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1F9A6" w14:textId="77777777" w:rsidR="00A45CA4" w:rsidRDefault="00A45CA4" w:rsidP="00A45CA4">
      <w:pPr>
        <w:jc w:val="center"/>
        <w:rPr>
          <w:noProof/>
          <w:lang w:eastAsia="lv-LV"/>
        </w:rPr>
      </w:pPr>
      <w:r>
        <w:rPr>
          <w:noProof/>
          <w:lang w:val="lv-LV" w:eastAsia="lv-LV"/>
        </w:rPr>
        <w:drawing>
          <wp:inline distT="0" distB="0" distL="0" distR="0" wp14:anchorId="6AE4FDBA" wp14:editId="6DE6AE9F">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CA311C5" w14:textId="77777777" w:rsidR="00A45CA4" w:rsidRPr="00C14B58" w:rsidRDefault="00A45CA4" w:rsidP="00A45CA4">
      <w:pPr>
        <w:jc w:val="center"/>
        <w:rPr>
          <w:rFonts w:ascii="RimBelwe" w:hAnsi="RimBelwe"/>
          <w:noProof/>
          <w:sz w:val="12"/>
          <w:szCs w:val="28"/>
        </w:rPr>
      </w:pPr>
    </w:p>
    <w:p w14:paraId="46EDA2CF" w14:textId="77777777" w:rsidR="00A45CA4" w:rsidRPr="00AD6A6A" w:rsidRDefault="00A45CA4" w:rsidP="00A45CA4">
      <w:pPr>
        <w:jc w:val="center"/>
        <w:rPr>
          <w:rFonts w:ascii="Times New Roman" w:hAnsi="Times New Roman"/>
          <w:noProof/>
          <w:sz w:val="36"/>
        </w:rPr>
      </w:pPr>
      <w:r w:rsidRPr="00AD6A6A">
        <w:rPr>
          <w:rFonts w:ascii="Times New Roman" w:hAnsi="Times New Roman"/>
          <w:noProof/>
          <w:sz w:val="36"/>
        </w:rPr>
        <w:t>OGRES  NOVADA  PAŠVALDĪBA</w:t>
      </w:r>
    </w:p>
    <w:p w14:paraId="258BBCF0" w14:textId="77777777" w:rsidR="00A45CA4" w:rsidRPr="00AD6A6A" w:rsidRDefault="00A45CA4" w:rsidP="00A45CA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CDBFF94" w14:textId="77777777" w:rsidR="00A45CA4" w:rsidRPr="00AD6A6A" w:rsidRDefault="00A45CA4" w:rsidP="00A45CA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EE8BA0B" w14:textId="77777777" w:rsidR="00A45CA4" w:rsidRDefault="00A45CA4" w:rsidP="00A45CA4">
      <w:pPr>
        <w:jc w:val="center"/>
        <w:rPr>
          <w:rFonts w:ascii="Times New Roman" w:hAnsi="Times New Roman"/>
          <w:sz w:val="28"/>
          <w:szCs w:val="28"/>
          <w:lang w:val="lv-LV"/>
        </w:rPr>
      </w:pPr>
    </w:p>
    <w:p w14:paraId="6135F36A" w14:textId="77777777" w:rsidR="00A45CA4" w:rsidRPr="009154C1" w:rsidRDefault="00A45CA4" w:rsidP="00A45CA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6DC804EB" w14:textId="77777777" w:rsidR="00A45CA4" w:rsidRPr="006028EA" w:rsidRDefault="00A45CA4" w:rsidP="00A45CA4">
      <w:pPr>
        <w:rPr>
          <w:rFonts w:ascii="Times New Roman" w:hAnsi="Times New Roman"/>
          <w:szCs w:val="32"/>
        </w:rPr>
      </w:pPr>
    </w:p>
    <w:tbl>
      <w:tblPr>
        <w:tblW w:w="5058" w:type="pct"/>
        <w:tblLook w:val="0000" w:firstRow="0" w:lastRow="0" w:firstColumn="0" w:lastColumn="0" w:noHBand="0" w:noVBand="0"/>
      </w:tblPr>
      <w:tblGrid>
        <w:gridCol w:w="2978"/>
        <w:gridCol w:w="2976"/>
        <w:gridCol w:w="3081"/>
      </w:tblGrid>
      <w:tr w:rsidR="00A45CA4" w:rsidRPr="006028EA" w14:paraId="676F674B" w14:textId="77777777" w:rsidTr="001B06CE">
        <w:tc>
          <w:tcPr>
            <w:tcW w:w="1648" w:type="pct"/>
          </w:tcPr>
          <w:p w14:paraId="2D719C4A" w14:textId="77777777" w:rsidR="00A45CA4" w:rsidRPr="006028EA" w:rsidRDefault="00A45CA4" w:rsidP="001B06CE">
            <w:pPr>
              <w:rPr>
                <w:rFonts w:ascii="Times New Roman" w:hAnsi="Times New Roman"/>
                <w:lang w:val="lv-LV"/>
              </w:rPr>
            </w:pPr>
          </w:p>
          <w:p w14:paraId="7A859287" w14:textId="77777777" w:rsidR="00A45CA4" w:rsidRPr="006028EA" w:rsidRDefault="00A45CA4" w:rsidP="001B06CE">
            <w:pPr>
              <w:rPr>
                <w:rFonts w:ascii="Times New Roman" w:hAnsi="Times New Roman"/>
                <w:lang w:val="lv-LV"/>
              </w:rPr>
            </w:pPr>
            <w:r w:rsidRPr="006028EA">
              <w:rPr>
                <w:rFonts w:ascii="Times New Roman" w:hAnsi="Times New Roman"/>
                <w:lang w:val="lv-LV"/>
              </w:rPr>
              <w:t>Ogrē, Brīvības ielā 33</w:t>
            </w:r>
          </w:p>
        </w:tc>
        <w:tc>
          <w:tcPr>
            <w:tcW w:w="1647" w:type="pct"/>
          </w:tcPr>
          <w:p w14:paraId="71534877" w14:textId="77777777" w:rsidR="00A45CA4" w:rsidRPr="006028EA" w:rsidRDefault="00A45CA4" w:rsidP="001B06CE">
            <w:pPr>
              <w:pStyle w:val="Virsraksts2"/>
              <w:rPr>
                <w:b w:val="0"/>
                <w:bCs w:val="0"/>
              </w:rPr>
            </w:pPr>
          </w:p>
          <w:p w14:paraId="230FEE26" w14:textId="068A6E0C" w:rsidR="00A45CA4" w:rsidRPr="006028EA" w:rsidRDefault="00A45CA4" w:rsidP="001B06CE">
            <w:pPr>
              <w:pStyle w:val="Virsraksts2"/>
              <w:rPr>
                <w:bCs w:val="0"/>
              </w:rPr>
            </w:pPr>
            <w:r w:rsidRPr="006028EA">
              <w:rPr>
                <w:bCs w:val="0"/>
              </w:rPr>
              <w:t>Nr.</w:t>
            </w:r>
            <w:r w:rsidR="00744969">
              <w:rPr>
                <w:bCs w:val="0"/>
              </w:rPr>
              <w:t>9</w:t>
            </w:r>
          </w:p>
        </w:tc>
        <w:tc>
          <w:tcPr>
            <w:tcW w:w="1705" w:type="pct"/>
          </w:tcPr>
          <w:p w14:paraId="352FF774" w14:textId="77777777" w:rsidR="00A45CA4" w:rsidRPr="006028EA" w:rsidRDefault="00A45CA4" w:rsidP="001B06CE">
            <w:pPr>
              <w:jc w:val="right"/>
              <w:rPr>
                <w:rFonts w:ascii="Times New Roman" w:hAnsi="Times New Roman"/>
                <w:lang w:val="lv-LV"/>
              </w:rPr>
            </w:pPr>
          </w:p>
          <w:p w14:paraId="0C34FA34" w14:textId="5C3ACB28" w:rsidR="00A45CA4" w:rsidRPr="006028EA" w:rsidRDefault="00A45CA4" w:rsidP="00744969">
            <w:pPr>
              <w:jc w:val="right"/>
              <w:rPr>
                <w:rFonts w:ascii="Times New Roman" w:hAnsi="Times New Roman"/>
                <w:lang w:val="lv-LV"/>
              </w:rPr>
            </w:pPr>
            <w:r w:rsidRPr="006028EA">
              <w:rPr>
                <w:rFonts w:ascii="Times New Roman" w:hAnsi="Times New Roman"/>
                <w:lang w:val="lv-LV"/>
              </w:rPr>
              <w:t>2022. gada</w:t>
            </w:r>
            <w:r w:rsidR="00192ABE">
              <w:rPr>
                <w:rFonts w:ascii="Times New Roman" w:hAnsi="Times New Roman"/>
                <w:lang w:val="lv-LV"/>
              </w:rPr>
              <w:t xml:space="preserve"> </w:t>
            </w:r>
            <w:r w:rsidR="00744969">
              <w:rPr>
                <w:rFonts w:ascii="Times New Roman" w:hAnsi="Times New Roman"/>
                <w:lang w:val="lv-LV"/>
              </w:rPr>
              <w:t>28</w:t>
            </w:r>
            <w:r w:rsidR="00A15FC5" w:rsidRPr="006028EA">
              <w:rPr>
                <w:rFonts w:ascii="Times New Roman" w:hAnsi="Times New Roman"/>
                <w:lang w:val="lv-LV"/>
              </w:rPr>
              <w:t xml:space="preserve">. </w:t>
            </w:r>
            <w:r w:rsidR="00192ABE">
              <w:rPr>
                <w:rFonts w:ascii="Times New Roman" w:hAnsi="Times New Roman"/>
                <w:lang w:val="lv-LV"/>
              </w:rPr>
              <w:t>aprīlī</w:t>
            </w:r>
            <w:r w:rsidRPr="006028EA">
              <w:rPr>
                <w:rFonts w:ascii="Times New Roman" w:hAnsi="Times New Roman"/>
                <w:lang w:val="lv-LV"/>
              </w:rPr>
              <w:t xml:space="preserve"> </w:t>
            </w:r>
          </w:p>
        </w:tc>
      </w:tr>
    </w:tbl>
    <w:p w14:paraId="37DA903F" w14:textId="77777777" w:rsidR="00A45CA4" w:rsidRPr="006028EA" w:rsidRDefault="00A45CA4" w:rsidP="00A45CA4">
      <w:pPr>
        <w:jc w:val="center"/>
        <w:rPr>
          <w:rFonts w:ascii="Times New Roman" w:hAnsi="Times New Roman"/>
          <w:b/>
          <w:szCs w:val="24"/>
          <w:lang w:val="lv-LV"/>
        </w:rPr>
      </w:pPr>
    </w:p>
    <w:p w14:paraId="56DC9F38" w14:textId="59DDE038" w:rsidR="00A15FC5" w:rsidRPr="006028EA" w:rsidRDefault="00744969" w:rsidP="00A45CA4">
      <w:pPr>
        <w:jc w:val="center"/>
        <w:rPr>
          <w:rFonts w:ascii="Times New Roman" w:hAnsi="Times New Roman"/>
          <w:b/>
          <w:szCs w:val="24"/>
          <w:lang w:val="lv-LV"/>
        </w:rPr>
      </w:pPr>
      <w:r>
        <w:rPr>
          <w:rFonts w:ascii="Times New Roman" w:hAnsi="Times New Roman"/>
          <w:b/>
          <w:szCs w:val="24"/>
          <w:lang w:val="lv-LV"/>
        </w:rPr>
        <w:t>18</w:t>
      </w:r>
      <w:r w:rsidR="00A15FC5" w:rsidRPr="006028EA">
        <w:rPr>
          <w:rFonts w:ascii="Times New Roman" w:hAnsi="Times New Roman"/>
          <w:b/>
          <w:szCs w:val="24"/>
          <w:lang w:val="lv-LV"/>
        </w:rPr>
        <w:t>.</w:t>
      </w:r>
    </w:p>
    <w:bookmarkEnd w:id="0"/>
    <w:p w14:paraId="74F205F9" w14:textId="77777777" w:rsidR="00392787" w:rsidRPr="00C97CED" w:rsidRDefault="00392787" w:rsidP="00392787">
      <w:pPr>
        <w:pStyle w:val="Virsraksts1"/>
        <w:spacing w:line="276" w:lineRule="auto"/>
        <w:rPr>
          <w:color w:val="000000"/>
          <w:szCs w:val="24"/>
        </w:rPr>
      </w:pPr>
      <w:r w:rsidRPr="00C97CED">
        <w:rPr>
          <w:color w:val="000000"/>
          <w:szCs w:val="24"/>
        </w:rPr>
        <w:t>Par grozījumiem</w:t>
      </w:r>
      <w:r w:rsidR="00A45CA4" w:rsidRPr="00C97CED">
        <w:rPr>
          <w:color w:val="000000"/>
          <w:szCs w:val="24"/>
        </w:rPr>
        <w:t xml:space="preserve"> </w:t>
      </w:r>
      <w:r w:rsidRPr="00C97CED">
        <w:rPr>
          <w:color w:val="000000"/>
          <w:szCs w:val="24"/>
        </w:rPr>
        <w:t>Ogres novada pašvaldības domes 2021.gada 5.augusta lēmumā “</w:t>
      </w:r>
      <w:r w:rsidRPr="00C97CED">
        <w:t xml:space="preserve">Par Ogres novada Kultūras centra </w:t>
      </w:r>
      <w:r w:rsidRPr="00C97CED">
        <w:rPr>
          <w:color w:val="000000"/>
          <w:szCs w:val="24"/>
        </w:rPr>
        <w:t xml:space="preserve">amatu un mēnešalgu likmju saraksta apstiprināšanu” </w:t>
      </w:r>
    </w:p>
    <w:p w14:paraId="2E74689C" w14:textId="77777777" w:rsidR="00392787" w:rsidRPr="00C97CED" w:rsidRDefault="00392787" w:rsidP="00392787">
      <w:pPr>
        <w:pStyle w:val="Virsraksts1"/>
        <w:spacing w:line="276" w:lineRule="auto"/>
        <w:rPr>
          <w:color w:val="000000"/>
          <w:szCs w:val="24"/>
        </w:rPr>
      </w:pPr>
      <w:bookmarkStart w:id="1" w:name="_GoBack"/>
      <w:bookmarkEnd w:id="1"/>
    </w:p>
    <w:p w14:paraId="134548EC" w14:textId="2982D9F7" w:rsidR="00392787" w:rsidRPr="00392787" w:rsidRDefault="00392787" w:rsidP="00392787">
      <w:pPr>
        <w:pStyle w:val="Virsraksts1"/>
        <w:spacing w:line="276" w:lineRule="auto"/>
        <w:ind w:firstLine="862"/>
        <w:jc w:val="both"/>
        <w:rPr>
          <w:b w:val="0"/>
          <w:color w:val="000000"/>
          <w:szCs w:val="24"/>
          <w:u w:val="none"/>
        </w:rPr>
      </w:pPr>
      <w:r w:rsidRPr="00C97CED">
        <w:rPr>
          <w:b w:val="0"/>
          <w:spacing w:val="2"/>
          <w:szCs w:val="24"/>
          <w:u w:val="none"/>
        </w:rPr>
        <w:t xml:space="preserve">Ar 2021.gada 5.augusta lēmumu </w:t>
      </w:r>
      <w:r w:rsidRPr="00C97CED">
        <w:rPr>
          <w:b w:val="0"/>
          <w:u w:val="none"/>
        </w:rPr>
        <w:t xml:space="preserve">Par Ogres novada Kultūras centra </w:t>
      </w:r>
      <w:r w:rsidRPr="00C97CED">
        <w:rPr>
          <w:b w:val="0"/>
          <w:color w:val="000000"/>
          <w:szCs w:val="24"/>
          <w:u w:val="none"/>
        </w:rPr>
        <w:t xml:space="preserve">amatu un mēnešalgu likmju saraksta apstiprināšanu (Nr6, 10.) tika apstiprināts </w:t>
      </w:r>
      <w:r w:rsidR="00251007" w:rsidRPr="00C97CED">
        <w:rPr>
          <w:b w:val="0"/>
          <w:bCs/>
          <w:szCs w:val="24"/>
          <w:u w:val="none"/>
        </w:rPr>
        <w:t>Ogres novada pašvaldības iestādes “Ogres novada Kultūras centrs” amatu un amatalgu likmju saraksts.</w:t>
      </w:r>
    </w:p>
    <w:p w14:paraId="668E5D66" w14:textId="42DDF0E7" w:rsidR="00A45CA4" w:rsidRPr="006028EA" w:rsidRDefault="00A45CA4" w:rsidP="00C920A4">
      <w:pPr>
        <w:pStyle w:val="Virsraksts1"/>
        <w:spacing w:line="276" w:lineRule="auto"/>
        <w:ind w:left="0" w:firstLine="720"/>
        <w:jc w:val="both"/>
        <w:rPr>
          <w:b w:val="0"/>
          <w:color w:val="000000" w:themeColor="text1"/>
          <w:szCs w:val="24"/>
          <w:u w:val="none"/>
        </w:rPr>
      </w:pPr>
      <w:r w:rsidRPr="006028EA">
        <w:rPr>
          <w:b w:val="0"/>
          <w:spacing w:val="2"/>
          <w:szCs w:val="24"/>
          <w:u w:val="none"/>
        </w:rPr>
        <w:t>Valsts un pašvaldību institūciju amatpersonu un darbinieku atlīdzības likuma 11.panta pirmā daļa noteic, ka</w:t>
      </w:r>
      <w:r w:rsidRPr="006028EA">
        <w:rPr>
          <w:b w:val="0"/>
          <w:color w:val="000000" w:themeColor="text1"/>
          <w:szCs w:val="24"/>
          <w:u w:val="none"/>
        </w:rPr>
        <w:t xml:space="preserve"> pašvaldību amatpersonām (darbiniekiem)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w:t>
      </w:r>
      <w:hyperlink r:id="rId8" w:anchor="piel3" w:history="1">
        <w:r w:rsidRPr="006028EA">
          <w:rPr>
            <w:rStyle w:val="Hipersaite"/>
            <w:b w:val="0"/>
            <w:color w:val="000000" w:themeColor="text1"/>
            <w:szCs w:val="24"/>
            <w:u w:val="none"/>
          </w:rPr>
          <w:t>3.pielikumā</w:t>
        </w:r>
      </w:hyperlink>
      <w:r w:rsidRPr="006028EA">
        <w:rPr>
          <w:b w:val="0"/>
          <w:color w:val="000000" w:themeColor="text1"/>
          <w:szCs w:val="24"/>
          <w:u w:val="none"/>
        </w:rPr>
        <w:t xml:space="preserve"> noteiktās maksimālās mēnešalgas. </w:t>
      </w:r>
    </w:p>
    <w:p w14:paraId="7EA1F0B0" w14:textId="0B6C67B9" w:rsidR="00A45CA4" w:rsidRPr="002D2617" w:rsidRDefault="00A45CA4" w:rsidP="002D2617">
      <w:pPr>
        <w:spacing w:line="276" w:lineRule="auto"/>
        <w:ind w:firstLine="720"/>
        <w:jc w:val="both"/>
        <w:rPr>
          <w:rFonts w:ascii="Times New Roman" w:hAnsi="Times New Roman"/>
          <w:bCs/>
          <w:szCs w:val="24"/>
          <w:lang w:val="lv-LV"/>
        </w:rPr>
      </w:pPr>
      <w:r w:rsidRPr="006028EA">
        <w:rPr>
          <w:rFonts w:ascii="Times New Roman" w:hAnsi="Times New Roman"/>
          <w:color w:val="000000" w:themeColor="text1"/>
          <w:szCs w:val="24"/>
          <w:lang w:val="af-ZA"/>
        </w:rPr>
        <w:t xml:space="preserve">Ogres novada pašvaldībā (turpmāk – Pašvaldība) ir saņemta Ogres novada </w:t>
      </w:r>
      <w:r w:rsidR="004A7774">
        <w:rPr>
          <w:rFonts w:ascii="Times New Roman" w:hAnsi="Times New Roman"/>
          <w:color w:val="000000" w:themeColor="text1"/>
          <w:szCs w:val="24"/>
          <w:lang w:val="af-ZA"/>
        </w:rPr>
        <w:t>pašvaldības iestādes “Ogres novada Kultūras centrs”</w:t>
      </w:r>
      <w:r w:rsidR="00C920A4" w:rsidRPr="006028EA">
        <w:rPr>
          <w:rFonts w:ascii="Times New Roman" w:hAnsi="Times New Roman"/>
          <w:color w:val="000000" w:themeColor="text1"/>
          <w:szCs w:val="24"/>
          <w:lang w:val="af-ZA"/>
        </w:rPr>
        <w:t xml:space="preserve"> </w:t>
      </w:r>
      <w:r w:rsidRPr="006028EA">
        <w:rPr>
          <w:rFonts w:ascii="Times New Roman" w:hAnsi="Times New Roman"/>
          <w:color w:val="000000" w:themeColor="text1"/>
          <w:szCs w:val="24"/>
          <w:lang w:val="af-ZA"/>
        </w:rPr>
        <w:t>2</w:t>
      </w:r>
      <w:r w:rsidR="00AD090F">
        <w:rPr>
          <w:rFonts w:ascii="Times New Roman" w:hAnsi="Times New Roman"/>
          <w:spacing w:val="2"/>
          <w:szCs w:val="24"/>
          <w:lang w:val="lv-LV"/>
        </w:rPr>
        <w:t>022.gada 4</w:t>
      </w:r>
      <w:r w:rsidR="004A7774">
        <w:rPr>
          <w:rFonts w:ascii="Times New Roman" w:hAnsi="Times New Roman"/>
          <w:spacing w:val="2"/>
          <w:szCs w:val="24"/>
          <w:lang w:val="lv-LV"/>
        </w:rPr>
        <w:t>.a</w:t>
      </w:r>
      <w:r w:rsidR="00AD090F">
        <w:rPr>
          <w:rFonts w:ascii="Times New Roman" w:hAnsi="Times New Roman"/>
          <w:spacing w:val="2"/>
          <w:szCs w:val="24"/>
          <w:lang w:val="lv-LV"/>
        </w:rPr>
        <w:t>prīļa vēstule Nr.1-17/60</w:t>
      </w:r>
      <w:r w:rsidRPr="006028EA">
        <w:rPr>
          <w:rFonts w:ascii="Times New Roman" w:hAnsi="Times New Roman"/>
          <w:spacing w:val="2"/>
          <w:szCs w:val="24"/>
          <w:lang w:val="lv-LV"/>
        </w:rPr>
        <w:t xml:space="preserve"> “</w:t>
      </w:r>
      <w:r w:rsidR="004A7774">
        <w:rPr>
          <w:rFonts w:ascii="Times New Roman" w:hAnsi="Times New Roman"/>
          <w:bCs/>
          <w:szCs w:val="24"/>
          <w:lang w:val="lv-LV"/>
        </w:rPr>
        <w:t>Par precizējumiem</w:t>
      </w:r>
      <w:r w:rsidR="00C920A4" w:rsidRPr="006028EA">
        <w:rPr>
          <w:rFonts w:ascii="Times New Roman" w:hAnsi="Times New Roman"/>
          <w:bCs/>
          <w:szCs w:val="24"/>
          <w:lang w:val="lv-LV"/>
        </w:rPr>
        <w:t xml:space="preserve"> O</w:t>
      </w:r>
      <w:r w:rsidR="004A7774">
        <w:rPr>
          <w:rFonts w:ascii="Times New Roman" w:hAnsi="Times New Roman"/>
          <w:bCs/>
          <w:szCs w:val="24"/>
          <w:lang w:val="lv-LV"/>
        </w:rPr>
        <w:t>gres novada pašvaldības</w:t>
      </w:r>
      <w:r w:rsidR="00C920A4" w:rsidRPr="006028EA">
        <w:rPr>
          <w:rFonts w:ascii="Times New Roman" w:hAnsi="Times New Roman"/>
          <w:bCs/>
          <w:szCs w:val="24"/>
          <w:lang w:val="lv-LV"/>
        </w:rPr>
        <w:t xml:space="preserve"> iestādes “</w:t>
      </w:r>
      <w:r w:rsidR="004A7774">
        <w:rPr>
          <w:rFonts w:ascii="Times New Roman" w:hAnsi="Times New Roman"/>
          <w:bCs/>
          <w:szCs w:val="24"/>
          <w:lang w:val="lv-LV"/>
        </w:rPr>
        <w:t>Ogres novada Kultūras centrs</w:t>
      </w:r>
      <w:r w:rsidR="00C920A4" w:rsidRPr="006028EA">
        <w:rPr>
          <w:rFonts w:ascii="Times New Roman" w:hAnsi="Times New Roman"/>
          <w:bCs/>
          <w:szCs w:val="24"/>
          <w:lang w:val="lv-LV"/>
        </w:rPr>
        <w:t>” amatu un amatalgu likmju sarakstā”</w:t>
      </w:r>
      <w:r w:rsidRPr="006028EA">
        <w:rPr>
          <w:rFonts w:ascii="Times New Roman" w:hAnsi="Times New Roman"/>
          <w:spacing w:val="2"/>
          <w:szCs w:val="24"/>
          <w:lang w:val="lv-LV"/>
        </w:rPr>
        <w:t>, kurā</w:t>
      </w:r>
      <w:r w:rsidR="00C920A4" w:rsidRPr="006028EA">
        <w:rPr>
          <w:rFonts w:ascii="Times New Roman" w:hAnsi="Times New Roman"/>
          <w:spacing w:val="2"/>
          <w:szCs w:val="24"/>
          <w:lang w:val="lv-LV"/>
        </w:rPr>
        <w:t xml:space="preserve"> </w:t>
      </w:r>
      <w:r w:rsidRPr="006028EA">
        <w:rPr>
          <w:rFonts w:ascii="Times New Roman" w:hAnsi="Times New Roman"/>
          <w:spacing w:val="2"/>
          <w:szCs w:val="24"/>
          <w:lang w:val="lv-LV"/>
        </w:rPr>
        <w:t xml:space="preserve">lūgts izdarīt </w:t>
      </w:r>
      <w:r w:rsidR="004A7774">
        <w:rPr>
          <w:rFonts w:ascii="Times New Roman" w:hAnsi="Times New Roman"/>
          <w:spacing w:val="2"/>
          <w:szCs w:val="24"/>
          <w:lang w:val="lv-LV"/>
        </w:rPr>
        <w:t xml:space="preserve">precizējumus un apstiprināt </w:t>
      </w:r>
      <w:r w:rsidRPr="006028EA">
        <w:rPr>
          <w:rFonts w:ascii="Times New Roman" w:hAnsi="Times New Roman"/>
          <w:spacing w:val="2"/>
          <w:szCs w:val="24"/>
          <w:lang w:val="lv-LV"/>
        </w:rPr>
        <w:t>grozījumus iestādes personāla amatu sarakstā</w:t>
      </w:r>
      <w:r w:rsidR="00C920A4" w:rsidRPr="006028EA">
        <w:rPr>
          <w:rFonts w:ascii="Times New Roman" w:hAnsi="Times New Roman"/>
          <w:spacing w:val="2"/>
          <w:szCs w:val="24"/>
          <w:lang w:val="lv-LV"/>
        </w:rPr>
        <w:t xml:space="preserve">. </w:t>
      </w:r>
    </w:p>
    <w:p w14:paraId="259B7997" w14:textId="77777777" w:rsidR="00A45CA4" w:rsidRPr="006028EA" w:rsidRDefault="00654BB9" w:rsidP="00A45CA4">
      <w:pPr>
        <w:pStyle w:val="Virsraksts1"/>
        <w:spacing w:line="276" w:lineRule="auto"/>
        <w:ind w:firstLine="720"/>
        <w:jc w:val="both"/>
        <w:rPr>
          <w:b w:val="0"/>
          <w:spacing w:val="2"/>
          <w:szCs w:val="24"/>
          <w:u w:val="none"/>
        </w:rPr>
      </w:pPr>
      <w:r w:rsidRPr="006028EA">
        <w:rPr>
          <w:b w:val="0"/>
          <w:spacing w:val="2"/>
          <w:szCs w:val="24"/>
          <w:u w:val="none"/>
        </w:rPr>
        <w:t>P</w:t>
      </w:r>
      <w:r w:rsidR="00A45CA4" w:rsidRPr="006028EA">
        <w:rPr>
          <w:b w:val="0"/>
          <w:spacing w:val="2"/>
          <w:szCs w:val="24"/>
          <w:u w:val="none"/>
        </w:rPr>
        <w:t>amatojoties uz likuma “Par pašvaldībām” 21.panta pirmās daļas 13.punktu un Valsts un pašvaldību institūciju amatpersonu un darbinieku atlīdzības likuma 11.panta pirmo daļu,</w:t>
      </w:r>
    </w:p>
    <w:p w14:paraId="58944DD3" w14:textId="77777777" w:rsidR="00A45CA4" w:rsidRPr="006028EA" w:rsidRDefault="00A45CA4" w:rsidP="006028EA">
      <w:pPr>
        <w:ind w:firstLine="720"/>
        <w:jc w:val="center"/>
        <w:rPr>
          <w:rFonts w:ascii="Times New Roman" w:hAnsi="Times New Roman"/>
          <w:lang w:val="lv-LV"/>
        </w:rPr>
      </w:pPr>
    </w:p>
    <w:p w14:paraId="3598644C" w14:textId="77777777" w:rsidR="00744969" w:rsidRDefault="00744969" w:rsidP="00744969">
      <w:pPr>
        <w:jc w:val="center"/>
        <w:rPr>
          <w:rFonts w:ascii="Times New Roman" w:hAnsi="Times New Roman"/>
          <w:b/>
          <w:noProof/>
          <w:szCs w:val="24"/>
        </w:rPr>
      </w:pPr>
      <w:proofErr w:type="spellStart"/>
      <w:r w:rsidRPr="00744969">
        <w:rPr>
          <w:rFonts w:ascii="Times New Roman" w:hAnsi="Times New Roman"/>
          <w:b/>
          <w:szCs w:val="24"/>
        </w:rPr>
        <w:t>balsojot</w:t>
      </w:r>
      <w:proofErr w:type="spellEnd"/>
      <w:r w:rsidRPr="00744969">
        <w:rPr>
          <w:rFonts w:ascii="Times New Roman" w:hAnsi="Times New Roman"/>
          <w:b/>
          <w:szCs w:val="24"/>
        </w:rPr>
        <w:t xml:space="preserve">: </w:t>
      </w:r>
      <w:r w:rsidRPr="00744969">
        <w:rPr>
          <w:rFonts w:ascii="Times New Roman" w:hAnsi="Times New Roman"/>
          <w:b/>
          <w:noProof/>
          <w:szCs w:val="24"/>
        </w:rPr>
        <w:t xml:space="preserve">ar 19 balsīm "Par" (Andris Krauja, Artūrs Mangulis, Atvars Lakstīgala, Dace Kļaviņa, Dace Māliņa, Dainis Širovs, Dzirkstīte Žindiga, Edgars Gribusts, Egils Helmanis, Gints Sīviņš, Ilmārs Zemnieks, Indulis Trapiņš, Jānis Iklāvs, Jānis Kaijaks, Jānis Lūsis, Jānis Siliņš, Pāvels Kotāns, Toms Āboltiņš, Valentīns Špēlis), </w:t>
      </w:r>
    </w:p>
    <w:p w14:paraId="2396B491" w14:textId="324C7D98" w:rsidR="00744969" w:rsidRPr="00744969" w:rsidRDefault="00744969" w:rsidP="00744969">
      <w:pPr>
        <w:jc w:val="center"/>
        <w:rPr>
          <w:rFonts w:ascii="Times New Roman" w:hAnsi="Times New Roman"/>
          <w:b/>
          <w:noProof/>
          <w:szCs w:val="24"/>
        </w:rPr>
      </w:pPr>
      <w:r w:rsidRPr="00744969">
        <w:rPr>
          <w:rFonts w:ascii="Times New Roman" w:hAnsi="Times New Roman"/>
          <w:b/>
          <w:noProof/>
          <w:szCs w:val="24"/>
        </w:rPr>
        <w:t>"Pret" – nav, "Atturas" – nav;</w:t>
      </w:r>
    </w:p>
    <w:p w14:paraId="6799F6F0" w14:textId="77777777" w:rsidR="00744969" w:rsidRPr="00744969" w:rsidRDefault="00744969" w:rsidP="00744969">
      <w:pPr>
        <w:autoSpaceDE w:val="0"/>
        <w:autoSpaceDN w:val="0"/>
        <w:adjustRightInd w:val="0"/>
        <w:spacing w:before="60" w:after="60"/>
        <w:ind w:firstLine="567"/>
        <w:jc w:val="center"/>
        <w:rPr>
          <w:rFonts w:ascii="Times New Roman" w:hAnsi="Times New Roman"/>
          <w:i/>
          <w:iCs/>
          <w:szCs w:val="24"/>
        </w:rPr>
      </w:pPr>
      <w:r w:rsidRPr="00744969">
        <w:rPr>
          <w:rFonts w:ascii="Times New Roman" w:hAnsi="Times New Roman"/>
          <w:i/>
          <w:szCs w:val="24"/>
        </w:rPr>
        <w:t>Dace Nikolaisone</w:t>
      </w:r>
      <w:r w:rsidRPr="00744969">
        <w:rPr>
          <w:rFonts w:ascii="Times New Roman" w:hAnsi="Times New Roman"/>
          <w:i/>
          <w:iCs/>
          <w:szCs w:val="24"/>
        </w:rPr>
        <w:t xml:space="preserve"> </w:t>
      </w:r>
      <w:proofErr w:type="spellStart"/>
      <w:r w:rsidRPr="00744969">
        <w:rPr>
          <w:rFonts w:ascii="Times New Roman" w:hAnsi="Times New Roman"/>
          <w:i/>
          <w:iCs/>
          <w:szCs w:val="24"/>
        </w:rPr>
        <w:t>balsojumā</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nepiedalās</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ievērojot</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likumā</w:t>
      </w:r>
      <w:proofErr w:type="spellEnd"/>
      <w:r w:rsidRPr="00744969">
        <w:rPr>
          <w:rFonts w:ascii="Times New Roman" w:hAnsi="Times New Roman"/>
          <w:i/>
          <w:iCs/>
          <w:szCs w:val="24"/>
        </w:rPr>
        <w:t xml:space="preserve"> “Par </w:t>
      </w:r>
      <w:proofErr w:type="spellStart"/>
      <w:r w:rsidRPr="00744969">
        <w:rPr>
          <w:rFonts w:ascii="Times New Roman" w:hAnsi="Times New Roman"/>
          <w:i/>
          <w:iCs/>
          <w:szCs w:val="24"/>
        </w:rPr>
        <w:t>interešu</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konflikta</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novēršanu</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valsts</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amatpersonu</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darbībā</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paredzētos</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lēmumu</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pieņemšanas</w:t>
      </w:r>
      <w:proofErr w:type="spellEnd"/>
      <w:r w:rsidRPr="00744969">
        <w:rPr>
          <w:rFonts w:ascii="Times New Roman" w:hAnsi="Times New Roman"/>
          <w:i/>
          <w:iCs/>
          <w:szCs w:val="24"/>
        </w:rPr>
        <w:t xml:space="preserve"> </w:t>
      </w:r>
      <w:proofErr w:type="spellStart"/>
      <w:r w:rsidRPr="00744969">
        <w:rPr>
          <w:rFonts w:ascii="Times New Roman" w:hAnsi="Times New Roman"/>
          <w:i/>
          <w:iCs/>
          <w:szCs w:val="24"/>
        </w:rPr>
        <w:t>ierobežojumus</w:t>
      </w:r>
      <w:proofErr w:type="spellEnd"/>
      <w:r w:rsidRPr="00744969">
        <w:rPr>
          <w:rFonts w:ascii="Times New Roman" w:hAnsi="Times New Roman"/>
          <w:i/>
          <w:iCs/>
          <w:szCs w:val="24"/>
        </w:rPr>
        <w:t>,</w:t>
      </w:r>
    </w:p>
    <w:p w14:paraId="1451B30E" w14:textId="77777777" w:rsidR="00693E47" w:rsidRPr="00744969" w:rsidRDefault="00693E47" w:rsidP="00693E47">
      <w:pPr>
        <w:widowControl w:val="0"/>
        <w:ind w:right="43"/>
        <w:jc w:val="center"/>
        <w:rPr>
          <w:rFonts w:ascii="Times New Roman" w:eastAsia="Calibri" w:hAnsi="Times New Roman"/>
          <w:b/>
          <w:bCs/>
          <w:szCs w:val="24"/>
        </w:rPr>
      </w:pPr>
      <w:proofErr w:type="gramStart"/>
      <w:r w:rsidRPr="00744969">
        <w:rPr>
          <w:rFonts w:ascii="Times New Roman" w:eastAsia="Calibri" w:hAnsi="Times New Roman"/>
          <w:szCs w:val="24"/>
        </w:rPr>
        <w:t>Ogres</w:t>
      </w:r>
      <w:proofErr w:type="gramEnd"/>
      <w:r w:rsidRPr="00744969">
        <w:rPr>
          <w:rFonts w:ascii="Times New Roman" w:eastAsia="Calibri" w:hAnsi="Times New Roman"/>
          <w:szCs w:val="24"/>
        </w:rPr>
        <w:t xml:space="preserve"> </w:t>
      </w:r>
      <w:proofErr w:type="spellStart"/>
      <w:r w:rsidRPr="00744969">
        <w:rPr>
          <w:rFonts w:ascii="Times New Roman" w:eastAsia="Calibri" w:hAnsi="Times New Roman"/>
          <w:szCs w:val="24"/>
        </w:rPr>
        <w:t>novada</w:t>
      </w:r>
      <w:proofErr w:type="spellEnd"/>
      <w:r w:rsidRPr="00744969">
        <w:rPr>
          <w:rFonts w:ascii="Times New Roman" w:eastAsia="Calibri" w:hAnsi="Times New Roman"/>
          <w:szCs w:val="24"/>
        </w:rPr>
        <w:t xml:space="preserve"> </w:t>
      </w:r>
      <w:proofErr w:type="spellStart"/>
      <w:r w:rsidRPr="00744969">
        <w:rPr>
          <w:rFonts w:ascii="Times New Roman" w:eastAsia="Calibri" w:hAnsi="Times New Roman"/>
          <w:szCs w:val="24"/>
        </w:rPr>
        <w:t>pašvaldības</w:t>
      </w:r>
      <w:proofErr w:type="spellEnd"/>
      <w:r w:rsidRPr="00744969">
        <w:rPr>
          <w:rFonts w:ascii="Times New Roman" w:eastAsia="Calibri" w:hAnsi="Times New Roman"/>
          <w:szCs w:val="24"/>
        </w:rPr>
        <w:t xml:space="preserve"> dome </w:t>
      </w:r>
      <w:r w:rsidRPr="00744969">
        <w:rPr>
          <w:rFonts w:ascii="Times New Roman" w:eastAsia="Calibri" w:hAnsi="Times New Roman"/>
          <w:b/>
          <w:bCs/>
          <w:szCs w:val="24"/>
        </w:rPr>
        <w:t>NOLEMJ:</w:t>
      </w:r>
    </w:p>
    <w:p w14:paraId="1D4EDE6E" w14:textId="77777777" w:rsidR="00A45CA4" w:rsidRPr="006028EA" w:rsidRDefault="00A45CA4" w:rsidP="00362490">
      <w:pPr>
        <w:spacing w:line="276" w:lineRule="auto"/>
        <w:ind w:firstLine="720"/>
        <w:jc w:val="center"/>
        <w:rPr>
          <w:rFonts w:ascii="Times New Roman" w:hAnsi="Times New Roman"/>
          <w:szCs w:val="24"/>
          <w:lang w:val="lv-LV"/>
        </w:rPr>
      </w:pPr>
    </w:p>
    <w:p w14:paraId="70C4330B" w14:textId="77777777" w:rsidR="00744969" w:rsidRPr="005426A8" w:rsidRDefault="00744969" w:rsidP="00744969">
      <w:pPr>
        <w:pStyle w:val="Sarakstarindkopa"/>
        <w:numPr>
          <w:ilvl w:val="0"/>
          <w:numId w:val="1"/>
        </w:numPr>
        <w:tabs>
          <w:tab w:val="left" w:pos="426"/>
          <w:tab w:val="left" w:pos="1134"/>
        </w:tabs>
        <w:spacing w:after="120" w:line="276" w:lineRule="auto"/>
        <w:ind w:left="426"/>
        <w:jc w:val="both"/>
      </w:pPr>
      <w:r w:rsidRPr="005426A8">
        <w:t xml:space="preserve">Izdarīt </w:t>
      </w:r>
      <w:r w:rsidRPr="005426A8">
        <w:rPr>
          <w:bCs/>
        </w:rPr>
        <w:t>Ogres novada pašvaldības iestādes “Ogres novada Kultūras centrs” am</w:t>
      </w:r>
      <w:r>
        <w:rPr>
          <w:bCs/>
        </w:rPr>
        <w:t xml:space="preserve">atu un </w:t>
      </w:r>
      <w:r w:rsidRPr="005426A8">
        <w:rPr>
          <w:bCs/>
        </w:rPr>
        <w:t xml:space="preserve">amatalgu likmju sarakstā </w:t>
      </w:r>
      <w:r w:rsidRPr="005426A8">
        <w:t>šādus grozījumus:</w:t>
      </w:r>
    </w:p>
    <w:p w14:paraId="31E72C4D"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lastRenderedPageBreak/>
        <w:t>izteikt nosaukumu šādā redakcijā: “Ogres novada Kultūras centra amatu un mēnešalgu likmju saraksts”;</w:t>
      </w:r>
    </w:p>
    <w:p w14:paraId="0C9B50D4"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2.punktā ailē „Profesijas kods” skaitli “3341 04” ar skaitli “3341 01”;</w:t>
      </w:r>
    </w:p>
    <w:p w14:paraId="3D789A1A"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16.punktā ailē „Amata nosaukums” vārdus „Mārketinga un komunikāciju speciālists, nodaļas vadītājs” ar vārdiem „Sabiedrisko attiecību speciālists, nodaļas vadītājs”;</w:t>
      </w:r>
    </w:p>
    <w:p w14:paraId="56BC9D0D"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17.punktā ailē „Amata nosaukums” vārdus „Sabiedrisko attiecību speciālists” ar vārdiem „Mārketinga un komunikāciju speciālists”;</w:t>
      </w:r>
    </w:p>
    <w:p w14:paraId="1CE1F21D"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35.punktā ailē „Profesijas kods” skaitli “2653 11” ar skaitli “2653 12”;</w:t>
      </w:r>
    </w:p>
    <w:p w14:paraId="2311F5B7"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49.punktā ailē „Profesijas kods” skaitli “2653 10” ar skaitli “3435 28”;</w:t>
      </w:r>
    </w:p>
    <w:p w14:paraId="030C2348" w14:textId="77777777" w:rsidR="00744969" w:rsidRPr="005426A8" w:rsidRDefault="00744969" w:rsidP="00744969">
      <w:pPr>
        <w:pStyle w:val="Sarakstarindkopa"/>
        <w:numPr>
          <w:ilvl w:val="1"/>
          <w:numId w:val="1"/>
        </w:numPr>
        <w:tabs>
          <w:tab w:val="left" w:pos="567"/>
          <w:tab w:val="left" w:pos="720"/>
        </w:tabs>
        <w:spacing w:after="120" w:line="276" w:lineRule="auto"/>
        <w:ind w:left="851"/>
        <w:jc w:val="both"/>
      </w:pPr>
      <w:r w:rsidRPr="005426A8">
        <w:t>aizstāt 69.punktā ailē „Profesijas kods” skaitli “2652 18” ar skaitli “3435 28”.</w:t>
      </w:r>
    </w:p>
    <w:p w14:paraId="03B244AC" w14:textId="77777777" w:rsidR="00744969" w:rsidRPr="005426A8" w:rsidRDefault="00744969" w:rsidP="00744969">
      <w:pPr>
        <w:pStyle w:val="Sarakstarindkopa"/>
        <w:numPr>
          <w:ilvl w:val="0"/>
          <w:numId w:val="1"/>
        </w:numPr>
        <w:tabs>
          <w:tab w:val="left" w:pos="567"/>
          <w:tab w:val="left" w:pos="1134"/>
        </w:tabs>
        <w:spacing w:after="120" w:line="276" w:lineRule="auto"/>
        <w:ind w:left="426" w:hanging="426"/>
        <w:jc w:val="both"/>
      </w:pPr>
      <w:r w:rsidRPr="005426A8">
        <w:rPr>
          <w:bCs/>
        </w:rPr>
        <w:t>Noteikt, ka grozījumi Ogres novada pašvaldības iestādes “Ogres novada Kultūras centrs” amatu un amatalgu likmju sarakstā</w:t>
      </w:r>
      <w:r w:rsidRPr="005426A8">
        <w:t xml:space="preserve"> </w:t>
      </w:r>
      <w:r w:rsidRPr="005426A8">
        <w:rPr>
          <w:bCs/>
        </w:rPr>
        <w:t>stājas spēkā 2022.gada 1.maijā.</w:t>
      </w:r>
    </w:p>
    <w:p w14:paraId="690120D9" w14:textId="77777777" w:rsidR="00744969" w:rsidRPr="005426A8" w:rsidRDefault="00744969" w:rsidP="00744969">
      <w:pPr>
        <w:pStyle w:val="Sarakstarindkopa"/>
        <w:numPr>
          <w:ilvl w:val="0"/>
          <w:numId w:val="1"/>
        </w:numPr>
        <w:tabs>
          <w:tab w:val="left" w:pos="567"/>
          <w:tab w:val="left" w:pos="1134"/>
        </w:tabs>
        <w:spacing w:after="120" w:line="276" w:lineRule="auto"/>
        <w:ind w:left="426" w:hanging="426"/>
        <w:jc w:val="both"/>
      </w:pPr>
      <w:r w:rsidRPr="005426A8">
        <w:t>Kontroli par lēmuma izpildi uzdot Pašvaldības izpilddirektoram.</w:t>
      </w:r>
    </w:p>
    <w:p w14:paraId="35DDC52D" w14:textId="77777777" w:rsidR="00A45CA4" w:rsidRPr="006028EA" w:rsidRDefault="00A45CA4" w:rsidP="00744969">
      <w:pPr>
        <w:pStyle w:val="Pamattekstaatkpe2"/>
        <w:tabs>
          <w:tab w:val="left" w:pos="567"/>
          <w:tab w:val="left" w:pos="851"/>
          <w:tab w:val="left" w:pos="1134"/>
        </w:tabs>
        <w:spacing w:after="120" w:line="276" w:lineRule="auto"/>
        <w:ind w:left="0" w:firstLine="720"/>
      </w:pPr>
    </w:p>
    <w:p w14:paraId="17E228D1" w14:textId="77777777" w:rsidR="00A45CA4" w:rsidRPr="006028EA" w:rsidRDefault="00A45CA4" w:rsidP="00A45CA4">
      <w:pPr>
        <w:spacing w:line="276" w:lineRule="auto"/>
        <w:ind w:firstLine="720"/>
        <w:jc w:val="right"/>
        <w:rPr>
          <w:rFonts w:ascii="Times New Roman" w:hAnsi="Times New Roman"/>
          <w:lang w:val="lv-LV"/>
        </w:rPr>
      </w:pPr>
      <w:r w:rsidRPr="006028EA">
        <w:rPr>
          <w:rFonts w:ascii="Times New Roman" w:hAnsi="Times New Roman"/>
          <w:lang w:val="lv-LV"/>
        </w:rPr>
        <w:t>(Sēdes vadītāja,</w:t>
      </w:r>
    </w:p>
    <w:p w14:paraId="5A4488C1" w14:textId="77777777" w:rsidR="00A45CA4" w:rsidRPr="006028EA" w:rsidRDefault="00A45CA4" w:rsidP="00A45CA4">
      <w:pPr>
        <w:spacing w:line="276" w:lineRule="auto"/>
        <w:ind w:firstLine="720"/>
        <w:jc w:val="right"/>
        <w:rPr>
          <w:rFonts w:ascii="Times New Roman" w:hAnsi="Times New Roman"/>
          <w:lang w:val="lv-LV"/>
        </w:rPr>
      </w:pPr>
      <w:r w:rsidRPr="006028EA">
        <w:rPr>
          <w:rFonts w:ascii="Times New Roman" w:hAnsi="Times New Roman"/>
          <w:lang w:val="lv-LV"/>
        </w:rPr>
        <w:t>domes priekšsēdētāja E.Helmaņa paraksts)</w:t>
      </w:r>
    </w:p>
    <w:p w14:paraId="123F421C" w14:textId="77777777" w:rsidR="00A45CA4" w:rsidRPr="006028EA" w:rsidRDefault="00A45CA4" w:rsidP="00A45CA4">
      <w:pPr>
        <w:spacing w:line="276" w:lineRule="auto"/>
        <w:ind w:firstLine="720"/>
        <w:rPr>
          <w:rFonts w:ascii="Times New Roman" w:hAnsi="Times New Roman"/>
        </w:rPr>
      </w:pPr>
    </w:p>
    <w:p w14:paraId="1FD7F887" w14:textId="77777777" w:rsidR="00A45CA4" w:rsidRPr="006028EA" w:rsidRDefault="00A45CA4" w:rsidP="00A45CA4">
      <w:pPr>
        <w:spacing w:line="276" w:lineRule="auto"/>
        <w:ind w:firstLine="720"/>
        <w:rPr>
          <w:rFonts w:ascii="Times New Roman" w:hAnsi="Times New Roman"/>
        </w:rPr>
      </w:pPr>
    </w:p>
    <w:p w14:paraId="3B660A0A" w14:textId="77777777" w:rsidR="00A45CA4" w:rsidRPr="006028EA" w:rsidRDefault="00A45CA4" w:rsidP="00A45CA4">
      <w:pPr>
        <w:spacing w:line="276" w:lineRule="auto"/>
        <w:ind w:firstLine="720"/>
        <w:rPr>
          <w:rFonts w:ascii="Times New Roman" w:hAnsi="Times New Roman"/>
        </w:rPr>
      </w:pPr>
    </w:p>
    <w:p w14:paraId="549C07E9" w14:textId="77777777" w:rsidR="00A45CA4" w:rsidRPr="006028EA" w:rsidRDefault="00A45CA4" w:rsidP="00A45CA4">
      <w:pPr>
        <w:rPr>
          <w:rFonts w:ascii="Times New Roman" w:hAnsi="Times New Roman"/>
        </w:rPr>
      </w:pPr>
    </w:p>
    <w:p w14:paraId="00E84D2A" w14:textId="77777777" w:rsidR="007E1F62" w:rsidRPr="006028EA" w:rsidRDefault="007E1F62">
      <w:pPr>
        <w:rPr>
          <w:rFonts w:ascii="Times New Roman" w:hAnsi="Times New Roman"/>
        </w:rPr>
      </w:pPr>
    </w:p>
    <w:sectPr w:rsidR="007E1F62" w:rsidRPr="006028EA" w:rsidSect="00620D9E">
      <w:headerReference w:type="default" r:id="rId9"/>
      <w:pgSz w:w="11907" w:h="16840" w:code="9"/>
      <w:pgMar w:top="1134" w:right="1275" w:bottom="1276"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EA17D" w14:textId="77777777" w:rsidR="001A7FAA" w:rsidRDefault="001A7FAA">
      <w:r>
        <w:separator/>
      </w:r>
    </w:p>
  </w:endnote>
  <w:endnote w:type="continuationSeparator" w:id="0">
    <w:p w14:paraId="422DA545" w14:textId="77777777" w:rsidR="001A7FAA" w:rsidRDefault="001A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04E0A" w14:textId="77777777" w:rsidR="001A7FAA" w:rsidRDefault="001A7FAA">
      <w:r>
        <w:separator/>
      </w:r>
    </w:p>
  </w:footnote>
  <w:footnote w:type="continuationSeparator" w:id="0">
    <w:p w14:paraId="132330D6" w14:textId="77777777" w:rsidR="001A7FAA" w:rsidRDefault="001A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3A52153A" w14:textId="77777777" w:rsidR="00FD0F0F" w:rsidRPr="00FD0F0F" w:rsidRDefault="00620D9E">
        <w:pPr>
          <w:pStyle w:val="Galvene"/>
          <w:jc w:val="center"/>
          <w:rPr>
            <w:rFonts w:ascii="Times New Roman" w:hAnsi="Times New Roman"/>
            <w:sz w:val="22"/>
            <w:szCs w:val="22"/>
          </w:rPr>
        </w:pPr>
        <w:r w:rsidRPr="00FD0F0F">
          <w:rPr>
            <w:rFonts w:ascii="Times New Roman" w:hAnsi="Times New Roman"/>
            <w:sz w:val="22"/>
            <w:szCs w:val="22"/>
          </w:rPr>
          <w:fldChar w:fldCharType="begin"/>
        </w:r>
        <w:r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44969" w:rsidRPr="00744969">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7A0525E9" w14:textId="77777777" w:rsidR="00FD0F0F" w:rsidRDefault="0074496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651E4"/>
    <w:multiLevelType w:val="multilevel"/>
    <w:tmpl w:val="2A0456A6"/>
    <w:lvl w:ilvl="0">
      <w:start w:val="1"/>
      <w:numFmt w:val="decimal"/>
      <w:lvlText w:val="%1."/>
      <w:lvlJc w:val="left"/>
      <w:pPr>
        <w:ind w:left="720" w:hanging="360"/>
      </w:pPr>
    </w:lvl>
    <w:lvl w:ilvl="1">
      <w:start w:val="1"/>
      <w:numFmt w:val="decimal"/>
      <w:isLgl/>
      <w:lvlText w:val="%1.%2."/>
      <w:lvlJc w:val="left"/>
      <w:pPr>
        <w:ind w:left="1140" w:hanging="42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A4"/>
    <w:rsid w:val="00006B72"/>
    <w:rsid w:val="000D065F"/>
    <w:rsid w:val="000D1B84"/>
    <w:rsid w:val="0012117A"/>
    <w:rsid w:val="0014712B"/>
    <w:rsid w:val="00192ABE"/>
    <w:rsid w:val="001A7FAA"/>
    <w:rsid w:val="001B3AB7"/>
    <w:rsid w:val="00200310"/>
    <w:rsid w:val="0023168B"/>
    <w:rsid w:val="002419F6"/>
    <w:rsid w:val="00251007"/>
    <w:rsid w:val="00286032"/>
    <w:rsid w:val="002930F8"/>
    <w:rsid w:val="002D2617"/>
    <w:rsid w:val="002E2EF2"/>
    <w:rsid w:val="003017FE"/>
    <w:rsid w:val="0031519C"/>
    <w:rsid w:val="00362490"/>
    <w:rsid w:val="00366D2F"/>
    <w:rsid w:val="00392787"/>
    <w:rsid w:val="003B115A"/>
    <w:rsid w:val="003F56E1"/>
    <w:rsid w:val="00406CED"/>
    <w:rsid w:val="004864C6"/>
    <w:rsid w:val="004A7774"/>
    <w:rsid w:val="004B1A83"/>
    <w:rsid w:val="004C2E38"/>
    <w:rsid w:val="005B3F3B"/>
    <w:rsid w:val="006028EA"/>
    <w:rsid w:val="00611DA2"/>
    <w:rsid w:val="00620D9E"/>
    <w:rsid w:val="00654BB9"/>
    <w:rsid w:val="00670414"/>
    <w:rsid w:val="00693E47"/>
    <w:rsid w:val="006B040B"/>
    <w:rsid w:val="007218A6"/>
    <w:rsid w:val="00744969"/>
    <w:rsid w:val="007E1F62"/>
    <w:rsid w:val="00817004"/>
    <w:rsid w:val="00877B4F"/>
    <w:rsid w:val="008B0240"/>
    <w:rsid w:val="0096688F"/>
    <w:rsid w:val="009739EA"/>
    <w:rsid w:val="009B1176"/>
    <w:rsid w:val="009D17AC"/>
    <w:rsid w:val="00A0298D"/>
    <w:rsid w:val="00A119E5"/>
    <w:rsid w:val="00A1468C"/>
    <w:rsid w:val="00A15FC5"/>
    <w:rsid w:val="00A45CA4"/>
    <w:rsid w:val="00AD090F"/>
    <w:rsid w:val="00B01FE1"/>
    <w:rsid w:val="00B06A2C"/>
    <w:rsid w:val="00B9502C"/>
    <w:rsid w:val="00BE25FA"/>
    <w:rsid w:val="00C47924"/>
    <w:rsid w:val="00C84CDA"/>
    <w:rsid w:val="00C920A4"/>
    <w:rsid w:val="00C97CED"/>
    <w:rsid w:val="00CB1479"/>
    <w:rsid w:val="00CC6E6E"/>
    <w:rsid w:val="00CF4D5A"/>
    <w:rsid w:val="00D856D6"/>
    <w:rsid w:val="00DF073D"/>
    <w:rsid w:val="00DF55E3"/>
    <w:rsid w:val="00E72536"/>
    <w:rsid w:val="00E76E44"/>
    <w:rsid w:val="00E813D6"/>
    <w:rsid w:val="00E878D3"/>
    <w:rsid w:val="00ED558B"/>
    <w:rsid w:val="00EE3BBF"/>
    <w:rsid w:val="00F6029E"/>
    <w:rsid w:val="00FD23D4"/>
    <w:rsid w:val="00FD5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6D2E"/>
  <w15:docId w15:val="{EBFF216A-4FDC-4CAB-9697-1130959E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45CA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A45CA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A45CA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45CA4"/>
    <w:rPr>
      <w:rFonts w:eastAsia="Times New Roman" w:cs="Times New Roman"/>
      <w:b/>
      <w:szCs w:val="20"/>
      <w:u w:val="single"/>
    </w:rPr>
  </w:style>
  <w:style w:type="character" w:customStyle="1" w:styleId="Virsraksts2Rakstz">
    <w:name w:val="Virsraksts 2 Rakstz."/>
    <w:basedOn w:val="Noklusjumarindkopasfonts"/>
    <w:link w:val="Virsraksts2"/>
    <w:rsid w:val="00A45CA4"/>
    <w:rPr>
      <w:rFonts w:eastAsia="Times New Roman" w:cs="Times New Roman"/>
      <w:b/>
      <w:bCs/>
      <w:szCs w:val="20"/>
    </w:rPr>
  </w:style>
  <w:style w:type="paragraph" w:styleId="Pamattekstaatkpe2">
    <w:name w:val="Body Text Indent 2"/>
    <w:basedOn w:val="Parasts"/>
    <w:link w:val="Pamattekstaatkpe2Rakstz"/>
    <w:rsid w:val="00A45CA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A45CA4"/>
    <w:rPr>
      <w:rFonts w:eastAsia="Times New Roman" w:cs="Times New Roman"/>
      <w:szCs w:val="20"/>
    </w:rPr>
  </w:style>
  <w:style w:type="character" w:styleId="Hipersaite">
    <w:name w:val="Hyperlink"/>
    <w:basedOn w:val="Noklusjumarindkopasfonts"/>
    <w:uiPriority w:val="99"/>
    <w:unhideWhenUsed/>
    <w:rsid w:val="00A45CA4"/>
    <w:rPr>
      <w:color w:val="0000FF"/>
      <w:u w:val="single"/>
    </w:rPr>
  </w:style>
  <w:style w:type="paragraph" w:styleId="Galvene">
    <w:name w:val="header"/>
    <w:basedOn w:val="Parasts"/>
    <w:link w:val="GalveneRakstz"/>
    <w:uiPriority w:val="99"/>
    <w:unhideWhenUsed/>
    <w:rsid w:val="00A45CA4"/>
    <w:pPr>
      <w:tabs>
        <w:tab w:val="center" w:pos="4153"/>
        <w:tab w:val="right" w:pos="8306"/>
      </w:tabs>
    </w:pPr>
  </w:style>
  <w:style w:type="character" w:customStyle="1" w:styleId="GalveneRakstz">
    <w:name w:val="Galvene Rakstz."/>
    <w:basedOn w:val="Noklusjumarindkopasfonts"/>
    <w:link w:val="Galvene"/>
    <w:uiPriority w:val="99"/>
    <w:rsid w:val="00A45CA4"/>
    <w:rPr>
      <w:rFonts w:ascii="RimTimes" w:eastAsia="Times New Roman" w:hAnsi="RimTimes" w:cs="Times New Roman"/>
      <w:szCs w:val="20"/>
      <w:lang w:val="en-US"/>
    </w:rPr>
  </w:style>
  <w:style w:type="paragraph" w:customStyle="1" w:styleId="naisf">
    <w:name w:val="naisf"/>
    <w:basedOn w:val="Parasts"/>
    <w:rsid w:val="00A45CA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A45CA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45CA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45CA4"/>
    <w:rPr>
      <w:rFonts w:ascii="Tahoma" w:eastAsia="Times New Roman" w:hAnsi="Tahoma" w:cs="Tahoma"/>
      <w:sz w:val="16"/>
      <w:szCs w:val="16"/>
      <w:lang w:val="en-US"/>
    </w:rPr>
  </w:style>
  <w:style w:type="paragraph" w:styleId="Sarakstarindkopa">
    <w:name w:val="List Paragraph"/>
    <w:basedOn w:val="Parasts"/>
    <w:uiPriority w:val="34"/>
    <w:qFormat/>
    <w:rsid w:val="00744969"/>
    <w:pPr>
      <w:ind w:left="720"/>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2235</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2</cp:revision>
  <cp:lastPrinted>2022-04-28T13:32:00Z</cp:lastPrinted>
  <dcterms:created xsi:type="dcterms:W3CDTF">2022-04-28T13:33:00Z</dcterms:created>
  <dcterms:modified xsi:type="dcterms:W3CDTF">2022-04-28T13:33:00Z</dcterms:modified>
</cp:coreProperties>
</file>