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41" w:rsidRPr="00A67962" w:rsidRDefault="001E4341" w:rsidP="001E4341">
      <w:pPr>
        <w:ind w:right="-1050"/>
        <w:jc w:val="right"/>
        <w:rPr>
          <w:rFonts w:ascii="Times New Roman" w:hAnsi="Times New Roman" w:cs="Times New Roman"/>
          <w:szCs w:val="24"/>
        </w:rPr>
      </w:pPr>
      <w:r w:rsidRPr="00A67962">
        <w:rPr>
          <w:rFonts w:ascii="Times New Roman" w:hAnsi="Times New Roman" w:cs="Times New Roman"/>
          <w:szCs w:val="24"/>
        </w:rPr>
        <w:t>Pielikums</w:t>
      </w:r>
    </w:p>
    <w:p w:rsidR="001E4341" w:rsidRPr="00A67962" w:rsidRDefault="001E4341" w:rsidP="001E4341">
      <w:pPr>
        <w:ind w:right="-1050"/>
        <w:jc w:val="right"/>
        <w:rPr>
          <w:rFonts w:ascii="Times New Roman" w:hAnsi="Times New Roman" w:cs="Times New Roman"/>
          <w:szCs w:val="24"/>
        </w:rPr>
      </w:pPr>
      <w:r w:rsidRPr="00A67962">
        <w:rPr>
          <w:rFonts w:ascii="Times New Roman" w:hAnsi="Times New Roman" w:cs="Times New Roman"/>
          <w:szCs w:val="24"/>
        </w:rPr>
        <w:t xml:space="preserve">Ogres novada domes </w:t>
      </w:r>
      <w:r w:rsidR="00966C3D" w:rsidRPr="00A67962">
        <w:rPr>
          <w:rFonts w:ascii="Times New Roman" w:hAnsi="Times New Roman" w:cs="Times New Roman"/>
          <w:szCs w:val="24"/>
        </w:rPr>
        <w:t>28</w:t>
      </w:r>
      <w:r w:rsidRPr="00A67962">
        <w:rPr>
          <w:rFonts w:ascii="Times New Roman" w:hAnsi="Times New Roman" w:cs="Times New Roman"/>
          <w:szCs w:val="24"/>
        </w:rPr>
        <w:t>.04.20</w:t>
      </w:r>
      <w:r w:rsidR="008F084B" w:rsidRPr="00A67962">
        <w:rPr>
          <w:rFonts w:ascii="Times New Roman" w:hAnsi="Times New Roman" w:cs="Times New Roman"/>
          <w:szCs w:val="24"/>
        </w:rPr>
        <w:t>2</w:t>
      </w:r>
      <w:r w:rsidR="00966C3D" w:rsidRPr="00A67962">
        <w:rPr>
          <w:rFonts w:ascii="Times New Roman" w:hAnsi="Times New Roman" w:cs="Times New Roman"/>
          <w:szCs w:val="24"/>
        </w:rPr>
        <w:t>2</w:t>
      </w:r>
      <w:r w:rsidRPr="00A67962">
        <w:rPr>
          <w:rFonts w:ascii="Times New Roman" w:hAnsi="Times New Roman" w:cs="Times New Roman"/>
          <w:szCs w:val="24"/>
        </w:rPr>
        <w:t xml:space="preserve">. </w:t>
      </w:r>
      <w:r w:rsidR="00A67962">
        <w:rPr>
          <w:rFonts w:ascii="Times New Roman" w:hAnsi="Times New Roman" w:cs="Times New Roman"/>
          <w:szCs w:val="24"/>
        </w:rPr>
        <w:t xml:space="preserve">sēdes </w:t>
      </w:r>
      <w:r w:rsidRPr="00A67962">
        <w:rPr>
          <w:rFonts w:ascii="Times New Roman" w:hAnsi="Times New Roman" w:cs="Times New Roman"/>
          <w:szCs w:val="24"/>
        </w:rPr>
        <w:t>lēmumam</w:t>
      </w:r>
    </w:p>
    <w:p w:rsidR="001E4341" w:rsidRPr="00A67962" w:rsidRDefault="001E4341" w:rsidP="001E4341">
      <w:pPr>
        <w:ind w:right="-1050"/>
        <w:jc w:val="right"/>
        <w:rPr>
          <w:rFonts w:ascii="Times New Roman" w:hAnsi="Times New Roman" w:cs="Times New Roman"/>
          <w:szCs w:val="24"/>
        </w:rPr>
      </w:pPr>
      <w:r w:rsidRPr="00A67962">
        <w:rPr>
          <w:rFonts w:ascii="Times New Roman" w:hAnsi="Times New Roman" w:cs="Times New Roman"/>
          <w:szCs w:val="24"/>
        </w:rPr>
        <w:t>(protokol</w:t>
      </w:r>
      <w:r w:rsidR="007F2E52" w:rsidRPr="00A67962">
        <w:rPr>
          <w:rFonts w:ascii="Times New Roman" w:hAnsi="Times New Roman" w:cs="Times New Roman"/>
          <w:szCs w:val="24"/>
        </w:rPr>
        <w:t>s</w:t>
      </w:r>
      <w:r w:rsidRPr="00A67962">
        <w:rPr>
          <w:rFonts w:ascii="Times New Roman" w:hAnsi="Times New Roman" w:cs="Times New Roman"/>
          <w:szCs w:val="24"/>
        </w:rPr>
        <w:t xml:space="preserve"> Nr.</w:t>
      </w:r>
      <w:r w:rsidR="00A67962">
        <w:rPr>
          <w:rFonts w:ascii="Times New Roman" w:hAnsi="Times New Roman" w:cs="Times New Roman"/>
          <w:szCs w:val="24"/>
        </w:rPr>
        <w:t>9; 10</w:t>
      </w:r>
      <w:r w:rsidRPr="00A67962">
        <w:rPr>
          <w:rFonts w:ascii="Times New Roman" w:hAnsi="Times New Roman" w:cs="Times New Roman"/>
          <w:szCs w:val="24"/>
        </w:rPr>
        <w:t>.)</w:t>
      </w:r>
    </w:p>
    <w:p w:rsidR="001E4341" w:rsidRPr="00300D4E" w:rsidRDefault="001E4341" w:rsidP="001E4341">
      <w:pPr>
        <w:ind w:right="-1050"/>
        <w:rPr>
          <w:rFonts w:ascii="Times New Roman" w:hAnsi="Times New Roman" w:cs="Times New Roman"/>
        </w:rPr>
      </w:pPr>
      <w:bookmarkStart w:id="0" w:name="_GoBack"/>
      <w:bookmarkEnd w:id="0"/>
    </w:p>
    <w:p w:rsidR="00A03CDB" w:rsidRPr="00300D4E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p w:rsidR="00A03CDB" w:rsidRPr="00300D4E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300D4E">
        <w:rPr>
          <w:rFonts w:ascii="Times New Roman" w:hAnsi="Times New Roman" w:cs="Times New Roman"/>
          <w:b/>
        </w:rPr>
        <w:t xml:space="preserve">Ogres novada pašvaldības projektu konkursa </w:t>
      </w:r>
    </w:p>
    <w:p w:rsidR="00A03CDB" w:rsidRPr="00300D4E" w:rsidRDefault="007F2E52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300D4E">
        <w:rPr>
          <w:rFonts w:ascii="Times New Roman" w:hAnsi="Times New Roman" w:cs="Times New Roman"/>
          <w:b/>
        </w:rPr>
        <w:t>“Radoši – Aktīvi – Darbīgi – Izglītojoši – Ogres novadam” (“R.A.D.I. – Ogres novadam”)</w:t>
      </w:r>
      <w:r w:rsidR="00A03CDB" w:rsidRPr="00300D4E">
        <w:rPr>
          <w:rFonts w:ascii="Times New Roman" w:hAnsi="Times New Roman" w:cs="Times New Roman"/>
          <w:b/>
        </w:rPr>
        <w:t xml:space="preserve"> ietvaros </w:t>
      </w:r>
      <w:r w:rsidR="00F100FC" w:rsidRPr="00300D4E">
        <w:rPr>
          <w:rFonts w:ascii="Times New Roman" w:hAnsi="Times New Roman" w:cs="Times New Roman"/>
          <w:b/>
        </w:rPr>
        <w:t xml:space="preserve">iesniegto projektu </w:t>
      </w:r>
      <w:r w:rsidR="00150BBC" w:rsidRPr="00300D4E">
        <w:rPr>
          <w:rFonts w:ascii="Times New Roman" w:hAnsi="Times New Roman" w:cs="Times New Roman"/>
          <w:b/>
        </w:rPr>
        <w:t xml:space="preserve">pieteikumu </w:t>
      </w:r>
      <w:r w:rsidR="00F100FC" w:rsidRPr="00300D4E">
        <w:rPr>
          <w:rFonts w:ascii="Times New Roman" w:hAnsi="Times New Roman" w:cs="Times New Roman"/>
          <w:b/>
        </w:rPr>
        <w:t>vērtējums</w:t>
      </w:r>
    </w:p>
    <w:p w:rsidR="00A03CDB" w:rsidRPr="00300D4E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1E4341" w:rsidRPr="00300D4E" w:rsidTr="00A03CDB">
        <w:tc>
          <w:tcPr>
            <w:tcW w:w="993" w:type="dxa"/>
          </w:tcPr>
          <w:p w:rsidR="001E4341" w:rsidRPr="00300D4E" w:rsidRDefault="001E4341" w:rsidP="00966C3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sz w:val="22"/>
              </w:rPr>
              <w:t xml:space="preserve">Nr. </w:t>
            </w:r>
            <w:r w:rsidR="007F2E52" w:rsidRPr="00300D4E">
              <w:rPr>
                <w:rFonts w:ascii="Times New Roman" w:hAnsi="Times New Roman" w:cs="Times New Roman"/>
                <w:b/>
                <w:sz w:val="22"/>
              </w:rPr>
              <w:t>RADI</w:t>
            </w:r>
            <w:r w:rsidRPr="00300D4E">
              <w:rPr>
                <w:rFonts w:ascii="Times New Roman" w:hAnsi="Times New Roman" w:cs="Times New Roman"/>
                <w:b/>
                <w:sz w:val="22"/>
              </w:rPr>
              <w:t>-20</w:t>
            </w:r>
            <w:r w:rsidR="008F084B" w:rsidRPr="00300D4E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966C3D" w:rsidRPr="00300D4E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300D4E"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2413" w:type="dxa"/>
          </w:tcPr>
          <w:p w:rsidR="001E4341" w:rsidRPr="00300D4E" w:rsidRDefault="001E4341" w:rsidP="001644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color w:val="000000"/>
                <w:sz w:val="22"/>
              </w:rPr>
              <w:t>Projekta nosaukums</w:t>
            </w:r>
          </w:p>
        </w:tc>
        <w:tc>
          <w:tcPr>
            <w:tcW w:w="2407" w:type="dxa"/>
          </w:tcPr>
          <w:p w:rsidR="001E4341" w:rsidRPr="00300D4E" w:rsidRDefault="007F2E52" w:rsidP="007F2E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color w:val="000000"/>
                <w:sz w:val="22"/>
              </w:rPr>
              <w:t>O</w:t>
            </w:r>
            <w:r w:rsidR="001E4341" w:rsidRPr="00300D4E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rganizācijas </w:t>
            </w:r>
            <w:r w:rsidRPr="00300D4E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vai komersanta </w:t>
            </w:r>
            <w:r w:rsidR="001E4341" w:rsidRPr="00300D4E">
              <w:rPr>
                <w:rFonts w:ascii="Times New Roman" w:hAnsi="Times New Roman" w:cs="Times New Roman"/>
                <w:b/>
                <w:color w:val="000000"/>
                <w:sz w:val="22"/>
              </w:rPr>
              <w:t>nosaukums</w:t>
            </w:r>
          </w:p>
        </w:tc>
        <w:tc>
          <w:tcPr>
            <w:tcW w:w="1275" w:type="dxa"/>
          </w:tcPr>
          <w:p w:rsidR="001E4341" w:rsidRPr="00300D4E" w:rsidRDefault="00966C3D" w:rsidP="001644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color w:val="000000"/>
                <w:sz w:val="22"/>
              </w:rPr>
              <w:t>Atbalsta virziens</w:t>
            </w:r>
          </w:p>
        </w:tc>
        <w:tc>
          <w:tcPr>
            <w:tcW w:w="1126" w:type="dxa"/>
          </w:tcPr>
          <w:p w:rsidR="001E4341" w:rsidRPr="00300D4E" w:rsidRDefault="001E4341" w:rsidP="0016445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sz w:val="22"/>
              </w:rPr>
              <w:t>Piešķirtie punkti</w:t>
            </w:r>
          </w:p>
        </w:tc>
        <w:tc>
          <w:tcPr>
            <w:tcW w:w="1426" w:type="dxa"/>
          </w:tcPr>
          <w:p w:rsidR="001E4341" w:rsidRPr="00300D4E" w:rsidRDefault="001E4341" w:rsidP="0016445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sz w:val="22"/>
              </w:rPr>
              <w:t>Piešķirtais finansējums</w:t>
            </w:r>
            <w:r w:rsidR="006F2FFA" w:rsidRPr="00300D4E">
              <w:rPr>
                <w:rFonts w:ascii="Times New Roman" w:hAnsi="Times New Roman" w:cs="Times New Roman"/>
                <w:b/>
                <w:sz w:val="22"/>
              </w:rPr>
              <w:t xml:space="preserve"> (EUR)</w:t>
            </w:r>
          </w:p>
        </w:tc>
      </w:tr>
      <w:tr w:rsidR="009F5CA9" w:rsidRPr="00300D4E" w:rsidTr="00E01122">
        <w:tc>
          <w:tcPr>
            <w:tcW w:w="9640" w:type="dxa"/>
            <w:gridSpan w:val="6"/>
          </w:tcPr>
          <w:p w:rsidR="009F5CA9" w:rsidRPr="00300D4E" w:rsidRDefault="007F2E52" w:rsidP="009F5CA9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i/>
                <w:sz w:val="22"/>
              </w:rPr>
              <w:t>Projektu pieteikumi, kuriem tiek piešķirts Ogres novada pašvaldības finansējums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Galda spēle “Mans Ogres novads”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“Saules raksts”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83,0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Viegli būt atlētam – vieglatlētam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“SK Skrējiens”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80,5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1749,22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Sporta diena bērniem un jauniešiem “Krasta laukuma festivāls”</w:t>
            </w:r>
          </w:p>
        </w:tc>
        <w:tc>
          <w:tcPr>
            <w:tcW w:w="2407" w:type="dxa"/>
          </w:tcPr>
          <w:p w:rsidR="00966C3D" w:rsidRPr="00300D4E" w:rsidRDefault="00966C3D" w:rsidP="008A0DAA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“Ogres jauniešu iniciatīvas biedrība </w:t>
            </w:r>
            <w:r w:rsidR="008A0DAA">
              <w:rPr>
                <w:rFonts w:ascii="Times New Roman" w:hAnsi="Times New Roman" w:cs="Times New Roman"/>
                <w:sz w:val="22"/>
              </w:rPr>
              <w:t>“</w:t>
            </w:r>
            <w:r w:rsidRPr="00300D4E">
              <w:rPr>
                <w:rFonts w:ascii="Times New Roman" w:hAnsi="Times New Roman" w:cs="Times New Roman"/>
                <w:sz w:val="22"/>
              </w:rPr>
              <w:t>TALANTU KALVE</w:t>
            </w:r>
            <w:r w:rsidR="008A0DAA">
              <w:rPr>
                <w:rFonts w:ascii="Times New Roman" w:hAnsi="Times New Roman" w:cs="Times New Roman"/>
                <w:sz w:val="22"/>
              </w:rPr>
              <w:t>”</w:t>
            </w:r>
            <w:r w:rsidRPr="00300D4E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80,0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823,45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Robo izaicinājums</w:t>
            </w:r>
          </w:p>
        </w:tc>
        <w:tc>
          <w:tcPr>
            <w:tcW w:w="2407" w:type="dxa"/>
          </w:tcPr>
          <w:p w:rsidR="00966C3D" w:rsidRPr="00300D4E" w:rsidRDefault="00966C3D" w:rsidP="008A0DAA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Biedrība </w:t>
            </w:r>
            <w:r w:rsidR="008A0DAA">
              <w:rPr>
                <w:rFonts w:ascii="Times New Roman" w:hAnsi="Times New Roman" w:cs="Times New Roman"/>
                <w:sz w:val="22"/>
              </w:rPr>
              <w:t>“</w:t>
            </w:r>
            <w:r w:rsidRPr="00300D4E">
              <w:rPr>
                <w:rFonts w:ascii="Times New Roman" w:hAnsi="Times New Roman" w:cs="Times New Roman"/>
                <w:sz w:val="22"/>
              </w:rPr>
              <w:t>A-PROJEKTI</w:t>
            </w:r>
            <w:r w:rsidR="008A0DAA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79,5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1976,25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Kopā spēks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“Mellene”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79,0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1833,80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Cilvēki ar īpašām vajadzībām – neatņemama mūsdienu sabiedrības daļa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“LUX VIRIDIA”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78,5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1800,00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Ogres Biatlona kluba balvas izcīņa vasaras biatlonā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“Ogres Biatlona klubs”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78,0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1703,70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Ceļojums “Iepazīsti Ogres novadu”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“Latvijas bāreņu biedrība”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77,5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1980,00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Iedvesmas festivāls “Skolotājiem ZELT”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“Ķiparu nams”</w:t>
            </w:r>
          </w:p>
        </w:tc>
        <w:tc>
          <w:tcPr>
            <w:tcW w:w="1275" w:type="dxa"/>
          </w:tcPr>
          <w:p w:rsidR="00966C3D" w:rsidRPr="00300D4E" w:rsidRDefault="00966C3D" w:rsidP="008722EB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Neform. </w:t>
            </w:r>
            <w:r w:rsidR="008722EB">
              <w:rPr>
                <w:rFonts w:ascii="Times New Roman" w:hAnsi="Times New Roman" w:cs="Times New Roman"/>
                <w:sz w:val="22"/>
              </w:rPr>
              <w:t>i</w:t>
            </w:r>
            <w:r w:rsidRPr="00300D4E">
              <w:rPr>
                <w:rFonts w:ascii="Times New Roman" w:hAnsi="Times New Roman" w:cs="Times New Roman"/>
                <w:sz w:val="22"/>
              </w:rPr>
              <w:t>zglītība, sabiedr. līdzdalība, 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77,0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1999,99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Vienīgajam senioru teātrim Latvijā 10 gadi</w:t>
            </w:r>
          </w:p>
        </w:tc>
        <w:tc>
          <w:tcPr>
            <w:tcW w:w="2407" w:type="dxa"/>
          </w:tcPr>
          <w:p w:rsidR="00966C3D" w:rsidRPr="00300D4E" w:rsidRDefault="008A0DAA" w:rsidP="008A0D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“</w:t>
            </w:r>
            <w:r w:rsidR="00966C3D" w:rsidRPr="00300D4E">
              <w:rPr>
                <w:rFonts w:ascii="Times New Roman" w:hAnsi="Times New Roman" w:cs="Times New Roman"/>
                <w:sz w:val="22"/>
              </w:rPr>
              <w:t>Lielvārdes pensionāru biedrība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izglītība, sabiedr. līdzdalība, 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76,0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Ogres sieviešu kora RASA 25. jubileja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“Ogres mūzikas biedrība”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76,0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Krapes muižas apkaimes svētki 2022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SIA “Lauskis”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76,0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Radošās dienas senioriem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“Dzīvais Māls”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1920,00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Ķeipenes gardēži virtuvē!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“Move up”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izglītība, sabiedr. līdzdalība, sports, 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1182,48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lastRenderedPageBreak/>
              <w:t>52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Foto sestdiena Ogrē – V. Purvītim 150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“Esi radošs!”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izglītība, 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1064,00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Dokumentāla filma “Mūsu novadnieks – ornitologs Kārlis Grigulis”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SIA “Ketner”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1950,00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Ogre – dižkoku lielpilsēta (osu virknes, priežu meža un piecu upju ielokā)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“Radi vidi TE”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Seniori staro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“Ikšķiles Senioru skola”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73,5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1062,00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Koprade mākslā – Purvīša dabasskatu darbnīcas</w:t>
            </w:r>
          </w:p>
        </w:tc>
        <w:tc>
          <w:tcPr>
            <w:tcW w:w="2407" w:type="dxa"/>
          </w:tcPr>
          <w:p w:rsidR="00966C3D" w:rsidRPr="00300D4E" w:rsidRDefault="00966C3D" w:rsidP="008A0DAA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Biedrība </w:t>
            </w:r>
            <w:r w:rsidR="008A0DAA">
              <w:rPr>
                <w:rFonts w:ascii="Times New Roman" w:hAnsi="Times New Roman" w:cs="Times New Roman"/>
                <w:sz w:val="22"/>
              </w:rPr>
              <w:t>“</w:t>
            </w:r>
            <w:r w:rsidRPr="00300D4E">
              <w:rPr>
                <w:rFonts w:ascii="Times New Roman" w:hAnsi="Times New Roman" w:cs="Times New Roman"/>
                <w:sz w:val="22"/>
              </w:rPr>
              <w:t>Aspāzija</w:t>
            </w:r>
            <w:r w:rsidR="008A0DAA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73,0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1999,00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Lekcijas un seminārs par Lielajām gaurām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“Latvijas Ornitoloģijas biedrība”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izglītība, 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73,0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1890,00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Nāc pulkā darboties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“Jadara”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73,0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1646,56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Ceļojums tehnoloģiju pasaulē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“Attīstības un inovāciju mācību centrs”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73,0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Folkloras kopas Artava mūzikas albuma ierakstīšana un izdošana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“Lazdukalni 2000”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72,5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Ģimenes stiprināšanas pasākumu kopums COVID-19 krīzes psiholoģisko seku mazināšanai</w:t>
            </w:r>
          </w:p>
        </w:tc>
        <w:tc>
          <w:tcPr>
            <w:tcW w:w="2407" w:type="dxa"/>
          </w:tcPr>
          <w:p w:rsidR="00966C3D" w:rsidRPr="00300D4E" w:rsidRDefault="008A0DAA" w:rsidP="008A0D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“</w:t>
            </w:r>
            <w:r w:rsidR="00966C3D" w:rsidRPr="00300D4E">
              <w:rPr>
                <w:rFonts w:ascii="Times New Roman" w:hAnsi="Times New Roman" w:cs="Times New Roman"/>
                <w:sz w:val="22"/>
              </w:rPr>
              <w:t xml:space="preserve">Lielvārdes novada sieviešu biedrība </w:t>
            </w:r>
            <w:r>
              <w:rPr>
                <w:rFonts w:ascii="Times New Roman" w:hAnsi="Times New Roman" w:cs="Times New Roman"/>
                <w:sz w:val="22"/>
              </w:rPr>
              <w:t>“</w:t>
            </w:r>
            <w:r w:rsidR="00966C3D" w:rsidRPr="00300D4E">
              <w:rPr>
                <w:rFonts w:ascii="Times New Roman" w:hAnsi="Times New Roman" w:cs="Times New Roman"/>
                <w:sz w:val="22"/>
              </w:rPr>
              <w:t>Iespēja</w:t>
            </w:r>
            <w:r>
              <w:rPr>
                <w:rFonts w:ascii="Times New Roman" w:hAnsi="Times New Roman" w:cs="Times New Roman"/>
                <w:sz w:val="22"/>
              </w:rPr>
              <w:t>””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72,0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Gadskārtas svētki Ogrē 2022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SIA “Pietura ģimenei”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72,0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1990,00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Tēvu dienai veltīts sportisks pasākums „Dari kā mēs, dari ar mums, dari labāk par mums!”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“Osports”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71,5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Augi mūsu labsajūtai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"Plaužezeram"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71,5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1297,07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Apgūsim vizuālās mākslas valodu Lielvārdē</w:t>
            </w:r>
          </w:p>
        </w:tc>
        <w:tc>
          <w:tcPr>
            <w:tcW w:w="2407" w:type="dxa"/>
          </w:tcPr>
          <w:p w:rsidR="00966C3D" w:rsidRPr="00300D4E" w:rsidRDefault="00966C3D" w:rsidP="008A0DAA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Biedrība </w:t>
            </w:r>
            <w:r w:rsidR="008A0DAA">
              <w:rPr>
                <w:rFonts w:ascii="Times New Roman" w:hAnsi="Times New Roman" w:cs="Times New Roman"/>
                <w:sz w:val="22"/>
              </w:rPr>
              <w:t>“</w:t>
            </w:r>
            <w:r w:rsidRPr="00300D4E">
              <w:rPr>
                <w:rFonts w:ascii="Times New Roman" w:hAnsi="Times New Roman" w:cs="Times New Roman"/>
                <w:sz w:val="22"/>
              </w:rPr>
              <w:t>Aspāzija</w:t>
            </w:r>
            <w:r w:rsidR="008A0DAA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Tematiskās māla veidošanas nodarbības Meņģeles biedrībām un kolektīviem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“LABizjūta”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69,5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Vienojamies sirdīs Ogrē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“Sirdsdoma”</w:t>
            </w:r>
          </w:p>
        </w:tc>
        <w:tc>
          <w:tcPr>
            <w:tcW w:w="1275" w:type="dxa"/>
          </w:tcPr>
          <w:p w:rsidR="00966C3D" w:rsidRPr="00300D4E" w:rsidRDefault="00966C3D" w:rsidP="008722EB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Neform. </w:t>
            </w:r>
            <w:r w:rsidR="008722EB">
              <w:rPr>
                <w:rFonts w:ascii="Times New Roman" w:hAnsi="Times New Roman" w:cs="Times New Roman"/>
                <w:sz w:val="22"/>
              </w:rPr>
              <w:t>i</w:t>
            </w:r>
            <w:r w:rsidRPr="00300D4E">
              <w:rPr>
                <w:rFonts w:ascii="Times New Roman" w:hAnsi="Times New Roman" w:cs="Times New Roman"/>
                <w:sz w:val="22"/>
              </w:rPr>
              <w:t>zglītība, 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69,0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1150,00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Krāsa. Forma. Līnija</w:t>
            </w:r>
          </w:p>
        </w:tc>
        <w:tc>
          <w:tcPr>
            <w:tcW w:w="2407" w:type="dxa"/>
          </w:tcPr>
          <w:p w:rsidR="00611DE5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“Ogres Attīstības biedrība”</w:t>
            </w:r>
          </w:p>
          <w:p w:rsidR="00966C3D" w:rsidRPr="00611DE5" w:rsidRDefault="00966C3D" w:rsidP="00611DE5">
            <w:pPr>
              <w:ind w:firstLine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69,0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1998,00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lastRenderedPageBreak/>
              <w:t>50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Ūdenssporta un Veselīga dzīvesveida popularizēšana Ogres novadā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“Jaunā Kalve”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69,0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Vasarsvētku koncerts Oranžērijā Bekuciems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SIA “Baltic DMC Group” </w:t>
            </w:r>
            <w:r w:rsidR="00A70927">
              <w:rPr>
                <w:rFonts w:ascii="Times New Roman" w:hAnsi="Times New Roman" w:cs="Times New Roman"/>
                <w:sz w:val="22"/>
              </w:rPr>
              <w:t>(</w:t>
            </w:r>
            <w:r w:rsidRPr="00300D4E">
              <w:rPr>
                <w:rFonts w:ascii="Times New Roman" w:hAnsi="Times New Roman" w:cs="Times New Roman"/>
                <w:sz w:val="22"/>
              </w:rPr>
              <w:t>Oranžērija Bekuciems</w:t>
            </w:r>
            <w:r w:rsidR="00A70927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65,5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1839,20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Sajūti Lēdmanes smeķi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“Novadnieki”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1988,99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Aktiermeistrības meistarklases “Atbrīvo sevi caur teātri”</w:t>
            </w:r>
          </w:p>
        </w:tc>
        <w:tc>
          <w:tcPr>
            <w:tcW w:w="2407" w:type="dxa"/>
          </w:tcPr>
          <w:p w:rsidR="00966C3D" w:rsidRPr="00300D4E" w:rsidRDefault="00966C3D" w:rsidP="00A70927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SIA “Protinus Media” </w:t>
            </w:r>
            <w:r w:rsidR="00A70927">
              <w:rPr>
                <w:rFonts w:ascii="Times New Roman" w:hAnsi="Times New Roman" w:cs="Times New Roman"/>
                <w:sz w:val="22"/>
              </w:rPr>
              <w:t>(</w:t>
            </w:r>
            <w:r w:rsidRPr="00300D4E">
              <w:rPr>
                <w:rFonts w:ascii="Times New Roman" w:hAnsi="Times New Roman" w:cs="Times New Roman"/>
                <w:sz w:val="22"/>
              </w:rPr>
              <w:t>Radošā studija “Mizanscēna”</w:t>
            </w:r>
            <w:r w:rsidR="00A70927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79,00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Baltā pārvērtības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“Starptautiskais soroptimistu klubs Ogre – Ķegums”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65,0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1904,44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Reljefa sprints 2022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“Orientēšanās klubs Ogre”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64,5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672,85</w:t>
            </w:r>
          </w:p>
        </w:tc>
      </w:tr>
      <w:tr w:rsidR="009F5CA9" w:rsidRPr="00300D4E" w:rsidTr="009F5CA9">
        <w:trPr>
          <w:gridBefore w:val="4"/>
          <w:wBefore w:w="7088" w:type="dxa"/>
        </w:trPr>
        <w:tc>
          <w:tcPr>
            <w:tcW w:w="1126" w:type="dxa"/>
          </w:tcPr>
          <w:p w:rsidR="009F5CA9" w:rsidRPr="00300D4E" w:rsidRDefault="009F5CA9" w:rsidP="00A70229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sz w:val="22"/>
              </w:rPr>
              <w:t>KOPĀ</w:t>
            </w:r>
          </w:p>
        </w:tc>
        <w:tc>
          <w:tcPr>
            <w:tcW w:w="1426" w:type="dxa"/>
          </w:tcPr>
          <w:p w:rsidR="009F5CA9" w:rsidRPr="00300D4E" w:rsidRDefault="009F7DD8" w:rsidP="001F430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  <w:r w:rsidR="009F5CA9" w:rsidRPr="00300D4E">
              <w:rPr>
                <w:rFonts w:ascii="Times New Roman" w:hAnsi="Times New Roman" w:cs="Times New Roman"/>
                <w:b/>
                <w:sz w:val="22"/>
              </w:rPr>
              <w:t>0000</w:t>
            </w:r>
            <w:r w:rsidR="001F430F" w:rsidRPr="00300D4E">
              <w:rPr>
                <w:rFonts w:ascii="Times New Roman" w:hAnsi="Times New Roman" w:cs="Times New Roman"/>
                <w:b/>
                <w:sz w:val="22"/>
              </w:rPr>
              <w:t>,</w:t>
            </w:r>
            <w:r w:rsidR="009F5CA9" w:rsidRPr="00300D4E">
              <w:rPr>
                <w:rFonts w:ascii="Times New Roman" w:hAnsi="Times New Roman" w:cs="Times New Roman"/>
                <w:b/>
                <w:sz w:val="22"/>
              </w:rPr>
              <w:t>00</w:t>
            </w:r>
          </w:p>
        </w:tc>
      </w:tr>
    </w:tbl>
    <w:p w:rsidR="001F430F" w:rsidRPr="00300D4E" w:rsidRDefault="001F430F">
      <w:pPr>
        <w:rPr>
          <w:rFonts w:ascii="Times New Roman" w:hAnsi="Times New Roman" w:cs="Times New Roman"/>
        </w:rPr>
      </w:pPr>
    </w:p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9F5CA9" w:rsidRPr="00300D4E" w:rsidTr="00224421">
        <w:tc>
          <w:tcPr>
            <w:tcW w:w="9640" w:type="dxa"/>
            <w:gridSpan w:val="6"/>
          </w:tcPr>
          <w:p w:rsidR="009F5CA9" w:rsidRPr="00300D4E" w:rsidRDefault="007F2E52" w:rsidP="0051782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300D4E">
              <w:rPr>
                <w:rFonts w:ascii="Times New Roman" w:hAnsi="Times New Roman" w:cs="Times New Roman"/>
                <w:b/>
                <w:i/>
                <w:sz w:val="22"/>
              </w:rPr>
              <w:t>Projektu pieteikumi, kuriem netiek piešķirts Ogres novada pašvaldības finansējums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Emocionālās inteliģences un apzinātības nodarbības Jumpravas pamatskolas skolēniem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“Jumpravas māmiņu klubs”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63,5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Draudzīga ģimene – mūsu novada lielākā vērtība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“Kristīgais Izglītības Centrs”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Sabiedr. līdzdalība, 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63,0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Ikšķiles Senioru skola stiprinot piederību Ogres novadam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“Ikšķiles Senioru skola”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62,5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Mēs – par veselīgu jauno sportistu!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“Mākslas vingrošanas klubs ALTA”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62,0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Starptautiskā ģimenes diena Ciemupē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“Ģenerāļa Pētera Radziņa biedrība”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izglītība, sabiedr. līdzdalība, 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Mēs lepojamies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Nodibinājums “Ogres novada attīstības fonds “O divi””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Ogres teātra vēstures pētniecība. 2. daļa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“Ogres teātris”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Apmācības “Kā skolotājam augt kopā ar bērnu”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SIA “Elodeja”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izglītība, 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Boksa kultūras attīstības pasākumi Ogres novadā</w:t>
            </w:r>
          </w:p>
        </w:tc>
        <w:tc>
          <w:tcPr>
            <w:tcW w:w="2407" w:type="dxa"/>
          </w:tcPr>
          <w:p w:rsidR="00966C3D" w:rsidRPr="00300D4E" w:rsidRDefault="00966C3D" w:rsidP="008A0DAA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“Biedrība bērnu, jauniešu un pieaugušo kultūras un sporta aktivitātēm </w:t>
            </w:r>
            <w:r w:rsidR="008A0DAA">
              <w:rPr>
                <w:rFonts w:ascii="Times New Roman" w:hAnsi="Times New Roman" w:cs="Times New Roman"/>
                <w:sz w:val="22"/>
              </w:rPr>
              <w:t>“</w:t>
            </w:r>
            <w:r w:rsidRPr="00300D4E">
              <w:rPr>
                <w:rFonts w:ascii="Times New Roman" w:hAnsi="Times New Roman" w:cs="Times New Roman"/>
                <w:sz w:val="22"/>
              </w:rPr>
              <w:t>ROKA</w:t>
            </w:r>
            <w:r w:rsidR="008A0DAA">
              <w:rPr>
                <w:rFonts w:ascii="Times New Roman" w:hAnsi="Times New Roman" w:cs="Times New Roman"/>
                <w:sz w:val="22"/>
              </w:rPr>
              <w:t>”</w:t>
            </w:r>
            <w:r w:rsidRPr="00300D4E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lastRenderedPageBreak/>
              <w:t>44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Jauniešu pasākumu cikls “Gan jau saies”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“Ogres 1. vidusskolas absolventu klubs”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izglītība, sabiedr. līdzdalība, sports, 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Tradicionālie bērnu svētki Ķegumā, 2021.gadā dzimušajiem bērniem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“Starptautiskais soroptimistu klubs Ogre – Ķegums”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Pašizaugsme caur boksu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“Esi aktīvs, radošs un izzinošs!”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51,0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Semināru cikls pieaugušo psiholoģiskajai veselībai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Nodibinājums “3 āboli”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34,0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Tenisa sacensības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“Ikšķiles bērnu un jaunatnes tenisa skola”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E476D8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E476D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13" w:type="dxa"/>
          </w:tcPr>
          <w:p w:rsidR="00966C3D" w:rsidRPr="00E476D8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E476D8">
              <w:rPr>
                <w:rFonts w:ascii="Times New Roman" w:hAnsi="Times New Roman" w:cs="Times New Roman"/>
                <w:sz w:val="22"/>
              </w:rPr>
              <w:t>Ūdenstūrisma sacensību organizēšana</w:t>
            </w:r>
          </w:p>
        </w:tc>
        <w:tc>
          <w:tcPr>
            <w:tcW w:w="2407" w:type="dxa"/>
          </w:tcPr>
          <w:p w:rsidR="00966C3D" w:rsidRPr="00E476D8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E476D8">
              <w:rPr>
                <w:rFonts w:ascii="Times New Roman" w:hAnsi="Times New Roman" w:cs="Times New Roman"/>
                <w:sz w:val="22"/>
              </w:rPr>
              <w:t>Biedrība “Staburaga bērni”</w:t>
            </w:r>
          </w:p>
        </w:tc>
        <w:tc>
          <w:tcPr>
            <w:tcW w:w="1275" w:type="dxa"/>
          </w:tcPr>
          <w:p w:rsidR="00966C3D" w:rsidRPr="00E476D8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E476D8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E476D8" w:rsidRDefault="00E476D8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476D8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26" w:type="dxa"/>
          </w:tcPr>
          <w:p w:rsidR="00966C3D" w:rsidRPr="00E476D8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E476D8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R.A.D.I. – Ogres novadam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Ķeguma komercnovirziena vidusskolas skolēnu organizācija “Skolēnu padome”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Sporta kluba ‘’Rembate’’ pamatlīdzekļu papildināšana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Biedrība “Sporta klubs “Rembate””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Sports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Ciemupes iedzīvotāju forums</w:t>
            </w:r>
          </w:p>
        </w:tc>
        <w:tc>
          <w:tcPr>
            <w:tcW w:w="2407" w:type="dxa"/>
          </w:tcPr>
          <w:p w:rsidR="00966C3D" w:rsidRPr="00300D4E" w:rsidRDefault="00966C3D" w:rsidP="008A0DAA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Biedrība </w:t>
            </w:r>
            <w:r w:rsidR="008A0DAA">
              <w:rPr>
                <w:rFonts w:ascii="Times New Roman" w:hAnsi="Times New Roman" w:cs="Times New Roman"/>
                <w:sz w:val="22"/>
              </w:rPr>
              <w:t>“</w:t>
            </w:r>
            <w:r w:rsidRPr="00300D4E">
              <w:rPr>
                <w:rFonts w:ascii="Times New Roman" w:hAnsi="Times New Roman" w:cs="Times New Roman"/>
                <w:sz w:val="22"/>
              </w:rPr>
              <w:t>A-PROJEKTI</w:t>
            </w:r>
            <w:r w:rsidR="008A0DAA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Sabiedr. līdzdalība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Pilnveido un izzini sevi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Liene Seržante (fiziska persona)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Neform. izglītība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Caur ziediem mātes stāstu izstāstīt..</w:t>
            </w:r>
          </w:p>
        </w:tc>
        <w:tc>
          <w:tcPr>
            <w:tcW w:w="2407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Vita Putāne (pašnodarbināta persona)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66C3D" w:rsidRPr="00300D4E" w:rsidTr="00A03CDB">
        <w:tc>
          <w:tcPr>
            <w:tcW w:w="993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2413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MANtoJUMS</w:t>
            </w:r>
          </w:p>
        </w:tc>
        <w:tc>
          <w:tcPr>
            <w:tcW w:w="2407" w:type="dxa"/>
          </w:tcPr>
          <w:p w:rsidR="00966C3D" w:rsidRPr="00300D4E" w:rsidRDefault="00966C3D" w:rsidP="008A0DAA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 xml:space="preserve">Biedrība “Kompetenču izglītības centrs </w:t>
            </w:r>
            <w:r w:rsidR="008A0DAA">
              <w:rPr>
                <w:rFonts w:ascii="Times New Roman" w:hAnsi="Times New Roman" w:cs="Times New Roman"/>
                <w:sz w:val="22"/>
              </w:rPr>
              <w:t>“</w:t>
            </w:r>
            <w:r w:rsidRPr="00300D4E">
              <w:rPr>
                <w:rFonts w:ascii="Times New Roman" w:hAnsi="Times New Roman" w:cs="Times New Roman"/>
                <w:sz w:val="22"/>
              </w:rPr>
              <w:t>SALTERRA</w:t>
            </w:r>
            <w:r w:rsidR="008A0DAA">
              <w:rPr>
                <w:rFonts w:ascii="Times New Roman" w:hAnsi="Times New Roman" w:cs="Times New Roman"/>
                <w:sz w:val="22"/>
              </w:rPr>
              <w:t>”</w:t>
            </w:r>
            <w:r w:rsidRPr="00300D4E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966C3D" w:rsidRPr="00300D4E" w:rsidRDefault="00966C3D" w:rsidP="00966C3D">
            <w:pPr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Kultūra</w:t>
            </w:r>
          </w:p>
        </w:tc>
        <w:tc>
          <w:tcPr>
            <w:tcW w:w="1126" w:type="dxa"/>
          </w:tcPr>
          <w:p w:rsidR="00966C3D" w:rsidRPr="00300D4E" w:rsidRDefault="00966C3D" w:rsidP="00966C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966C3D" w:rsidRPr="00300D4E" w:rsidRDefault="00966C3D" w:rsidP="00966C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300D4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687E9C" w:rsidRPr="00300D4E" w:rsidRDefault="00687E9C" w:rsidP="00916023">
      <w:pPr>
        <w:rPr>
          <w:rFonts w:ascii="Times New Roman" w:hAnsi="Times New Roman" w:cs="Times New Roman"/>
        </w:rPr>
      </w:pPr>
    </w:p>
    <w:sectPr w:rsidR="00687E9C" w:rsidRPr="00300D4E" w:rsidSect="001F430F">
      <w:footerReference w:type="default" r:id="rId6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09" w:rsidRDefault="005E3109" w:rsidP="005E3109">
      <w:r>
        <w:separator/>
      </w:r>
    </w:p>
  </w:endnote>
  <w:endnote w:type="continuationSeparator" w:id="0">
    <w:p w:rsidR="005E3109" w:rsidRDefault="005E3109" w:rsidP="005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914800"/>
      <w:docPartObj>
        <w:docPartGallery w:val="Page Numbers (Bottom of Page)"/>
        <w:docPartUnique/>
      </w:docPartObj>
    </w:sdtPr>
    <w:sdtEndPr/>
    <w:sdtContent>
      <w:p w:rsidR="005E3109" w:rsidRDefault="005E3109">
        <w:pPr>
          <w:pStyle w:val="Kjene"/>
          <w:jc w:val="center"/>
        </w:pPr>
        <w:r w:rsidRPr="008F7EF2">
          <w:rPr>
            <w:rFonts w:ascii="Times New Roman" w:hAnsi="Times New Roman" w:cs="Times New Roman"/>
          </w:rPr>
          <w:fldChar w:fldCharType="begin"/>
        </w:r>
        <w:r w:rsidRPr="008F7EF2">
          <w:rPr>
            <w:rFonts w:ascii="Times New Roman" w:hAnsi="Times New Roman" w:cs="Times New Roman"/>
          </w:rPr>
          <w:instrText>PAGE   \* MERGEFORMAT</w:instrText>
        </w:r>
        <w:r w:rsidRPr="008F7EF2">
          <w:rPr>
            <w:rFonts w:ascii="Times New Roman" w:hAnsi="Times New Roman" w:cs="Times New Roman"/>
          </w:rPr>
          <w:fldChar w:fldCharType="separate"/>
        </w:r>
        <w:r w:rsidR="00A67962">
          <w:rPr>
            <w:rFonts w:ascii="Times New Roman" w:hAnsi="Times New Roman" w:cs="Times New Roman"/>
            <w:noProof/>
          </w:rPr>
          <w:t>2</w:t>
        </w:r>
        <w:r w:rsidRPr="008F7EF2">
          <w:rPr>
            <w:rFonts w:ascii="Times New Roman" w:hAnsi="Times New Roman" w:cs="Times New Roman"/>
          </w:rPr>
          <w:fldChar w:fldCharType="end"/>
        </w:r>
      </w:p>
    </w:sdtContent>
  </w:sdt>
  <w:p w:rsidR="005E3109" w:rsidRDefault="005E310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09" w:rsidRDefault="005E3109" w:rsidP="005E3109">
      <w:r>
        <w:separator/>
      </w:r>
    </w:p>
  </w:footnote>
  <w:footnote w:type="continuationSeparator" w:id="0">
    <w:p w:rsidR="005E3109" w:rsidRDefault="005E3109" w:rsidP="005E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A3413"/>
    <w:rsid w:val="00150BBC"/>
    <w:rsid w:val="001E4341"/>
    <w:rsid w:val="001F430F"/>
    <w:rsid w:val="00240FD4"/>
    <w:rsid w:val="00300D4E"/>
    <w:rsid w:val="00362747"/>
    <w:rsid w:val="003644F5"/>
    <w:rsid w:val="004F5E2A"/>
    <w:rsid w:val="0051782B"/>
    <w:rsid w:val="005609BA"/>
    <w:rsid w:val="005C0978"/>
    <w:rsid w:val="005E3109"/>
    <w:rsid w:val="005F2CBD"/>
    <w:rsid w:val="00610830"/>
    <w:rsid w:val="00611DE5"/>
    <w:rsid w:val="0063497A"/>
    <w:rsid w:val="00687E9C"/>
    <w:rsid w:val="006F2FFA"/>
    <w:rsid w:val="007F2E52"/>
    <w:rsid w:val="008114FC"/>
    <w:rsid w:val="008722EB"/>
    <w:rsid w:val="008A0843"/>
    <w:rsid w:val="008A0DAA"/>
    <w:rsid w:val="008F084B"/>
    <w:rsid w:val="008F7EF2"/>
    <w:rsid w:val="00916023"/>
    <w:rsid w:val="00966C3D"/>
    <w:rsid w:val="009F5CA9"/>
    <w:rsid w:val="009F7DD8"/>
    <w:rsid w:val="00A03CDB"/>
    <w:rsid w:val="00A41A58"/>
    <w:rsid w:val="00A67962"/>
    <w:rsid w:val="00A70927"/>
    <w:rsid w:val="00BA4F54"/>
    <w:rsid w:val="00C2707D"/>
    <w:rsid w:val="00D1437B"/>
    <w:rsid w:val="00DA3A2E"/>
    <w:rsid w:val="00E452FA"/>
    <w:rsid w:val="00E476D8"/>
    <w:rsid w:val="00EB3202"/>
    <w:rsid w:val="00F1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4341"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A3A2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E310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E3109"/>
    <w:rPr>
      <w:sz w:val="24"/>
    </w:rPr>
  </w:style>
  <w:style w:type="paragraph" w:styleId="Kjene">
    <w:name w:val="footer"/>
    <w:basedOn w:val="Parasts"/>
    <w:link w:val="KjeneRakstz"/>
    <w:uiPriority w:val="99"/>
    <w:unhideWhenUsed/>
    <w:rsid w:val="005E310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E31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4278</Words>
  <Characters>2439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Santa Hermane</cp:lastModifiedBy>
  <cp:revision>2</cp:revision>
  <cp:lastPrinted>2022-04-28T12:27:00Z</cp:lastPrinted>
  <dcterms:created xsi:type="dcterms:W3CDTF">2022-04-28T12:28:00Z</dcterms:created>
  <dcterms:modified xsi:type="dcterms:W3CDTF">2022-04-28T12:28:00Z</dcterms:modified>
</cp:coreProperties>
</file>