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1117" w14:textId="77777777" w:rsidR="00957C02" w:rsidRDefault="00957C02" w:rsidP="00957C02">
      <w:pPr>
        <w:pStyle w:val="Pamatteksts"/>
        <w:tabs>
          <w:tab w:val="left" w:pos="720"/>
        </w:tabs>
      </w:pPr>
      <w:r>
        <w:t>Dokumenta datums ir tā</w:t>
      </w:r>
    </w:p>
    <w:p w14:paraId="091A6D0F" w14:textId="77777777" w:rsidR="00957C02" w:rsidRDefault="00957C02" w:rsidP="00957C02">
      <w:pPr>
        <w:pStyle w:val="Pamatteksts"/>
        <w:tabs>
          <w:tab w:val="left" w:pos="720"/>
        </w:tabs>
      </w:pPr>
      <w:r>
        <w:t>elektroniskās parakstīšanas datums</w:t>
      </w:r>
    </w:p>
    <w:p w14:paraId="55D699C9" w14:textId="77777777" w:rsidR="00957C02" w:rsidRDefault="00957C02" w:rsidP="00957C02">
      <w:pPr>
        <w:pStyle w:val="Pamatteksts"/>
        <w:tabs>
          <w:tab w:val="left" w:pos="720"/>
        </w:tabs>
      </w:pPr>
      <w:r>
        <w:t>Nr. K.1-2/118</w:t>
      </w:r>
    </w:p>
    <w:p w14:paraId="06C68287" w14:textId="1C3753C4" w:rsidR="00721A56" w:rsidRDefault="00904E44" w:rsidP="009A241D">
      <w:pPr>
        <w:pStyle w:val="Pamatteksts2"/>
        <w:jc w:val="right"/>
      </w:pPr>
      <w:r w:rsidRPr="004A65F0">
        <w:t>APSTIPRINU</w:t>
      </w:r>
    </w:p>
    <w:p w14:paraId="12C7261C" w14:textId="77777777" w:rsidR="00721A56" w:rsidRDefault="00904E44" w:rsidP="009A241D">
      <w:pPr>
        <w:pStyle w:val="Pamatteksts2"/>
        <w:jc w:val="right"/>
      </w:pPr>
      <w:r w:rsidRPr="009F0856">
        <w:t xml:space="preserve">Ogres novada pašvaldības </w:t>
      </w:r>
      <w:r w:rsidR="001710AE">
        <w:t>mantas</w:t>
      </w:r>
    </w:p>
    <w:p w14:paraId="0B7F5356" w14:textId="77777777" w:rsidR="00721A56" w:rsidRDefault="001710AE" w:rsidP="009A241D">
      <w:pPr>
        <w:pStyle w:val="Pamatteksts2"/>
        <w:jc w:val="right"/>
      </w:pPr>
      <w:r>
        <w:t>novērtēšanas un</w:t>
      </w:r>
      <w:r w:rsidR="00904E44" w:rsidRPr="009F0856">
        <w:t xml:space="preserve"> izsoles komisijas</w:t>
      </w:r>
    </w:p>
    <w:p w14:paraId="22A48D19" w14:textId="3D389EBA" w:rsidR="00904E44" w:rsidRPr="009A241D" w:rsidRDefault="00904E44" w:rsidP="009A241D">
      <w:pPr>
        <w:pStyle w:val="Pamatteksts2"/>
        <w:jc w:val="right"/>
      </w:pPr>
      <w:r w:rsidRPr="009A241D">
        <w:t>priekšsēdētāj</w:t>
      </w:r>
      <w:r w:rsidR="000A5499">
        <w:t>s R.Ozols</w:t>
      </w:r>
    </w:p>
    <w:p w14:paraId="1DC5C9AE" w14:textId="77777777" w:rsidR="002630CF" w:rsidRDefault="002630CF" w:rsidP="006E3DEF">
      <w:pPr>
        <w:rPr>
          <w:lang w:val="lv-LV"/>
        </w:rPr>
      </w:pPr>
    </w:p>
    <w:p w14:paraId="47D6EAA2" w14:textId="77777777" w:rsidR="004063CB" w:rsidRDefault="004063CB" w:rsidP="006E3DEF">
      <w:pPr>
        <w:rPr>
          <w:lang w:val="lv-LV"/>
        </w:rPr>
      </w:pPr>
    </w:p>
    <w:p w14:paraId="00AE19C9" w14:textId="77777777" w:rsidR="002630CF" w:rsidRPr="009F0856" w:rsidRDefault="00D21A8C" w:rsidP="006E3DEF">
      <w:pPr>
        <w:pStyle w:val="Pamatteksts2"/>
        <w:jc w:val="center"/>
      </w:pPr>
      <w:r>
        <w:t>KUSTAMĀS MANTAS</w:t>
      </w:r>
    </w:p>
    <w:p w14:paraId="5813A875" w14:textId="0366CCB0" w:rsidR="00BF760E" w:rsidRDefault="00673F86" w:rsidP="00BF760E">
      <w:pPr>
        <w:pStyle w:val="Pamatteksts2"/>
        <w:jc w:val="center"/>
        <w:rPr>
          <w:b/>
          <w:bCs/>
          <w:lang w:eastAsia="zh-CN" w:bidi="hi-IN"/>
        </w:rPr>
      </w:pPr>
      <w:r w:rsidRPr="00673F86">
        <w:rPr>
          <w:b/>
          <w:bCs/>
          <w:lang w:eastAsia="zh-CN" w:bidi="hi-IN"/>
        </w:rPr>
        <w:t xml:space="preserve">TRANSPORTLĪDZEKĻA </w:t>
      </w:r>
      <w:r w:rsidR="000A5499">
        <w:rPr>
          <w:b/>
          <w:bCs/>
          <w:lang w:eastAsia="zh-CN" w:bidi="hi-IN"/>
        </w:rPr>
        <w:t>FORD MONDEO</w:t>
      </w:r>
      <w:r w:rsidR="00BF760E" w:rsidRPr="00BF760E">
        <w:rPr>
          <w:b/>
          <w:bCs/>
          <w:lang w:eastAsia="zh-CN" w:bidi="hi-IN"/>
        </w:rPr>
        <w:t xml:space="preserve"> </w:t>
      </w:r>
    </w:p>
    <w:p w14:paraId="0B65B74F" w14:textId="7A34E2FE" w:rsidR="002630CF" w:rsidRPr="00D95773" w:rsidRDefault="002630CF" w:rsidP="00BF760E">
      <w:pPr>
        <w:pStyle w:val="Pamatteksts2"/>
        <w:jc w:val="center"/>
      </w:pPr>
      <w:r w:rsidRPr="009A241D">
        <w:t xml:space="preserve">IZSOLES </w:t>
      </w:r>
      <w:r w:rsidRPr="00D95773">
        <w:t>NOTEIKUMI</w:t>
      </w:r>
    </w:p>
    <w:p w14:paraId="5835F7B9" w14:textId="77777777" w:rsidR="002630CF" w:rsidRDefault="002630CF" w:rsidP="006E3DEF">
      <w:pPr>
        <w:pStyle w:val="Pamatteksts2"/>
        <w:jc w:val="center"/>
      </w:pPr>
    </w:p>
    <w:p w14:paraId="296D683C" w14:textId="77777777" w:rsidR="00970136" w:rsidRPr="009F0856" w:rsidRDefault="00970136" w:rsidP="00D61DE8">
      <w:pPr>
        <w:pStyle w:val="Pamatteksts2"/>
        <w:spacing w:before="120"/>
        <w:jc w:val="center"/>
      </w:pPr>
    </w:p>
    <w:p w14:paraId="654496DE" w14:textId="77777777" w:rsidR="002630CF" w:rsidRDefault="002630CF" w:rsidP="002C44E0">
      <w:pPr>
        <w:pStyle w:val="Sarakstarindkopa"/>
        <w:numPr>
          <w:ilvl w:val="0"/>
          <w:numId w:val="1"/>
        </w:numPr>
        <w:spacing w:after="120"/>
        <w:jc w:val="both"/>
        <w:rPr>
          <w:b/>
          <w:bCs/>
          <w:lang w:val="lv-LV"/>
        </w:rPr>
      </w:pPr>
      <w:r w:rsidRPr="00970136">
        <w:rPr>
          <w:b/>
          <w:bCs/>
          <w:lang w:val="lv-LV"/>
        </w:rPr>
        <w:t>Vispārīgie noteikumi</w:t>
      </w:r>
    </w:p>
    <w:p w14:paraId="65FFD5A5" w14:textId="01849ECB" w:rsidR="00AE45C8" w:rsidRPr="009F0856" w:rsidRDefault="00EC4361" w:rsidP="006E3DEF">
      <w:pPr>
        <w:pStyle w:val="Pamatteksts"/>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 xml:space="preserve">ransportlīdzekļa </w:t>
      </w:r>
      <w:r w:rsidR="00D21A8C">
        <w:rPr>
          <w:rFonts w:eastAsia="Lucida Sans Unicode" w:cs="Mangal"/>
          <w:lang w:eastAsia="zh-CN" w:bidi="hi-IN"/>
        </w:rPr>
        <w:t>–</w:t>
      </w:r>
      <w:r w:rsidR="00D21A8C" w:rsidRPr="00026C63">
        <w:rPr>
          <w:rFonts w:eastAsia="Lucida Sans Unicode" w:cs="Mangal"/>
          <w:lang w:eastAsia="zh-CN" w:bidi="hi-IN"/>
        </w:rPr>
        <w:t xml:space="preserve"> </w:t>
      </w:r>
      <w:r w:rsidR="00673F86" w:rsidRPr="00673F86">
        <w:rPr>
          <w:rFonts w:eastAsia="Lucida Sans Unicode" w:cs="Mangal"/>
          <w:b/>
          <w:bCs/>
          <w:lang w:eastAsia="zh-CN" w:bidi="hi-IN"/>
        </w:rPr>
        <w:t xml:space="preserve">vieglās pasažieru automašīnas </w:t>
      </w:r>
      <w:r w:rsidR="000A5499" w:rsidRPr="000A5499">
        <w:rPr>
          <w:b/>
          <w:bCs/>
        </w:rPr>
        <w:t xml:space="preserve">Ford Mondeo </w:t>
      </w:r>
      <w:r w:rsidR="00BF760E">
        <w:t xml:space="preserve">ar valsts reģistrācijas Nr. </w:t>
      </w:r>
      <w:r w:rsidR="000A5499" w:rsidRPr="000A5499">
        <w:rPr>
          <w:b/>
          <w:bCs/>
        </w:rPr>
        <w:t>FT4691</w:t>
      </w:r>
      <w:r w:rsidR="00BF760E" w:rsidRPr="00C77957">
        <w:rPr>
          <w:rFonts w:eastAsia="Lucida Sans Unicode" w:cs="Mangal"/>
          <w:color w:val="000000" w:themeColor="text1"/>
          <w:lang w:eastAsia="zh-CN" w:bidi="hi-IN"/>
        </w:rPr>
        <w:t xml:space="preserve"> </w:t>
      </w:r>
      <w:r w:rsidR="00D21A8C" w:rsidRPr="00C77957">
        <w:rPr>
          <w:rFonts w:eastAsia="Lucida Sans Unicode" w:cs="Mangal"/>
          <w:color w:val="000000" w:themeColor="text1"/>
          <w:lang w:eastAsia="zh-CN" w:bidi="hi-IN"/>
        </w:rPr>
        <w:t xml:space="preserve">(turpmāk –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22B40A10" w14:textId="6F534768" w:rsidR="00EC4361" w:rsidRDefault="00EC4361" w:rsidP="00EC4361">
      <w:pPr>
        <w:pStyle w:val="Pamatteksts"/>
        <w:numPr>
          <w:ilvl w:val="1"/>
          <w:numId w:val="1"/>
        </w:numPr>
        <w:tabs>
          <w:tab w:val="clear" w:pos="780"/>
        </w:tabs>
        <w:ind w:left="567" w:right="0" w:hanging="567"/>
      </w:pPr>
      <w:r w:rsidRPr="009F0856">
        <w:t xml:space="preserve">Izsoli organizē Ogres novada pašvaldības </w:t>
      </w:r>
      <w:r>
        <w:t xml:space="preserve">mantas novērtēšanas un </w:t>
      </w:r>
      <w:r w:rsidRPr="009F0856">
        <w:t xml:space="preserve">izsoles komisija (turpmāk – komisija). </w:t>
      </w:r>
    </w:p>
    <w:p w14:paraId="6FF2C999" w14:textId="25D167C8" w:rsidR="00EC4361" w:rsidRPr="009C0C91" w:rsidRDefault="00EC4361" w:rsidP="00EC4361">
      <w:pPr>
        <w:pStyle w:val="Pamatteksts"/>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p>
    <w:p w14:paraId="0412E996" w14:textId="5B1D7D3C" w:rsidR="009C0C91" w:rsidRPr="00A848E2" w:rsidRDefault="009C0C91" w:rsidP="00EC4361">
      <w:pPr>
        <w:pStyle w:val="Pamatteksts"/>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p>
    <w:p w14:paraId="5B0FBDBB" w14:textId="4BDD1F76" w:rsidR="006D3D1C" w:rsidRDefault="006D3D1C" w:rsidP="006E3DEF">
      <w:pPr>
        <w:pStyle w:val="Pamatteksts"/>
        <w:numPr>
          <w:ilvl w:val="1"/>
          <w:numId w:val="1"/>
        </w:numPr>
        <w:tabs>
          <w:tab w:val="clear" w:pos="780"/>
        </w:tabs>
        <w:ind w:left="567" w:right="0" w:hanging="567"/>
      </w:pPr>
      <w:r w:rsidRPr="005B689F">
        <w:t xml:space="preserve">Izsole sākas elektronisko izsoļu vietnē </w:t>
      </w:r>
      <w:hyperlink r:id="rId8" w:history="1">
        <w:r w:rsidRPr="005B689F">
          <w:rPr>
            <w:rStyle w:val="Hipersaite"/>
          </w:rPr>
          <w:t>https://izsoles.ta.gov.lv</w:t>
        </w:r>
      </w:hyperlink>
      <w:r w:rsidRPr="005B689F">
        <w:t xml:space="preserve">  </w:t>
      </w:r>
      <w:r w:rsidR="00F02A3D">
        <w:rPr>
          <w:b/>
          <w:bCs/>
        </w:rPr>
        <w:t>2</w:t>
      </w:r>
      <w:r w:rsidR="000A5499">
        <w:rPr>
          <w:b/>
          <w:bCs/>
        </w:rPr>
        <w:t>0</w:t>
      </w:r>
      <w:r w:rsidRPr="007F2BAA">
        <w:rPr>
          <w:b/>
          <w:bCs/>
        </w:rPr>
        <w:t>.0</w:t>
      </w:r>
      <w:r w:rsidR="00BF760E">
        <w:rPr>
          <w:b/>
          <w:bCs/>
        </w:rPr>
        <w:t>6</w:t>
      </w:r>
      <w:r w:rsidRPr="007F2BAA">
        <w:rPr>
          <w:b/>
          <w:bCs/>
        </w:rPr>
        <w:t>.202</w:t>
      </w:r>
      <w:r w:rsidR="00C34580">
        <w:rPr>
          <w:b/>
          <w:bCs/>
        </w:rPr>
        <w:t>2</w:t>
      </w:r>
      <w:r w:rsidRPr="007F2BAA">
        <w:rPr>
          <w:b/>
          <w:bCs/>
        </w:rPr>
        <w:t xml:space="preserve"> plkst.13:00 un noslēdzas </w:t>
      </w:r>
      <w:r w:rsidR="00F02A3D">
        <w:rPr>
          <w:b/>
          <w:bCs/>
        </w:rPr>
        <w:t>1</w:t>
      </w:r>
      <w:r w:rsidR="000A5499">
        <w:rPr>
          <w:b/>
          <w:bCs/>
        </w:rPr>
        <w:t>1</w:t>
      </w:r>
      <w:r w:rsidRPr="007F2BAA">
        <w:rPr>
          <w:b/>
          <w:bCs/>
        </w:rPr>
        <w:t>.0</w:t>
      </w:r>
      <w:r w:rsidR="00BF760E">
        <w:rPr>
          <w:b/>
          <w:bCs/>
        </w:rPr>
        <w:t>7</w:t>
      </w:r>
      <w:r w:rsidRPr="007F2BAA">
        <w:rPr>
          <w:b/>
          <w:bCs/>
        </w:rPr>
        <w:t>.202</w:t>
      </w:r>
      <w:r w:rsidR="00C34580">
        <w:rPr>
          <w:b/>
          <w:bCs/>
        </w:rPr>
        <w:t>2</w:t>
      </w:r>
      <w:r w:rsidRPr="007F2BAA">
        <w:rPr>
          <w:b/>
          <w:bCs/>
        </w:rPr>
        <w:t xml:space="preserve"> plkst. 13:00</w:t>
      </w:r>
      <w:r w:rsidRPr="007F2BAA">
        <w:t>.</w:t>
      </w:r>
    </w:p>
    <w:p w14:paraId="6E0DE6DB" w14:textId="6D09E648" w:rsidR="009C0C91" w:rsidRDefault="009C0C91" w:rsidP="006E3DEF">
      <w:pPr>
        <w:pStyle w:val="Pamatteksts"/>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0A5499">
        <w:rPr>
          <w:b/>
          <w:bCs/>
        </w:rPr>
        <w:t>30</w:t>
      </w:r>
      <w:r w:rsidRPr="009C0C91">
        <w:rPr>
          <w:b/>
          <w:bCs/>
        </w:rPr>
        <w:t>.0</w:t>
      </w:r>
      <w:r w:rsidR="000A5499">
        <w:rPr>
          <w:b/>
          <w:bCs/>
        </w:rPr>
        <w:t>6</w:t>
      </w:r>
      <w:r w:rsidRPr="009C0C91">
        <w:rPr>
          <w:b/>
          <w:bCs/>
        </w:rPr>
        <w:t>.202</w:t>
      </w:r>
      <w:r w:rsidR="00C34580">
        <w:rPr>
          <w:b/>
          <w:bCs/>
        </w:rPr>
        <w:t>2</w:t>
      </w:r>
      <w:r w:rsidR="00A471D5">
        <w:rPr>
          <w:b/>
          <w:bCs/>
        </w:rPr>
        <w:t xml:space="preserve"> plkst. 23:59.</w:t>
      </w:r>
      <w:bookmarkEnd w:id="0"/>
    </w:p>
    <w:p w14:paraId="0EBF2436" w14:textId="7B638BCF" w:rsidR="009C0C91" w:rsidRDefault="009C0C91" w:rsidP="006E3DEF">
      <w:pPr>
        <w:pStyle w:val="Pamatteksts"/>
        <w:numPr>
          <w:ilvl w:val="1"/>
          <w:numId w:val="1"/>
        </w:numPr>
        <w:tabs>
          <w:tab w:val="clear" w:pos="780"/>
        </w:tabs>
        <w:ind w:left="567" w:right="0" w:hanging="567"/>
      </w:pPr>
      <w:r>
        <w:t xml:space="preserve">Nosolītās summas apmaksas termiņš </w:t>
      </w:r>
      <w:r w:rsidR="00BF760E">
        <w:rPr>
          <w:b/>
          <w:bCs/>
        </w:rPr>
        <w:t>2</w:t>
      </w:r>
      <w:r w:rsidR="000A5499">
        <w:rPr>
          <w:b/>
          <w:bCs/>
        </w:rPr>
        <w:t>5</w:t>
      </w:r>
      <w:r w:rsidRPr="009C0C91">
        <w:rPr>
          <w:b/>
          <w:bCs/>
        </w:rPr>
        <w:t>.0</w:t>
      </w:r>
      <w:r w:rsidR="00BF760E">
        <w:rPr>
          <w:b/>
          <w:bCs/>
        </w:rPr>
        <w:t>7</w:t>
      </w:r>
      <w:r w:rsidRPr="009C0C91">
        <w:rPr>
          <w:b/>
          <w:bCs/>
        </w:rPr>
        <w:t>.202</w:t>
      </w:r>
      <w:r w:rsidR="00C34580">
        <w:rPr>
          <w:b/>
          <w:bCs/>
        </w:rPr>
        <w:t>2</w:t>
      </w:r>
      <w:r w:rsidRPr="009C0C91">
        <w:rPr>
          <w:b/>
          <w:bCs/>
        </w:rPr>
        <w:t>.</w:t>
      </w:r>
    </w:p>
    <w:p w14:paraId="646E3D2A" w14:textId="422AA5C7" w:rsidR="002630CF" w:rsidRPr="009F0856" w:rsidRDefault="00BC23AB" w:rsidP="006E3DEF">
      <w:pPr>
        <w:pStyle w:val="Pamatteksts"/>
        <w:numPr>
          <w:ilvl w:val="1"/>
          <w:numId w:val="1"/>
        </w:numPr>
        <w:tabs>
          <w:tab w:val="clear" w:pos="780"/>
        </w:tabs>
        <w:ind w:left="567" w:right="0" w:hanging="567"/>
      </w:pPr>
      <w:r>
        <w:t>Kustamās mantas</w:t>
      </w:r>
      <w:r w:rsidR="00AE45C8" w:rsidRPr="009F0856">
        <w:t xml:space="preserve"> izsoles</w:t>
      </w:r>
      <w:r w:rsidR="002630CF" w:rsidRPr="009F0856">
        <w:t xml:space="preserve"> sākumcena – </w:t>
      </w:r>
      <w:r w:rsidR="0051279B" w:rsidRPr="009F0856">
        <w:rPr>
          <w:b/>
          <w:bCs/>
        </w:rPr>
        <w:t>EUR</w:t>
      </w:r>
      <w:r w:rsidR="002630CF" w:rsidRPr="009F0856">
        <w:rPr>
          <w:b/>
          <w:bCs/>
        </w:rPr>
        <w:t xml:space="preserve"> </w:t>
      </w:r>
      <w:r w:rsidR="000A5499">
        <w:rPr>
          <w:b/>
          <w:bCs/>
        </w:rPr>
        <w:t>7</w:t>
      </w:r>
      <w:r w:rsidR="00673F86">
        <w:rPr>
          <w:b/>
          <w:bCs/>
        </w:rPr>
        <w:t>00</w:t>
      </w:r>
      <w:r w:rsidR="003E3F4A" w:rsidRPr="005D13C0">
        <w:t xml:space="preserve"> </w:t>
      </w:r>
      <w:r w:rsidR="003E3F4A" w:rsidRPr="00EC4361">
        <w:t>(</w:t>
      </w:r>
      <w:r w:rsidR="000A5499">
        <w:t>septiņi</w:t>
      </w:r>
      <w:r w:rsidR="00B86722">
        <w:t xml:space="preserve"> </w:t>
      </w:r>
      <w:r w:rsidR="00EC4361">
        <w:t>simt</w:t>
      </w:r>
      <w:r w:rsidR="00B86722">
        <w:t>i</w:t>
      </w:r>
      <w:r w:rsidR="00961737" w:rsidRPr="00EC4361">
        <w:t xml:space="preserve"> </w:t>
      </w:r>
      <w:r w:rsidR="003E3F4A" w:rsidRPr="00EC4361">
        <w:rPr>
          <w:i/>
        </w:rPr>
        <w:t>euro</w:t>
      </w:r>
      <w:r w:rsidR="003E3F4A" w:rsidRPr="00EC4361">
        <w:t>)</w:t>
      </w:r>
      <w:r w:rsidR="002630CF" w:rsidRPr="00EC4361">
        <w:t>.</w:t>
      </w:r>
      <w:r w:rsidR="009C0C91">
        <w:t xml:space="preserve"> PVN netiek piemērots.</w:t>
      </w:r>
    </w:p>
    <w:p w14:paraId="742D6AA4" w14:textId="0A3982BB" w:rsidR="002630CF" w:rsidRPr="009F0856" w:rsidRDefault="002630CF" w:rsidP="006E3DEF">
      <w:pPr>
        <w:pStyle w:val="Pamatteksts"/>
        <w:numPr>
          <w:ilvl w:val="1"/>
          <w:numId w:val="1"/>
        </w:numPr>
        <w:tabs>
          <w:tab w:val="clear" w:pos="780"/>
        </w:tabs>
        <w:ind w:left="567" w:right="0" w:hanging="567"/>
        <w:rPr>
          <w:spacing w:val="-13"/>
        </w:rPr>
      </w:pPr>
      <w:bookmarkStart w:id="1" w:name="_Ref63959408"/>
      <w:r w:rsidRPr="009F0856">
        <w:t xml:space="preserve">Nodrošinājuma nauda – </w:t>
      </w:r>
      <w:r w:rsidR="00FC27FC" w:rsidRPr="009F0856">
        <w:t>10</w:t>
      </w:r>
      <w:r w:rsidRPr="009F0856">
        <w:t xml:space="preserve"> % no </w:t>
      </w:r>
      <w:r w:rsidR="005A30FA">
        <w:t>Kustamās mantas</w:t>
      </w:r>
      <w:r w:rsidRPr="009F0856">
        <w:t xml:space="preserve"> nosacītās cenas, t.i.,</w:t>
      </w:r>
      <w:r w:rsidRPr="009F0856">
        <w:rPr>
          <w:b/>
        </w:rPr>
        <w:t xml:space="preserve"> </w:t>
      </w:r>
      <w:r w:rsidR="0051279B" w:rsidRPr="00D21A8C">
        <w:rPr>
          <w:b/>
        </w:rPr>
        <w:t>EUR</w:t>
      </w:r>
      <w:r w:rsidRPr="00D21A8C">
        <w:rPr>
          <w:b/>
        </w:rPr>
        <w:t xml:space="preserve"> </w:t>
      </w:r>
      <w:r w:rsidR="000A5499">
        <w:rPr>
          <w:b/>
        </w:rPr>
        <w:t>7</w:t>
      </w:r>
      <w:r w:rsidR="00673F86">
        <w:rPr>
          <w:b/>
        </w:rPr>
        <w:t>0</w:t>
      </w:r>
      <w:r w:rsidR="003E3F4A">
        <w:rPr>
          <w:b/>
        </w:rPr>
        <w:t xml:space="preserve"> </w:t>
      </w:r>
      <w:r w:rsidR="003E3F4A" w:rsidRPr="00EC4361">
        <w:t>(</w:t>
      </w:r>
      <w:r w:rsidR="000A5499">
        <w:t>septiņ</w:t>
      </w:r>
      <w:r w:rsidR="00B86722" w:rsidRPr="00B86722">
        <w:t xml:space="preserve">desmit </w:t>
      </w:r>
      <w:r w:rsidR="003E3F4A" w:rsidRPr="00EC4361">
        <w:rPr>
          <w:i/>
        </w:rPr>
        <w:t>euro</w:t>
      </w:r>
      <w:r w:rsidR="003E3F4A" w:rsidRPr="00EC4361">
        <w:t>)</w:t>
      </w:r>
      <w:r w:rsidR="009F0856">
        <w:rPr>
          <w:b/>
          <w:bCs/>
        </w:rPr>
        <w:t xml:space="preserve"> </w:t>
      </w:r>
      <w:r w:rsidR="00321C7D" w:rsidRPr="009F0856">
        <w:t>–</w:t>
      </w:r>
      <w:r w:rsidRPr="009F0856">
        <w:t xml:space="preserve"> kas jāieskaita Ogres novada pašvaldības</w:t>
      </w:r>
      <w:r w:rsidR="009C0C91">
        <w:t xml:space="preserve"> (reģ. Nr.</w:t>
      </w:r>
      <w:r w:rsidR="00AF003B" w:rsidRPr="00AF003B">
        <w:t xml:space="preserve"> 90000024455</w:t>
      </w:r>
      <w:r w:rsidR="00AF003B">
        <w:t>)</w:t>
      </w:r>
      <w:r w:rsidR="009C0C91">
        <w:t xml:space="preserve"> </w:t>
      </w:r>
      <w:r w:rsidRPr="009F0856">
        <w:t xml:space="preserve"> kontā:</w:t>
      </w:r>
      <w:r w:rsidRPr="009F0856">
        <w:rPr>
          <w:shd w:val="clear" w:color="auto" w:fill="FFFFFF"/>
        </w:rPr>
        <w:t xml:space="preserve"> </w:t>
      </w:r>
      <w:r w:rsidRPr="009F0856">
        <w:t>Valsts Kase, Nr.</w:t>
      </w:r>
      <w:r w:rsidR="009C0C91">
        <w:t xml:space="preserve"> </w:t>
      </w:r>
      <w:r w:rsidRPr="009F0856">
        <w:t>LV25TREL9800890740210</w:t>
      </w:r>
      <w:r w:rsidRPr="009F0856">
        <w:rPr>
          <w:shd w:val="clear" w:color="auto" w:fill="FFFFFF"/>
        </w:rPr>
        <w:t>, TRELLV22</w:t>
      </w:r>
      <w:r w:rsidR="00E74707">
        <w:rPr>
          <w:shd w:val="clear" w:color="auto" w:fill="FFFFFF"/>
        </w:rPr>
        <w:t xml:space="preserve">, maksājuma mērķī norādot </w:t>
      </w:r>
      <w:r w:rsidR="00F422C6">
        <w:rPr>
          <w:shd w:val="clear" w:color="auto" w:fill="FFFFFF"/>
        </w:rPr>
        <w:t>–</w:t>
      </w:r>
      <w:r w:rsidR="00E74707">
        <w:rPr>
          <w:shd w:val="clear" w:color="auto" w:fill="FFFFFF"/>
        </w:rPr>
        <w:t xml:space="preserve"> </w:t>
      </w:r>
      <w:r w:rsidR="00E74707" w:rsidRPr="00673F86">
        <w:rPr>
          <w:bCs/>
        </w:rPr>
        <w:t>izsole</w:t>
      </w:r>
      <w:r w:rsidR="00F422C6">
        <w:rPr>
          <w:bCs/>
        </w:rPr>
        <w:t xml:space="preserve">s nodrošinājums par </w:t>
      </w:r>
      <w:r w:rsidR="000A5499">
        <w:t>Ford Mondeo</w:t>
      </w:r>
      <w:r w:rsidR="00673F86" w:rsidRPr="00673F86">
        <w:rPr>
          <w:rFonts w:eastAsia="Lucida Sans Unicode" w:cs="Mangal"/>
          <w:lang w:eastAsia="zh-CN" w:bidi="hi-IN"/>
        </w:rPr>
        <w:t xml:space="preserve">, reģistrācijas Nr. </w:t>
      </w:r>
      <w:r w:rsidR="00BF760E">
        <w:t>F</w:t>
      </w:r>
      <w:r w:rsidR="00F422C6">
        <w:t>T4691</w:t>
      </w:r>
      <w:r w:rsidR="00E74707">
        <w:rPr>
          <w:bCs/>
        </w:rPr>
        <w:t>.</w:t>
      </w:r>
      <w:r w:rsidR="00B86722" w:rsidRPr="00E74707">
        <w:rPr>
          <w:bCs/>
          <w:shd w:val="clear" w:color="auto" w:fill="FFFFFF"/>
        </w:rPr>
        <w:t xml:space="preserve"> </w:t>
      </w:r>
      <w:r w:rsidR="00305DAE" w:rsidRPr="009F0856">
        <w:t>Nodrošinājum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57A4C736" w:rsidR="002630CF" w:rsidRDefault="002630CF" w:rsidP="006E3DEF">
      <w:pPr>
        <w:pStyle w:val="Pamatteksts"/>
        <w:numPr>
          <w:ilvl w:val="1"/>
          <w:numId w:val="1"/>
        </w:numPr>
        <w:tabs>
          <w:tab w:val="clear" w:pos="780"/>
        </w:tabs>
        <w:ind w:left="567" w:right="0" w:hanging="567"/>
      </w:pPr>
      <w:r w:rsidRPr="009B5D26">
        <w:t xml:space="preserve">Izsoles solis – </w:t>
      </w:r>
      <w:r w:rsidR="0051279B" w:rsidRPr="009B5D26">
        <w:rPr>
          <w:b/>
          <w:bCs/>
        </w:rPr>
        <w:t>EUR</w:t>
      </w:r>
      <w:r w:rsidR="00904E44" w:rsidRPr="009B5D26">
        <w:rPr>
          <w:b/>
          <w:bCs/>
        </w:rPr>
        <w:t xml:space="preserve"> </w:t>
      </w:r>
      <w:r w:rsidR="00F422C6">
        <w:rPr>
          <w:b/>
          <w:bCs/>
        </w:rPr>
        <w:t>5</w:t>
      </w:r>
      <w:r w:rsidR="00B703D3">
        <w:rPr>
          <w:b/>
          <w:bCs/>
        </w:rPr>
        <w:t>0</w:t>
      </w:r>
      <w:r w:rsidRPr="009B5D26">
        <w:t xml:space="preserve"> </w:t>
      </w:r>
      <w:r w:rsidRPr="00F1256A">
        <w:t>(</w:t>
      </w:r>
      <w:r w:rsidR="00F422C6">
        <w:t>piec</w:t>
      </w:r>
      <w:r w:rsidR="00673F86">
        <w:t>d</w:t>
      </w:r>
      <w:r w:rsidR="00B703D3">
        <w:t>esmit</w:t>
      </w:r>
      <w:r w:rsidRPr="00F1256A">
        <w:t xml:space="preserve"> </w:t>
      </w:r>
      <w:r w:rsidR="0051279B" w:rsidRPr="00F1256A">
        <w:rPr>
          <w:i/>
        </w:rPr>
        <w:t>euro</w:t>
      </w:r>
      <w:r w:rsidR="00926193" w:rsidRPr="00F1256A">
        <w:t>).</w:t>
      </w:r>
    </w:p>
    <w:p w14:paraId="0FC44BC2" w14:textId="4B28FD2D" w:rsidR="00E51D27" w:rsidRDefault="00E51D27" w:rsidP="006E3DEF">
      <w:pPr>
        <w:pStyle w:val="Pamatteksts"/>
        <w:numPr>
          <w:ilvl w:val="1"/>
          <w:numId w:val="1"/>
        </w:numPr>
        <w:tabs>
          <w:tab w:val="clear" w:pos="780"/>
        </w:tabs>
        <w:ind w:left="567" w:right="0" w:hanging="567"/>
      </w:pPr>
      <w:r>
        <w:t xml:space="preserve">Izsoles dalības maksa – </w:t>
      </w:r>
      <w:r w:rsidRPr="00A74D1E">
        <w:rPr>
          <w:b/>
          <w:bCs/>
        </w:rPr>
        <w:t>EUR 5</w:t>
      </w:r>
      <w:r w:rsidRPr="009A241D">
        <w:t xml:space="preserve"> </w:t>
      </w:r>
      <w:r>
        <w:t xml:space="preserve">(pieci </w:t>
      </w:r>
      <w:r w:rsidRPr="00E51D27">
        <w:rPr>
          <w:i/>
          <w:iCs/>
        </w:rPr>
        <w:t>euro</w:t>
      </w:r>
      <w:r>
        <w:t>).</w:t>
      </w:r>
    </w:p>
    <w:p w14:paraId="7E858EBF" w14:textId="79B49234" w:rsidR="00E51D27" w:rsidRDefault="00E51D27" w:rsidP="006E3DEF">
      <w:pPr>
        <w:pStyle w:val="Pamatteksts"/>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Pamatteksts"/>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7D3768A4" w:rsidR="002630CF" w:rsidRPr="009F0856" w:rsidRDefault="00BD4BB2" w:rsidP="006E3DEF">
      <w:pPr>
        <w:pStyle w:val="Pamatteksts"/>
        <w:numPr>
          <w:ilvl w:val="1"/>
          <w:numId w:val="1"/>
        </w:numPr>
        <w:tabs>
          <w:tab w:val="clear" w:pos="780"/>
        </w:tabs>
        <w:ind w:left="567" w:right="0" w:hanging="567"/>
      </w:pPr>
      <w:r>
        <w:t>Sludinājums</w:t>
      </w:r>
      <w:r w:rsidR="002630CF" w:rsidRPr="009F0856">
        <w:t xml:space="preserve"> par </w:t>
      </w:r>
      <w:r>
        <w:t xml:space="preserve">Kustamās mantas izsoli </w:t>
      </w:r>
      <w:r w:rsidR="00276155">
        <w:t>publicējams</w:t>
      </w:r>
      <w:r w:rsidR="00276155" w:rsidRPr="009F0856">
        <w:t xml:space="preserve"> </w:t>
      </w:r>
      <w:r w:rsidR="00F422C6" w:rsidRPr="00F422C6">
        <w:t>laikrakst</w:t>
      </w:r>
      <w:r w:rsidR="00F422C6">
        <w:t>ā</w:t>
      </w:r>
      <w:r w:rsidR="00F422C6" w:rsidRPr="00F422C6">
        <w:t xml:space="preserve"> “Latvijas Vēstnesis”</w:t>
      </w:r>
      <w:r w:rsidR="00F422C6">
        <w:t>,</w:t>
      </w:r>
      <w:r w:rsidR="00F422C6" w:rsidRPr="00F422C6">
        <w:t xml:space="preserve"> </w:t>
      </w:r>
      <w:r w:rsidR="00276155">
        <w:t>Ogres novada laikrakstā</w:t>
      </w:r>
      <w:r w:rsidR="00B703D3">
        <w:t xml:space="preserve">, </w:t>
      </w:r>
      <w:r w:rsidR="00276155" w:rsidRPr="009F0856">
        <w:t>Ogres novada pašvaldības mājaslapā internetā</w:t>
      </w:r>
      <w:r w:rsidR="00F422C6">
        <w:t xml:space="preserve"> un</w:t>
      </w:r>
      <w:r w:rsidR="00B703D3">
        <w:t xml:space="preserve">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2C44E0">
      <w:pPr>
        <w:pStyle w:val="Sarakstarindkopa"/>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1661480C" w14:textId="3CA78822" w:rsidR="00DA2430" w:rsidRDefault="006D405D" w:rsidP="00DA2430">
      <w:pPr>
        <w:pStyle w:val="Sarakstarindkopa"/>
        <w:numPr>
          <w:ilvl w:val="1"/>
          <w:numId w:val="2"/>
        </w:numPr>
        <w:tabs>
          <w:tab w:val="clear" w:pos="780"/>
        </w:tabs>
        <w:jc w:val="both"/>
        <w:rPr>
          <w:bCs/>
          <w:lang w:val="lv-LV"/>
        </w:rPr>
      </w:pPr>
      <w:bookmarkStart w:id="2" w:name="_Hlk64302447"/>
      <w:r>
        <w:rPr>
          <w:bCs/>
          <w:lang w:val="lv-LV"/>
        </w:rPr>
        <w:t xml:space="preserve">Marka, modelis </w:t>
      </w:r>
      <w:r w:rsidR="008D04F7">
        <w:rPr>
          <w:bCs/>
          <w:lang w:val="lv-LV"/>
        </w:rPr>
        <w:t>–</w:t>
      </w:r>
      <w:r>
        <w:rPr>
          <w:bCs/>
          <w:lang w:val="lv-LV"/>
        </w:rPr>
        <w:t xml:space="preserve"> </w:t>
      </w:r>
      <w:r w:rsidR="00F422C6">
        <w:t>FORD MONDEO</w:t>
      </w:r>
      <w:r w:rsidR="00DA2430">
        <w:rPr>
          <w:bCs/>
          <w:lang w:val="lv-LV"/>
        </w:rPr>
        <w:t>;</w:t>
      </w:r>
    </w:p>
    <w:p w14:paraId="26470A34" w14:textId="0441DF8B" w:rsidR="00DA2430" w:rsidRDefault="00DA2430" w:rsidP="00DA2430">
      <w:pPr>
        <w:pStyle w:val="Sarakstarindkopa"/>
        <w:numPr>
          <w:ilvl w:val="1"/>
          <w:numId w:val="2"/>
        </w:numPr>
        <w:tabs>
          <w:tab w:val="clear" w:pos="780"/>
        </w:tabs>
        <w:jc w:val="both"/>
        <w:rPr>
          <w:bCs/>
          <w:lang w:val="lv-LV"/>
        </w:rPr>
      </w:pPr>
      <w:r w:rsidRPr="00DA2430">
        <w:rPr>
          <w:bCs/>
          <w:lang w:val="lv-LV"/>
        </w:rPr>
        <w:t xml:space="preserve">reģistrācijas Nr. </w:t>
      </w:r>
      <w:r w:rsidR="00230067">
        <w:rPr>
          <w:bCs/>
          <w:lang w:val="lv-LV"/>
        </w:rPr>
        <w:t>F</w:t>
      </w:r>
      <w:r w:rsidR="00F422C6">
        <w:rPr>
          <w:bCs/>
          <w:lang w:val="lv-LV"/>
        </w:rPr>
        <w:t>T4691</w:t>
      </w:r>
      <w:r w:rsidRPr="00DA2430">
        <w:rPr>
          <w:bCs/>
          <w:lang w:val="lv-LV"/>
        </w:rPr>
        <w:t>;</w:t>
      </w:r>
    </w:p>
    <w:p w14:paraId="1DFA6755" w14:textId="11F08AFE" w:rsidR="006D405D" w:rsidRDefault="006D405D" w:rsidP="00DA2430">
      <w:pPr>
        <w:pStyle w:val="Sarakstarindkopa"/>
        <w:numPr>
          <w:ilvl w:val="1"/>
          <w:numId w:val="2"/>
        </w:numPr>
        <w:tabs>
          <w:tab w:val="clear" w:pos="780"/>
        </w:tabs>
        <w:jc w:val="both"/>
        <w:rPr>
          <w:bCs/>
          <w:lang w:val="lv-LV"/>
        </w:rPr>
      </w:pPr>
      <w:r>
        <w:rPr>
          <w:bCs/>
          <w:lang w:val="lv-LV"/>
        </w:rPr>
        <w:t xml:space="preserve">reģistrācijas statuss – </w:t>
      </w:r>
      <w:r w:rsidRPr="00230067">
        <w:rPr>
          <w:bCs/>
          <w:lang w:val="lv-LV"/>
        </w:rPr>
        <w:t>uzskaitē;</w:t>
      </w:r>
    </w:p>
    <w:p w14:paraId="5410E992" w14:textId="59BD33FB" w:rsidR="006D405D" w:rsidRPr="00DA2430" w:rsidRDefault="006D405D" w:rsidP="00DA2430">
      <w:pPr>
        <w:pStyle w:val="Sarakstarindkopa"/>
        <w:numPr>
          <w:ilvl w:val="1"/>
          <w:numId w:val="2"/>
        </w:numPr>
        <w:tabs>
          <w:tab w:val="clear" w:pos="780"/>
        </w:tabs>
        <w:jc w:val="both"/>
        <w:rPr>
          <w:bCs/>
          <w:lang w:val="lv-LV"/>
        </w:rPr>
      </w:pPr>
      <w:r w:rsidRPr="006D405D">
        <w:rPr>
          <w:bCs/>
          <w:lang w:val="lv-LV"/>
        </w:rPr>
        <w:t xml:space="preserve">tehniskā apskate – </w:t>
      </w:r>
      <w:r w:rsidRPr="00230067">
        <w:rPr>
          <w:bCs/>
          <w:lang w:val="lv-LV"/>
        </w:rPr>
        <w:t>nav</w:t>
      </w:r>
      <w:r w:rsidR="00366811">
        <w:rPr>
          <w:bCs/>
          <w:lang w:val="lv-LV"/>
        </w:rPr>
        <w:t xml:space="preserve"> derīga</w:t>
      </w:r>
      <w:r w:rsidRPr="00230067">
        <w:rPr>
          <w:bCs/>
          <w:lang w:val="lv-LV"/>
        </w:rPr>
        <w:t>;</w:t>
      </w:r>
    </w:p>
    <w:p w14:paraId="5584C89F" w14:textId="57F0CD27" w:rsidR="00DA2430" w:rsidRPr="00DA2430" w:rsidRDefault="00DA2430" w:rsidP="00DA2430">
      <w:pPr>
        <w:pStyle w:val="Sarakstarindkopa"/>
        <w:numPr>
          <w:ilvl w:val="1"/>
          <w:numId w:val="2"/>
        </w:numPr>
        <w:tabs>
          <w:tab w:val="clear" w:pos="780"/>
        </w:tabs>
        <w:jc w:val="both"/>
        <w:rPr>
          <w:bCs/>
          <w:lang w:val="lv-LV"/>
        </w:rPr>
      </w:pPr>
      <w:r w:rsidRPr="00DA2430">
        <w:rPr>
          <w:bCs/>
          <w:lang w:val="lv-LV"/>
        </w:rPr>
        <w:t xml:space="preserve">pirmais reģistrācijas datums – </w:t>
      </w:r>
      <w:r w:rsidR="00366811">
        <w:rPr>
          <w:bCs/>
          <w:lang w:val="lv-LV"/>
        </w:rPr>
        <w:t>22</w:t>
      </w:r>
      <w:r w:rsidR="00681D9B" w:rsidRPr="00681D9B">
        <w:rPr>
          <w:bCs/>
          <w:lang w:val="lv-LV"/>
        </w:rPr>
        <w:t>.</w:t>
      </w:r>
      <w:r w:rsidR="00F33D85">
        <w:rPr>
          <w:bCs/>
          <w:lang w:val="lv-LV"/>
        </w:rPr>
        <w:t>0</w:t>
      </w:r>
      <w:r w:rsidR="00366811">
        <w:rPr>
          <w:bCs/>
          <w:lang w:val="lv-LV"/>
        </w:rPr>
        <w:t>2</w:t>
      </w:r>
      <w:r w:rsidR="00681D9B" w:rsidRPr="00681D9B">
        <w:rPr>
          <w:bCs/>
          <w:lang w:val="lv-LV"/>
        </w:rPr>
        <w:t>.</w:t>
      </w:r>
      <w:r w:rsidR="008D04F7">
        <w:rPr>
          <w:bCs/>
          <w:lang w:val="lv-LV"/>
        </w:rPr>
        <w:t>200</w:t>
      </w:r>
      <w:r w:rsidR="00366811">
        <w:rPr>
          <w:bCs/>
          <w:lang w:val="lv-LV"/>
        </w:rPr>
        <w:t>6</w:t>
      </w:r>
      <w:r w:rsidR="00681D9B">
        <w:rPr>
          <w:bCs/>
          <w:lang w:val="lv-LV"/>
        </w:rPr>
        <w:t>;</w:t>
      </w:r>
    </w:p>
    <w:p w14:paraId="62115D2B" w14:textId="53EAEBF3" w:rsidR="00DA2430" w:rsidRPr="00DA2430" w:rsidRDefault="00DA2430" w:rsidP="00DA2430">
      <w:pPr>
        <w:pStyle w:val="Sarakstarindkopa"/>
        <w:numPr>
          <w:ilvl w:val="1"/>
          <w:numId w:val="2"/>
        </w:numPr>
        <w:tabs>
          <w:tab w:val="clear" w:pos="780"/>
        </w:tabs>
        <w:jc w:val="both"/>
        <w:rPr>
          <w:bCs/>
          <w:lang w:val="lv-LV"/>
        </w:rPr>
      </w:pPr>
      <w:r w:rsidRPr="00DA2430">
        <w:rPr>
          <w:bCs/>
          <w:lang w:val="lv-LV"/>
        </w:rPr>
        <w:t>reģistrācijas apliecība</w:t>
      </w:r>
      <w:r>
        <w:rPr>
          <w:bCs/>
          <w:lang w:val="lv-LV"/>
        </w:rPr>
        <w:t>s Nr.</w:t>
      </w:r>
      <w:r w:rsidRPr="00DA2430">
        <w:rPr>
          <w:bCs/>
          <w:lang w:val="lv-LV"/>
        </w:rPr>
        <w:t xml:space="preserve"> –</w:t>
      </w:r>
      <w:r w:rsidR="00681D9B">
        <w:rPr>
          <w:bCs/>
          <w:lang w:val="lv-LV"/>
        </w:rPr>
        <w:t xml:space="preserve"> </w:t>
      </w:r>
      <w:r w:rsidR="00681D9B" w:rsidRPr="00681D9B">
        <w:rPr>
          <w:bCs/>
          <w:lang w:val="lv-LV"/>
        </w:rPr>
        <w:t xml:space="preserve">AF </w:t>
      </w:r>
      <w:r w:rsidR="00366811">
        <w:rPr>
          <w:bCs/>
          <w:lang w:val="lv-LV"/>
        </w:rPr>
        <w:t>0399939</w:t>
      </w:r>
      <w:r w:rsidR="00681D9B">
        <w:rPr>
          <w:bCs/>
          <w:lang w:val="lv-LV"/>
        </w:rPr>
        <w:t>;</w:t>
      </w:r>
    </w:p>
    <w:p w14:paraId="4F30198E" w14:textId="2A2FE60A" w:rsidR="00DA2430" w:rsidRPr="00DA2430" w:rsidRDefault="00DA2430" w:rsidP="00DA2430">
      <w:pPr>
        <w:pStyle w:val="Sarakstarindkopa"/>
        <w:numPr>
          <w:ilvl w:val="1"/>
          <w:numId w:val="2"/>
        </w:numPr>
        <w:tabs>
          <w:tab w:val="clear" w:pos="780"/>
        </w:tabs>
        <w:jc w:val="both"/>
        <w:rPr>
          <w:bCs/>
          <w:lang w:val="lv-LV"/>
        </w:rPr>
      </w:pPr>
      <w:r w:rsidRPr="00DA2430">
        <w:rPr>
          <w:bCs/>
          <w:lang w:val="lv-LV"/>
        </w:rPr>
        <w:lastRenderedPageBreak/>
        <w:t xml:space="preserve">degviela – </w:t>
      </w:r>
      <w:r w:rsidR="00230067">
        <w:rPr>
          <w:bCs/>
          <w:lang w:val="lv-LV"/>
        </w:rPr>
        <w:t>benzīns</w:t>
      </w:r>
      <w:r w:rsidRPr="00681D9B">
        <w:rPr>
          <w:bCs/>
          <w:lang w:val="lv-LV"/>
        </w:rPr>
        <w:t>;</w:t>
      </w:r>
    </w:p>
    <w:p w14:paraId="03513BC0" w14:textId="541B43F2" w:rsidR="00DA2430" w:rsidRPr="00DA2430" w:rsidRDefault="00681D9B" w:rsidP="00DA2430">
      <w:pPr>
        <w:pStyle w:val="Sarakstarindkopa"/>
        <w:numPr>
          <w:ilvl w:val="1"/>
          <w:numId w:val="2"/>
        </w:numPr>
        <w:tabs>
          <w:tab w:val="clear" w:pos="780"/>
        </w:tabs>
        <w:jc w:val="both"/>
        <w:rPr>
          <w:bCs/>
          <w:lang w:val="lv-LV"/>
        </w:rPr>
      </w:pPr>
      <w:r>
        <w:rPr>
          <w:bCs/>
          <w:lang w:val="lv-LV"/>
        </w:rPr>
        <w:t>d</w:t>
      </w:r>
      <w:r w:rsidRPr="00681D9B">
        <w:rPr>
          <w:bCs/>
          <w:lang w:val="lv-LV"/>
        </w:rPr>
        <w:t>zinēja tilpums</w:t>
      </w:r>
      <w:r>
        <w:rPr>
          <w:bCs/>
          <w:lang w:val="lv-LV"/>
        </w:rPr>
        <w:t xml:space="preserve"> </w:t>
      </w:r>
      <w:r w:rsidR="00DA2430" w:rsidRPr="00DA2430">
        <w:rPr>
          <w:bCs/>
          <w:lang w:val="lv-LV"/>
        </w:rPr>
        <w:t xml:space="preserve">– </w:t>
      </w:r>
      <w:r w:rsidR="00366811">
        <w:rPr>
          <w:bCs/>
          <w:lang w:val="lv-LV"/>
        </w:rPr>
        <w:t>199</w:t>
      </w:r>
      <w:r w:rsidR="00230067">
        <w:rPr>
          <w:bCs/>
          <w:lang w:val="lv-LV"/>
        </w:rPr>
        <w:t>9 cm</w:t>
      </w:r>
      <w:r w:rsidR="00230067" w:rsidRPr="00230067">
        <w:rPr>
          <w:bCs/>
          <w:vertAlign w:val="superscript"/>
          <w:lang w:val="lv-LV"/>
        </w:rPr>
        <w:t>3</w:t>
      </w:r>
      <w:r w:rsidR="00230067">
        <w:rPr>
          <w:bCs/>
          <w:lang w:val="lv-LV"/>
        </w:rPr>
        <w:t xml:space="preserve">, </w:t>
      </w:r>
      <w:r w:rsidR="00366811">
        <w:rPr>
          <w:bCs/>
          <w:lang w:val="lv-LV"/>
        </w:rPr>
        <w:t>107</w:t>
      </w:r>
      <w:r w:rsidR="00230067">
        <w:rPr>
          <w:bCs/>
          <w:lang w:val="lv-LV"/>
        </w:rPr>
        <w:t xml:space="preserve"> kW (</w:t>
      </w:r>
      <w:r w:rsidR="00366811">
        <w:rPr>
          <w:bCs/>
          <w:lang w:val="lv-LV"/>
        </w:rPr>
        <w:t>146</w:t>
      </w:r>
      <w:r w:rsidR="00230067">
        <w:rPr>
          <w:bCs/>
          <w:lang w:val="lv-LV"/>
        </w:rPr>
        <w:t xml:space="preserve"> Zs);</w:t>
      </w:r>
    </w:p>
    <w:p w14:paraId="7A5A2002" w14:textId="6D2022F9" w:rsidR="00DA2430" w:rsidRPr="00366811" w:rsidRDefault="00366811" w:rsidP="00366811">
      <w:pPr>
        <w:pStyle w:val="Sarakstarindkopa"/>
        <w:numPr>
          <w:ilvl w:val="1"/>
          <w:numId w:val="2"/>
        </w:numPr>
        <w:tabs>
          <w:tab w:val="clear" w:pos="780"/>
        </w:tabs>
        <w:jc w:val="both"/>
        <w:rPr>
          <w:bCs/>
          <w:lang w:val="lv-LV"/>
        </w:rPr>
      </w:pPr>
      <w:r>
        <w:rPr>
          <w:bCs/>
          <w:lang w:val="lv-LV"/>
        </w:rPr>
        <w:t>veids</w:t>
      </w:r>
      <w:r w:rsidR="00DA2430">
        <w:rPr>
          <w:bCs/>
          <w:lang w:val="lv-LV"/>
        </w:rPr>
        <w:t xml:space="preserve"> – </w:t>
      </w:r>
      <w:r>
        <w:rPr>
          <w:bCs/>
          <w:lang w:val="lv-LV"/>
        </w:rPr>
        <w:t>vieglais pasažieru.</w:t>
      </w:r>
    </w:p>
    <w:p w14:paraId="4B64DE67" w14:textId="237E8139" w:rsidR="00DA2430" w:rsidRPr="006D405D" w:rsidRDefault="00DA2430" w:rsidP="006D405D">
      <w:pPr>
        <w:pStyle w:val="Sarakstarindkopa"/>
        <w:numPr>
          <w:ilvl w:val="1"/>
          <w:numId w:val="2"/>
        </w:numPr>
        <w:tabs>
          <w:tab w:val="clear" w:pos="780"/>
        </w:tabs>
        <w:ind w:left="851" w:hanging="491"/>
        <w:jc w:val="both"/>
        <w:rPr>
          <w:bCs/>
          <w:lang w:val="lv-LV"/>
        </w:rPr>
      </w:pPr>
      <w:r>
        <w:rPr>
          <w:bCs/>
          <w:lang w:val="lv-LV"/>
        </w:rPr>
        <w:t xml:space="preserve"> </w:t>
      </w:r>
      <w:r w:rsidRPr="00DA2430">
        <w:rPr>
          <w:bCs/>
          <w:lang w:val="lv-LV"/>
        </w:rPr>
        <w:t xml:space="preserve">nobraukums – </w:t>
      </w:r>
      <w:r w:rsidR="00230067">
        <w:rPr>
          <w:bCs/>
          <w:lang w:val="lv-LV"/>
        </w:rPr>
        <w:t>2</w:t>
      </w:r>
      <w:r w:rsidR="00366811">
        <w:rPr>
          <w:bCs/>
          <w:lang w:val="lv-LV"/>
        </w:rPr>
        <w:t>40 506</w:t>
      </w:r>
      <w:r w:rsidR="006D405D">
        <w:rPr>
          <w:bCs/>
          <w:lang w:val="lv-LV"/>
        </w:rPr>
        <w:t xml:space="preserve"> </w:t>
      </w:r>
      <w:r w:rsidRPr="00DA2430">
        <w:rPr>
          <w:bCs/>
          <w:lang w:val="lv-LV"/>
        </w:rPr>
        <w:t>km;</w:t>
      </w:r>
    </w:p>
    <w:bookmarkEnd w:id="2"/>
    <w:p w14:paraId="0736AAC7" w14:textId="7A52E24E" w:rsidR="00D21A8C" w:rsidRPr="008D04F7" w:rsidRDefault="008D04F7" w:rsidP="008D04F7">
      <w:pPr>
        <w:pStyle w:val="Sarakstarindkopa"/>
        <w:numPr>
          <w:ilvl w:val="1"/>
          <w:numId w:val="2"/>
        </w:numPr>
        <w:tabs>
          <w:tab w:val="clear" w:pos="780"/>
        </w:tabs>
        <w:ind w:left="851" w:hanging="491"/>
        <w:jc w:val="both"/>
        <w:rPr>
          <w:bCs/>
          <w:lang w:val="lv-LV"/>
        </w:rPr>
      </w:pPr>
      <w:r>
        <w:rPr>
          <w:bCs/>
          <w:lang w:val="lv-LV"/>
        </w:rPr>
        <w:t>cita info - k</w:t>
      </w:r>
      <w:r w:rsidR="00D21A8C" w:rsidRPr="008D04F7">
        <w:rPr>
          <w:rFonts w:eastAsia="Lucida Sans Unicode" w:cs="Mangal"/>
          <w:lang w:val="lv-LV" w:eastAsia="zh-CN" w:bidi="hi-IN"/>
        </w:rPr>
        <w:t>ustamā manta šobrīd netiek ekspluatēta</w:t>
      </w:r>
      <w:r w:rsidR="00230067">
        <w:rPr>
          <w:rFonts w:eastAsia="Lucida Sans Unicode" w:cs="Mangal"/>
          <w:color w:val="000000" w:themeColor="text1"/>
          <w:lang w:val="lv-LV" w:eastAsia="zh-CN" w:bidi="hi-IN"/>
        </w:rPr>
        <w:t>.</w:t>
      </w:r>
    </w:p>
    <w:p w14:paraId="574254F4" w14:textId="77777777" w:rsidR="0076159A" w:rsidRPr="00C5498D" w:rsidRDefault="0076159A" w:rsidP="00346B9C">
      <w:pPr>
        <w:pStyle w:val="Sarakstarindkopa"/>
        <w:numPr>
          <w:ilvl w:val="1"/>
          <w:numId w:val="2"/>
        </w:numPr>
        <w:tabs>
          <w:tab w:val="clear" w:pos="780"/>
        </w:tabs>
        <w:ind w:left="567" w:hanging="567"/>
        <w:jc w:val="both"/>
        <w:rPr>
          <w:bCs/>
          <w:lang w:val="lv-LV"/>
        </w:rPr>
      </w:pPr>
      <w:r w:rsidRPr="00C5498D">
        <w:rPr>
          <w:rFonts w:eastAsia="Lucida Sans Unicode" w:cs="Mangal"/>
          <w:lang w:val="lv-LV" w:eastAsia="zh-CN" w:bidi="hi-IN"/>
        </w:rPr>
        <w:t xml:space="preserve">Ogres novada pašvaldībai un tās iestādēm, pagastu pārvaldēm un to padotībā esošajām iestādēm </w:t>
      </w:r>
      <w:r w:rsidR="00926193" w:rsidRPr="00C5498D">
        <w:rPr>
          <w:rFonts w:eastAsia="Lucida Sans Unicode" w:cs="Mangal"/>
          <w:lang w:val="lv-LV" w:eastAsia="zh-CN" w:bidi="hi-IN"/>
        </w:rPr>
        <w:t>K</w:t>
      </w:r>
      <w:r w:rsidRPr="00C5498D">
        <w:rPr>
          <w:rFonts w:eastAsia="Lucida Sans Unicode" w:cs="Mangal"/>
          <w:lang w:val="lv-LV" w:eastAsia="zh-CN" w:bidi="hi-IN"/>
        </w:rPr>
        <w:t>ustamā manta nav nepieciešama to funkciju nodrošināšanai</w:t>
      </w:r>
      <w:r w:rsidR="008F42A0">
        <w:rPr>
          <w:rFonts w:eastAsia="Lucida Sans Unicode" w:cs="Mangal"/>
          <w:lang w:val="lv-LV" w:eastAsia="zh-CN" w:bidi="hi-IN"/>
        </w:rPr>
        <w:t>.</w:t>
      </w:r>
    </w:p>
    <w:p w14:paraId="26C20B7B" w14:textId="3E39A6A9" w:rsidR="00DF56D1" w:rsidRPr="00C5498D" w:rsidRDefault="00DF56D1" w:rsidP="0028580C">
      <w:pPr>
        <w:numPr>
          <w:ilvl w:val="1"/>
          <w:numId w:val="2"/>
        </w:numPr>
        <w:ind w:left="567" w:hanging="567"/>
        <w:jc w:val="both"/>
        <w:rPr>
          <w:bCs/>
          <w:lang w:val="lv-LV"/>
        </w:rPr>
      </w:pPr>
      <w:r w:rsidRPr="00C5498D">
        <w:rPr>
          <w:bCs/>
          <w:lang w:val="lv-LV"/>
        </w:rPr>
        <w:t xml:space="preserve">Sīkāka informācija par </w:t>
      </w:r>
      <w:r w:rsidR="0076159A" w:rsidRPr="00C5498D">
        <w:rPr>
          <w:bCs/>
          <w:lang w:val="lv-LV"/>
        </w:rPr>
        <w:t>Kustamo manto</w:t>
      </w:r>
      <w:r w:rsidRPr="00C5498D">
        <w:rPr>
          <w:bCs/>
          <w:lang w:val="lv-LV"/>
        </w:rPr>
        <w:t xml:space="preserve"> </w:t>
      </w:r>
      <w:r w:rsidRPr="00E74707">
        <w:rPr>
          <w:b/>
          <w:lang w:val="lv-LV"/>
        </w:rPr>
        <w:t xml:space="preserve">pa </w:t>
      </w:r>
      <w:r w:rsidRPr="00E74707">
        <w:rPr>
          <w:b/>
          <w:color w:val="000000" w:themeColor="text1"/>
          <w:lang w:val="lv-LV"/>
        </w:rPr>
        <w:t xml:space="preserve">tālruni </w:t>
      </w:r>
      <w:r w:rsidR="008D04F7" w:rsidRPr="008D04F7">
        <w:rPr>
          <w:b/>
          <w:color w:val="000000" w:themeColor="text1"/>
          <w:lang w:val="lv-LV"/>
        </w:rPr>
        <w:t xml:space="preserve">+371 </w:t>
      </w:r>
      <w:r w:rsidR="00230067" w:rsidRPr="00230067">
        <w:rPr>
          <w:b/>
          <w:color w:val="000000" w:themeColor="text1"/>
          <w:lang w:val="lv-LV"/>
        </w:rPr>
        <w:t>65071147</w:t>
      </w:r>
      <w:r w:rsidRPr="00C5498D">
        <w:rPr>
          <w:rFonts w:ascii="PT Serif" w:hAnsi="PT Serif"/>
          <w:color w:val="000000" w:themeColor="text1"/>
          <w:shd w:val="clear" w:color="auto" w:fill="FFFFFF"/>
          <w:lang w:val="lv-LV"/>
        </w:rPr>
        <w:t>.</w:t>
      </w:r>
    </w:p>
    <w:p w14:paraId="7D3F244E" w14:textId="77777777" w:rsidR="0076159A" w:rsidRDefault="0076159A" w:rsidP="006E3DEF">
      <w:pPr>
        <w:jc w:val="both"/>
        <w:rPr>
          <w:lang w:val="lv-LV"/>
        </w:rPr>
      </w:pPr>
    </w:p>
    <w:p w14:paraId="7A60AE22" w14:textId="77777777" w:rsidR="002630CF" w:rsidRDefault="002630CF" w:rsidP="002C44E0">
      <w:pPr>
        <w:pStyle w:val="Sarakstarindkopa"/>
        <w:numPr>
          <w:ilvl w:val="0"/>
          <w:numId w:val="2"/>
        </w:numPr>
        <w:spacing w:after="120"/>
        <w:contextualSpacing w:val="0"/>
        <w:jc w:val="both"/>
        <w:rPr>
          <w:b/>
          <w:bCs/>
          <w:lang w:val="lv-LV"/>
        </w:rPr>
      </w:pPr>
      <w:r w:rsidRPr="009F0856">
        <w:rPr>
          <w:b/>
          <w:bCs/>
          <w:lang w:val="lv-LV"/>
        </w:rPr>
        <w:t>Izsoles priekšnoteikumi</w:t>
      </w:r>
    </w:p>
    <w:p w14:paraId="20243BC0" w14:textId="583511FB" w:rsidR="00E74707" w:rsidRPr="00721A56" w:rsidRDefault="00E74707" w:rsidP="00E74707">
      <w:pPr>
        <w:pStyle w:val="Sarakstarindkopa"/>
        <w:numPr>
          <w:ilvl w:val="1"/>
          <w:numId w:val="2"/>
        </w:numPr>
        <w:tabs>
          <w:tab w:val="clear" w:pos="780"/>
        </w:tabs>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45033A91" w14:textId="1B658176" w:rsidR="00E74707" w:rsidRPr="00721A56" w:rsidRDefault="00E74707" w:rsidP="00E74707">
      <w:pPr>
        <w:pStyle w:val="Sarakstarindkopa"/>
        <w:numPr>
          <w:ilvl w:val="1"/>
          <w:numId w:val="2"/>
        </w:numPr>
        <w:tabs>
          <w:tab w:val="clear" w:pos="780"/>
        </w:tabs>
        <w:autoSpaceDE w:val="0"/>
        <w:autoSpaceDN w:val="0"/>
        <w:adjustRightInd w:val="0"/>
        <w:ind w:left="567" w:hanging="567"/>
        <w:jc w:val="both"/>
        <w:rPr>
          <w:lang w:val="lv-LV"/>
        </w:rPr>
      </w:pPr>
      <w:r w:rsidRPr="00721A56">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F1327EC" w14:textId="77777777" w:rsidR="004063CB" w:rsidRDefault="004063CB" w:rsidP="006E3DEF">
      <w:pPr>
        <w:spacing w:before="120"/>
        <w:jc w:val="both"/>
        <w:rPr>
          <w:b/>
          <w:bCs/>
          <w:lang w:val="lv-LV"/>
        </w:rPr>
      </w:pPr>
    </w:p>
    <w:p w14:paraId="4AE8257F" w14:textId="77777777" w:rsidR="00D72E90" w:rsidRDefault="00D72E90" w:rsidP="00D72E90">
      <w:pPr>
        <w:pStyle w:val="Sarakstarindkopa"/>
        <w:numPr>
          <w:ilvl w:val="0"/>
          <w:numId w:val="2"/>
        </w:numPr>
        <w:autoSpaceDE w:val="0"/>
        <w:autoSpaceDN w:val="0"/>
        <w:adjustRightInd w:val="0"/>
        <w:spacing w:after="120"/>
        <w:jc w:val="both"/>
        <w:rPr>
          <w:b/>
          <w:bCs/>
          <w:lang w:val="lv-LV"/>
        </w:rPr>
      </w:pPr>
      <w:r>
        <w:rPr>
          <w:b/>
          <w:bCs/>
          <w:lang w:val="lv-LV"/>
        </w:rPr>
        <w:t>Izsoles pretendentu reģistrēšana Izsoļu dalībnieku reģistrā</w:t>
      </w:r>
    </w:p>
    <w:p w14:paraId="46F3560C" w14:textId="77777777" w:rsidR="00D72E90" w:rsidRDefault="00D72E90" w:rsidP="00D72E90">
      <w:pPr>
        <w:pStyle w:val="Sarakstarindkopa"/>
        <w:numPr>
          <w:ilvl w:val="1"/>
          <w:numId w:val="2"/>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7777777" w:rsidR="00D72E90" w:rsidRDefault="00D72E90" w:rsidP="00D72E90">
      <w:pPr>
        <w:pStyle w:val="Sarakstarindkopa"/>
        <w:numPr>
          <w:ilvl w:val="1"/>
          <w:numId w:val="2"/>
        </w:numPr>
        <w:autoSpaceDE w:val="0"/>
        <w:autoSpaceDN w:val="0"/>
        <w:adjustRightInd w:val="0"/>
        <w:ind w:left="567" w:hanging="567"/>
        <w:jc w:val="both"/>
        <w:rPr>
          <w:lang w:val="lv-LV"/>
        </w:rPr>
      </w:pPr>
      <w:bookmarkStart w:id="3"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ipersaite"/>
            <w:lang w:val="lv-LV"/>
          </w:rPr>
          <w:t>https://izsoles.ta.gov.lv</w:t>
        </w:r>
      </w:hyperlink>
      <w:r>
        <w:rPr>
          <w:lang w:val="lv-LV"/>
        </w:rPr>
        <w:t xml:space="preserve">  norāda visu reģistrācijas formā pieprasīto informāciju.</w:t>
      </w:r>
      <w:bookmarkEnd w:id="3"/>
    </w:p>
    <w:p w14:paraId="22F03AAF" w14:textId="77777777" w:rsidR="00D72E90" w:rsidRDefault="00D72E90" w:rsidP="00D72E90">
      <w:pPr>
        <w:pStyle w:val="Sarakstarindkopa"/>
        <w:numPr>
          <w:ilvl w:val="1"/>
          <w:numId w:val="2"/>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77777777" w:rsidR="00D72E90" w:rsidRDefault="00D72E90" w:rsidP="00D72E90">
      <w:pPr>
        <w:pStyle w:val="Sarakstarindkopa"/>
        <w:numPr>
          <w:ilvl w:val="1"/>
          <w:numId w:val="2"/>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ipersaite"/>
            <w:lang w:val="lv-LV"/>
          </w:rPr>
          <w:t>www.latvija.lv</w:t>
        </w:r>
      </w:hyperlink>
      <w:r>
        <w:rPr>
          <w:lang w:val="lv-LV"/>
        </w:rPr>
        <w:t xml:space="preserve">  piedāvātajiem identifikācijas līdzekļiem.</w:t>
      </w:r>
    </w:p>
    <w:p w14:paraId="4F602F50" w14:textId="77777777" w:rsidR="00D72E90" w:rsidRDefault="00D72E90" w:rsidP="00D72E90">
      <w:pPr>
        <w:pStyle w:val="Sarakstarindkopa"/>
        <w:numPr>
          <w:ilvl w:val="1"/>
          <w:numId w:val="2"/>
        </w:numPr>
        <w:autoSpaceDE w:val="0"/>
        <w:autoSpaceDN w:val="0"/>
        <w:adjustRightInd w:val="0"/>
        <w:ind w:left="567" w:hanging="567"/>
        <w:jc w:val="both"/>
        <w:rPr>
          <w:lang w:val="lv-LV"/>
        </w:rPr>
      </w:pPr>
      <w:r>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803FCC9" w14:textId="77777777" w:rsidR="00D72E90" w:rsidRDefault="00D72E90" w:rsidP="00D72E90">
      <w:pPr>
        <w:pStyle w:val="Sarakstarindkopa"/>
        <w:numPr>
          <w:ilvl w:val="1"/>
          <w:numId w:val="2"/>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D72E90">
      <w:pPr>
        <w:pStyle w:val="Sarakstarindkopa"/>
        <w:numPr>
          <w:ilvl w:val="1"/>
          <w:numId w:val="2"/>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D72E90">
      <w:pPr>
        <w:pStyle w:val="Sarakstarindkopa"/>
        <w:numPr>
          <w:ilvl w:val="1"/>
          <w:numId w:val="2"/>
        </w:numPr>
        <w:autoSpaceDE w:val="0"/>
        <w:autoSpaceDN w:val="0"/>
        <w:adjustRightInd w:val="0"/>
        <w:ind w:left="567" w:hanging="567"/>
        <w:jc w:val="both"/>
        <w:rPr>
          <w:lang w:val="lv-LV"/>
        </w:rPr>
      </w:pPr>
      <w:r>
        <w:rPr>
          <w:lang w:val="lv-LV"/>
        </w:rPr>
        <w:t>Izsoles pretendents netiek reģistrēts, ja:</w:t>
      </w:r>
    </w:p>
    <w:p w14:paraId="59813835" w14:textId="77777777" w:rsidR="00D72E90" w:rsidRDefault="00D72E90" w:rsidP="00D72E90">
      <w:pPr>
        <w:pStyle w:val="Sarakstarindkopa"/>
        <w:numPr>
          <w:ilvl w:val="2"/>
          <w:numId w:val="2"/>
        </w:numPr>
        <w:autoSpaceDE w:val="0"/>
        <w:autoSpaceDN w:val="0"/>
        <w:adjustRightInd w:val="0"/>
        <w:ind w:left="1418"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.punktā minētie norādījumi.</w:t>
      </w:r>
    </w:p>
    <w:p w14:paraId="4D563646" w14:textId="77777777" w:rsidR="00D72E90" w:rsidRDefault="00D72E90" w:rsidP="00D72E90">
      <w:pPr>
        <w:pStyle w:val="Sarakstarindkopa"/>
        <w:numPr>
          <w:ilvl w:val="2"/>
          <w:numId w:val="2"/>
        </w:numPr>
        <w:autoSpaceDE w:val="0"/>
        <w:autoSpaceDN w:val="0"/>
        <w:adjustRightInd w:val="0"/>
        <w:ind w:left="1418" w:hanging="709"/>
        <w:jc w:val="both"/>
        <w:rPr>
          <w:lang w:val="lv-LV"/>
        </w:rPr>
      </w:pPr>
      <w:r>
        <w:rPr>
          <w:lang w:val="lv-LV"/>
        </w:rPr>
        <w:t>ja uz izsoles dienu ir ierosināta pretendenta maksātnespēja vai tā saimnieciskā darbība ir apturēta;</w:t>
      </w:r>
    </w:p>
    <w:p w14:paraId="7F6D0048" w14:textId="77777777" w:rsidR="00D72E90" w:rsidRDefault="00D72E90" w:rsidP="00D72E90">
      <w:pPr>
        <w:pStyle w:val="Sarakstarindkopa"/>
        <w:numPr>
          <w:ilvl w:val="2"/>
          <w:numId w:val="2"/>
        </w:numPr>
        <w:autoSpaceDE w:val="0"/>
        <w:autoSpaceDN w:val="0"/>
        <w:adjustRightInd w:val="0"/>
        <w:ind w:left="1418" w:hanging="709"/>
        <w:jc w:val="both"/>
        <w:rPr>
          <w:lang w:val="lv-LV"/>
        </w:rPr>
      </w:pPr>
      <w:r>
        <w:rPr>
          <w:lang w:val="lv-LV"/>
        </w:rPr>
        <w:t xml:space="preserve"> saņemta informācija par pretendenta nenokārtotajiem parādiem, kas var būt par iemelsu tā maksātnespējas ierosināšanai.</w:t>
      </w:r>
    </w:p>
    <w:p w14:paraId="13B0B6BB" w14:textId="77777777" w:rsidR="00D72E90" w:rsidRDefault="00D72E90" w:rsidP="00D72E90">
      <w:pPr>
        <w:pStyle w:val="Sarakstarindkopa"/>
        <w:numPr>
          <w:ilvl w:val="1"/>
          <w:numId w:val="2"/>
        </w:numPr>
        <w:autoSpaceDE w:val="0"/>
        <w:autoSpaceDN w:val="0"/>
        <w:adjustRightInd w:val="0"/>
        <w:ind w:left="567" w:hanging="567"/>
        <w:jc w:val="both"/>
        <w:rPr>
          <w:lang w:val="lv-LV"/>
        </w:rPr>
      </w:pPr>
      <w:r>
        <w:rPr>
          <w:lang w:val="lv-LV"/>
        </w:rPr>
        <w:t xml:space="preserve"> Izsoles rīkotāji nav tiesīgi sniegt informāciju pretendentiem par citiem izsoles pretendentiem.</w:t>
      </w:r>
    </w:p>
    <w:p w14:paraId="7D5EDF0C" w14:textId="77777777" w:rsidR="00D72E90" w:rsidRDefault="00D72E90" w:rsidP="00D72E90">
      <w:pPr>
        <w:jc w:val="both"/>
        <w:rPr>
          <w:bCs/>
          <w:sz w:val="16"/>
          <w:szCs w:val="16"/>
          <w:lang w:val="lv-LV"/>
        </w:rPr>
      </w:pPr>
    </w:p>
    <w:p w14:paraId="3B9FDBA0" w14:textId="77777777" w:rsidR="00D72E90" w:rsidRDefault="00D72E90" w:rsidP="00D72E90">
      <w:pPr>
        <w:pStyle w:val="Sarakstarindkopa"/>
        <w:numPr>
          <w:ilvl w:val="0"/>
          <w:numId w:val="15"/>
        </w:numPr>
        <w:autoSpaceDE w:val="0"/>
        <w:autoSpaceDN w:val="0"/>
        <w:adjustRightInd w:val="0"/>
        <w:jc w:val="both"/>
        <w:rPr>
          <w:b/>
          <w:bCs/>
          <w:lang w:val="lv-LV"/>
        </w:rPr>
      </w:pPr>
      <w:r>
        <w:rPr>
          <w:b/>
          <w:bCs/>
          <w:lang w:val="lv-LV"/>
        </w:rPr>
        <w:t>Izsoles norise</w:t>
      </w:r>
    </w:p>
    <w:p w14:paraId="7EB96429"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bookmarkStart w:id="4" w:name="_Hlk63955401"/>
      <w:r>
        <w:rPr>
          <w:lang w:val="lv-LV"/>
        </w:rPr>
        <w:lastRenderedPageBreak/>
        <w:t xml:space="preserve">Izsole sākas </w:t>
      </w:r>
      <w:bookmarkEnd w:id="4"/>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579C508"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Pēc izsoles noslēgšanas solījumus nereģistrē un elektronisko izsoļu vietnē tiek norādīts izsoles noslēgums datums, laiks un pēdējais izdarītais solījums.</w:t>
      </w:r>
    </w:p>
    <w:p w14:paraId="5B88C6A8" w14:textId="77777777" w:rsidR="00D72E90" w:rsidRDefault="00D72E90" w:rsidP="00D72E90">
      <w:pPr>
        <w:ind w:left="567" w:hanging="567"/>
        <w:jc w:val="both"/>
        <w:rPr>
          <w:lang w:val="lv-LV"/>
        </w:rPr>
      </w:pPr>
      <w:r>
        <w:rPr>
          <w:lang w:val="lv-LV"/>
        </w:rPr>
        <w:t>5.6.</w:t>
      </w:r>
      <w:r>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939F386" w14:textId="77777777" w:rsidR="00D72E90" w:rsidRDefault="00D72E90" w:rsidP="00D72E90">
      <w:pPr>
        <w:ind w:left="567" w:hanging="567"/>
        <w:jc w:val="both"/>
        <w:rPr>
          <w:lang w:val="lv-LV"/>
        </w:rPr>
      </w:pPr>
      <w:r>
        <w:rPr>
          <w:lang w:val="lv-LV"/>
        </w:rPr>
        <w:t>5.7.</w:t>
      </w:r>
      <w:r>
        <w:rPr>
          <w:lang w:val="lv-LV"/>
        </w:rPr>
        <w:tab/>
        <w:t>Pēc izsoles slēgšanas sistēma automātiski sagatavo izsoles aktu, kuru izsoles komisija apstiprina septiņu dienu laikā pēc izsoles.</w:t>
      </w:r>
    </w:p>
    <w:p w14:paraId="2F402303" w14:textId="77777777" w:rsidR="00D72E90" w:rsidRDefault="00D72E90" w:rsidP="00D72E90">
      <w:pPr>
        <w:ind w:left="567" w:hanging="567"/>
        <w:jc w:val="both"/>
        <w:rPr>
          <w:lang w:val="lv-LV"/>
        </w:rPr>
      </w:pPr>
      <w:r>
        <w:rPr>
          <w:lang w:val="lv-LV"/>
        </w:rPr>
        <w:t>5.8.</w:t>
      </w:r>
      <w:r>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4A8C00EE" w14:textId="77777777" w:rsidR="00D72E90" w:rsidRDefault="00D72E90" w:rsidP="00D72E90">
      <w:pPr>
        <w:ind w:left="567" w:hanging="567"/>
        <w:jc w:val="both"/>
        <w:rPr>
          <w:lang w:val="lv-LV"/>
        </w:rPr>
      </w:pPr>
      <w:r>
        <w:rPr>
          <w:lang w:val="lv-LV"/>
        </w:rPr>
        <w:t>5.9.</w:t>
      </w:r>
      <w:r>
        <w:rPr>
          <w:lang w:val="lv-LV"/>
        </w:rPr>
        <w:tab/>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D72E90">
      <w:pPr>
        <w:pStyle w:val="Sarakstarindkopa"/>
        <w:numPr>
          <w:ilvl w:val="0"/>
          <w:numId w:val="15"/>
        </w:numPr>
        <w:autoSpaceDE w:val="0"/>
        <w:autoSpaceDN w:val="0"/>
        <w:adjustRightInd w:val="0"/>
        <w:spacing w:after="120"/>
        <w:ind w:left="357" w:hanging="357"/>
        <w:jc w:val="both"/>
        <w:rPr>
          <w:b/>
          <w:bCs/>
          <w:lang w:val="lv-LV"/>
        </w:rPr>
      </w:pPr>
      <w:r>
        <w:rPr>
          <w:b/>
          <w:bCs/>
          <w:lang w:val="lv-LV"/>
        </w:rPr>
        <w:t>Izsoles rezultātu apstiprināšana un līguma noslēgšana</w:t>
      </w:r>
    </w:p>
    <w:p w14:paraId="0F38B737"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color w:val="FF0000"/>
          <w:lang w:val="lv-LV"/>
        </w:rPr>
      </w:pPr>
      <w:r>
        <w:rPr>
          <w:lang w:val="lv-LV"/>
        </w:rPr>
        <w:t xml:space="preserve"> Izsoles komisija 7 (septiņu) darba dienu laikā izsniedz paziņojumu par pirkuma summu.</w:t>
      </w:r>
    </w:p>
    <w:p w14:paraId="0DD97F1E"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w:t>
      </w:r>
      <w:bookmarkStart w:id="5" w:name="_Ref66808094"/>
      <w:r>
        <w:rPr>
          <w:lang w:val="lv-LV"/>
        </w:rPr>
        <w:t xml:space="preserve">Izsoles dalībniekam, kurš nosolījis augstāko cenu, līdz </w:t>
      </w:r>
      <w:r>
        <w:fldChar w:fldCharType="begin"/>
      </w:r>
      <w:r>
        <w:rPr>
          <w:lang w:val="lv-LV"/>
        </w:rPr>
        <w:instrText xml:space="preserve"> REF _Ref82011190 \r \h </w:instrText>
      </w:r>
      <w:r>
        <w:fldChar w:fldCharType="separate"/>
      </w:r>
      <w:r>
        <w:rPr>
          <w:lang w:val="lv-LV"/>
        </w:rPr>
        <w:t>1.7</w:t>
      </w:r>
      <w:r>
        <w:fldChar w:fldCharType="end"/>
      </w:r>
      <w:r>
        <w:rPr>
          <w:lang w:val="lv-LV"/>
        </w:rPr>
        <w:t>.punktā norādītajam datumam jāpārskaita norādītajā kontā pirkuma summu, kas atbilst starpībai starp augstāko nosolīto cenu un iemaksāto nodrošinājumu.</w:t>
      </w:r>
      <w:bookmarkEnd w:id="5"/>
    </w:p>
    <w:p w14:paraId="6BEE55F9" w14:textId="52A0EEAE"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 minētajā kārtībā, viņš zaudē tiesības uz nosolīto īpašumu. Izsoles nodrošinājums attiecīgajam dalībniekam netiek atmaksāts.</w:t>
      </w:r>
    </w:p>
    <w:p w14:paraId="31651483"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w:t>
      </w:r>
      <w:bookmarkStart w:id="6"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0DD0C487"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Lēmumu par turpmāko atsavināšanas procesu pieņem izsoles komisija.</w:t>
      </w:r>
    </w:p>
    <w:p w14:paraId="0FD530CF"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Pirkuma līgumu pircējs paraksta 30 (trīsdesmit) dienu laikā pēc izsoles rezultātu apstiprināšanas Ogres novada pašvaldības centrālajā administrācijā “Ogres novada pašvaldība”.</w:t>
      </w:r>
    </w:p>
    <w:p w14:paraId="00BE368A" w14:textId="77777777" w:rsidR="00D72E90" w:rsidRDefault="00D72E90" w:rsidP="00D72E90">
      <w:pPr>
        <w:pStyle w:val="Sarakstarindkopa"/>
        <w:numPr>
          <w:ilvl w:val="1"/>
          <w:numId w:val="15"/>
        </w:numPr>
        <w:tabs>
          <w:tab w:val="clear" w:pos="360"/>
        </w:tabs>
        <w:autoSpaceDE w:val="0"/>
        <w:autoSpaceDN w:val="0"/>
        <w:adjustRightInd w:val="0"/>
        <w:ind w:left="567" w:hanging="567"/>
        <w:jc w:val="both"/>
        <w:rPr>
          <w:lang w:val="lv-LV"/>
        </w:rPr>
      </w:pPr>
      <w:r>
        <w:rPr>
          <w:lang w:val="lv-LV"/>
        </w:rPr>
        <w:t xml:space="preserve"> Pirkuma līgumu pašvaldības vārdā paraksta Ogres novada 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D72E90">
      <w:pPr>
        <w:pStyle w:val="Pamatteksts2"/>
        <w:numPr>
          <w:ilvl w:val="0"/>
          <w:numId w:val="15"/>
        </w:numPr>
        <w:spacing w:after="120"/>
        <w:ind w:left="357" w:hanging="357"/>
        <w:rPr>
          <w:b/>
          <w:bCs/>
        </w:rPr>
      </w:pPr>
      <w:r>
        <w:rPr>
          <w:b/>
          <w:bCs/>
        </w:rPr>
        <w:t>Nenotikusi izsole</w:t>
      </w:r>
    </w:p>
    <w:p w14:paraId="6E682FFD" w14:textId="77777777" w:rsidR="00D72E90" w:rsidRDefault="00D72E90" w:rsidP="004F733E">
      <w:pPr>
        <w:pStyle w:val="Pamatteksts2"/>
        <w:numPr>
          <w:ilvl w:val="1"/>
          <w:numId w:val="15"/>
        </w:numPr>
        <w:tabs>
          <w:tab w:val="clear" w:pos="360"/>
        </w:tabs>
        <w:ind w:left="567" w:hanging="567"/>
      </w:pPr>
      <w:r>
        <w:t>Izsole atzīstama par nenotikušu, ja:</w:t>
      </w:r>
    </w:p>
    <w:p w14:paraId="2E05FE63" w14:textId="77777777" w:rsidR="00D72E90" w:rsidRDefault="00D72E90" w:rsidP="00D72E90">
      <w:pPr>
        <w:pStyle w:val="Pamatteksts2"/>
        <w:numPr>
          <w:ilvl w:val="2"/>
          <w:numId w:val="15"/>
        </w:numPr>
        <w:ind w:left="1276" w:hanging="709"/>
      </w:pPr>
      <w:r>
        <w:t>ja uz izsoli nav autorizēts neviens izsoles dalībnieks;</w:t>
      </w:r>
    </w:p>
    <w:p w14:paraId="36FCF102" w14:textId="77777777" w:rsidR="00D72E90" w:rsidRDefault="00D72E90" w:rsidP="00D72E90">
      <w:pPr>
        <w:pStyle w:val="Pamatteksts2"/>
        <w:numPr>
          <w:ilvl w:val="2"/>
          <w:numId w:val="15"/>
        </w:numPr>
        <w:ind w:left="1276" w:hanging="709"/>
      </w:pPr>
      <w:r>
        <w:t>ja izsole bijusi izziņota, pārkāpjot šos noteikumus vai Publiskas personas mantas atsavināšanas likuma nosacījumus;</w:t>
      </w:r>
    </w:p>
    <w:p w14:paraId="20B6B9C9" w14:textId="77777777" w:rsidR="00D72E90" w:rsidRDefault="00D72E90" w:rsidP="00D72E90">
      <w:pPr>
        <w:pStyle w:val="Pamatteksts2"/>
        <w:numPr>
          <w:ilvl w:val="2"/>
          <w:numId w:val="15"/>
        </w:numPr>
        <w:ind w:left="1276" w:hanging="709"/>
      </w:pPr>
      <w:r>
        <w:lastRenderedPageBreak/>
        <w:t>ja tiek noskaidrots, ka nepamatoti noraidīta kāda dalībnieka piedalīšanās izsolē vai nepareizi noraidīts kāds pārsolījums;</w:t>
      </w:r>
    </w:p>
    <w:p w14:paraId="1D02289E" w14:textId="77777777" w:rsidR="00D72E90" w:rsidRDefault="00D72E90" w:rsidP="00D72E90">
      <w:pPr>
        <w:pStyle w:val="Pamatteksts2"/>
        <w:numPr>
          <w:ilvl w:val="2"/>
          <w:numId w:val="15"/>
        </w:numPr>
        <w:ind w:left="1276" w:hanging="709"/>
      </w:pPr>
      <w:r>
        <w:t>ja neviens izsoles dalībnieks nav pārsolījis izsoles sākumcenu;</w:t>
      </w:r>
    </w:p>
    <w:p w14:paraId="76DCEBA5" w14:textId="77777777" w:rsidR="00D72E90" w:rsidRDefault="00D72E90" w:rsidP="00D72E90">
      <w:pPr>
        <w:pStyle w:val="Pamatteksts2"/>
        <w:numPr>
          <w:ilvl w:val="2"/>
          <w:numId w:val="15"/>
        </w:numPr>
        <w:ind w:left="1276" w:hanging="709"/>
      </w:pPr>
      <w:r>
        <w:t>ja vienīgais izsoles dalībnieks, kurš nosolījis izsolāmo īpašumu, nav parakstījis izsolāmā īpašuma pirkuma līgumu;</w:t>
      </w:r>
    </w:p>
    <w:p w14:paraId="14490644" w14:textId="77777777" w:rsidR="00D72E90" w:rsidRDefault="00D72E90" w:rsidP="00D72E90">
      <w:pPr>
        <w:pStyle w:val="Pamatteksts2"/>
        <w:numPr>
          <w:ilvl w:val="2"/>
          <w:numId w:val="15"/>
        </w:numPr>
        <w:ind w:left="1276" w:hanging="709"/>
      </w:pPr>
      <w:r>
        <w:t>ja neviens no izsoles dalībniekiem, kurš atzīts par nosolītāju, neveic pirkuma maksas samaksu šajos noteikumos norādītajā termiņā;</w:t>
      </w:r>
    </w:p>
    <w:p w14:paraId="508212C7" w14:textId="77777777" w:rsidR="00D72E90" w:rsidRDefault="00D72E90" w:rsidP="00D72E90">
      <w:pPr>
        <w:pStyle w:val="Pamatteksts2"/>
        <w:numPr>
          <w:ilvl w:val="2"/>
          <w:numId w:val="15"/>
        </w:numPr>
        <w:ind w:left="1276" w:hanging="709"/>
      </w:pPr>
      <w:r>
        <w:t>ja izsolāmo mantu nopirkusi persona, kurai nav bijušas tiesības piedalīties izsolē.</w:t>
      </w:r>
    </w:p>
    <w:p w14:paraId="29173F5A" w14:textId="77777777" w:rsidR="00D72E90" w:rsidRDefault="00D72E90" w:rsidP="00D72E90">
      <w:pPr>
        <w:pStyle w:val="Pamatteksts2"/>
      </w:pPr>
    </w:p>
    <w:p w14:paraId="7BE6181D" w14:textId="77777777" w:rsidR="00D72E90" w:rsidRDefault="00D72E90" w:rsidP="00D72E90">
      <w:pPr>
        <w:pStyle w:val="Pamatteksts2"/>
        <w:numPr>
          <w:ilvl w:val="0"/>
          <w:numId w:val="15"/>
        </w:numPr>
        <w:spacing w:after="120"/>
        <w:ind w:left="357" w:hanging="357"/>
        <w:rPr>
          <w:b/>
          <w:bCs/>
        </w:rPr>
      </w:pPr>
      <w:r>
        <w:rPr>
          <w:b/>
          <w:bCs/>
        </w:rPr>
        <w:t>Komisijas lēmuma pārsūdzēšana</w:t>
      </w:r>
    </w:p>
    <w:p w14:paraId="4538081F" w14:textId="77777777" w:rsidR="00D72E90" w:rsidRDefault="00D72E90" w:rsidP="004F733E">
      <w:pPr>
        <w:pStyle w:val="Pamatteksts2"/>
        <w:numPr>
          <w:ilvl w:val="1"/>
          <w:numId w:val="15"/>
        </w:numPr>
        <w:tabs>
          <w:tab w:val="clear" w:pos="360"/>
        </w:tabs>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4F733E">
      <w:pPr>
        <w:pStyle w:val="Pamatteksts2"/>
        <w:numPr>
          <w:ilvl w:val="1"/>
          <w:numId w:val="15"/>
        </w:numPr>
        <w:tabs>
          <w:tab w:val="clear" w:pos="360"/>
        </w:tabs>
        <w:ind w:left="567" w:hanging="567"/>
      </w:pPr>
      <w:r>
        <w:t>Ja Komisijas lēmumi tiek pārsūdzēti, attiecīgi pagarinās šajos Noteikumos noteiktie termiņi.</w:t>
      </w:r>
    </w:p>
    <w:p w14:paraId="3796A8D8" w14:textId="77777777" w:rsidR="00D72E90" w:rsidRDefault="00D72E90" w:rsidP="004F733E">
      <w:pPr>
        <w:pStyle w:val="Pamatteksts2"/>
        <w:numPr>
          <w:ilvl w:val="1"/>
          <w:numId w:val="15"/>
        </w:numPr>
        <w:tabs>
          <w:tab w:val="clear" w:pos="360"/>
        </w:tabs>
        <w:ind w:left="567" w:hanging="567"/>
      </w:pPr>
      <w:r>
        <w:t>Izsoles rezultātus apstiprina Ogres novada pašvaldības mantas novērtēšanas un izsoles komisijas priekšsēdētāja.</w:t>
      </w:r>
    </w:p>
    <w:p w14:paraId="29D82FFA" w14:textId="77777777" w:rsidR="00D72E90" w:rsidRDefault="00D72E90" w:rsidP="00D72E90">
      <w:pPr>
        <w:pStyle w:val="Pamatteksts2"/>
        <w:ind w:left="567"/>
      </w:pPr>
    </w:p>
    <w:p w14:paraId="65B54490" w14:textId="77777777" w:rsidR="00D72E90" w:rsidRDefault="00D72E90" w:rsidP="00D72E90">
      <w:pPr>
        <w:pStyle w:val="Bezatstarpm"/>
        <w:numPr>
          <w:ilvl w:val="0"/>
          <w:numId w:val="15"/>
        </w:numPr>
        <w:jc w:val="both"/>
        <w:rPr>
          <w:rFonts w:ascii="Times New Roman" w:hAnsi="Times New Roman"/>
          <w:b/>
          <w:bCs/>
          <w:sz w:val="24"/>
          <w:szCs w:val="24"/>
        </w:rPr>
      </w:pPr>
      <w:r>
        <w:rPr>
          <w:rFonts w:ascii="Times New Roman" w:hAnsi="Times New Roman"/>
          <w:b/>
          <w:bCs/>
          <w:sz w:val="24"/>
          <w:szCs w:val="24"/>
        </w:rPr>
        <w:t>Īpašie noteikumi</w:t>
      </w:r>
    </w:p>
    <w:p w14:paraId="761431BC" w14:textId="77777777" w:rsidR="00D72E90" w:rsidRDefault="00D72E90" w:rsidP="004F733E">
      <w:pPr>
        <w:pStyle w:val="Bezatstarpm"/>
        <w:numPr>
          <w:ilvl w:val="1"/>
          <w:numId w:val="15"/>
        </w:numPr>
        <w:tabs>
          <w:tab w:val="clear" w:pos="360"/>
        </w:tabs>
        <w:ind w:left="426" w:hanging="426"/>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4F733E">
      <w:pPr>
        <w:pStyle w:val="Bezatstarpm"/>
        <w:numPr>
          <w:ilvl w:val="1"/>
          <w:numId w:val="15"/>
        </w:numPr>
        <w:tabs>
          <w:tab w:val="clear" w:pos="360"/>
        </w:tabs>
        <w:ind w:left="426" w:hanging="426"/>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4F733E">
      <w:pPr>
        <w:pStyle w:val="Bezatstarpm"/>
        <w:numPr>
          <w:ilvl w:val="1"/>
          <w:numId w:val="15"/>
        </w:numPr>
        <w:tabs>
          <w:tab w:val="clear" w:pos="360"/>
        </w:tabs>
        <w:ind w:left="426" w:hanging="426"/>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Pamatteksts2"/>
      </w:pPr>
    </w:p>
    <w:p w14:paraId="602091F0" w14:textId="77777777" w:rsidR="00D72E90" w:rsidRDefault="00D72E90" w:rsidP="00D72E90">
      <w:pPr>
        <w:pStyle w:val="Sarakstarindkopa"/>
        <w:numPr>
          <w:ilvl w:val="0"/>
          <w:numId w:val="15"/>
        </w:numPr>
        <w:spacing w:after="120"/>
        <w:ind w:left="357" w:hanging="357"/>
        <w:jc w:val="both"/>
        <w:rPr>
          <w:b/>
          <w:bCs/>
          <w:color w:val="000000"/>
          <w:lang w:val="lv-LV"/>
        </w:rPr>
      </w:pPr>
      <w:r>
        <w:rPr>
          <w:b/>
          <w:bCs/>
          <w:color w:val="000000"/>
          <w:lang w:val="lv-LV"/>
        </w:rPr>
        <w:t>Iegūto personas datu apstrāde</w:t>
      </w:r>
    </w:p>
    <w:p w14:paraId="5C8B9DF2" w14:textId="77777777" w:rsidR="00D72E90" w:rsidRDefault="00D72E90" w:rsidP="00D72E90">
      <w:pPr>
        <w:pStyle w:val="Sarakstarindkopa"/>
        <w:numPr>
          <w:ilvl w:val="1"/>
          <w:numId w:val="15"/>
        </w:numPr>
        <w:ind w:left="567" w:hanging="567"/>
        <w:jc w:val="both"/>
        <w:rPr>
          <w:color w:val="000000"/>
          <w:lang w:val="lv-LV"/>
        </w:rPr>
      </w:pPr>
      <w:r>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Pr>
            <w:rStyle w:val="Hipersaite"/>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ipersaite"/>
            <w:color w:val="000000"/>
            <w:lang w:val="lv-LV"/>
          </w:rPr>
          <w:t>95/46/EK</w:t>
        </w:r>
      </w:hyperlink>
      <w:r>
        <w:rPr>
          <w:color w:val="000000"/>
          <w:lang w:val="lv-LV"/>
        </w:rPr>
        <w:t xml:space="preserve"> (Vispārīgā datu aizsardzības regula) 6.panta 1.punktu), ar mērķi noslēgt pirkuma līgumu ar izsoles uzvarētāju.</w:t>
      </w:r>
    </w:p>
    <w:p w14:paraId="4CAA795E" w14:textId="77777777" w:rsidR="000067AD" w:rsidRDefault="000067AD" w:rsidP="006E3DEF">
      <w:pPr>
        <w:rPr>
          <w:i/>
          <w:iCs/>
          <w:lang w:val="lv-LV"/>
        </w:rPr>
      </w:pPr>
    </w:p>
    <w:p w14:paraId="42FEE117" w14:textId="77777777" w:rsidR="00970136" w:rsidRPr="009F0856" w:rsidRDefault="00970136" w:rsidP="006E3DEF">
      <w:pPr>
        <w:rPr>
          <w:i/>
          <w:iCs/>
          <w:lang w:val="lv-LV"/>
        </w:rPr>
      </w:pPr>
    </w:p>
    <w:p w14:paraId="470E164F" w14:textId="77777777" w:rsidR="00F55F92" w:rsidRPr="009F0856" w:rsidRDefault="00F55F92" w:rsidP="00F55F92">
      <w:pPr>
        <w:rPr>
          <w:lang w:val="lv-LV"/>
        </w:rPr>
      </w:pPr>
      <w:r w:rsidRPr="009F0856">
        <w:rPr>
          <w:lang w:val="lv-LV"/>
        </w:rPr>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p w14:paraId="1157029E" w14:textId="77777777" w:rsidR="00F621D9" w:rsidRPr="009F0856" w:rsidRDefault="00F621D9" w:rsidP="00F55F92">
      <w:pPr>
        <w:rPr>
          <w:lang w:val="lv-LV"/>
        </w:rPr>
      </w:pPr>
    </w:p>
    <w:p w14:paraId="35141200" w14:textId="77777777" w:rsidR="00451FF9" w:rsidRPr="009F0856" w:rsidRDefault="00451FF9" w:rsidP="006E3DEF">
      <w:pPr>
        <w:rPr>
          <w:lang w:val="lv-LV"/>
        </w:rPr>
      </w:pPr>
    </w:p>
    <w:sectPr w:rsidR="00451FF9" w:rsidRPr="009F0856" w:rsidSect="004063CB">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8C04C" w14:textId="77777777" w:rsidR="008270B6" w:rsidRDefault="008270B6">
      <w:r>
        <w:separator/>
      </w:r>
    </w:p>
  </w:endnote>
  <w:endnote w:type="continuationSeparator" w:id="0">
    <w:p w14:paraId="77F78590" w14:textId="77777777" w:rsidR="008270B6" w:rsidRDefault="0082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T Serif">
    <w:charset w:val="BA"/>
    <w:family w:val="roman"/>
    <w:pitch w:val="variable"/>
    <w:sig w:usb0="A00002EF" w:usb1="5000204B" w:usb2="00000000" w:usb3="00000000" w:csb0="00000097"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47391"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5F26003" w14:textId="77777777" w:rsidR="00650BE5" w:rsidRDefault="00957C02">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ACF4" w14:textId="77777777" w:rsidR="00650BE5" w:rsidRDefault="000067AD" w:rsidP="00707AAE">
    <w:pPr>
      <w:pStyle w:val="Kjene"/>
      <w:framePr w:wrap="around" w:vAnchor="text" w:hAnchor="margin" w:xAlign="right" w:y="1"/>
      <w:jc w:val="center"/>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93C56">
      <w:rPr>
        <w:rStyle w:val="Lappusesnumurs"/>
        <w:noProof/>
      </w:rPr>
      <w:t>5</w:t>
    </w:r>
    <w:r>
      <w:rPr>
        <w:rStyle w:val="Lappusesnumurs"/>
      </w:rPr>
      <w:fldChar w:fldCharType="end"/>
    </w:r>
  </w:p>
  <w:p w14:paraId="6F16F16B" w14:textId="1339E2A3" w:rsidR="00650BE5" w:rsidRPr="007B4FA9" w:rsidRDefault="00957C02" w:rsidP="00707AAE">
    <w:pPr>
      <w:pStyle w:val="Kjene"/>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34D10" w14:textId="77777777" w:rsidR="008270B6" w:rsidRDefault="008270B6">
      <w:r>
        <w:separator/>
      </w:r>
    </w:p>
  </w:footnote>
  <w:footnote w:type="continuationSeparator" w:id="0">
    <w:p w14:paraId="67716537" w14:textId="77777777" w:rsidR="008270B6" w:rsidRDefault="00827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F14A2A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1"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3128361">
    <w:abstractNumId w:val="7"/>
  </w:num>
  <w:num w:numId="2" w16cid:durableId="1578589828">
    <w:abstractNumId w:val="9"/>
  </w:num>
  <w:num w:numId="3" w16cid:durableId="568460483">
    <w:abstractNumId w:val="8"/>
  </w:num>
  <w:num w:numId="4" w16cid:durableId="657223294">
    <w:abstractNumId w:val="1"/>
  </w:num>
  <w:num w:numId="5" w16cid:durableId="823424534">
    <w:abstractNumId w:val="10"/>
  </w:num>
  <w:num w:numId="6" w16cid:durableId="1615986928">
    <w:abstractNumId w:val="4"/>
  </w:num>
  <w:num w:numId="7" w16cid:durableId="1960914873">
    <w:abstractNumId w:val="12"/>
  </w:num>
  <w:num w:numId="8" w16cid:durableId="330066398">
    <w:abstractNumId w:val="0"/>
  </w:num>
  <w:num w:numId="9" w16cid:durableId="303123610">
    <w:abstractNumId w:val="5"/>
  </w:num>
  <w:num w:numId="10" w16cid:durableId="1557862433">
    <w:abstractNumId w:val="6"/>
  </w:num>
  <w:num w:numId="11" w16cid:durableId="1276214110">
    <w:abstractNumId w:val="11"/>
  </w:num>
  <w:num w:numId="12" w16cid:durableId="1479344176">
    <w:abstractNumId w:val="3"/>
  </w:num>
  <w:num w:numId="13" w16cid:durableId="1780174337">
    <w:abstractNumId w:val="2"/>
  </w:num>
  <w:num w:numId="14" w16cid:durableId="183914911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186441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27563"/>
    <w:rsid w:val="00033261"/>
    <w:rsid w:val="00046CFF"/>
    <w:rsid w:val="00051F80"/>
    <w:rsid w:val="00063C8C"/>
    <w:rsid w:val="000968C2"/>
    <w:rsid w:val="000A1382"/>
    <w:rsid w:val="000A5499"/>
    <w:rsid w:val="000B6080"/>
    <w:rsid w:val="000B6BD2"/>
    <w:rsid w:val="00100786"/>
    <w:rsid w:val="00106853"/>
    <w:rsid w:val="001068E5"/>
    <w:rsid w:val="00106F12"/>
    <w:rsid w:val="00117B83"/>
    <w:rsid w:val="00131757"/>
    <w:rsid w:val="00140D2E"/>
    <w:rsid w:val="00143145"/>
    <w:rsid w:val="00147A29"/>
    <w:rsid w:val="00157888"/>
    <w:rsid w:val="00170C97"/>
    <w:rsid w:val="001710AE"/>
    <w:rsid w:val="00181E92"/>
    <w:rsid w:val="001A4A9F"/>
    <w:rsid w:val="001E166C"/>
    <w:rsid w:val="001E3128"/>
    <w:rsid w:val="001E45C1"/>
    <w:rsid w:val="001E46B9"/>
    <w:rsid w:val="00215E49"/>
    <w:rsid w:val="0021722C"/>
    <w:rsid w:val="0022104E"/>
    <w:rsid w:val="002211E2"/>
    <w:rsid w:val="0022440B"/>
    <w:rsid w:val="00230067"/>
    <w:rsid w:val="00241E7F"/>
    <w:rsid w:val="00244B35"/>
    <w:rsid w:val="002542CB"/>
    <w:rsid w:val="00257DB3"/>
    <w:rsid w:val="002630CF"/>
    <w:rsid w:val="00276155"/>
    <w:rsid w:val="0028580C"/>
    <w:rsid w:val="00292A70"/>
    <w:rsid w:val="002A3D32"/>
    <w:rsid w:val="002A5F08"/>
    <w:rsid w:val="002A7F87"/>
    <w:rsid w:val="002C420B"/>
    <w:rsid w:val="002C44E0"/>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1F4F"/>
    <w:rsid w:val="00360D5B"/>
    <w:rsid w:val="003624CB"/>
    <w:rsid w:val="00366811"/>
    <w:rsid w:val="00370F76"/>
    <w:rsid w:val="00397F0E"/>
    <w:rsid w:val="003C483A"/>
    <w:rsid w:val="003D27E7"/>
    <w:rsid w:val="003D53FA"/>
    <w:rsid w:val="003E3018"/>
    <w:rsid w:val="003E3F4A"/>
    <w:rsid w:val="003E6176"/>
    <w:rsid w:val="00401B5D"/>
    <w:rsid w:val="004063CB"/>
    <w:rsid w:val="00417435"/>
    <w:rsid w:val="00445865"/>
    <w:rsid w:val="00451C21"/>
    <w:rsid w:val="00451FF9"/>
    <w:rsid w:val="00477A9F"/>
    <w:rsid w:val="004A011D"/>
    <w:rsid w:val="004A65F0"/>
    <w:rsid w:val="004F733E"/>
    <w:rsid w:val="0051279B"/>
    <w:rsid w:val="005171EA"/>
    <w:rsid w:val="00521DFD"/>
    <w:rsid w:val="00533FFB"/>
    <w:rsid w:val="0056011C"/>
    <w:rsid w:val="00584161"/>
    <w:rsid w:val="00586B01"/>
    <w:rsid w:val="00590965"/>
    <w:rsid w:val="005A1049"/>
    <w:rsid w:val="005A21BC"/>
    <w:rsid w:val="005A30FA"/>
    <w:rsid w:val="005A7470"/>
    <w:rsid w:val="0061708D"/>
    <w:rsid w:val="00636138"/>
    <w:rsid w:val="00642524"/>
    <w:rsid w:val="00661433"/>
    <w:rsid w:val="0067088A"/>
    <w:rsid w:val="00673F86"/>
    <w:rsid w:val="006772E2"/>
    <w:rsid w:val="00681D9B"/>
    <w:rsid w:val="00695561"/>
    <w:rsid w:val="006C3396"/>
    <w:rsid w:val="006C7D34"/>
    <w:rsid w:val="006D3D1C"/>
    <w:rsid w:val="006D405D"/>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B4FA9"/>
    <w:rsid w:val="007D3132"/>
    <w:rsid w:val="007E29C3"/>
    <w:rsid w:val="007E4422"/>
    <w:rsid w:val="00802194"/>
    <w:rsid w:val="00802A7E"/>
    <w:rsid w:val="00804C2F"/>
    <w:rsid w:val="0082343F"/>
    <w:rsid w:val="008270B6"/>
    <w:rsid w:val="0083013C"/>
    <w:rsid w:val="00850784"/>
    <w:rsid w:val="0086268B"/>
    <w:rsid w:val="00882C0F"/>
    <w:rsid w:val="00882CD9"/>
    <w:rsid w:val="0088696F"/>
    <w:rsid w:val="008932E5"/>
    <w:rsid w:val="008A09E6"/>
    <w:rsid w:val="008D04F7"/>
    <w:rsid w:val="008D0EC7"/>
    <w:rsid w:val="008D1748"/>
    <w:rsid w:val="008D6CD1"/>
    <w:rsid w:val="008F42A0"/>
    <w:rsid w:val="00904E44"/>
    <w:rsid w:val="00921717"/>
    <w:rsid w:val="00923F65"/>
    <w:rsid w:val="0092511B"/>
    <w:rsid w:val="00926193"/>
    <w:rsid w:val="00957C02"/>
    <w:rsid w:val="00961737"/>
    <w:rsid w:val="00970136"/>
    <w:rsid w:val="00977007"/>
    <w:rsid w:val="0098276A"/>
    <w:rsid w:val="009923FF"/>
    <w:rsid w:val="009A0A98"/>
    <w:rsid w:val="009A241D"/>
    <w:rsid w:val="009A3E81"/>
    <w:rsid w:val="009B0308"/>
    <w:rsid w:val="009B5D26"/>
    <w:rsid w:val="009C0C91"/>
    <w:rsid w:val="009E13D5"/>
    <w:rsid w:val="009F0856"/>
    <w:rsid w:val="009F0F20"/>
    <w:rsid w:val="00A0170F"/>
    <w:rsid w:val="00A03337"/>
    <w:rsid w:val="00A0354C"/>
    <w:rsid w:val="00A1591F"/>
    <w:rsid w:val="00A238A3"/>
    <w:rsid w:val="00A3473E"/>
    <w:rsid w:val="00A471D5"/>
    <w:rsid w:val="00A5563E"/>
    <w:rsid w:val="00A64F84"/>
    <w:rsid w:val="00A74D1E"/>
    <w:rsid w:val="00A771C7"/>
    <w:rsid w:val="00A848F6"/>
    <w:rsid w:val="00A861C5"/>
    <w:rsid w:val="00A955D1"/>
    <w:rsid w:val="00A959DF"/>
    <w:rsid w:val="00A9653A"/>
    <w:rsid w:val="00AA05F4"/>
    <w:rsid w:val="00AA3942"/>
    <w:rsid w:val="00AC6EF3"/>
    <w:rsid w:val="00AD7A34"/>
    <w:rsid w:val="00AE45C8"/>
    <w:rsid w:val="00AF003B"/>
    <w:rsid w:val="00AF11DF"/>
    <w:rsid w:val="00B019F7"/>
    <w:rsid w:val="00B06D79"/>
    <w:rsid w:val="00B16E1C"/>
    <w:rsid w:val="00B703D3"/>
    <w:rsid w:val="00B70BE3"/>
    <w:rsid w:val="00B83658"/>
    <w:rsid w:val="00B86722"/>
    <w:rsid w:val="00BA2D3C"/>
    <w:rsid w:val="00BC23AB"/>
    <w:rsid w:val="00BD4BB2"/>
    <w:rsid w:val="00BF760E"/>
    <w:rsid w:val="00C16E2C"/>
    <w:rsid w:val="00C34580"/>
    <w:rsid w:val="00C41EA1"/>
    <w:rsid w:val="00C47155"/>
    <w:rsid w:val="00C5498D"/>
    <w:rsid w:val="00C93C56"/>
    <w:rsid w:val="00CA618B"/>
    <w:rsid w:val="00CB0BAC"/>
    <w:rsid w:val="00CC1FB3"/>
    <w:rsid w:val="00CC34B1"/>
    <w:rsid w:val="00CC5419"/>
    <w:rsid w:val="00CC5D9B"/>
    <w:rsid w:val="00CD3C86"/>
    <w:rsid w:val="00CD3F2C"/>
    <w:rsid w:val="00D04F62"/>
    <w:rsid w:val="00D208C0"/>
    <w:rsid w:val="00D212A6"/>
    <w:rsid w:val="00D21A8C"/>
    <w:rsid w:val="00D43096"/>
    <w:rsid w:val="00D572DD"/>
    <w:rsid w:val="00D61DE8"/>
    <w:rsid w:val="00D65EE3"/>
    <w:rsid w:val="00D72E90"/>
    <w:rsid w:val="00D757B4"/>
    <w:rsid w:val="00D77A18"/>
    <w:rsid w:val="00D86135"/>
    <w:rsid w:val="00D92807"/>
    <w:rsid w:val="00D95773"/>
    <w:rsid w:val="00DA2430"/>
    <w:rsid w:val="00DB0444"/>
    <w:rsid w:val="00DC2AFE"/>
    <w:rsid w:val="00DE08EA"/>
    <w:rsid w:val="00DE19D9"/>
    <w:rsid w:val="00DF56D1"/>
    <w:rsid w:val="00DF662E"/>
    <w:rsid w:val="00E05A7F"/>
    <w:rsid w:val="00E06074"/>
    <w:rsid w:val="00E10716"/>
    <w:rsid w:val="00E16710"/>
    <w:rsid w:val="00E51D27"/>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31049"/>
    <w:rsid w:val="00F33D85"/>
    <w:rsid w:val="00F422C6"/>
    <w:rsid w:val="00F47252"/>
    <w:rsid w:val="00F53D51"/>
    <w:rsid w:val="00F55F92"/>
    <w:rsid w:val="00F621D9"/>
    <w:rsid w:val="00F66A93"/>
    <w:rsid w:val="00F97D93"/>
    <w:rsid w:val="00FA0904"/>
    <w:rsid w:val="00FB215E"/>
    <w:rsid w:val="00FC27FC"/>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paragraph" w:styleId="Bezatstarpm">
    <w:name w:val="No Spacing"/>
    <w:uiPriority w:val="1"/>
    <w:qFormat/>
    <w:rsid w:val="00882CD9"/>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3F01-008A-4C68-B057-2117C50A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4</Pages>
  <Words>7063</Words>
  <Characters>4026</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Ritvars Ozols</cp:lastModifiedBy>
  <cp:revision>139</cp:revision>
  <cp:lastPrinted>2020-12-10T07:38:00Z</cp:lastPrinted>
  <dcterms:created xsi:type="dcterms:W3CDTF">2019-02-15T08:05:00Z</dcterms:created>
  <dcterms:modified xsi:type="dcterms:W3CDTF">2022-06-16T12:09:00Z</dcterms:modified>
</cp:coreProperties>
</file>