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A0A0F7" w14:textId="77777777" w:rsidR="00D7294C" w:rsidRDefault="001A1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572E7E1" wp14:editId="043682F3">
            <wp:simplePos x="0" y="0"/>
            <wp:positionH relativeFrom="column">
              <wp:posOffset>2575088</wp:posOffset>
            </wp:positionH>
            <wp:positionV relativeFrom="paragraph">
              <wp:posOffset>0</wp:posOffset>
            </wp:positionV>
            <wp:extent cx="606425" cy="719455"/>
            <wp:effectExtent l="0" t="0" r="0" b="0"/>
            <wp:wrapSquare wrapText="bothSides" distT="0" distB="0" distL="114300" distR="114300"/>
            <wp:docPr id="3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719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4BFD92" w14:textId="77777777" w:rsidR="00D7294C" w:rsidRDefault="00D72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124B9BB7" w14:textId="77777777" w:rsidR="00D7294C" w:rsidRDefault="00D72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79A16E81" w14:textId="77777777" w:rsidR="00CF02F6" w:rsidRDefault="00CF0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41193F74" w14:textId="77777777" w:rsidR="00D7294C" w:rsidRDefault="001A1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OGRES  NOVADA  PAŠVALDĪBA</w:t>
      </w:r>
    </w:p>
    <w:p w14:paraId="00A410E6" w14:textId="77777777" w:rsidR="00D7294C" w:rsidRDefault="001A1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Reģ.Nr.90000024455, Brīvības iela 33, Ogre, Ogres nov., LV-5001</w:t>
      </w:r>
    </w:p>
    <w:p w14:paraId="3128ED2C" w14:textId="77777777" w:rsidR="00D7294C" w:rsidRDefault="001A17ED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tālrunis 65071160, e-pasts: ogredome@ogresnovads.lv, www.ogresnovads.lv </w:t>
      </w:r>
    </w:p>
    <w:p w14:paraId="0A1F6B82" w14:textId="77777777" w:rsidR="00D7294C" w:rsidRDefault="00D72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6C13E2" w14:textId="77777777" w:rsidR="00D7294C" w:rsidRDefault="001A17ED">
      <w:pPr>
        <w:spacing w:after="0" w:line="240" w:lineRule="auto"/>
        <w:ind w:left="-2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APSTIPRINĀTS</w:t>
      </w:r>
    </w:p>
    <w:p w14:paraId="3743A965" w14:textId="77777777" w:rsidR="00D7294C" w:rsidRDefault="001A17ED">
      <w:pPr>
        <w:spacing w:after="0" w:line="240" w:lineRule="auto"/>
        <w:ind w:left="-2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 Ogres novada pašvaldības domes</w:t>
      </w:r>
    </w:p>
    <w:p w14:paraId="39C6534B" w14:textId="13F6D798" w:rsidR="00D7294C" w:rsidRDefault="00267516">
      <w:pPr>
        <w:spacing w:after="0" w:line="240" w:lineRule="auto"/>
        <w:ind w:left="-2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28.07.</w:t>
      </w:r>
      <w:r w:rsidR="001A17ED">
        <w:rPr>
          <w:rFonts w:ascii="Times New Roman" w:eastAsia="Times New Roman" w:hAnsi="Times New Roman" w:cs="Times New Roman"/>
          <w:color w:val="000000"/>
          <w:sz w:val="24"/>
          <w:szCs w:val="24"/>
        </w:rPr>
        <w:t>2022. sēdes lēmumu</w:t>
      </w:r>
    </w:p>
    <w:p w14:paraId="087648A7" w14:textId="02D9150B" w:rsidR="00D7294C" w:rsidRDefault="001A17ED">
      <w:pPr>
        <w:spacing w:after="0" w:line="240" w:lineRule="auto"/>
        <w:ind w:left="-2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(protokols Nr.</w:t>
      </w:r>
      <w:r w:rsidR="00267516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267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CCDF16E" w14:textId="77777777" w:rsidR="00D7294C" w:rsidRDefault="00D72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B3DCBB" w14:textId="77777777" w:rsidR="00D7294C" w:rsidRDefault="001A17ED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IEKŠĒJIE NOTEIKUMI</w:t>
      </w:r>
    </w:p>
    <w:p w14:paraId="6627CE9E" w14:textId="77777777" w:rsidR="00D7294C" w:rsidRDefault="001A17ED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Ogrē</w:t>
      </w:r>
    </w:p>
    <w:p w14:paraId="202E77B0" w14:textId="77777777" w:rsidR="00D7294C" w:rsidRDefault="00D72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B2712E" w14:textId="709DFD57" w:rsidR="00D7294C" w:rsidRDefault="001A17ED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2022. gada </w:t>
      </w:r>
      <w:r w:rsidR="00267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28. </w:t>
      </w:r>
      <w:bookmarkStart w:id="0" w:name="_GoBack"/>
      <w:bookmarkEnd w:id="0"/>
      <w:r w:rsidR="00267516">
        <w:rPr>
          <w:rFonts w:ascii="Times New Roman" w:eastAsia="Times New Roman" w:hAnsi="Times New Roman" w:cs="Times New Roman"/>
          <w:color w:val="000000"/>
          <w:sz w:val="24"/>
          <w:szCs w:val="24"/>
        </w:rPr>
        <w:t>jūlijā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                             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</w:t>
      </w:r>
      <w:r w:rsidR="00267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Nr.70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/2022</w:t>
      </w:r>
    </w:p>
    <w:p w14:paraId="25ACCE2D" w14:textId="77777777" w:rsidR="00D7294C" w:rsidRDefault="00D72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6E4D5E" w14:textId="77777777" w:rsidR="00D7294C" w:rsidRDefault="00D72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9AF1C1" w14:textId="77777777" w:rsidR="00D7294C" w:rsidRDefault="001A1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Par sociālo stipendiju Ogres novada pašvaldības vispārējās vidējās izglītības iestāžu izglītojamajiem</w:t>
      </w:r>
    </w:p>
    <w:p w14:paraId="66395473" w14:textId="77777777" w:rsidR="00D7294C" w:rsidRDefault="00D72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69A9BA" w14:textId="77777777" w:rsidR="00D7294C" w:rsidRDefault="001A17E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Izdots saskaņā ar likuma </w:t>
      </w:r>
    </w:p>
    <w:p w14:paraId="0B76382A" w14:textId="77777777" w:rsidR="00D040CC" w:rsidRPr="006012F2" w:rsidRDefault="001A17ED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“Par pašvaldībām” 12. pantu</w:t>
      </w:r>
      <w:r w:rsidR="00D040C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D040CC" w:rsidRPr="006012F2">
        <w:rPr>
          <w:rFonts w:ascii="Times New Roman" w:eastAsia="Times New Roman" w:hAnsi="Times New Roman" w:cs="Times New Roman"/>
          <w:i/>
          <w:sz w:val="24"/>
          <w:szCs w:val="24"/>
        </w:rPr>
        <w:t>un</w:t>
      </w:r>
    </w:p>
    <w:p w14:paraId="5EDCB416" w14:textId="77777777" w:rsidR="00D040CC" w:rsidRPr="006012F2" w:rsidRDefault="00D040CC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012F2">
        <w:rPr>
          <w:rFonts w:ascii="Times New Roman" w:eastAsia="Times New Roman" w:hAnsi="Times New Roman" w:cs="Times New Roman"/>
          <w:i/>
          <w:sz w:val="24"/>
          <w:szCs w:val="24"/>
        </w:rPr>
        <w:t xml:space="preserve">Valsts pārvaldes iekārtas likuma </w:t>
      </w:r>
    </w:p>
    <w:p w14:paraId="30A11844" w14:textId="5F446B7E" w:rsidR="00D7294C" w:rsidRDefault="00D040CC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012F2">
        <w:rPr>
          <w:rFonts w:ascii="Times New Roman" w:eastAsia="Times New Roman" w:hAnsi="Times New Roman" w:cs="Times New Roman"/>
          <w:i/>
          <w:sz w:val="24"/>
          <w:szCs w:val="24"/>
        </w:rPr>
        <w:t>72. panta pirmās daļas 2. punktu</w:t>
      </w:r>
      <w:r w:rsidR="001A17E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2F2CBE6C" w14:textId="77777777" w:rsidR="00D7294C" w:rsidRDefault="001A17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2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Vispārīgie jautājumi</w:t>
      </w:r>
    </w:p>
    <w:p w14:paraId="62920747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Šie iekšējie noteikumi (turpmāk – noteikumi) nosaka kārtību, kādā Ogres novada pašvaldība (turpmāk – pašvaldība) piešķir sociālās stipendijas vispārējās vidējās izglītības iestāžu izglītojamajiem (turpmāk - Stipendija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2E2B07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Stipendiju piešķiršanas mērķis ir veicināt izglītojamo no mājsaimniecībām ar sociāli un materiāli apgrūtinātiem apstākļiem iekļaušanos un veiksmīgu izglītošanos Ogres novada vispārējās vidējās izglītības iestādēs.</w:t>
      </w:r>
    </w:p>
    <w:p w14:paraId="61356529" w14:textId="08E02974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Stipendijas </w:t>
      </w:r>
      <w:r w:rsidR="00A140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konkursa kārtībā tiek piešķirtas </w:t>
      </w:r>
      <w:r w:rsidR="001E3927">
        <w:rPr>
          <w:rFonts w:ascii="Times New Roman" w:eastAsia="Times New Roman" w:hAnsi="Times New Roman" w:cs="Times New Roman"/>
          <w:color w:val="000000"/>
          <w:sz w:val="24"/>
          <w:szCs w:val="24"/>
        </w:rPr>
        <w:t>vienam mācību gadam</w:t>
      </w:r>
      <w:r w:rsidR="00AF3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 izglītojamajiem</w:t>
      </w:r>
      <w:r w:rsidR="00A1404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E3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876C9E2" w14:textId="77777777" w:rsidR="00D7294C" w:rsidRDefault="001A17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Stipendijas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piešķiršanas nosacījumi</w:t>
      </w:r>
    </w:p>
    <w:p w14:paraId="602BC3D5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Stipendijas var saņemt pašvaldības vispārējās vidējās izglītības iestāžu 10. līdz 12. klašu izglītojamie.</w:t>
      </w:r>
    </w:p>
    <w:p w14:paraId="0A04AF54" w14:textId="3C4CB549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Stipendiju konkursa kārtībā var saņemt izglītojamais, kura deklarētā dzīvesvieta ir Ogres novada administratīvajā teritorijā un kurš atbilst kādam no šādiem </w:t>
      </w:r>
      <w:r w:rsidR="00D537EC" w:rsidRPr="006012F2">
        <w:rPr>
          <w:rFonts w:ascii="Times New Roman" w:eastAsia="Times New Roman" w:hAnsi="Times New Roman" w:cs="Times New Roman"/>
          <w:color w:val="000000"/>
          <w:sz w:val="24"/>
          <w:szCs w:val="24"/>
        </w:rPr>
        <w:t>nosacījumiem</w:t>
      </w:r>
      <w:r w:rsidRPr="006012F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8A907E5" w14:textId="77777777" w:rsidR="006012F2" w:rsidRPr="00B83346" w:rsidRDefault="006012F2" w:rsidP="006012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3346">
        <w:rPr>
          <w:rFonts w:ascii="Times New Roman" w:eastAsia="Times New Roman" w:hAnsi="Times New Roman" w:cs="Times New Roman"/>
          <w:color w:val="000000"/>
          <w:sz w:val="24"/>
          <w:szCs w:val="24"/>
        </w:rPr>
        <w:t>izglītojamais ir ievietots audžuģimenē vai nodots aizbildnībā, adoptētāju aprūpē un uzraudzībā, pamatojoties uz bāriņtiesas lēmumu;</w:t>
      </w:r>
    </w:p>
    <w:p w14:paraId="57A09CB4" w14:textId="77777777" w:rsidR="006012F2" w:rsidRPr="00B83346" w:rsidRDefault="006012F2" w:rsidP="006012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3346">
        <w:rPr>
          <w:rFonts w:ascii="Times New Roman" w:eastAsia="Times New Roman" w:hAnsi="Times New Roman" w:cs="Times New Roman"/>
          <w:color w:val="000000"/>
          <w:sz w:val="24"/>
          <w:szCs w:val="24"/>
        </w:rPr>
        <w:t>izglītojamais ir pilngadību sasniedzis bārenis vai bez vecāku gādības palicis bērns;</w:t>
      </w:r>
    </w:p>
    <w:p w14:paraId="47A88E4A" w14:textId="77777777" w:rsidR="006012F2" w:rsidRPr="00B83346" w:rsidRDefault="006012F2" w:rsidP="006012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33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izglītojamā mājsaimniecībai ir noteikts trūcīgas vai maznodrošinātas mājsaimniecības statuss;</w:t>
      </w:r>
    </w:p>
    <w:p w14:paraId="2867921D" w14:textId="77777777" w:rsidR="006012F2" w:rsidRPr="00B83346" w:rsidRDefault="006012F2" w:rsidP="006012F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 w:firstLine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3346">
        <w:rPr>
          <w:rFonts w:ascii="Times New Roman" w:eastAsia="Times New Roman" w:hAnsi="Times New Roman" w:cs="Times New Roman"/>
          <w:color w:val="000000"/>
          <w:sz w:val="24"/>
          <w:szCs w:val="24"/>
        </w:rPr>
        <w:t>5.4. izglītojamā mājsaimniecībā ir persona ar invaliditāti;</w:t>
      </w:r>
    </w:p>
    <w:p w14:paraId="285D2539" w14:textId="77777777" w:rsidR="006012F2" w:rsidRPr="00B83346" w:rsidRDefault="006012F2" w:rsidP="006012F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3346">
        <w:rPr>
          <w:rFonts w:ascii="Times New Roman" w:eastAsia="Times New Roman" w:hAnsi="Times New Roman" w:cs="Times New Roman"/>
          <w:color w:val="000000"/>
          <w:sz w:val="24"/>
          <w:szCs w:val="24"/>
        </w:rPr>
        <w:t>5.5. izglītojamā mājsaimniecībā ir persona ar smagām veselības problēmām, kuras ir apstiprinājis ģimenes ārsts;</w:t>
      </w:r>
    </w:p>
    <w:p w14:paraId="1869C883" w14:textId="77777777" w:rsidR="006012F2" w:rsidRPr="00B83346" w:rsidRDefault="006012F2" w:rsidP="006012F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3346">
        <w:rPr>
          <w:rFonts w:ascii="Times New Roman" w:eastAsia="Times New Roman" w:hAnsi="Times New Roman" w:cs="Times New Roman"/>
          <w:color w:val="000000"/>
          <w:sz w:val="24"/>
          <w:szCs w:val="24"/>
        </w:rPr>
        <w:t>5.6. izglītojamā mājsaimniecībā ir persona, kurai tiek nodrošināts aprūpes mājās  pakalpojums;</w:t>
      </w:r>
    </w:p>
    <w:p w14:paraId="2D3E0409" w14:textId="77777777" w:rsidR="006012F2" w:rsidRPr="00B83346" w:rsidRDefault="006012F2" w:rsidP="006012F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346">
        <w:rPr>
          <w:rFonts w:ascii="Times New Roman" w:eastAsia="Times New Roman" w:hAnsi="Times New Roman" w:cs="Times New Roman"/>
          <w:color w:val="000000"/>
          <w:sz w:val="24"/>
          <w:szCs w:val="24"/>
        </w:rPr>
        <w:t>5.7. izglītojamā mājsaimniecība ir nonākusi krīzes situācijā</w:t>
      </w:r>
      <w:r w:rsidRPr="00B8334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2D9AD2" w14:textId="77777777" w:rsidR="006012F2" w:rsidRPr="00B83346" w:rsidRDefault="006012F2" w:rsidP="006012F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3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5.6. </w:t>
      </w:r>
      <w:r w:rsidRPr="00B83346">
        <w:rPr>
          <w:rFonts w:ascii="Times New Roman" w:eastAsia="Times New Roman" w:hAnsi="Times New Roman" w:cs="Times New Roman"/>
          <w:sz w:val="24"/>
          <w:szCs w:val="24"/>
        </w:rPr>
        <w:t xml:space="preserve">izglītojamā mājsaimniecībai ir </w:t>
      </w:r>
      <w:r w:rsidRPr="00B83346">
        <w:rPr>
          <w:rFonts w:ascii="Times New Roman" w:eastAsia="Times New Roman" w:hAnsi="Times New Roman" w:cs="Times New Roman"/>
          <w:color w:val="000000"/>
          <w:sz w:val="24"/>
          <w:szCs w:val="24"/>
        </w:rPr>
        <w:t>sociāli apgrūtināti apstākļi, ko apliecina Ogres novada Sociālais dienests.</w:t>
      </w:r>
    </w:p>
    <w:p w14:paraId="2628E783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Stipendiju var </w:t>
      </w:r>
      <w:r>
        <w:rPr>
          <w:rFonts w:ascii="Times New Roman" w:eastAsia="Times New Roman" w:hAnsi="Times New Roman" w:cs="Times New Roman"/>
          <w:sz w:val="24"/>
          <w:szCs w:val="24"/>
        </w:rPr>
        <w:t>saņemt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ja tiek ievēroti </w:t>
      </w:r>
      <w:r>
        <w:rPr>
          <w:rFonts w:ascii="Times New Roman" w:eastAsia="Times New Roman" w:hAnsi="Times New Roman" w:cs="Times New Roman"/>
          <w:sz w:val="24"/>
          <w:szCs w:val="24"/>
        </w:rPr>
        <w:t>šādi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nosacījumi:</w:t>
      </w:r>
    </w:p>
    <w:p w14:paraId="0A4659FF" w14:textId="77777777" w:rsidR="00D7294C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izglītojamais sekmīgi apgūst izglītības programmu (nav nesekmīgu vērtējumu nevienā mācību priekšmetā);</w:t>
      </w:r>
    </w:p>
    <w:p w14:paraId="47F7311A" w14:textId="77777777" w:rsidR="00D7294C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izglītojamajam nav būtisku izglītības iestādes iekšējo noteikumu pārkāpumu, ko rakstiski apliecinājusi izglītības iestāde, un nav spēkā esoša administratīvā vai kriminālā sodāmība par pārkāpumu izglītības iestādē vai ārpus tās;</w:t>
      </w:r>
    </w:p>
    <w:p w14:paraId="71238563" w14:textId="77777777" w:rsidR="00D7294C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izglītojamā vidējais aritmētiskais vērtējums mācību priekšmetos vai kursos nav zemāks par 7 ballēm:</w:t>
      </w:r>
    </w:p>
    <w:p w14:paraId="7AC12A16" w14:textId="77777777" w:rsidR="00D7294C" w:rsidRDefault="001A17E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1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absolvējot 9. klasi;</w:t>
      </w:r>
    </w:p>
    <w:p w14:paraId="5F788966" w14:textId="77777777" w:rsidR="00D7294C" w:rsidRDefault="001A17E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1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iepriekšējā semestrī, sākot no 10. klases otrā semestra.</w:t>
      </w:r>
    </w:p>
    <w:p w14:paraId="2E3BEE30" w14:textId="77777777" w:rsidR="00D7294C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izglītojamais vasaras periodā ne mazāk kā divas nedēļas ir bijis nodarbināts kādā iestādē vai uzņēmumā.</w:t>
      </w:r>
    </w:p>
    <w:p w14:paraId="4C2D8300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Stipendijas tiek piešķirtas izglītojamajiem ar augstāko vidējo aritmētisko vērtējumu mācību priekšmetos vai kursos:</w:t>
      </w:r>
    </w:p>
    <w:p w14:paraId="09076F7E" w14:textId="77777777" w:rsidR="00D7294C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absolvējot 9. klasi;</w:t>
      </w:r>
    </w:p>
    <w:p w14:paraId="7D4CFC1A" w14:textId="77777777" w:rsidR="00D7294C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iepriekšējā semestrī, sākot no 10. klases otrā semestra.</w:t>
      </w:r>
    </w:p>
    <w:p w14:paraId="2D51C43A" w14:textId="77777777" w:rsidR="00D7294C" w:rsidRDefault="001A17ED">
      <w:pPr>
        <w:spacing w:before="20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Stipendijas apmērs, piešķiršanas un anulēšanas kārtība</w:t>
      </w:r>
    </w:p>
    <w:p w14:paraId="34E1AA74" w14:textId="77777777" w:rsidR="00D7294C" w:rsidRDefault="006D79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Stipendijas apmērs ir</w:t>
      </w:r>
      <w:r w:rsidR="001A1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 </w:t>
      </w:r>
      <w:r w:rsidR="00A1404F" w:rsidRPr="006012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euro</w:t>
      </w:r>
      <w:r w:rsidR="00A1404F" w:rsidRPr="006012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17ED" w:rsidRPr="006012F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1A1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viens simts </w:t>
      </w:r>
      <w:r w:rsidR="001A17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euro</w:t>
      </w:r>
      <w:r w:rsidR="001A17ED">
        <w:rPr>
          <w:rFonts w:ascii="Times New Roman" w:eastAsia="Times New Roman" w:hAnsi="Times New Roman" w:cs="Times New Roman"/>
          <w:color w:val="000000"/>
          <w:sz w:val="24"/>
          <w:szCs w:val="24"/>
        </w:rPr>
        <w:t>) mēnesī.</w:t>
      </w:r>
    </w:p>
    <w:p w14:paraId="5055059F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Lai saņemtu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tipendiju,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izglītojamais vai izglītojamā vecāks vai cits likumiskais pārstāvis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gres novada Izglītības pārvaldē (turpmāk – Izglītības pārvalde)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Brīvības ielā 11, Ogrē, LV-5001, vai sūtot elektroniski uz e-pastu (dokumentiem jābūt noformētiem atbilstoši normatīvo aktu prasībām par elektronisko dokumentu noformēšanu) </w:t>
      </w:r>
      <w:hyperlink r:id="rId9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izglitiba@ogresnovads.lv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iesniedz:</w:t>
      </w:r>
    </w:p>
    <w:p w14:paraId="68C58AA9" w14:textId="732514CD" w:rsidR="00D7294C" w:rsidRPr="006012F2" w:rsidRDefault="00E01A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Izglītības pārvaldes izstrādātu </w:t>
      </w:r>
      <w:r w:rsidR="001A17ED" w:rsidRPr="006012F2">
        <w:rPr>
          <w:rFonts w:ascii="Times New Roman" w:eastAsia="Times New Roman" w:hAnsi="Times New Roman" w:cs="Times New Roman"/>
          <w:color w:val="000000"/>
          <w:sz w:val="24"/>
          <w:szCs w:val="24"/>
        </w:rPr>
        <w:t>iesniegum</w:t>
      </w:r>
      <w:r w:rsidRPr="006012F2">
        <w:rPr>
          <w:rFonts w:ascii="Times New Roman" w:eastAsia="Times New Roman" w:hAnsi="Times New Roman" w:cs="Times New Roman"/>
          <w:color w:val="000000"/>
          <w:sz w:val="24"/>
          <w:szCs w:val="24"/>
        </w:rPr>
        <w:t>a formu</w:t>
      </w:r>
      <w:r w:rsidR="001A17ED" w:rsidRPr="006012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Stipendijas piešķiršanu;</w:t>
      </w:r>
    </w:p>
    <w:p w14:paraId="7D6576CB" w14:textId="77777777" w:rsidR="00D7294C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iestādes apliecinājumu, ka izglītojamajam nav būtisku izglītības iestādes iekšējo noteikumu pārkāpumu un izglītības iestādes izsniegtu sekmju izrakstu.</w:t>
      </w:r>
    </w:p>
    <w:p w14:paraId="388B3E2F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Pieteikšanās Stipendijai notiek katru gadu laika posmā no 1. augusta līdz 31. augustam. </w:t>
      </w:r>
    </w:p>
    <w:p w14:paraId="50DD7567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Priekšlikumu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tipendijas piešķirš</w:t>
      </w:r>
      <w:r>
        <w:rPr>
          <w:rFonts w:ascii="Times New Roman" w:eastAsia="Times New Roman" w:hAnsi="Times New Roman" w:cs="Times New Roman"/>
          <w:sz w:val="24"/>
          <w:szCs w:val="24"/>
        </w:rPr>
        <w:t>anai sniedz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pašvaldības domes priekšsēdētāja vietnieka izveidota Stipendiju piešķiršanas komisija (turpmāk – komisija).</w:t>
      </w:r>
    </w:p>
    <w:p w14:paraId="5AEDD293" w14:textId="14311756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Komisija izskata iesniegumus par Stipendijas piešķiršanu un katru gadu līdz 10. septembrim izvērtē to atbilstību šajos noteikumos noteiktajiem kritērijiem.</w:t>
      </w:r>
    </w:p>
    <w:p w14:paraId="70B4294A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Izvērtējuma veikšanai komisija pieprasa informāciju par izglītojamā atbilstību noteikumu 5. punktā minētajiem kritērijiem no Ogres novada Sociālā dienesta un Ogres novada bāriņtiesas.</w:t>
      </w:r>
    </w:p>
    <w:p w14:paraId="4AA0FE8F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Pamatojoties uz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komisijas sagatavoto priekšlikumu, pašvaldības domes priekšsēdētāja vietnieks pieņem lēmumu un izdod rīkojumu par Stipendijas piešķiršanu.</w:t>
      </w:r>
    </w:p>
    <w:p w14:paraId="1D528566" w14:textId="4218C07A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Stipendiju izmaksā vienu reizi mēnesī līdz kārtējā mēneša 15. datumam, veicot bezskaidras naudas norēķinu uz </w:t>
      </w:r>
      <w:r>
        <w:rPr>
          <w:rFonts w:ascii="Times New Roman" w:eastAsia="Times New Roman" w:hAnsi="Times New Roman" w:cs="Times New Roman"/>
          <w:sz w:val="24"/>
          <w:szCs w:val="24"/>
        </w:rPr>
        <w:t>iesniegumā par Stipendijas piešķiršanu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norādīto bankas kontu. Stipendija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netiek piešķirt</w:t>
      </w:r>
      <w:r w:rsidR="006D79D6">
        <w:rPr>
          <w:rFonts w:ascii="Times New Roman" w:eastAsia="Times New Roman" w:hAnsi="Times New Roman" w:cs="Times New Roman"/>
          <w:sz w:val="24"/>
          <w:szCs w:val="24"/>
        </w:rPr>
        <w:t>a par mācībām jūnijā, jūlijā un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augustā.</w:t>
      </w:r>
    </w:p>
    <w:p w14:paraId="01D45E8B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Komisija mācību gada laikā var izsludināt papildus pieteikšanos Stipendijai.</w:t>
      </w:r>
    </w:p>
    <w:p w14:paraId="4B3BAEB9" w14:textId="77777777" w:rsidR="00D7294C" w:rsidRDefault="001A17ED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 par izglītojamo, kurš saņem Stipendiju, katru semestri iesniedz informāciju Izglītības pārvaldei par 6. punktā noteiktajiem nosacījumiem Izglītības pārvaldes noteiktā formā un termiņā.</w:t>
      </w:r>
    </w:p>
    <w:p w14:paraId="4BAAB9D6" w14:textId="055CDD30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Komisija līdz 10. janvārim pārbauda Stipendijas saņēmēja atbilstību </w:t>
      </w:r>
      <w:r w:rsidRPr="006012F2">
        <w:rPr>
          <w:rFonts w:ascii="Times New Roman" w:eastAsia="Times New Roman" w:hAnsi="Times New Roman" w:cs="Times New Roman"/>
          <w:sz w:val="24"/>
          <w:szCs w:val="24"/>
        </w:rPr>
        <w:t xml:space="preserve">noteikumu </w:t>
      </w:r>
      <w:r w:rsidR="00AF3E63" w:rsidRPr="006012F2">
        <w:rPr>
          <w:rFonts w:ascii="Times New Roman" w:eastAsia="Times New Roman" w:hAnsi="Times New Roman" w:cs="Times New Roman"/>
          <w:sz w:val="24"/>
          <w:szCs w:val="24"/>
        </w:rPr>
        <w:t xml:space="preserve">5. un </w:t>
      </w:r>
      <w:r w:rsidRPr="006012F2"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punkta prasībām.</w:t>
      </w:r>
    </w:p>
    <w:p w14:paraId="6FA83449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Pašvaldības domes priekšsēdētāja vietnieks izdod rīkojumu par piešķirtās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tipendijas izmaksas pārtraukšanu gadījumā, ja:</w:t>
      </w:r>
    </w:p>
    <w:p w14:paraId="22EAC3CA" w14:textId="00E985C6" w:rsidR="00D7294C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veicot noteikumu 18. punktā minēto pārbaudi, komisija konstatējusi Stipendijas saņēmēja neatbilstību noteikumu </w:t>
      </w:r>
      <w:r w:rsidR="00D537EC" w:rsidRPr="006012F2">
        <w:rPr>
          <w:rFonts w:ascii="Times New Roman" w:eastAsia="Times New Roman" w:hAnsi="Times New Roman" w:cs="Times New Roman"/>
          <w:sz w:val="24"/>
          <w:szCs w:val="24"/>
        </w:rPr>
        <w:t xml:space="preserve">5. un </w:t>
      </w:r>
      <w:r w:rsidRPr="006012F2">
        <w:rPr>
          <w:rFonts w:ascii="Times New Roman" w:eastAsia="Times New Roman" w:hAnsi="Times New Roman" w:cs="Times New Roman"/>
          <w:sz w:val="24"/>
          <w:szCs w:val="24"/>
        </w:rPr>
        <w:t>6. punkta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prasībām;</w:t>
      </w:r>
    </w:p>
    <w:p w14:paraId="2365EC2F" w14:textId="77777777" w:rsidR="00D7294C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saņemts kompetentas institūcijas ziņojums par izglītojamā administratīvo vai kriminālo sodāmību;</w:t>
      </w:r>
    </w:p>
    <w:p w14:paraId="18228BB6" w14:textId="77777777" w:rsidR="00D7294C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iestādes vadītājs  informē pašvaldību par to, ka izglītojamais ir pārtraucis mācības izglītības iestādē;</w:t>
      </w:r>
    </w:p>
    <w:p w14:paraId="00568748" w14:textId="106A366D" w:rsidR="00A1404F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komisija konstatējusi </w:t>
      </w:r>
      <w:r w:rsidR="00AF3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04F">
        <w:rPr>
          <w:rFonts w:ascii="Times New Roman" w:eastAsia="Times New Roman" w:hAnsi="Times New Roman" w:cs="Times New Roman"/>
          <w:sz w:val="24"/>
          <w:szCs w:val="24"/>
        </w:rPr>
        <w:t xml:space="preserve">izglītojamā </w:t>
      </w:r>
      <w:r>
        <w:rPr>
          <w:rFonts w:ascii="Times New Roman" w:eastAsia="Times New Roman" w:hAnsi="Times New Roman" w:cs="Times New Roman"/>
          <w:sz w:val="24"/>
          <w:szCs w:val="24"/>
        </w:rPr>
        <w:t>būtisku izglītības iestādes iekšējo noteikumu pārkāpumu, ko rakstiski apliecinājusi izglītības iestāde</w:t>
      </w:r>
      <w:r w:rsidR="00D537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1286CA" w14:textId="77777777" w:rsidR="00D7294C" w:rsidRDefault="001A17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830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Noslēguma jautājumi</w:t>
      </w:r>
    </w:p>
    <w:p w14:paraId="71C9CCAD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Šie noteikumi stājas spēkā 2022. gada 1. augustā.</w:t>
      </w:r>
    </w:p>
    <w:p w14:paraId="44D2FBE3" w14:textId="1158E844" w:rsidR="00A1404F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44sinio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Šo noteikumu 6.4. apakšpunkts stājas spē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ā 2023. gada 1. </w:t>
      </w:r>
      <w:r w:rsidR="00EF2C94">
        <w:rPr>
          <w:rFonts w:ascii="Times New Roman" w:eastAsia="Times New Roman" w:hAnsi="Times New Roman" w:cs="Times New Roman"/>
          <w:sz w:val="24"/>
          <w:szCs w:val="24"/>
        </w:rPr>
        <w:t>augustā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161AB7" w14:textId="77777777" w:rsidR="00D7294C" w:rsidRDefault="00D7294C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0BC3DD" w14:textId="77777777" w:rsidR="00D7294C" w:rsidRDefault="00D7294C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0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5"/>
        <w:gridCol w:w="4536"/>
      </w:tblGrid>
      <w:tr w:rsidR="00D7294C" w14:paraId="402C8E52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59F9E" w14:textId="77777777" w:rsidR="00D7294C" w:rsidRDefault="001A17ED">
            <w:p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Domes priekšsēdētājs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9624B" w14:textId="77777777" w:rsidR="00D7294C" w:rsidRDefault="001A17ED">
            <w:pPr>
              <w:tabs>
                <w:tab w:val="left" w:pos="627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Helmanis</w:t>
            </w:r>
          </w:p>
        </w:tc>
      </w:tr>
    </w:tbl>
    <w:p w14:paraId="085CA6AD" w14:textId="77777777" w:rsidR="00D7294C" w:rsidRDefault="00D7294C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D7294C">
      <w:footerReference w:type="default" r:id="rId10"/>
      <w:pgSz w:w="11906" w:h="16838"/>
      <w:pgMar w:top="1440" w:right="1134" w:bottom="1440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6A1B4" w14:textId="77777777" w:rsidR="00C23E12" w:rsidRDefault="00C23E12">
      <w:pPr>
        <w:spacing w:after="0" w:line="240" w:lineRule="auto"/>
      </w:pPr>
      <w:r>
        <w:separator/>
      </w:r>
    </w:p>
  </w:endnote>
  <w:endnote w:type="continuationSeparator" w:id="0">
    <w:p w14:paraId="480A0B02" w14:textId="77777777" w:rsidR="00C23E12" w:rsidRDefault="00C23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E2ED4" w14:textId="77777777" w:rsidR="00D7294C" w:rsidRDefault="001A17E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267516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3A475D2C" w14:textId="77777777" w:rsidR="00D7294C" w:rsidRDefault="00D7294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EEFAEE" w14:textId="77777777" w:rsidR="00C23E12" w:rsidRDefault="00C23E12">
      <w:pPr>
        <w:spacing w:after="0" w:line="240" w:lineRule="auto"/>
      </w:pPr>
      <w:r>
        <w:separator/>
      </w:r>
    </w:p>
  </w:footnote>
  <w:footnote w:type="continuationSeparator" w:id="0">
    <w:p w14:paraId="7FC73932" w14:textId="77777777" w:rsidR="00C23E12" w:rsidRDefault="00C23E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5681F"/>
    <w:multiLevelType w:val="multilevel"/>
    <w:tmpl w:val="9926EEC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4257B"/>
    <w:multiLevelType w:val="multilevel"/>
    <w:tmpl w:val="22F8CD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3BAC6E53"/>
    <w:multiLevelType w:val="multilevel"/>
    <w:tmpl w:val="6A9C5854"/>
    <w:lvl w:ilvl="0">
      <w:start w:val="4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55CC9"/>
    <w:multiLevelType w:val="multilevel"/>
    <w:tmpl w:val="8C54FAC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AddA1SNAtNtB+8VzXRp9nyHQ2nMnMy5Qcq2CfoBQL0h2eJZ2lNOFxRqKFdApiwQc3vk/cnXSxpGx01QebYUHhA==" w:salt="gLwIdEeITqyTHxEd9b1GOQ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4C"/>
    <w:rsid w:val="00002FB5"/>
    <w:rsid w:val="0007723A"/>
    <w:rsid w:val="001A17ED"/>
    <w:rsid w:val="001E3927"/>
    <w:rsid w:val="00267516"/>
    <w:rsid w:val="003801DF"/>
    <w:rsid w:val="00477A03"/>
    <w:rsid w:val="006012F2"/>
    <w:rsid w:val="006B2882"/>
    <w:rsid w:val="006D79D6"/>
    <w:rsid w:val="00863AA9"/>
    <w:rsid w:val="00986AF4"/>
    <w:rsid w:val="00A1404F"/>
    <w:rsid w:val="00A25D9D"/>
    <w:rsid w:val="00AB6C8F"/>
    <w:rsid w:val="00AF3E63"/>
    <w:rsid w:val="00B83346"/>
    <w:rsid w:val="00C23E12"/>
    <w:rsid w:val="00CD140E"/>
    <w:rsid w:val="00CD7E41"/>
    <w:rsid w:val="00CF02F6"/>
    <w:rsid w:val="00D040CC"/>
    <w:rsid w:val="00D537EC"/>
    <w:rsid w:val="00D7294C"/>
    <w:rsid w:val="00D7467E"/>
    <w:rsid w:val="00D85033"/>
    <w:rsid w:val="00DA166F"/>
    <w:rsid w:val="00E01A50"/>
    <w:rsid w:val="00EF2C94"/>
    <w:rsid w:val="00F04D67"/>
    <w:rsid w:val="00F3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521473"/>
  <w15:docId w15:val="{BF207197-AA70-4F66-9004-AB3D8E49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A6A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6AA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EB3A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A3A"/>
  </w:style>
  <w:style w:type="paragraph" w:styleId="Footer">
    <w:name w:val="footer"/>
    <w:basedOn w:val="Normal"/>
    <w:link w:val="FooterChar"/>
    <w:uiPriority w:val="99"/>
    <w:unhideWhenUsed/>
    <w:rsid w:val="00EB3A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A3A"/>
  </w:style>
  <w:style w:type="character" w:styleId="BookTitle">
    <w:name w:val="Book Title"/>
    <w:basedOn w:val="DefaultParagraphFont"/>
    <w:uiPriority w:val="33"/>
    <w:qFormat/>
    <w:rsid w:val="003F6A49"/>
    <w:rPr>
      <w:b/>
      <w:bCs/>
      <w:i/>
      <w:iC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68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A7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rsid w:val="00B3626A"/>
    <w:pPr>
      <w:suppressAutoHyphens/>
      <w:spacing w:after="200" w:line="276" w:lineRule="auto"/>
      <w:ind w:left="720"/>
    </w:pPr>
    <w:rPr>
      <w:rFonts w:eastAsia="Times New Roman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F0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02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02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28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27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27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2707"/>
    <w:rPr>
      <w:vertAlign w:val="superscript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AF3E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zglitiba@ogre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BY5MMxNECewHaiLsL37nBy0lEQ==">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3856</Words>
  <Characters>2199</Characters>
  <Application>Microsoft Office Word</Application>
  <DocSecurity>4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 Āboltiņa</dc:creator>
  <cp:lastModifiedBy>Arita Bauska</cp:lastModifiedBy>
  <cp:revision>2</cp:revision>
  <cp:lastPrinted>2022-07-29T06:22:00Z</cp:lastPrinted>
  <dcterms:created xsi:type="dcterms:W3CDTF">2022-07-29T06:23:00Z</dcterms:created>
  <dcterms:modified xsi:type="dcterms:W3CDTF">2022-07-29T06:23:00Z</dcterms:modified>
</cp:coreProperties>
</file>