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85DF7" w14:textId="77777777" w:rsidR="00B25C0A" w:rsidRDefault="00B1741D">
      <w:pPr>
        <w:jc w:val="center"/>
      </w:pPr>
      <w:r>
        <w:t xml:space="preserve">  </w:t>
      </w:r>
      <w:r>
        <w:rPr>
          <w:noProof/>
        </w:rPr>
        <w:drawing>
          <wp:inline distT="0" distB="0" distL="0" distR="0" wp14:anchorId="78D2B1F2" wp14:editId="460177F1">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669B20A" w14:textId="77777777" w:rsidR="00B25C0A" w:rsidRDefault="00B25C0A">
      <w:pPr>
        <w:jc w:val="center"/>
        <w:rPr>
          <w:rFonts w:ascii="RimBelwe" w:eastAsia="RimBelwe" w:hAnsi="RimBelwe" w:cs="RimBelwe"/>
          <w:sz w:val="12"/>
          <w:szCs w:val="12"/>
        </w:rPr>
      </w:pPr>
    </w:p>
    <w:p w14:paraId="1FDFCCED" w14:textId="77777777" w:rsidR="00B25C0A" w:rsidRDefault="00B1741D">
      <w:pPr>
        <w:jc w:val="center"/>
        <w:rPr>
          <w:sz w:val="36"/>
          <w:szCs w:val="36"/>
        </w:rPr>
      </w:pPr>
      <w:r>
        <w:rPr>
          <w:sz w:val="36"/>
          <w:szCs w:val="36"/>
        </w:rPr>
        <w:t>OGRES  NOVADA  PAŠVALDĪBA</w:t>
      </w:r>
    </w:p>
    <w:p w14:paraId="67C568C7" w14:textId="77777777" w:rsidR="00B25C0A" w:rsidRDefault="00B1741D">
      <w:pPr>
        <w:jc w:val="center"/>
        <w:rPr>
          <w:sz w:val="18"/>
          <w:szCs w:val="18"/>
        </w:rPr>
      </w:pPr>
      <w:r>
        <w:rPr>
          <w:sz w:val="18"/>
          <w:szCs w:val="18"/>
        </w:rPr>
        <w:t>Reģ.Nr.90000024455, Brīvības iela 33, Ogre, Ogres nov., LV-5001</w:t>
      </w:r>
    </w:p>
    <w:p w14:paraId="1B517B7A" w14:textId="77777777" w:rsidR="00B25C0A" w:rsidRDefault="00B1741D">
      <w:pPr>
        <w:pBdr>
          <w:bottom w:val="single" w:sz="4" w:space="1" w:color="000000"/>
        </w:pBdr>
        <w:jc w:val="center"/>
        <w:rPr>
          <w:sz w:val="18"/>
          <w:szCs w:val="18"/>
        </w:rPr>
      </w:pPr>
      <w:r>
        <w:rPr>
          <w:sz w:val="18"/>
          <w:szCs w:val="18"/>
        </w:rPr>
        <w:t xml:space="preserve">tālrunis 65071160, e-pasts: ogredome@ogresnovads.lv, www.ogresnovads.lv </w:t>
      </w:r>
    </w:p>
    <w:p w14:paraId="1FFAC15A" w14:textId="77777777" w:rsidR="00B25C0A" w:rsidRDefault="00B25C0A"/>
    <w:p w14:paraId="71D85EDA" w14:textId="400D69B1" w:rsidR="00B25C0A" w:rsidRDefault="00954677">
      <w:pPr>
        <w:jc w:val="center"/>
        <w:rPr>
          <w:sz w:val="28"/>
          <w:szCs w:val="28"/>
        </w:rPr>
      </w:pPr>
      <w:r>
        <w:rPr>
          <w:sz w:val="28"/>
          <w:szCs w:val="28"/>
        </w:rPr>
        <w:t>PAŠVALDĪBAS DOMES SĒDES</w:t>
      </w:r>
      <w:r w:rsidR="00B1741D">
        <w:rPr>
          <w:sz w:val="28"/>
          <w:szCs w:val="28"/>
        </w:rPr>
        <w:t xml:space="preserve"> PROTOKOLA IZRAKSTS</w:t>
      </w:r>
    </w:p>
    <w:p w14:paraId="14BBC423" w14:textId="77777777" w:rsidR="00B25C0A" w:rsidRDefault="00B25C0A"/>
    <w:p w14:paraId="02603EC5" w14:textId="77777777" w:rsidR="00B25C0A" w:rsidRDefault="00B25C0A">
      <w:bookmarkStart w:id="0" w:name="_heading=h.gjdgxs" w:colFirst="0" w:colLast="0"/>
      <w:bookmarkEnd w:id="0"/>
    </w:p>
    <w:tbl>
      <w:tblPr>
        <w:tblStyle w:val="a"/>
        <w:tblW w:w="9331" w:type="dxa"/>
        <w:tblInd w:w="0" w:type="dxa"/>
        <w:tblLayout w:type="fixed"/>
        <w:tblLook w:val="0000" w:firstRow="0" w:lastRow="0" w:firstColumn="0" w:lastColumn="0" w:noHBand="0" w:noVBand="0"/>
      </w:tblPr>
      <w:tblGrid>
        <w:gridCol w:w="3122"/>
        <w:gridCol w:w="3016"/>
        <w:gridCol w:w="3193"/>
      </w:tblGrid>
      <w:tr w:rsidR="00B25C0A" w14:paraId="38579D1B" w14:textId="77777777" w:rsidTr="00954677">
        <w:trPr>
          <w:trHeight w:val="337"/>
        </w:trPr>
        <w:tc>
          <w:tcPr>
            <w:tcW w:w="3122" w:type="dxa"/>
          </w:tcPr>
          <w:p w14:paraId="4154CD0E" w14:textId="77777777" w:rsidR="00B25C0A" w:rsidRDefault="00B1741D">
            <w:r>
              <w:t>Ogrē, Brīvības ielā 33</w:t>
            </w:r>
          </w:p>
        </w:tc>
        <w:tc>
          <w:tcPr>
            <w:tcW w:w="3016" w:type="dxa"/>
          </w:tcPr>
          <w:p w14:paraId="6D4B627C" w14:textId="2D652E03" w:rsidR="00B25C0A" w:rsidRDefault="00B1741D" w:rsidP="00954677">
            <w:pPr>
              <w:pStyle w:val="Heading2"/>
            </w:pPr>
            <w:r>
              <w:t>Nr.</w:t>
            </w:r>
            <w:r w:rsidR="00954677">
              <w:t>19</w:t>
            </w:r>
          </w:p>
        </w:tc>
        <w:tc>
          <w:tcPr>
            <w:tcW w:w="3193" w:type="dxa"/>
          </w:tcPr>
          <w:p w14:paraId="000E1C12" w14:textId="106F7040" w:rsidR="00B25C0A" w:rsidRDefault="00B1741D" w:rsidP="00954677">
            <w:pPr>
              <w:jc w:val="center"/>
            </w:pPr>
            <w:r>
              <w:t xml:space="preserve">2022. gada </w:t>
            </w:r>
            <w:r w:rsidR="00954677">
              <w:t>25</w:t>
            </w:r>
            <w:r w:rsidR="00814846">
              <w:t xml:space="preserve">. </w:t>
            </w:r>
            <w:r w:rsidR="009B275C">
              <w:t>augustā</w:t>
            </w:r>
          </w:p>
        </w:tc>
      </w:tr>
    </w:tbl>
    <w:p w14:paraId="1432E1FD" w14:textId="77777777" w:rsidR="00B25C0A" w:rsidRDefault="00B25C0A"/>
    <w:p w14:paraId="7F146B77" w14:textId="0159518F" w:rsidR="00B25C0A" w:rsidRDefault="00B1741D" w:rsidP="00A74D69">
      <w:pPr>
        <w:jc w:val="center"/>
        <w:rPr>
          <w:b/>
        </w:rPr>
      </w:pPr>
      <w:r>
        <w:rPr>
          <w:b/>
        </w:rPr>
        <w:t xml:space="preserve">   </w:t>
      </w:r>
      <w:r w:rsidR="00954677">
        <w:rPr>
          <w:b/>
        </w:rPr>
        <w:t>15</w:t>
      </w:r>
      <w:r>
        <w:rPr>
          <w:b/>
        </w:rPr>
        <w:t>.</w:t>
      </w:r>
    </w:p>
    <w:p w14:paraId="4D6BBC26" w14:textId="737E0E0D" w:rsidR="00B25C0A" w:rsidRDefault="00B1741D" w:rsidP="00A74D69">
      <w:pPr>
        <w:pStyle w:val="Heading1"/>
        <w:ind w:left="0"/>
      </w:pPr>
      <w:r>
        <w:t>Par Ogres novada pašvaldības iekšējo noteikumu Nr.</w:t>
      </w:r>
      <w:r w:rsidR="00954677">
        <w:t>73</w:t>
      </w:r>
      <w:r>
        <w:t>/2022 “</w:t>
      </w:r>
      <w:bookmarkStart w:id="1" w:name="_Hlk110598940"/>
      <w:r w:rsidR="009B275C" w:rsidRPr="009B275C">
        <w:t>Kārtība, kādā Ogres novada pašvaldība novērtē izglītības iestāžu vadītāju profesionālo darbību</w:t>
      </w:r>
      <w:bookmarkEnd w:id="1"/>
      <w:r>
        <w:t>” apstiprināšanu</w:t>
      </w:r>
    </w:p>
    <w:p w14:paraId="534CA36D" w14:textId="77777777" w:rsidR="009B275C" w:rsidRDefault="009B275C" w:rsidP="00954677">
      <w:pPr>
        <w:jc w:val="both"/>
      </w:pPr>
    </w:p>
    <w:p w14:paraId="77510D6B" w14:textId="2B055BFF" w:rsidR="00FA5AC4" w:rsidRDefault="009B275C" w:rsidP="00FA5AC4">
      <w:pPr>
        <w:ind w:firstLine="720"/>
        <w:jc w:val="both"/>
      </w:pPr>
      <w:r>
        <w:t xml:space="preserve">Ministru kabineta </w:t>
      </w:r>
      <w:bookmarkStart w:id="2" w:name="_Hlk110599143"/>
      <w:r>
        <w:t xml:space="preserve">2021. gada 21. septembra </w:t>
      </w:r>
      <w:bookmarkEnd w:id="2"/>
      <w:r>
        <w:t>noteikumi Nr. 644</w:t>
      </w:r>
      <w:r w:rsidR="00FA5AC4">
        <w:t xml:space="preserve"> “</w:t>
      </w:r>
      <w:bookmarkStart w:id="3" w:name="_Hlk110599167"/>
      <w:r>
        <w:t>Kārtība, kādā izglītības iestādes dibinātājs novērtē izglītības iestādes vadītāja profesionālo darbību</w:t>
      </w:r>
      <w:bookmarkEnd w:id="3"/>
      <w:r w:rsidR="00FA5AC4">
        <w:t xml:space="preserve">” </w:t>
      </w:r>
      <w:r>
        <w:t>nosaka kārtību, kādā izglītības iestādes dibinātājs novērtē izglītības iestādes vadītāja profesionālo darbību.</w:t>
      </w:r>
      <w:r w:rsidR="00FA5AC4">
        <w:t xml:space="preserve"> </w:t>
      </w:r>
      <w:r>
        <w:t>Izglītības iestādes dibinātāj</w:t>
      </w:r>
      <w:r w:rsidR="00FA5AC4">
        <w:t>am</w:t>
      </w:r>
      <w:r>
        <w:t xml:space="preserve"> izglītības iestādes vadītāja profesionālās darbības novērtēšanu </w:t>
      </w:r>
      <w:r w:rsidR="00FA5AC4">
        <w:t>jāveic</w:t>
      </w:r>
      <w:r>
        <w:t xml:space="preserve"> ne retāk kā reizi trijos gados.</w:t>
      </w:r>
      <w:r w:rsidR="00FA5AC4">
        <w:t xml:space="preserve"> </w:t>
      </w:r>
      <w:r>
        <w:t>Izglītības iestādes dibinātājs vadītāja profesionālās darbības novērtēšanai var noteikt vadītāja profesionālās darbības vērtēšanas procedūru, norisi un laiku.</w:t>
      </w:r>
    </w:p>
    <w:p w14:paraId="22D6C9AA" w14:textId="5A2DF05B" w:rsidR="00FA5AC4" w:rsidRDefault="00F93231" w:rsidP="004A670B">
      <w:pPr>
        <w:ind w:firstLine="720"/>
        <w:jc w:val="both"/>
      </w:pPr>
      <w:r>
        <w:t xml:space="preserve">Lai nodrošinātu </w:t>
      </w:r>
      <w:r w:rsidR="00FA5AC4">
        <w:t>iepriekš minēto Ministri kabineta noteikumu īstenošanu</w:t>
      </w:r>
      <w:r w:rsidR="007F15AE">
        <w:t>,</w:t>
      </w:r>
      <w:r w:rsidR="00FA5AC4">
        <w:t xml:space="preserve"> ir izstrādāti iekšēji noteikumi, kas</w:t>
      </w:r>
      <w:r w:rsidR="00FA5AC4" w:rsidRPr="00FA5AC4">
        <w:t xml:space="preserve"> nosaka Ogres novada pašvaldības dibināto izglītības iestāžu vadītāju profesionālās darbības novērtēšanas kārtību.</w:t>
      </w:r>
      <w:r w:rsidR="004A670B">
        <w:t xml:space="preserve"> </w:t>
      </w:r>
      <w:r w:rsidR="00777952">
        <w:t>Izglītības iestāžu v</w:t>
      </w:r>
      <w:r w:rsidR="00FA5AC4">
        <w:t>adītāju novērtēšanas mērķis ir veicināt vadītāja darba kvalitāti un izvirzīto mērķu un uzdevumu sasniegšanu un novērtēt vadītāja atbilstību ieņemamajam amatam, lai  nodrošinātu izglītības kvalitāti izglītības iestādē.</w:t>
      </w:r>
      <w:r w:rsidR="006947B8">
        <w:t xml:space="preserve"> </w:t>
      </w:r>
      <w:r w:rsidR="00FA5AC4">
        <w:t>Vadītāju novērtēšanas procesu koordinē</w:t>
      </w:r>
      <w:r w:rsidR="006947B8">
        <w:t>s</w:t>
      </w:r>
      <w:r w:rsidR="00FA5AC4">
        <w:t xml:space="preserve"> Ogres novada Izglītības pārvalde.</w:t>
      </w:r>
    </w:p>
    <w:p w14:paraId="098A8DBC" w14:textId="38971115" w:rsidR="00152E70" w:rsidRDefault="00F93231" w:rsidP="00152E70">
      <w:pPr>
        <w:ind w:firstLine="720"/>
        <w:jc w:val="both"/>
      </w:pPr>
      <w:r w:rsidRPr="00F93231">
        <w:t>Pamatojoties uz likuma ”Par pašvaldībām” 21.</w:t>
      </w:r>
      <w:r w:rsidR="006947B8">
        <w:t xml:space="preserve"> </w:t>
      </w:r>
      <w:r w:rsidRPr="00F93231">
        <w:t xml:space="preserve">panta pirmās daļas </w:t>
      </w:r>
      <w:r w:rsidR="006947B8">
        <w:t>27</w:t>
      </w:r>
      <w:r w:rsidRPr="00F93231">
        <w:t>.</w:t>
      </w:r>
      <w:r w:rsidR="006947B8">
        <w:t xml:space="preserve"> </w:t>
      </w:r>
      <w:r w:rsidRPr="00F93231">
        <w:t>punktu, 41.</w:t>
      </w:r>
      <w:r w:rsidR="00F65FB6">
        <w:t xml:space="preserve"> </w:t>
      </w:r>
      <w:r w:rsidRPr="00F93231">
        <w:t>panta 2.</w:t>
      </w:r>
      <w:r w:rsidR="00F65FB6">
        <w:t xml:space="preserve"> </w:t>
      </w:r>
      <w:r w:rsidRPr="00F93231">
        <w:t xml:space="preserve">punktu, Ministru kabineta </w:t>
      </w:r>
      <w:r w:rsidR="006947B8" w:rsidRPr="006947B8">
        <w:t xml:space="preserve">2021. gada 21. septembra </w:t>
      </w:r>
      <w:r w:rsidRPr="00F93231">
        <w:t>noteikumu Nr.</w:t>
      </w:r>
      <w:r w:rsidR="006947B8">
        <w:t>644</w:t>
      </w:r>
      <w:r w:rsidRPr="00F93231">
        <w:t xml:space="preserve"> “</w:t>
      </w:r>
      <w:r w:rsidR="006947B8" w:rsidRPr="006947B8">
        <w:t>Kārtība, kādā izglītības iestādes dibinātājs novērtē izglītības iestādes vadītāja profesionālo darbību</w:t>
      </w:r>
      <w:r w:rsidRPr="00F93231">
        <w:t xml:space="preserve">” </w:t>
      </w:r>
      <w:r w:rsidR="004A670B">
        <w:t>3</w:t>
      </w:r>
      <w:r w:rsidRPr="00F93231">
        <w:t>.</w:t>
      </w:r>
      <w:r w:rsidR="00F65FB6">
        <w:t xml:space="preserve"> </w:t>
      </w:r>
      <w:r w:rsidRPr="00F93231">
        <w:t>punktu,</w:t>
      </w:r>
      <w:r w:rsidR="00152E70" w:rsidRPr="00152E70">
        <w:t xml:space="preserve"> </w:t>
      </w:r>
    </w:p>
    <w:p w14:paraId="05C2ACD0" w14:textId="77777777" w:rsidR="00A74D69" w:rsidRDefault="00A74D69" w:rsidP="00A74D69">
      <w:pPr>
        <w:ind w:firstLine="720"/>
        <w:jc w:val="both"/>
      </w:pPr>
    </w:p>
    <w:p w14:paraId="12E68ABC" w14:textId="77777777" w:rsidR="00954677" w:rsidRPr="00954677" w:rsidRDefault="00954677" w:rsidP="00954677">
      <w:pPr>
        <w:jc w:val="center"/>
        <w:rPr>
          <w:b/>
          <w:iCs/>
          <w:color w:val="000000"/>
          <w:lang w:eastAsia="en-US"/>
        </w:rPr>
      </w:pPr>
      <w:r w:rsidRPr="00954677">
        <w:rPr>
          <w:b/>
          <w:iCs/>
          <w:color w:val="000000"/>
          <w:lang w:eastAsia="en-US"/>
        </w:rPr>
        <w:t xml:space="preserve">balsojot: </w:t>
      </w:r>
      <w:r w:rsidRPr="00954677">
        <w:rPr>
          <w:b/>
          <w:iCs/>
          <w:noProof/>
          <w:color w:val="000000"/>
          <w:lang w:eastAsia="en-US"/>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Rūdolfs Kudļa, Valentīns Špēlis), "Pret" – nav, "Atturas" – nav,</w:t>
      </w:r>
      <w:r w:rsidRPr="00954677">
        <w:rPr>
          <w:b/>
          <w:iCs/>
          <w:color w:val="000000"/>
          <w:lang w:eastAsia="en-US"/>
        </w:rPr>
        <w:t xml:space="preserve"> </w:t>
      </w:r>
    </w:p>
    <w:p w14:paraId="31651C26" w14:textId="77777777" w:rsidR="00954677" w:rsidRPr="00954677" w:rsidRDefault="00954677" w:rsidP="00954677">
      <w:pPr>
        <w:jc w:val="center"/>
        <w:rPr>
          <w:b/>
          <w:iCs/>
          <w:color w:val="000000"/>
          <w:lang w:eastAsia="en-US"/>
        </w:rPr>
      </w:pPr>
      <w:r w:rsidRPr="00954677">
        <w:rPr>
          <w:iCs/>
          <w:color w:val="000000"/>
          <w:lang w:eastAsia="en-US"/>
        </w:rPr>
        <w:t>Ogres novada pašvaldības dome</w:t>
      </w:r>
      <w:r w:rsidRPr="00954677">
        <w:rPr>
          <w:b/>
          <w:iCs/>
          <w:color w:val="000000"/>
          <w:lang w:eastAsia="en-US"/>
        </w:rPr>
        <w:t xml:space="preserve"> NOLEMJ:</w:t>
      </w:r>
    </w:p>
    <w:p w14:paraId="58056770" w14:textId="77777777" w:rsidR="00B25C0A" w:rsidRDefault="00B25C0A" w:rsidP="00A74D69">
      <w:pPr>
        <w:rPr>
          <w:b/>
        </w:rPr>
      </w:pPr>
    </w:p>
    <w:p w14:paraId="625E11F2" w14:textId="01FDB8DA" w:rsidR="00B25C0A" w:rsidRDefault="00B1741D" w:rsidP="00A74D69">
      <w:pPr>
        <w:numPr>
          <w:ilvl w:val="0"/>
          <w:numId w:val="1"/>
        </w:numPr>
        <w:pBdr>
          <w:top w:val="nil"/>
          <w:left w:val="nil"/>
          <w:bottom w:val="nil"/>
          <w:right w:val="nil"/>
          <w:between w:val="nil"/>
        </w:pBdr>
        <w:jc w:val="both"/>
        <w:rPr>
          <w:color w:val="000000"/>
        </w:rPr>
      </w:pPr>
      <w:r>
        <w:rPr>
          <w:b/>
        </w:rPr>
        <w:t xml:space="preserve">Apstiprināt </w:t>
      </w:r>
      <w:r>
        <w:rPr>
          <w:color w:val="000000"/>
        </w:rPr>
        <w:t>Ogres novada pašvaldības iekšējos noteikumus Nr.</w:t>
      </w:r>
      <w:r w:rsidR="00954677">
        <w:t>73</w:t>
      </w:r>
      <w:r>
        <w:rPr>
          <w:color w:val="000000"/>
        </w:rPr>
        <w:t>/2022 “</w:t>
      </w:r>
      <w:r w:rsidR="006947B8" w:rsidRPr="006947B8">
        <w:t>Kārtība, kādā Ogres novada pašvaldība novērtē izglītības iestāžu vadītāju profesionālo darbību</w:t>
      </w:r>
      <w:r>
        <w:rPr>
          <w:color w:val="000000"/>
        </w:rPr>
        <w:t>” (pielikumā).</w:t>
      </w:r>
    </w:p>
    <w:p w14:paraId="7B84CE26" w14:textId="77777777" w:rsidR="004A670B" w:rsidRDefault="004A670B" w:rsidP="004A670B">
      <w:pPr>
        <w:pBdr>
          <w:top w:val="nil"/>
          <w:left w:val="nil"/>
          <w:bottom w:val="nil"/>
          <w:right w:val="nil"/>
          <w:between w:val="nil"/>
        </w:pBdr>
        <w:ind w:left="360"/>
        <w:jc w:val="both"/>
        <w:rPr>
          <w:color w:val="000000"/>
        </w:rPr>
      </w:pPr>
    </w:p>
    <w:p w14:paraId="269D3E6C" w14:textId="4D57EA94" w:rsidR="00B25C0A" w:rsidRDefault="00B1741D" w:rsidP="00A74D69">
      <w:pPr>
        <w:numPr>
          <w:ilvl w:val="0"/>
          <w:numId w:val="1"/>
        </w:numPr>
        <w:pBdr>
          <w:top w:val="nil"/>
          <w:left w:val="nil"/>
          <w:bottom w:val="nil"/>
          <w:right w:val="nil"/>
          <w:between w:val="nil"/>
        </w:pBdr>
        <w:jc w:val="both"/>
        <w:rPr>
          <w:color w:val="000000"/>
        </w:rPr>
      </w:pPr>
      <w:r>
        <w:rPr>
          <w:color w:val="000000"/>
        </w:rPr>
        <w:t xml:space="preserve">Kontroli par lēmuma izpildi uzdot </w:t>
      </w:r>
      <w:r w:rsidR="00F65FB6">
        <w:rPr>
          <w:color w:val="000000"/>
        </w:rPr>
        <w:t xml:space="preserve">Ogres novada </w:t>
      </w:r>
      <w:r>
        <w:rPr>
          <w:color w:val="000000"/>
        </w:rPr>
        <w:t>pašvaldības izpilddirektoram.</w:t>
      </w:r>
    </w:p>
    <w:p w14:paraId="79707332" w14:textId="77777777" w:rsidR="00B25C0A" w:rsidRDefault="00B25C0A" w:rsidP="00A74D69">
      <w:pPr>
        <w:pBdr>
          <w:top w:val="nil"/>
          <w:left w:val="nil"/>
          <w:bottom w:val="nil"/>
          <w:right w:val="nil"/>
          <w:between w:val="nil"/>
        </w:pBdr>
        <w:ind w:left="218"/>
        <w:jc w:val="right"/>
        <w:rPr>
          <w:color w:val="000000"/>
        </w:rPr>
      </w:pPr>
    </w:p>
    <w:p w14:paraId="2AF11349" w14:textId="77777777" w:rsidR="00B25C0A" w:rsidRDefault="00B1741D" w:rsidP="00A74D69">
      <w:pPr>
        <w:pBdr>
          <w:top w:val="nil"/>
          <w:left w:val="nil"/>
          <w:bottom w:val="nil"/>
          <w:right w:val="nil"/>
          <w:between w:val="nil"/>
        </w:pBdr>
        <w:ind w:left="218"/>
        <w:jc w:val="right"/>
        <w:rPr>
          <w:color w:val="000000"/>
        </w:rPr>
      </w:pPr>
      <w:r>
        <w:rPr>
          <w:color w:val="000000"/>
        </w:rPr>
        <w:t xml:space="preserve"> </w:t>
      </w:r>
    </w:p>
    <w:p w14:paraId="7D7DA0B9" w14:textId="77777777" w:rsidR="00B25C0A" w:rsidRDefault="00B1741D" w:rsidP="00A74D69">
      <w:pPr>
        <w:pBdr>
          <w:top w:val="nil"/>
          <w:left w:val="nil"/>
          <w:bottom w:val="nil"/>
          <w:right w:val="nil"/>
          <w:between w:val="nil"/>
        </w:pBdr>
        <w:ind w:left="218"/>
        <w:jc w:val="right"/>
        <w:rPr>
          <w:color w:val="000000"/>
        </w:rPr>
      </w:pPr>
      <w:r>
        <w:rPr>
          <w:color w:val="000000"/>
        </w:rPr>
        <w:t>(Sēdes vadītāja,</w:t>
      </w:r>
    </w:p>
    <w:p w14:paraId="578BC4CE" w14:textId="77777777" w:rsidR="00B25C0A" w:rsidRDefault="00B1741D" w:rsidP="00A74D69">
      <w:pPr>
        <w:pBdr>
          <w:top w:val="nil"/>
          <w:left w:val="nil"/>
          <w:bottom w:val="nil"/>
          <w:right w:val="nil"/>
          <w:between w:val="nil"/>
        </w:pBdr>
        <w:ind w:left="218"/>
        <w:jc w:val="right"/>
        <w:rPr>
          <w:color w:val="000000"/>
        </w:rPr>
      </w:pPr>
      <w:r>
        <w:rPr>
          <w:color w:val="000000"/>
        </w:rPr>
        <w:t xml:space="preserve">domes priekšsēdētāja </w:t>
      </w:r>
      <w:proofErr w:type="spellStart"/>
      <w:r>
        <w:rPr>
          <w:color w:val="000000"/>
        </w:rPr>
        <w:t>E.Helmaņa</w:t>
      </w:r>
      <w:proofErr w:type="spellEnd"/>
      <w:r>
        <w:rPr>
          <w:color w:val="000000"/>
        </w:rPr>
        <w:t xml:space="preserve"> paraksts)</w:t>
      </w:r>
      <w:bookmarkStart w:id="4" w:name="_GoBack"/>
      <w:bookmarkEnd w:id="4"/>
    </w:p>
    <w:sectPr w:rsidR="00B25C0A" w:rsidSect="00954677">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1FEE4" w14:textId="77777777" w:rsidR="0048130C" w:rsidRDefault="0048130C">
      <w:r>
        <w:separator/>
      </w:r>
    </w:p>
  </w:endnote>
  <w:endnote w:type="continuationSeparator" w:id="0">
    <w:p w14:paraId="16926B89" w14:textId="77777777" w:rsidR="0048130C" w:rsidRDefault="0048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68663" w14:textId="77777777" w:rsidR="00B25C0A" w:rsidRDefault="00B1741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54677">
      <w:rPr>
        <w:noProof/>
        <w:color w:val="000000"/>
        <w:sz w:val="20"/>
        <w:szCs w:val="20"/>
      </w:rPr>
      <w:t>2</w:t>
    </w:r>
    <w:r>
      <w:rPr>
        <w:color w:val="000000"/>
        <w:sz w:val="20"/>
        <w:szCs w:val="20"/>
      </w:rPr>
      <w:fldChar w:fldCharType="end"/>
    </w:r>
  </w:p>
  <w:p w14:paraId="5C4E448D" w14:textId="77777777" w:rsidR="00B25C0A" w:rsidRDefault="00B1741D">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A25E" w14:textId="77777777" w:rsidR="0048130C" w:rsidRDefault="0048130C">
      <w:r>
        <w:separator/>
      </w:r>
    </w:p>
  </w:footnote>
  <w:footnote w:type="continuationSeparator" w:id="0">
    <w:p w14:paraId="2B2A106B" w14:textId="77777777" w:rsidR="0048130C" w:rsidRDefault="00481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D96"/>
    <w:multiLevelType w:val="multilevel"/>
    <w:tmpl w:val="4BEE6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0A"/>
    <w:rsid w:val="00152E70"/>
    <w:rsid w:val="003155A4"/>
    <w:rsid w:val="00423F88"/>
    <w:rsid w:val="0048130C"/>
    <w:rsid w:val="004A670B"/>
    <w:rsid w:val="00634301"/>
    <w:rsid w:val="006947B8"/>
    <w:rsid w:val="00777952"/>
    <w:rsid w:val="0078023A"/>
    <w:rsid w:val="007F15AE"/>
    <w:rsid w:val="00814846"/>
    <w:rsid w:val="00954677"/>
    <w:rsid w:val="009B275C"/>
    <w:rsid w:val="00A25EF5"/>
    <w:rsid w:val="00A74D69"/>
    <w:rsid w:val="00A94D60"/>
    <w:rsid w:val="00B1741D"/>
    <w:rsid w:val="00B25C0A"/>
    <w:rsid w:val="00F26804"/>
    <w:rsid w:val="00F65FB6"/>
    <w:rsid w:val="00F93231"/>
    <w:rsid w:val="00FA5A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4287"/>
  <w15:docId w15:val="{419F02C3-D4AC-47CC-B492-3DD3EF0F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E3"/>
  </w:style>
  <w:style w:type="paragraph" w:styleId="Heading1">
    <w:name w:val="heading 1"/>
    <w:basedOn w:val="Normal"/>
    <w:next w:val="Normal"/>
    <w:link w:val="Heading1Char"/>
    <w:uiPriority w:val="9"/>
    <w:qFormat/>
    <w:rsid w:val="00A37EE3"/>
    <w:pPr>
      <w:keepNext/>
      <w:ind w:left="-142"/>
      <w:jc w:val="center"/>
      <w:outlineLvl w:val="0"/>
    </w:pPr>
    <w:rPr>
      <w:b/>
      <w:szCs w:val="20"/>
      <w:u w:val="single"/>
      <w:lang w:eastAsia="en-US"/>
    </w:rPr>
  </w:style>
  <w:style w:type="paragraph" w:styleId="Heading2">
    <w:name w:val="heading 2"/>
    <w:basedOn w:val="Normal"/>
    <w:next w:val="Normal"/>
    <w:link w:val="Heading2Char"/>
    <w:uiPriority w:val="9"/>
    <w:unhideWhenUsed/>
    <w:qFormat/>
    <w:rsid w:val="00A37EE3"/>
    <w:pPr>
      <w:keepNext/>
      <w:jc w:val="center"/>
      <w:outlineLvl w:val="1"/>
    </w:pPr>
    <w:rPr>
      <w:b/>
      <w:bCs/>
      <w:szCs w:val="20"/>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A37EE3"/>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A37EE3"/>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41E95"/>
    <w:rPr>
      <w:rFonts w:ascii="Tahoma" w:hAnsi="Tahoma" w:cs="Tahoma"/>
      <w:sz w:val="16"/>
      <w:szCs w:val="16"/>
    </w:rPr>
  </w:style>
  <w:style w:type="character" w:customStyle="1" w:styleId="BalloonTextChar">
    <w:name w:val="Balloon Text Char"/>
    <w:basedOn w:val="DefaultParagraphFont"/>
    <w:link w:val="BalloonText"/>
    <w:uiPriority w:val="99"/>
    <w:semiHidden/>
    <w:rsid w:val="00941E95"/>
    <w:rPr>
      <w:rFonts w:ascii="Tahoma" w:eastAsia="Times New Roman" w:hAnsi="Tahoma" w:cs="Tahoma"/>
      <w:sz w:val="16"/>
      <w:szCs w:val="16"/>
      <w:lang w:eastAsia="lv-LV"/>
    </w:rPr>
  </w:style>
  <w:style w:type="paragraph" w:styleId="Revision">
    <w:name w:val="Revision"/>
    <w:hidden/>
    <w:uiPriority w:val="99"/>
    <w:semiHidden/>
    <w:rsid w:val="00F4235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iR9e/r04cygdDxXNCiF/zhLog==">AMUW2mW4hUiRbtJXY9RLonOOdsz1oYWfqziVGo2g02qkFy0FL6iSvwkVQAMd/wiyyLq5MHfOa/ZHo+fomT6ofQNwxnp6QYbE86Bz65OmZT2pxtdLtQ9DQcNTl0RZozsDQPEsxWfbzrct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1628</Words>
  <Characters>929</Characters>
  <Application>Microsoft Office Word</Application>
  <DocSecurity>0</DocSecurity>
  <Lines>7</Lines>
  <Paragraphs>5</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Par Ogres novada pašvaldības iekšējo noteikumu Nr.__/2022 “Ogres novada pašvaldī</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Arita Bauska</cp:lastModifiedBy>
  <cp:revision>2</cp:revision>
  <cp:lastPrinted>2022-08-25T12:24:00Z</cp:lastPrinted>
  <dcterms:created xsi:type="dcterms:W3CDTF">2022-08-25T12:26:00Z</dcterms:created>
  <dcterms:modified xsi:type="dcterms:W3CDTF">2022-08-25T12:26:00Z</dcterms:modified>
</cp:coreProperties>
</file>