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1156" w14:textId="77777777" w:rsidR="006D5127" w:rsidRPr="00DA0F22" w:rsidRDefault="006D5127" w:rsidP="006D5127">
      <w:pPr>
        <w:pBdr>
          <w:top w:val="nil"/>
          <w:left w:val="nil"/>
          <w:bottom w:val="nil"/>
          <w:right w:val="nil"/>
          <w:between w:val="nil"/>
        </w:pBdr>
        <w:spacing w:line="240" w:lineRule="auto"/>
        <w:ind w:left="0" w:hanging="2"/>
        <w:jc w:val="center"/>
        <w:rPr>
          <w:rFonts w:ascii="Times New Roman" w:eastAsia="Times" w:hAnsi="Times New Roman"/>
          <w:color w:val="000000"/>
          <w:szCs w:val="24"/>
          <w:lang w:val="lv-LV"/>
        </w:rPr>
      </w:pPr>
      <w:r w:rsidRPr="00DA0F22">
        <w:rPr>
          <w:rFonts w:ascii="Times New Roman" w:eastAsia="Times" w:hAnsi="Times New Roman"/>
          <w:noProof/>
          <w:color w:val="000000"/>
          <w:szCs w:val="24"/>
          <w:lang w:val="lv-LV" w:eastAsia="lv-LV"/>
        </w:rPr>
        <w:drawing>
          <wp:inline distT="0" distB="0" distL="114300" distR="114300" wp14:anchorId="3DC02448" wp14:editId="0F3CA87D">
            <wp:extent cx="609600" cy="72390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4E60CF42" w14:textId="77777777" w:rsidR="006D5127" w:rsidRPr="00DA0F22" w:rsidRDefault="006D5127" w:rsidP="006D5127">
      <w:pPr>
        <w:pBdr>
          <w:top w:val="nil"/>
          <w:left w:val="nil"/>
          <w:bottom w:val="nil"/>
          <w:right w:val="nil"/>
          <w:between w:val="nil"/>
        </w:pBdr>
        <w:spacing w:line="240" w:lineRule="auto"/>
        <w:jc w:val="center"/>
        <w:rPr>
          <w:rFonts w:ascii="Times New Roman" w:eastAsia="RimBelwe" w:hAnsi="Times New Roman"/>
          <w:color w:val="000000"/>
          <w:sz w:val="12"/>
          <w:szCs w:val="12"/>
          <w:lang w:val="lv-LV"/>
        </w:rPr>
      </w:pPr>
    </w:p>
    <w:p w14:paraId="72FBE799" w14:textId="77777777" w:rsidR="006D5127" w:rsidRPr="00DA0F22" w:rsidRDefault="006D5127" w:rsidP="006D5127">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DA0F22">
        <w:rPr>
          <w:rFonts w:ascii="Times New Roman" w:hAnsi="Times New Roman"/>
          <w:color w:val="000000"/>
          <w:sz w:val="36"/>
          <w:szCs w:val="36"/>
          <w:lang w:val="lv-LV"/>
        </w:rPr>
        <w:t>OGRES  NOVADA  PAŠVALDĪBA</w:t>
      </w:r>
    </w:p>
    <w:p w14:paraId="44F0C381" w14:textId="77777777" w:rsidR="006D5127" w:rsidRPr="00DA0F22" w:rsidRDefault="006D5127" w:rsidP="006D5127">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DA0F22">
        <w:rPr>
          <w:rFonts w:ascii="Times New Roman" w:hAnsi="Times New Roman"/>
          <w:color w:val="000000"/>
          <w:sz w:val="18"/>
          <w:szCs w:val="18"/>
          <w:lang w:val="lv-LV"/>
        </w:rPr>
        <w:t>Reģ.Nr.90000024455, Brīvības iela 33, Ogre, Ogres nov., LV-5001</w:t>
      </w:r>
    </w:p>
    <w:p w14:paraId="63890D7E" w14:textId="77777777" w:rsidR="006D5127" w:rsidRPr="00DA0F22" w:rsidRDefault="006D5127" w:rsidP="006D5127">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DA0F22">
        <w:rPr>
          <w:rFonts w:ascii="Times New Roman" w:hAnsi="Times New Roman"/>
          <w:color w:val="000000"/>
          <w:sz w:val="18"/>
          <w:szCs w:val="18"/>
          <w:lang w:val="lv-LV"/>
        </w:rPr>
        <w:t xml:space="preserve">tālrunis 65071160, e-pasts: ogredome@ogresnovads.lv, www.ogresnovads.lv </w:t>
      </w:r>
    </w:p>
    <w:p w14:paraId="1BD78E9D" w14:textId="77777777" w:rsidR="006D5127" w:rsidRPr="00C00057" w:rsidRDefault="006D5127" w:rsidP="006D5127">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3786EFD5" w14:textId="77777777" w:rsidR="006D5127" w:rsidRPr="0016397B" w:rsidRDefault="006D5127" w:rsidP="006D5127">
      <w:pPr>
        <w:ind w:left="1" w:hanging="3"/>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4EAB8D34" w14:textId="77777777" w:rsidR="006D5127" w:rsidRPr="00DA0F22" w:rsidRDefault="006D5127" w:rsidP="006D5127">
      <w:pPr>
        <w:pBdr>
          <w:top w:val="nil"/>
          <w:left w:val="nil"/>
          <w:bottom w:val="nil"/>
          <w:right w:val="nil"/>
          <w:between w:val="nil"/>
        </w:pBdr>
        <w:spacing w:after="240" w:line="240" w:lineRule="auto"/>
        <w:ind w:left="0" w:hanging="2"/>
        <w:rPr>
          <w:rFonts w:ascii="Times New Roman" w:hAnsi="Times New Roman"/>
          <w:color w:val="000000"/>
          <w:szCs w:val="24"/>
          <w:lang w:val="lv-LV"/>
        </w:rPr>
      </w:pPr>
    </w:p>
    <w:tbl>
      <w:tblPr>
        <w:tblW w:w="9923" w:type="dxa"/>
        <w:tblLayout w:type="fixed"/>
        <w:tblLook w:val="0000" w:firstRow="0" w:lastRow="0" w:firstColumn="0" w:lastColumn="0" w:noHBand="0" w:noVBand="0"/>
      </w:tblPr>
      <w:tblGrid>
        <w:gridCol w:w="3318"/>
        <w:gridCol w:w="1862"/>
        <w:gridCol w:w="4743"/>
      </w:tblGrid>
      <w:tr w:rsidR="006D5127" w:rsidRPr="00DA0F22" w14:paraId="794E712C" w14:textId="77777777" w:rsidTr="005867EA">
        <w:trPr>
          <w:trHeight w:val="284"/>
        </w:trPr>
        <w:tc>
          <w:tcPr>
            <w:tcW w:w="3318" w:type="dxa"/>
            <w:tcMar>
              <w:top w:w="0" w:type="dxa"/>
              <w:left w:w="108" w:type="dxa"/>
              <w:bottom w:w="0" w:type="dxa"/>
              <w:right w:w="108" w:type="dxa"/>
            </w:tcMar>
          </w:tcPr>
          <w:p w14:paraId="2654E107" w14:textId="77777777" w:rsidR="006D5127" w:rsidRPr="00DA0F22" w:rsidRDefault="006D5127" w:rsidP="005867EA">
            <w:pPr>
              <w:pBdr>
                <w:top w:val="nil"/>
                <w:left w:val="nil"/>
                <w:bottom w:val="nil"/>
                <w:right w:val="nil"/>
                <w:between w:val="nil"/>
              </w:pBdr>
              <w:spacing w:line="240" w:lineRule="auto"/>
              <w:ind w:left="0" w:hanging="2"/>
              <w:rPr>
                <w:rFonts w:ascii="Times New Roman" w:hAnsi="Times New Roman"/>
                <w:color w:val="000000"/>
                <w:szCs w:val="24"/>
                <w:lang w:val="lv-LV"/>
              </w:rPr>
            </w:pPr>
            <w:r w:rsidRPr="00DA0F22">
              <w:rPr>
                <w:rFonts w:ascii="Times New Roman" w:hAnsi="Times New Roman"/>
                <w:color w:val="000000"/>
                <w:szCs w:val="24"/>
                <w:lang w:val="lv-LV"/>
              </w:rPr>
              <w:t>Ogrē, Brīvības ielā 33</w:t>
            </w:r>
          </w:p>
        </w:tc>
        <w:tc>
          <w:tcPr>
            <w:tcW w:w="1862" w:type="dxa"/>
            <w:tcMar>
              <w:top w:w="0" w:type="dxa"/>
              <w:left w:w="108" w:type="dxa"/>
              <w:bottom w:w="0" w:type="dxa"/>
              <w:right w:w="108" w:type="dxa"/>
            </w:tcMar>
          </w:tcPr>
          <w:p w14:paraId="21499AEB" w14:textId="401AA7D5" w:rsidR="006D5127" w:rsidRPr="00DA0F22" w:rsidRDefault="006D5127" w:rsidP="005867EA">
            <w:pPr>
              <w:pBdr>
                <w:top w:val="nil"/>
                <w:left w:val="nil"/>
                <w:bottom w:val="nil"/>
                <w:right w:val="nil"/>
                <w:between w:val="nil"/>
              </w:pBdr>
              <w:spacing w:line="240" w:lineRule="auto"/>
              <w:ind w:left="0" w:right="-59" w:hanging="2"/>
              <w:rPr>
                <w:rFonts w:ascii="Times New Roman" w:hAnsi="Times New Roman"/>
                <w:color w:val="000000"/>
                <w:szCs w:val="24"/>
                <w:lang w:val="lv-LV"/>
              </w:rPr>
            </w:pPr>
            <w:r w:rsidRPr="00DA0F22">
              <w:rPr>
                <w:rFonts w:ascii="Times New Roman" w:hAnsi="Times New Roman"/>
                <w:b/>
                <w:color w:val="000000"/>
                <w:szCs w:val="24"/>
                <w:lang w:val="lv-LV"/>
              </w:rPr>
              <w:t xml:space="preserve">              Nr.</w:t>
            </w:r>
            <w:r w:rsidR="00C00057">
              <w:rPr>
                <w:rFonts w:ascii="Times New Roman" w:hAnsi="Times New Roman"/>
                <w:b/>
                <w:color w:val="000000"/>
                <w:szCs w:val="24"/>
                <w:lang w:val="lv-LV"/>
              </w:rPr>
              <w:t>20</w:t>
            </w:r>
          </w:p>
        </w:tc>
        <w:tc>
          <w:tcPr>
            <w:tcW w:w="4743" w:type="dxa"/>
            <w:tcMar>
              <w:top w:w="0" w:type="dxa"/>
              <w:left w:w="108" w:type="dxa"/>
              <w:bottom w:w="0" w:type="dxa"/>
              <w:right w:w="108" w:type="dxa"/>
            </w:tcMar>
          </w:tcPr>
          <w:p w14:paraId="1FC8E6E4" w14:textId="59A56607" w:rsidR="006D5127" w:rsidRPr="00DA0F22" w:rsidRDefault="006D5127" w:rsidP="005867EA">
            <w:pPr>
              <w:pBdr>
                <w:top w:val="nil"/>
                <w:left w:val="nil"/>
                <w:bottom w:val="nil"/>
                <w:right w:val="nil"/>
                <w:between w:val="nil"/>
              </w:pBdr>
              <w:spacing w:line="240" w:lineRule="auto"/>
              <w:ind w:left="0" w:right="1212" w:hanging="2"/>
              <w:jc w:val="right"/>
              <w:rPr>
                <w:rFonts w:ascii="Times New Roman" w:hAnsi="Times New Roman"/>
                <w:color w:val="000000"/>
                <w:szCs w:val="24"/>
                <w:lang w:val="lv-LV"/>
              </w:rPr>
            </w:pPr>
            <w:r w:rsidRPr="00DA0F22">
              <w:rPr>
                <w:rFonts w:ascii="Times New Roman" w:hAnsi="Times New Roman"/>
                <w:color w:val="000000"/>
                <w:szCs w:val="24"/>
                <w:lang w:val="lv-LV"/>
              </w:rPr>
              <w:t xml:space="preserve">                2022.</w:t>
            </w:r>
            <w:r>
              <w:rPr>
                <w:rFonts w:ascii="Times New Roman" w:hAnsi="Times New Roman"/>
                <w:color w:val="000000"/>
                <w:szCs w:val="24"/>
                <w:lang w:val="lv-LV"/>
              </w:rPr>
              <w:t xml:space="preserve"> </w:t>
            </w:r>
            <w:r w:rsidRPr="00DA0F22">
              <w:rPr>
                <w:rFonts w:ascii="Times New Roman" w:hAnsi="Times New Roman"/>
                <w:color w:val="000000"/>
                <w:szCs w:val="24"/>
                <w:lang w:val="lv-LV"/>
              </w:rPr>
              <w:t xml:space="preserve">gada </w:t>
            </w:r>
            <w:r>
              <w:rPr>
                <w:rFonts w:ascii="Times New Roman" w:hAnsi="Times New Roman"/>
                <w:color w:val="000000"/>
                <w:szCs w:val="24"/>
                <w:lang w:val="lv-LV"/>
              </w:rPr>
              <w:t>1</w:t>
            </w:r>
            <w:r w:rsidRPr="00DA0F22">
              <w:rPr>
                <w:rFonts w:ascii="Times New Roman" w:hAnsi="Times New Roman"/>
                <w:color w:val="000000"/>
                <w:szCs w:val="24"/>
                <w:lang w:val="lv-LV"/>
              </w:rPr>
              <w:t>.</w:t>
            </w:r>
            <w:r>
              <w:rPr>
                <w:rFonts w:ascii="Times New Roman" w:hAnsi="Times New Roman"/>
                <w:color w:val="000000"/>
                <w:szCs w:val="24"/>
                <w:lang w:val="lv-LV"/>
              </w:rPr>
              <w:t>septembrī</w:t>
            </w:r>
          </w:p>
        </w:tc>
      </w:tr>
    </w:tbl>
    <w:p w14:paraId="5158959A" w14:textId="77777777" w:rsidR="006D5127" w:rsidRPr="00DA0F22" w:rsidRDefault="006D5127" w:rsidP="006D5127">
      <w:pPr>
        <w:pBdr>
          <w:top w:val="nil"/>
          <w:left w:val="nil"/>
          <w:bottom w:val="nil"/>
          <w:right w:val="nil"/>
          <w:between w:val="nil"/>
        </w:pBdr>
        <w:spacing w:line="240" w:lineRule="auto"/>
        <w:ind w:left="0" w:hanging="2"/>
        <w:rPr>
          <w:rFonts w:ascii="Times New Roman" w:hAnsi="Times New Roman"/>
          <w:color w:val="000000"/>
          <w:szCs w:val="24"/>
          <w:lang w:val="lv-LV"/>
        </w:rPr>
      </w:pPr>
    </w:p>
    <w:p w14:paraId="3BFF862D" w14:textId="7C8AAA3E" w:rsidR="006D5127" w:rsidRPr="00C00057" w:rsidRDefault="00C00057" w:rsidP="00C00057">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Pr>
          <w:rFonts w:ascii="Times New Roman" w:hAnsi="Times New Roman"/>
          <w:b/>
          <w:color w:val="000000"/>
          <w:szCs w:val="24"/>
          <w:lang w:val="lv-LV"/>
        </w:rPr>
        <w:t>4</w:t>
      </w:r>
      <w:r w:rsidR="006D5127" w:rsidRPr="00DA0F22">
        <w:rPr>
          <w:rFonts w:ascii="Times New Roman" w:hAnsi="Times New Roman"/>
          <w:b/>
          <w:color w:val="000000"/>
          <w:szCs w:val="24"/>
          <w:lang w:val="lv-LV"/>
        </w:rPr>
        <w:t>.</w:t>
      </w:r>
    </w:p>
    <w:p w14:paraId="54CB3540" w14:textId="77777777" w:rsidR="006D5127" w:rsidRPr="00782F5C" w:rsidRDefault="006D5127" w:rsidP="006D5127">
      <w:pPr>
        <w:pBdr>
          <w:top w:val="nil"/>
          <w:left w:val="nil"/>
          <w:bottom w:val="nil"/>
          <w:right w:val="nil"/>
          <w:between w:val="nil"/>
        </w:pBdr>
        <w:spacing w:line="240" w:lineRule="auto"/>
        <w:ind w:left="0" w:hanging="2"/>
        <w:jc w:val="center"/>
        <w:rPr>
          <w:rFonts w:ascii="Times New Roman" w:hAnsi="Times New Roman"/>
          <w:color w:val="000000" w:themeColor="text1"/>
          <w:szCs w:val="24"/>
          <w:lang w:val="lv-LV"/>
        </w:rPr>
      </w:pPr>
      <w:r w:rsidRPr="00782F5C">
        <w:rPr>
          <w:rFonts w:ascii="Times New Roman" w:hAnsi="Times New Roman"/>
          <w:b/>
          <w:color w:val="000000" w:themeColor="text1"/>
          <w:szCs w:val="24"/>
          <w:u w:val="single"/>
          <w:lang w:val="lv-LV"/>
        </w:rPr>
        <w:t>Par ārkārtējās situācijas izsludināšanu Ogres novadā</w:t>
      </w:r>
    </w:p>
    <w:p w14:paraId="12C6CE57" w14:textId="77777777" w:rsidR="006D5127" w:rsidRPr="00782F5C" w:rsidRDefault="006D5127" w:rsidP="006D5127">
      <w:pPr>
        <w:pBdr>
          <w:top w:val="nil"/>
          <w:left w:val="nil"/>
          <w:bottom w:val="nil"/>
          <w:right w:val="nil"/>
          <w:between w:val="nil"/>
        </w:pBdr>
        <w:spacing w:line="240" w:lineRule="auto"/>
        <w:ind w:left="0" w:hanging="2"/>
        <w:rPr>
          <w:rFonts w:ascii="Times New Roman" w:hAnsi="Times New Roman"/>
          <w:color w:val="000000" w:themeColor="text1"/>
          <w:szCs w:val="24"/>
          <w:lang w:val="lv-LV"/>
        </w:rPr>
      </w:pPr>
    </w:p>
    <w:p w14:paraId="0E7EF3DC" w14:textId="46802461" w:rsidR="006D5127" w:rsidRDefault="006D5127" w:rsidP="00C00057">
      <w:pPr>
        <w:pBdr>
          <w:top w:val="nil"/>
          <w:left w:val="nil"/>
          <w:bottom w:val="nil"/>
          <w:right w:val="nil"/>
          <w:between w:val="nil"/>
        </w:pBdr>
        <w:spacing w:line="240" w:lineRule="auto"/>
        <w:ind w:left="-2" w:firstLineChars="236" w:firstLine="566"/>
        <w:jc w:val="both"/>
        <w:rPr>
          <w:rFonts w:ascii="Times New Roman" w:hAnsi="Times New Roman"/>
          <w:color w:val="000000"/>
          <w:szCs w:val="24"/>
          <w:lang w:val="lv-LV"/>
        </w:rPr>
      </w:pPr>
      <w:r>
        <w:rPr>
          <w:rFonts w:ascii="Times New Roman" w:hAnsi="Times New Roman"/>
          <w:color w:val="000000"/>
          <w:szCs w:val="24"/>
          <w:lang w:val="lv-LV"/>
        </w:rPr>
        <w:t xml:space="preserve">Noklausoties Ogres novada pašvaldības domes priekšsēdētāja Egila </w:t>
      </w:r>
      <w:proofErr w:type="spellStart"/>
      <w:r>
        <w:rPr>
          <w:rFonts w:ascii="Times New Roman" w:hAnsi="Times New Roman"/>
          <w:color w:val="000000"/>
          <w:szCs w:val="24"/>
          <w:lang w:val="lv-LV"/>
        </w:rPr>
        <w:t>Helmaņa</w:t>
      </w:r>
      <w:proofErr w:type="spellEnd"/>
      <w:r>
        <w:rPr>
          <w:rFonts w:ascii="Times New Roman" w:hAnsi="Times New Roman"/>
          <w:color w:val="000000"/>
          <w:szCs w:val="24"/>
          <w:lang w:val="lv-LV"/>
        </w:rPr>
        <w:t xml:space="preserve"> ziņojumu un p</w:t>
      </w:r>
      <w:r w:rsidRPr="00DA0F22">
        <w:rPr>
          <w:rFonts w:ascii="Times New Roman" w:hAnsi="Times New Roman"/>
          <w:color w:val="000000"/>
          <w:szCs w:val="24"/>
          <w:lang w:val="lv-LV"/>
        </w:rPr>
        <w:t xml:space="preserve">amatojoties uz likuma </w:t>
      </w:r>
      <w:r>
        <w:rPr>
          <w:rFonts w:ascii="Times New Roman" w:hAnsi="Times New Roman"/>
          <w:color w:val="000000"/>
          <w:szCs w:val="24"/>
          <w:lang w:val="lv-LV"/>
        </w:rPr>
        <w:t>“</w:t>
      </w:r>
      <w:r w:rsidRPr="00782F5C">
        <w:rPr>
          <w:rFonts w:ascii="Times New Roman" w:hAnsi="Times New Roman"/>
          <w:color w:val="000000" w:themeColor="text1"/>
          <w:szCs w:val="24"/>
        </w:rPr>
        <w:t xml:space="preserve">Par </w:t>
      </w:r>
      <w:proofErr w:type="spellStart"/>
      <w:r w:rsidRPr="00782F5C">
        <w:rPr>
          <w:rFonts w:ascii="Times New Roman" w:hAnsi="Times New Roman"/>
          <w:color w:val="000000" w:themeColor="text1"/>
          <w:szCs w:val="24"/>
        </w:rPr>
        <w:t>ārkārtēju</w:t>
      </w:r>
      <w:proofErr w:type="spellEnd"/>
      <w:r w:rsidRPr="00782F5C">
        <w:rPr>
          <w:rFonts w:ascii="Times New Roman" w:hAnsi="Times New Roman"/>
          <w:color w:val="000000" w:themeColor="text1"/>
          <w:szCs w:val="24"/>
        </w:rPr>
        <w:t xml:space="preserve"> </w:t>
      </w:r>
      <w:proofErr w:type="spellStart"/>
      <w:r w:rsidRPr="00782F5C">
        <w:rPr>
          <w:rFonts w:ascii="Times New Roman" w:hAnsi="Times New Roman"/>
          <w:color w:val="000000" w:themeColor="text1"/>
          <w:szCs w:val="24"/>
        </w:rPr>
        <w:t>situāciju</w:t>
      </w:r>
      <w:proofErr w:type="spellEnd"/>
      <w:r w:rsidRPr="00782F5C">
        <w:rPr>
          <w:rFonts w:ascii="Times New Roman" w:hAnsi="Times New Roman"/>
          <w:color w:val="000000" w:themeColor="text1"/>
          <w:szCs w:val="24"/>
        </w:rPr>
        <w:t xml:space="preserve"> un </w:t>
      </w:r>
      <w:proofErr w:type="spellStart"/>
      <w:r w:rsidRPr="00782F5C">
        <w:rPr>
          <w:rFonts w:ascii="Times New Roman" w:hAnsi="Times New Roman"/>
          <w:color w:val="000000" w:themeColor="text1"/>
          <w:szCs w:val="24"/>
        </w:rPr>
        <w:t>izņēmuma</w:t>
      </w:r>
      <w:proofErr w:type="spellEnd"/>
      <w:r w:rsidRPr="00782F5C">
        <w:rPr>
          <w:rFonts w:ascii="Times New Roman" w:hAnsi="Times New Roman"/>
          <w:color w:val="000000" w:themeColor="text1"/>
          <w:szCs w:val="24"/>
        </w:rPr>
        <w:t xml:space="preserve"> </w:t>
      </w:r>
      <w:proofErr w:type="spellStart"/>
      <w:r w:rsidRPr="00782F5C">
        <w:rPr>
          <w:rFonts w:ascii="Times New Roman" w:hAnsi="Times New Roman"/>
          <w:color w:val="000000" w:themeColor="text1"/>
          <w:szCs w:val="24"/>
        </w:rPr>
        <w:t>stāvokli</w:t>
      </w:r>
      <w:proofErr w:type="spellEnd"/>
      <w:r>
        <w:rPr>
          <w:rFonts w:ascii="Times New Roman" w:hAnsi="Times New Roman"/>
          <w:color w:val="000000"/>
          <w:szCs w:val="24"/>
          <w:lang w:val="lv-LV"/>
        </w:rPr>
        <w:t>”</w:t>
      </w:r>
      <w:r w:rsidRPr="00DA0F22">
        <w:rPr>
          <w:rFonts w:ascii="Times New Roman" w:hAnsi="Times New Roman"/>
          <w:color w:val="000000"/>
          <w:szCs w:val="24"/>
          <w:lang w:val="lv-LV"/>
        </w:rPr>
        <w:t xml:space="preserve"> </w:t>
      </w:r>
      <w:r>
        <w:rPr>
          <w:rFonts w:ascii="Times New Roman" w:hAnsi="Times New Roman"/>
          <w:color w:val="000000"/>
          <w:szCs w:val="24"/>
          <w:lang w:val="lv-LV"/>
        </w:rPr>
        <w:t>4</w:t>
      </w:r>
      <w:r w:rsidRPr="00DA0F22">
        <w:rPr>
          <w:rFonts w:ascii="Times New Roman" w:hAnsi="Times New Roman"/>
          <w:color w:val="000000"/>
          <w:szCs w:val="24"/>
          <w:lang w:val="lv-LV"/>
        </w:rPr>
        <w:t>. pant</w:t>
      </w:r>
      <w:r>
        <w:rPr>
          <w:rFonts w:ascii="Times New Roman" w:hAnsi="Times New Roman"/>
          <w:color w:val="000000"/>
          <w:szCs w:val="24"/>
          <w:lang w:val="lv-LV"/>
        </w:rPr>
        <w:t>a pirmo daļu, 4. panta otro daļu, 6. panta pirmās daļas 3. punktu, 7. panta 3. punktu</w:t>
      </w:r>
      <w:r w:rsidR="00920979">
        <w:rPr>
          <w:rFonts w:ascii="Times New Roman" w:hAnsi="Times New Roman"/>
          <w:color w:val="000000"/>
          <w:szCs w:val="24"/>
          <w:lang w:val="lv-LV"/>
        </w:rPr>
        <w:t>,</w:t>
      </w:r>
    </w:p>
    <w:p w14:paraId="3D007834" w14:textId="77777777" w:rsidR="00C00057" w:rsidRPr="00DA0F22" w:rsidRDefault="00C00057" w:rsidP="00C00057">
      <w:pPr>
        <w:pBdr>
          <w:top w:val="nil"/>
          <w:left w:val="nil"/>
          <w:bottom w:val="nil"/>
          <w:right w:val="nil"/>
          <w:between w:val="nil"/>
        </w:pBdr>
        <w:spacing w:line="240" w:lineRule="auto"/>
        <w:ind w:left="-2" w:firstLineChars="236" w:firstLine="566"/>
        <w:jc w:val="both"/>
        <w:rPr>
          <w:rFonts w:ascii="Times New Roman" w:hAnsi="Times New Roman"/>
          <w:color w:val="000000"/>
          <w:szCs w:val="24"/>
          <w:lang w:val="lv-LV"/>
        </w:rPr>
      </w:pPr>
    </w:p>
    <w:p w14:paraId="14FBDC1B" w14:textId="77777777" w:rsidR="00C00057" w:rsidRPr="00C00057" w:rsidRDefault="00C00057" w:rsidP="00C00057">
      <w:pPr>
        <w:ind w:left="0" w:hanging="2"/>
        <w:jc w:val="center"/>
        <w:rPr>
          <w:rFonts w:ascii="Times New Roman" w:hAnsi="Times New Roman"/>
          <w:b/>
          <w:szCs w:val="24"/>
        </w:rPr>
      </w:pPr>
      <w:proofErr w:type="spellStart"/>
      <w:r w:rsidRPr="00C00057">
        <w:rPr>
          <w:rFonts w:ascii="Times New Roman" w:hAnsi="Times New Roman"/>
          <w:b/>
          <w:szCs w:val="24"/>
        </w:rPr>
        <w:t>balsojot</w:t>
      </w:r>
      <w:proofErr w:type="spellEnd"/>
      <w:r w:rsidRPr="00C00057">
        <w:rPr>
          <w:rFonts w:ascii="Times New Roman" w:hAnsi="Times New Roman"/>
          <w:b/>
          <w:szCs w:val="24"/>
        </w:rPr>
        <w:t xml:space="preserve">: </w:t>
      </w:r>
      <w:r w:rsidRPr="00C00057">
        <w:rPr>
          <w:rFonts w:ascii="Times New Roman" w:hAnsi="Times New Roman"/>
          <w:b/>
          <w:noProof/>
          <w:szCs w:val="24"/>
        </w:rPr>
        <w:t>ar 16 balsīm "Par" (Andris Krauja, Artūrs Mangulis, Atvars Lakstīgala, Dace Kļaviņa, Dace Māliņa, Dace Nikolaisone, Egils Helmanis, Gints Sīviņš, Indulis Trapiņš, Jānis Iklāvs, Jānis Kaijaks, Jānis Siliņš, Kaspars Bramanis, Pāvels Kotāns, Raivis Ūzuls, Valentīns Špēlis), "Pret" – nav, "Atturas" – nav,</w:t>
      </w:r>
      <w:r w:rsidRPr="00C00057">
        <w:rPr>
          <w:rFonts w:ascii="Times New Roman" w:hAnsi="Times New Roman"/>
          <w:b/>
          <w:szCs w:val="24"/>
        </w:rPr>
        <w:t xml:space="preserve"> </w:t>
      </w:r>
    </w:p>
    <w:p w14:paraId="1D37B5C7" w14:textId="7D454F15" w:rsidR="00C00057" w:rsidRDefault="00C00057" w:rsidP="00C00057">
      <w:pPr>
        <w:ind w:left="0" w:hanging="2"/>
        <w:jc w:val="center"/>
        <w:rPr>
          <w:rFonts w:ascii="Times New Roman" w:hAnsi="Times New Roman"/>
          <w:b/>
          <w:szCs w:val="24"/>
        </w:rPr>
      </w:pPr>
      <w:r w:rsidRPr="00C00057">
        <w:rPr>
          <w:rFonts w:ascii="Times New Roman" w:hAnsi="Times New Roman"/>
          <w:szCs w:val="24"/>
        </w:rPr>
        <w:t xml:space="preserve">Ogres </w:t>
      </w:r>
      <w:proofErr w:type="spellStart"/>
      <w:r w:rsidRPr="00C00057">
        <w:rPr>
          <w:rFonts w:ascii="Times New Roman" w:hAnsi="Times New Roman"/>
          <w:szCs w:val="24"/>
        </w:rPr>
        <w:t>novada</w:t>
      </w:r>
      <w:proofErr w:type="spellEnd"/>
      <w:r w:rsidRPr="00C00057">
        <w:rPr>
          <w:rFonts w:ascii="Times New Roman" w:hAnsi="Times New Roman"/>
          <w:szCs w:val="24"/>
        </w:rPr>
        <w:t xml:space="preserve"> </w:t>
      </w:r>
      <w:proofErr w:type="spellStart"/>
      <w:r w:rsidRPr="00C00057">
        <w:rPr>
          <w:rFonts w:ascii="Times New Roman" w:hAnsi="Times New Roman"/>
          <w:szCs w:val="24"/>
        </w:rPr>
        <w:t>pašvaldības</w:t>
      </w:r>
      <w:proofErr w:type="spellEnd"/>
      <w:r w:rsidRPr="00C00057">
        <w:rPr>
          <w:rFonts w:ascii="Times New Roman" w:hAnsi="Times New Roman"/>
          <w:szCs w:val="24"/>
        </w:rPr>
        <w:t xml:space="preserve"> dome</w:t>
      </w:r>
      <w:r w:rsidRPr="00C00057">
        <w:rPr>
          <w:rFonts w:ascii="Times New Roman" w:hAnsi="Times New Roman"/>
          <w:b/>
          <w:szCs w:val="24"/>
        </w:rPr>
        <w:t xml:space="preserve"> NOLEMJ:</w:t>
      </w:r>
    </w:p>
    <w:p w14:paraId="66F7D6E2" w14:textId="77777777" w:rsidR="00C00057" w:rsidRPr="00C00057" w:rsidRDefault="00C00057" w:rsidP="00C00057">
      <w:pPr>
        <w:ind w:left="0" w:hanging="2"/>
        <w:jc w:val="center"/>
        <w:rPr>
          <w:rFonts w:ascii="Times New Roman" w:hAnsi="Times New Roman"/>
          <w:b/>
          <w:szCs w:val="24"/>
        </w:rPr>
      </w:pPr>
    </w:p>
    <w:p w14:paraId="4C8175EA" w14:textId="02C8281F" w:rsidR="006D5127" w:rsidRDefault="006D5127" w:rsidP="00C00057">
      <w:pPr>
        <w:numPr>
          <w:ilvl w:val="0"/>
          <w:numId w:val="1"/>
        </w:numPr>
        <w:suppressAutoHyphens w:val="0"/>
        <w:spacing w:line="240" w:lineRule="auto"/>
        <w:ind w:left="285" w:hangingChars="119" w:hanging="287"/>
        <w:jc w:val="both"/>
        <w:textDirection w:val="lrTb"/>
        <w:textAlignment w:val="auto"/>
        <w:outlineLvl w:val="9"/>
        <w:rPr>
          <w:rFonts w:ascii="Times New Roman" w:hAnsi="Times New Roman"/>
          <w:position w:val="0"/>
          <w:szCs w:val="24"/>
          <w:lang w:val="lv-LV"/>
        </w:rPr>
      </w:pPr>
      <w:bookmarkStart w:id="0" w:name="_Hlk71546177"/>
      <w:bookmarkStart w:id="1" w:name="_Hlk112936914"/>
      <w:r w:rsidRPr="00920979">
        <w:rPr>
          <w:rFonts w:ascii="Times New Roman" w:hAnsi="Times New Roman"/>
          <w:b/>
          <w:bCs/>
          <w:position w:val="0"/>
          <w:szCs w:val="24"/>
          <w:lang w:val="lv-LV"/>
        </w:rPr>
        <w:t>Pieprasīt</w:t>
      </w:r>
      <w:r>
        <w:rPr>
          <w:rFonts w:ascii="Times New Roman" w:hAnsi="Times New Roman"/>
          <w:position w:val="0"/>
          <w:szCs w:val="24"/>
          <w:lang w:val="lv-LV"/>
        </w:rPr>
        <w:t xml:space="preserve"> Ministru kabinetam izsludināt ārkārtējo situāciju Ogres novadā</w:t>
      </w:r>
      <w:r w:rsidR="00340B87">
        <w:rPr>
          <w:rFonts w:ascii="Times New Roman" w:hAnsi="Times New Roman"/>
          <w:position w:val="0"/>
          <w:szCs w:val="24"/>
          <w:lang w:val="lv-LV"/>
        </w:rPr>
        <w:t xml:space="preserve"> saistībā ar kritisko situāciju sabiedriskā transporta nodrošināšan</w:t>
      </w:r>
      <w:r w:rsidR="005E4FD5">
        <w:rPr>
          <w:rFonts w:ascii="Times New Roman" w:hAnsi="Times New Roman"/>
          <w:position w:val="0"/>
          <w:szCs w:val="24"/>
          <w:lang w:val="lv-LV"/>
        </w:rPr>
        <w:t>ā</w:t>
      </w:r>
      <w:r w:rsidR="00340B87">
        <w:rPr>
          <w:rFonts w:ascii="Times New Roman" w:hAnsi="Times New Roman"/>
          <w:position w:val="0"/>
          <w:szCs w:val="24"/>
          <w:lang w:val="lv-LV"/>
        </w:rPr>
        <w:t xml:space="preserve"> Ogres novada administratīvajā teritorijā.</w:t>
      </w:r>
      <w:r>
        <w:rPr>
          <w:rFonts w:ascii="Times New Roman" w:hAnsi="Times New Roman"/>
          <w:position w:val="0"/>
          <w:szCs w:val="24"/>
          <w:lang w:val="lv-LV"/>
        </w:rPr>
        <w:t xml:space="preserve"> </w:t>
      </w:r>
    </w:p>
    <w:bookmarkEnd w:id="0"/>
    <w:p w14:paraId="1C219B7E" w14:textId="0DC472C2" w:rsidR="006D5127" w:rsidRPr="007F1347" w:rsidRDefault="006D5127" w:rsidP="00C00057">
      <w:pPr>
        <w:numPr>
          <w:ilvl w:val="0"/>
          <w:numId w:val="1"/>
        </w:numPr>
        <w:suppressAutoHyphens w:val="0"/>
        <w:spacing w:line="240" w:lineRule="auto"/>
        <w:ind w:left="285" w:hangingChars="119" w:hanging="287"/>
        <w:jc w:val="both"/>
        <w:textDirection w:val="lrTb"/>
        <w:textAlignment w:val="auto"/>
        <w:outlineLvl w:val="9"/>
        <w:rPr>
          <w:rFonts w:ascii="Times New Roman" w:hAnsi="Times New Roman"/>
          <w:position w:val="0"/>
          <w:szCs w:val="24"/>
          <w:lang w:val="lv-LV"/>
        </w:rPr>
      </w:pPr>
      <w:r w:rsidRPr="007F1347">
        <w:rPr>
          <w:rFonts w:ascii="Times New Roman" w:hAnsi="Times New Roman"/>
          <w:b/>
          <w:bCs/>
          <w:position w:val="0"/>
          <w:szCs w:val="24"/>
          <w:lang w:val="lv-LV"/>
        </w:rPr>
        <w:t>Uzdot</w:t>
      </w:r>
      <w:r w:rsidRPr="007F1347">
        <w:rPr>
          <w:rFonts w:ascii="Times New Roman" w:hAnsi="Times New Roman"/>
          <w:position w:val="0"/>
          <w:szCs w:val="24"/>
          <w:lang w:val="lv-LV"/>
        </w:rPr>
        <w:t xml:space="preserve"> Ogres novada pašvaldības </w:t>
      </w:r>
      <w:r w:rsidR="00920979">
        <w:rPr>
          <w:rFonts w:ascii="Times New Roman" w:hAnsi="Times New Roman"/>
          <w:position w:val="0"/>
          <w:szCs w:val="24"/>
          <w:lang w:val="lv-LV"/>
        </w:rPr>
        <w:t>izpilddirektoram nosūtīt lēmumu Satiksmes ministrijai.</w:t>
      </w:r>
    </w:p>
    <w:p w14:paraId="505701EC" w14:textId="77777777" w:rsidR="006D5127" w:rsidRPr="007F1347" w:rsidRDefault="006D5127" w:rsidP="00C00057">
      <w:pPr>
        <w:numPr>
          <w:ilvl w:val="0"/>
          <w:numId w:val="1"/>
        </w:numPr>
        <w:suppressAutoHyphens w:val="0"/>
        <w:spacing w:line="240" w:lineRule="auto"/>
        <w:ind w:left="285" w:hangingChars="119" w:hanging="287"/>
        <w:jc w:val="both"/>
        <w:textDirection w:val="lrTb"/>
        <w:textAlignment w:val="auto"/>
        <w:outlineLvl w:val="9"/>
        <w:rPr>
          <w:rFonts w:ascii="Times New Roman" w:hAnsi="Times New Roman"/>
          <w:position w:val="0"/>
          <w:szCs w:val="24"/>
          <w:lang w:val="lv-LV"/>
        </w:rPr>
      </w:pPr>
      <w:r w:rsidRPr="007F1347">
        <w:rPr>
          <w:rFonts w:ascii="Times New Roman" w:hAnsi="Times New Roman"/>
          <w:b/>
          <w:bCs/>
          <w:position w:val="0"/>
          <w:szCs w:val="24"/>
          <w:lang w:val="lv-LV"/>
        </w:rPr>
        <w:t>Uzdot</w:t>
      </w:r>
      <w:r w:rsidRPr="007F1347">
        <w:rPr>
          <w:rFonts w:ascii="Times New Roman" w:hAnsi="Times New Roman"/>
          <w:position w:val="0"/>
          <w:szCs w:val="24"/>
          <w:lang w:val="lv-LV"/>
        </w:rPr>
        <w:t xml:space="preserve"> Ogres novada pašvaldības Centrālās administrācijas Komunikācijas nodaļai atbilstoši normatīvajos aktos noteiktajai kārtībai nodrošināt lēmuma publicēšanu Pašvaldības tīmekļvietnē </w:t>
      </w:r>
      <w:hyperlink r:id="rId6" w:history="1">
        <w:r w:rsidRPr="007F1347">
          <w:rPr>
            <w:rFonts w:ascii="Times New Roman" w:hAnsi="Times New Roman"/>
            <w:color w:val="0000FF"/>
            <w:position w:val="0"/>
            <w:szCs w:val="24"/>
            <w:u w:val="single"/>
            <w:lang w:val="lv-LV"/>
          </w:rPr>
          <w:t>www.ogresnovads.lv</w:t>
        </w:r>
      </w:hyperlink>
      <w:r w:rsidRPr="007F1347">
        <w:rPr>
          <w:rFonts w:ascii="Times New Roman" w:hAnsi="Times New Roman"/>
          <w:position w:val="0"/>
          <w:szCs w:val="24"/>
          <w:lang w:val="lv-LV"/>
        </w:rPr>
        <w:t>.</w:t>
      </w:r>
    </w:p>
    <w:p w14:paraId="34F189B6" w14:textId="77777777" w:rsidR="006D5127" w:rsidRPr="007F1347" w:rsidRDefault="006D5127" w:rsidP="00C00057">
      <w:pPr>
        <w:numPr>
          <w:ilvl w:val="0"/>
          <w:numId w:val="1"/>
        </w:numPr>
        <w:suppressAutoHyphens w:val="0"/>
        <w:spacing w:line="240" w:lineRule="auto"/>
        <w:ind w:left="285" w:hangingChars="119" w:hanging="287"/>
        <w:jc w:val="both"/>
        <w:textDirection w:val="lrTb"/>
        <w:textAlignment w:val="auto"/>
        <w:outlineLvl w:val="9"/>
        <w:rPr>
          <w:rFonts w:ascii="Times New Roman" w:hAnsi="Times New Roman"/>
          <w:position w:val="0"/>
          <w:szCs w:val="24"/>
          <w:lang w:val="lv-LV"/>
        </w:rPr>
      </w:pPr>
      <w:bookmarkStart w:id="2" w:name="_Hlk71545246"/>
      <w:r w:rsidRPr="007F1347">
        <w:rPr>
          <w:rFonts w:ascii="Times New Roman" w:hAnsi="Times New Roman"/>
          <w:b/>
          <w:bCs/>
          <w:position w:val="0"/>
          <w:szCs w:val="24"/>
          <w:lang w:val="lv-LV"/>
        </w:rPr>
        <w:t>Kontroli</w:t>
      </w:r>
      <w:r w:rsidRPr="007F1347">
        <w:rPr>
          <w:rFonts w:ascii="Times New Roman" w:hAnsi="Times New Roman"/>
          <w:position w:val="0"/>
          <w:szCs w:val="24"/>
          <w:lang w:val="lv-LV"/>
        </w:rPr>
        <w:t xml:space="preserve"> par lēmuma izpildi uzdot Ogres novada pašvaldības izpilddirektoram.</w:t>
      </w:r>
    </w:p>
    <w:bookmarkEnd w:id="1"/>
    <w:bookmarkEnd w:id="2"/>
    <w:p w14:paraId="313CCFD4" w14:textId="6BC22951" w:rsidR="006D5127" w:rsidRDefault="006D5127" w:rsidP="006D5127">
      <w:pPr>
        <w:pBdr>
          <w:top w:val="nil"/>
          <w:left w:val="nil"/>
          <w:bottom w:val="nil"/>
          <w:right w:val="nil"/>
          <w:between w:val="nil"/>
        </w:pBdr>
        <w:shd w:val="clear" w:color="auto" w:fill="FFFFFF"/>
        <w:spacing w:line="240" w:lineRule="auto"/>
        <w:ind w:left="0" w:hanging="2"/>
        <w:jc w:val="both"/>
        <w:rPr>
          <w:rFonts w:ascii="Times New Roman" w:hAnsi="Times New Roman"/>
          <w:color w:val="000000"/>
          <w:szCs w:val="24"/>
          <w:lang w:val="lv-LV"/>
        </w:rPr>
      </w:pPr>
      <w:r w:rsidRPr="00DA0F22">
        <w:rPr>
          <w:rFonts w:ascii="Times New Roman" w:hAnsi="Times New Roman"/>
          <w:color w:val="000000"/>
          <w:szCs w:val="24"/>
          <w:lang w:val="lv-LV"/>
        </w:rPr>
        <w:t> </w:t>
      </w:r>
    </w:p>
    <w:p w14:paraId="12B7F7D9" w14:textId="77777777" w:rsidR="00C00057" w:rsidRPr="00782F5C" w:rsidRDefault="00C00057" w:rsidP="006D5127">
      <w:pPr>
        <w:pBdr>
          <w:top w:val="nil"/>
          <w:left w:val="nil"/>
          <w:bottom w:val="nil"/>
          <w:right w:val="nil"/>
          <w:between w:val="nil"/>
        </w:pBdr>
        <w:shd w:val="clear" w:color="auto" w:fill="FFFFFF"/>
        <w:spacing w:line="240" w:lineRule="auto"/>
        <w:ind w:left="0" w:hanging="2"/>
        <w:jc w:val="both"/>
        <w:rPr>
          <w:rFonts w:ascii="Times New Roman" w:hAnsi="Times New Roman"/>
          <w:color w:val="FF0000"/>
          <w:szCs w:val="24"/>
          <w:lang w:val="lv-LV"/>
        </w:rPr>
      </w:pPr>
    </w:p>
    <w:p w14:paraId="6F1BC334" w14:textId="77777777" w:rsidR="006D5127" w:rsidRPr="00DA0F22" w:rsidRDefault="006D5127" w:rsidP="006D5127">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DA0F22">
        <w:rPr>
          <w:rFonts w:ascii="Times New Roman" w:hAnsi="Times New Roman"/>
          <w:color w:val="000000"/>
          <w:szCs w:val="24"/>
          <w:lang w:val="lv-LV"/>
        </w:rPr>
        <w:t>(Sēdes vadītāja,</w:t>
      </w:r>
    </w:p>
    <w:p w14:paraId="171C8FAA" w14:textId="77777777" w:rsidR="006D5127" w:rsidRPr="00DA0F22" w:rsidRDefault="006D5127" w:rsidP="006D5127">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DA0F22">
        <w:rPr>
          <w:rFonts w:ascii="Times New Roman" w:hAnsi="Times New Roman"/>
          <w:color w:val="000000"/>
          <w:szCs w:val="24"/>
          <w:lang w:val="lv-LV"/>
        </w:rPr>
        <w:t xml:space="preserve">domes priekšsēdētāja </w:t>
      </w:r>
      <w:proofErr w:type="spellStart"/>
      <w:r w:rsidRPr="00DA0F22">
        <w:rPr>
          <w:rFonts w:ascii="Times New Roman" w:hAnsi="Times New Roman"/>
          <w:color w:val="000000"/>
          <w:szCs w:val="24"/>
          <w:lang w:val="lv-LV"/>
        </w:rPr>
        <w:t>E.Helmaņa</w:t>
      </w:r>
      <w:proofErr w:type="spellEnd"/>
      <w:r w:rsidRPr="00DA0F22">
        <w:rPr>
          <w:rFonts w:ascii="Times New Roman" w:hAnsi="Times New Roman"/>
          <w:color w:val="000000"/>
          <w:szCs w:val="24"/>
          <w:lang w:val="lv-LV"/>
        </w:rPr>
        <w:t xml:space="preserve"> paraksts)</w:t>
      </w:r>
    </w:p>
    <w:p w14:paraId="3C9888E7" w14:textId="77777777" w:rsidR="005A07B8" w:rsidRDefault="005A07B8">
      <w:pPr>
        <w:ind w:left="0" w:hanging="2"/>
      </w:pPr>
    </w:p>
    <w:sectPr w:rsidR="005A07B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DB2"/>
    <w:multiLevelType w:val="multilevel"/>
    <w:tmpl w:val="C97A0052"/>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207056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44"/>
    <w:rsid w:val="000D1C44"/>
    <w:rsid w:val="00340B87"/>
    <w:rsid w:val="005A07B8"/>
    <w:rsid w:val="005E4FD5"/>
    <w:rsid w:val="006D5127"/>
    <w:rsid w:val="00920979"/>
    <w:rsid w:val="00C00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52EB"/>
  <w15:chartTrackingRefBased/>
  <w15:docId w15:val="{6C40F777-A611-45A1-9E12-49F61A76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5127"/>
    <w:pPr>
      <w:suppressAutoHyphens/>
      <w:spacing w:after="0" w:line="1" w:lineRule="atLeast"/>
      <w:ind w:leftChars="-1" w:left="-1" w:hangingChars="1" w:hanging="1"/>
      <w:textDirection w:val="btLr"/>
      <w:textAlignment w:val="top"/>
      <w:outlineLvl w:val="0"/>
    </w:pPr>
    <w:rPr>
      <w:rFonts w:ascii="RimTimes" w:eastAsia="Times New Roman" w:hAnsi="RimTimes" w:cs="Times New Roman"/>
      <w:position w:val="-1"/>
      <w:sz w:val="24"/>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ienkrsteksts">
    <w:name w:val="Plain Text"/>
    <w:basedOn w:val="Parasts"/>
    <w:link w:val="VienkrstekstsRakstz"/>
    <w:uiPriority w:val="99"/>
    <w:semiHidden/>
    <w:unhideWhenUsed/>
    <w:rsid w:val="006D5127"/>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val="lv-LV"/>
    </w:rPr>
  </w:style>
  <w:style w:type="character" w:customStyle="1" w:styleId="VienkrstekstsRakstz">
    <w:name w:val="Vienkāršs teksts Rakstz."/>
    <w:basedOn w:val="Noklusjumarindkopasfonts"/>
    <w:link w:val="Vienkrsteksts"/>
    <w:uiPriority w:val="99"/>
    <w:semiHidden/>
    <w:rsid w:val="006D5127"/>
    <w:rPr>
      <w:rFonts w:ascii="Calibri" w:hAnsi="Calibri"/>
      <w:szCs w:val="21"/>
    </w:rPr>
  </w:style>
  <w:style w:type="paragraph" w:customStyle="1" w:styleId="tv213">
    <w:name w:val="tv213"/>
    <w:basedOn w:val="Parasts"/>
    <w:rsid w:val="006D512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589</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Grauze</dc:creator>
  <cp:keywords/>
  <dc:description/>
  <cp:lastModifiedBy>Elizabete Zemzale</cp:lastModifiedBy>
  <cp:revision>2</cp:revision>
  <cp:lastPrinted>2022-09-01T12:04:00Z</cp:lastPrinted>
  <dcterms:created xsi:type="dcterms:W3CDTF">2022-09-01T12:05:00Z</dcterms:created>
  <dcterms:modified xsi:type="dcterms:W3CDTF">2022-09-01T12:05:00Z</dcterms:modified>
</cp:coreProperties>
</file>