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968D9"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0A533C6D" wp14:editId="3641CA23">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4381E0F"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77E5D507"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472A547F"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3DF855CB" w14:textId="77777777" w:rsidR="00391EE9" w:rsidRPr="00DD4603" w:rsidRDefault="00391EE9" w:rsidP="00391EE9">
      <w:pPr>
        <w:spacing w:after="0" w:line="240" w:lineRule="auto"/>
        <w:ind w:right="43"/>
        <w:rPr>
          <w:rFonts w:ascii="Times New Roman" w:hAnsi="Times New Roman"/>
          <w:sz w:val="28"/>
          <w:szCs w:val="28"/>
        </w:rPr>
      </w:pPr>
    </w:p>
    <w:p w14:paraId="7B00156C" w14:textId="77777777" w:rsidR="00391EE9" w:rsidRPr="009154C1" w:rsidRDefault="00391EE9" w:rsidP="00391EE9">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4D42D7C7" w14:textId="77777777" w:rsidR="00391EE9" w:rsidRDefault="00391EE9" w:rsidP="00391EE9">
      <w:pPr>
        <w:spacing w:after="0" w:line="240" w:lineRule="auto"/>
        <w:ind w:right="43"/>
        <w:rPr>
          <w:rFonts w:ascii="Times New Roman" w:hAnsi="Times New Roman"/>
          <w:sz w:val="24"/>
          <w:szCs w:val="32"/>
        </w:rPr>
      </w:pPr>
    </w:p>
    <w:p w14:paraId="1D2FDABA" w14:textId="77777777" w:rsidR="00795099" w:rsidRPr="00B05709" w:rsidRDefault="00795099" w:rsidP="00391EE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391EE9" w:rsidRPr="009154C1" w14:paraId="2DD2C937" w14:textId="77777777" w:rsidTr="00DD4603">
        <w:trPr>
          <w:trHeight w:val="398"/>
        </w:trPr>
        <w:tc>
          <w:tcPr>
            <w:tcW w:w="1648" w:type="pct"/>
          </w:tcPr>
          <w:p w14:paraId="3DB44DF8" w14:textId="77777777" w:rsidR="00391EE9" w:rsidRPr="009154C1" w:rsidRDefault="00391EE9" w:rsidP="008D656D">
            <w:pPr>
              <w:spacing w:after="0" w:line="240" w:lineRule="auto"/>
              <w:ind w:right="43"/>
              <w:rPr>
                <w:rFonts w:ascii="Times New Roman" w:hAnsi="Times New Roman"/>
                <w:sz w:val="24"/>
                <w:szCs w:val="24"/>
              </w:rPr>
            </w:pPr>
            <w:proofErr w:type="spellStart"/>
            <w:r w:rsidRPr="009154C1">
              <w:rPr>
                <w:rFonts w:ascii="Times New Roman" w:hAnsi="Times New Roman"/>
                <w:sz w:val="24"/>
                <w:szCs w:val="24"/>
              </w:rPr>
              <w:t>Ogrē</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Brīvības</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ielā</w:t>
            </w:r>
            <w:proofErr w:type="spellEnd"/>
            <w:r w:rsidRPr="009154C1">
              <w:rPr>
                <w:rFonts w:ascii="Times New Roman" w:hAnsi="Times New Roman"/>
                <w:sz w:val="24"/>
                <w:szCs w:val="24"/>
              </w:rPr>
              <w:t xml:space="preserve"> 33</w:t>
            </w:r>
          </w:p>
        </w:tc>
        <w:tc>
          <w:tcPr>
            <w:tcW w:w="1647" w:type="pct"/>
          </w:tcPr>
          <w:p w14:paraId="689C4C7F" w14:textId="518D66EE" w:rsidR="00EF3298" w:rsidRPr="00EF3298" w:rsidRDefault="00391EE9" w:rsidP="00DD4603">
            <w:pPr>
              <w:pStyle w:val="Heading2"/>
              <w:spacing w:after="0"/>
              <w:ind w:right="43"/>
            </w:pPr>
            <w:r w:rsidRPr="009154C1">
              <w:t>Nr.</w:t>
            </w:r>
            <w:r w:rsidR="00795099">
              <w:t>22</w:t>
            </w:r>
          </w:p>
        </w:tc>
        <w:tc>
          <w:tcPr>
            <w:tcW w:w="1705" w:type="pct"/>
          </w:tcPr>
          <w:p w14:paraId="713C3539" w14:textId="7FE55D0E" w:rsidR="00391EE9" w:rsidRPr="009154C1" w:rsidRDefault="00391EE9" w:rsidP="00DD4603">
            <w:pPr>
              <w:spacing w:after="0" w:line="240" w:lineRule="auto"/>
              <w:ind w:right="43"/>
              <w:jc w:val="right"/>
              <w:rPr>
                <w:rFonts w:ascii="Times New Roman" w:hAnsi="Times New Roman"/>
                <w:sz w:val="24"/>
                <w:szCs w:val="24"/>
              </w:rPr>
            </w:pPr>
            <w:r w:rsidRPr="009154C1">
              <w:rPr>
                <w:rFonts w:ascii="Times New Roman" w:hAnsi="Times New Roman"/>
                <w:sz w:val="24"/>
                <w:szCs w:val="24"/>
              </w:rPr>
              <w:t>20</w:t>
            </w:r>
            <w:r w:rsidR="00B64C89">
              <w:rPr>
                <w:rFonts w:ascii="Times New Roman" w:hAnsi="Times New Roman"/>
                <w:sz w:val="24"/>
                <w:szCs w:val="24"/>
              </w:rPr>
              <w:t>22</w:t>
            </w:r>
            <w:r w:rsidR="007C369B">
              <w:rPr>
                <w:rFonts w:ascii="Times New Roman" w:hAnsi="Times New Roman"/>
                <w:sz w:val="24"/>
                <w:szCs w:val="24"/>
              </w:rPr>
              <w:t>.</w:t>
            </w:r>
            <w:r w:rsidR="00795099">
              <w:rPr>
                <w:rFonts w:ascii="Times New Roman" w:hAnsi="Times New Roman"/>
                <w:sz w:val="24"/>
                <w:szCs w:val="24"/>
              </w:rPr>
              <w:t xml:space="preserve"> </w:t>
            </w:r>
            <w:proofErr w:type="spellStart"/>
            <w:proofErr w:type="gramStart"/>
            <w:r w:rsidR="007C369B">
              <w:rPr>
                <w:rFonts w:ascii="Times New Roman" w:hAnsi="Times New Roman"/>
                <w:sz w:val="24"/>
                <w:szCs w:val="24"/>
              </w:rPr>
              <w:t>gada</w:t>
            </w:r>
            <w:proofErr w:type="spellEnd"/>
            <w:proofErr w:type="gramEnd"/>
            <w:r w:rsidR="007C369B">
              <w:rPr>
                <w:rFonts w:ascii="Times New Roman" w:hAnsi="Times New Roman"/>
                <w:sz w:val="24"/>
                <w:szCs w:val="24"/>
              </w:rPr>
              <w:t xml:space="preserve"> </w:t>
            </w:r>
            <w:r w:rsidR="00795099">
              <w:rPr>
                <w:rFonts w:ascii="Times New Roman" w:hAnsi="Times New Roman"/>
                <w:sz w:val="24"/>
                <w:szCs w:val="24"/>
              </w:rPr>
              <w:t>29</w:t>
            </w:r>
            <w:r w:rsidRPr="009154C1">
              <w:rPr>
                <w:rFonts w:ascii="Times New Roman" w:hAnsi="Times New Roman"/>
                <w:sz w:val="24"/>
                <w:szCs w:val="24"/>
              </w:rPr>
              <w:t>.</w:t>
            </w:r>
            <w:r w:rsidR="00795099">
              <w:rPr>
                <w:rFonts w:ascii="Times New Roman" w:hAnsi="Times New Roman"/>
                <w:sz w:val="24"/>
                <w:szCs w:val="24"/>
              </w:rPr>
              <w:t xml:space="preserve"> </w:t>
            </w:r>
            <w:proofErr w:type="spellStart"/>
            <w:r w:rsidR="00FA023B">
              <w:rPr>
                <w:rFonts w:ascii="Times New Roman" w:hAnsi="Times New Roman"/>
                <w:sz w:val="24"/>
                <w:szCs w:val="24"/>
              </w:rPr>
              <w:t>septembrī</w:t>
            </w:r>
            <w:proofErr w:type="spellEnd"/>
          </w:p>
        </w:tc>
      </w:tr>
    </w:tbl>
    <w:p w14:paraId="04917EC3" w14:textId="77777777" w:rsidR="00DD4603" w:rsidRDefault="00DD4603" w:rsidP="00EF3298">
      <w:pPr>
        <w:spacing w:after="0" w:line="240" w:lineRule="auto"/>
        <w:ind w:right="43"/>
        <w:jc w:val="center"/>
        <w:rPr>
          <w:rFonts w:ascii="Times New Roman" w:hAnsi="Times New Roman"/>
          <w:b/>
          <w:sz w:val="24"/>
          <w:szCs w:val="24"/>
        </w:rPr>
      </w:pPr>
    </w:p>
    <w:p w14:paraId="7E497BDE" w14:textId="4FE6C6B2" w:rsidR="006F5EAD" w:rsidRPr="009154C1" w:rsidRDefault="00795099" w:rsidP="00EF3298">
      <w:pPr>
        <w:spacing w:after="0" w:line="240" w:lineRule="auto"/>
        <w:ind w:right="43"/>
        <w:jc w:val="center"/>
        <w:rPr>
          <w:rFonts w:ascii="Times New Roman" w:hAnsi="Times New Roman"/>
          <w:b/>
          <w:sz w:val="24"/>
          <w:szCs w:val="24"/>
        </w:rPr>
      </w:pPr>
      <w:r>
        <w:rPr>
          <w:rFonts w:ascii="Times New Roman" w:hAnsi="Times New Roman"/>
          <w:b/>
          <w:sz w:val="24"/>
          <w:szCs w:val="24"/>
        </w:rPr>
        <w:t>16</w:t>
      </w:r>
      <w:r w:rsidR="00391EE9">
        <w:rPr>
          <w:rFonts w:ascii="Times New Roman" w:hAnsi="Times New Roman"/>
          <w:b/>
          <w:sz w:val="24"/>
          <w:szCs w:val="24"/>
        </w:rPr>
        <w:t>.</w:t>
      </w:r>
    </w:p>
    <w:p w14:paraId="4E9DD891" w14:textId="77777777" w:rsidR="00924D23" w:rsidRPr="00F61E79" w:rsidRDefault="00391EE9" w:rsidP="00A342B1">
      <w:pPr>
        <w:pStyle w:val="Subtitle"/>
        <w:spacing w:before="0" w:after="0"/>
        <w:jc w:val="center"/>
        <w:rPr>
          <w:rFonts w:ascii="Times New Roman" w:hAnsi="Times New Roman" w:cs="Times New Roman"/>
          <w:b/>
          <w:bCs/>
          <w:i w:val="0"/>
          <w:iCs/>
          <w:color w:val="000000" w:themeColor="text1"/>
          <w:sz w:val="24"/>
          <w:szCs w:val="24"/>
          <w:u w:val="single"/>
        </w:rPr>
      </w:pPr>
      <w:r w:rsidRPr="00F61E79">
        <w:rPr>
          <w:rFonts w:ascii="Times New Roman" w:hAnsi="Times New Roman" w:cs="Times New Roman"/>
          <w:b/>
          <w:bCs/>
          <w:i w:val="0"/>
          <w:iCs/>
          <w:color w:val="000000" w:themeColor="text1"/>
          <w:sz w:val="24"/>
          <w:szCs w:val="24"/>
          <w:u w:val="single"/>
        </w:rPr>
        <w:t>Par</w:t>
      </w:r>
      <w:r w:rsidR="005F73D7" w:rsidRPr="00F61E79">
        <w:rPr>
          <w:rFonts w:ascii="Times New Roman" w:hAnsi="Times New Roman" w:cs="Times New Roman"/>
          <w:b/>
          <w:bCs/>
          <w:i w:val="0"/>
          <w:iCs/>
          <w:color w:val="000000" w:themeColor="text1"/>
          <w:sz w:val="24"/>
          <w:szCs w:val="24"/>
          <w:u w:val="single"/>
        </w:rPr>
        <w:t xml:space="preserve"> </w:t>
      </w:r>
      <w:r w:rsidR="00924D23" w:rsidRPr="00F61E79">
        <w:rPr>
          <w:rFonts w:ascii="Times New Roman" w:hAnsi="Times New Roman" w:cs="Times New Roman"/>
          <w:b/>
          <w:bCs/>
          <w:i w:val="0"/>
          <w:iCs/>
          <w:color w:val="000000" w:themeColor="text1"/>
          <w:sz w:val="24"/>
          <w:szCs w:val="24"/>
          <w:u w:val="single"/>
        </w:rPr>
        <w:t xml:space="preserve">sadarbības </w:t>
      </w:r>
      <w:r w:rsidR="0013294D" w:rsidRPr="00F61E79">
        <w:rPr>
          <w:rFonts w:ascii="Times New Roman" w:hAnsi="Times New Roman" w:cs="Times New Roman"/>
          <w:b/>
          <w:bCs/>
          <w:i w:val="0"/>
          <w:iCs/>
          <w:color w:val="000000" w:themeColor="text1"/>
          <w:sz w:val="24"/>
          <w:szCs w:val="24"/>
          <w:u w:val="single"/>
        </w:rPr>
        <w:t xml:space="preserve">līguma slēgšanu ar </w:t>
      </w:r>
    </w:p>
    <w:p w14:paraId="5F2F61BE" w14:textId="0523EF3E" w:rsidR="00391EE9" w:rsidRPr="00F61E79" w:rsidRDefault="0013294D" w:rsidP="00A342B1">
      <w:pPr>
        <w:pStyle w:val="Subtitle"/>
        <w:spacing w:before="0" w:after="0"/>
        <w:jc w:val="center"/>
        <w:rPr>
          <w:rFonts w:ascii="Times New Roman" w:hAnsi="Times New Roman" w:cs="Times New Roman"/>
          <w:b/>
          <w:bCs/>
          <w:color w:val="000000" w:themeColor="text1"/>
          <w:sz w:val="24"/>
          <w:szCs w:val="24"/>
          <w:u w:val="single"/>
        </w:rPr>
      </w:pPr>
      <w:r w:rsidRPr="00F61E79">
        <w:rPr>
          <w:rFonts w:ascii="Times New Roman" w:hAnsi="Times New Roman" w:cs="Times New Roman"/>
          <w:b/>
          <w:bCs/>
          <w:i w:val="0"/>
          <w:iCs/>
          <w:color w:val="000000" w:themeColor="text1"/>
          <w:sz w:val="24"/>
          <w:szCs w:val="24"/>
          <w:u w:val="single"/>
        </w:rPr>
        <w:t>Rīgas Tehniskās universitātes Inženierzinātņu vidusskolu</w:t>
      </w:r>
    </w:p>
    <w:p w14:paraId="296EC146" w14:textId="77777777" w:rsidR="00DD4603" w:rsidRPr="00DD4603" w:rsidRDefault="00DD4603" w:rsidP="00DD4603">
      <w:pPr>
        <w:spacing w:after="0"/>
        <w:rPr>
          <w:rFonts w:ascii="Times New Roman" w:hAnsi="Times New Roman"/>
          <w:sz w:val="24"/>
          <w:szCs w:val="24"/>
        </w:rPr>
      </w:pPr>
    </w:p>
    <w:p w14:paraId="4E6931EF" w14:textId="30691A93" w:rsidR="006B29DF" w:rsidRPr="00F65E8D" w:rsidRDefault="000521AB" w:rsidP="000D42A4">
      <w:pPr>
        <w:pStyle w:val="Heading4"/>
        <w:shd w:val="clear" w:color="auto" w:fill="FFFFFF"/>
        <w:spacing w:before="0" w:line="264" w:lineRule="atLeast"/>
        <w:ind w:firstLine="720"/>
        <w:jc w:val="both"/>
        <w:textAlignment w:val="baseline"/>
        <w:rPr>
          <w:rStyle w:val="Strong"/>
          <w:rFonts w:ascii="Times New Roman" w:hAnsi="Times New Roman" w:cs="Times New Roman"/>
          <w:b w:val="0"/>
          <w:bCs w:val="0"/>
          <w:i w:val="0"/>
          <w:iCs w:val="0"/>
          <w:color w:val="auto"/>
          <w:sz w:val="24"/>
          <w:szCs w:val="24"/>
          <w:bdr w:val="none" w:sz="0" w:space="0" w:color="auto" w:frame="1"/>
          <w:lang w:val="lv-LV"/>
        </w:rPr>
      </w:pPr>
      <w:bookmarkStart w:id="0" w:name="_Hlk109985789"/>
      <w:r w:rsidRPr="00795099">
        <w:rPr>
          <w:rStyle w:val="Strong"/>
          <w:rFonts w:ascii="Times New Roman" w:hAnsi="Times New Roman" w:cs="Times New Roman"/>
          <w:b w:val="0"/>
          <w:bCs w:val="0"/>
          <w:i w:val="0"/>
          <w:iCs w:val="0"/>
          <w:color w:val="000000"/>
          <w:sz w:val="24"/>
          <w:szCs w:val="24"/>
          <w:bdr w:val="none" w:sz="0" w:space="0" w:color="auto" w:frame="1"/>
          <w:lang w:val="lv-LV"/>
        </w:rPr>
        <w:t>Ogres novada pašvaldībā</w:t>
      </w:r>
      <w:r w:rsidR="00C64E2B" w:rsidRPr="00795099">
        <w:rPr>
          <w:rStyle w:val="Strong"/>
          <w:rFonts w:ascii="Times New Roman" w:hAnsi="Times New Roman" w:cs="Times New Roman"/>
          <w:b w:val="0"/>
          <w:bCs w:val="0"/>
          <w:i w:val="0"/>
          <w:iCs w:val="0"/>
          <w:color w:val="000000"/>
          <w:sz w:val="24"/>
          <w:szCs w:val="24"/>
          <w:bdr w:val="none" w:sz="0" w:space="0" w:color="auto" w:frame="1"/>
          <w:lang w:val="lv-LV"/>
        </w:rPr>
        <w:t xml:space="preserve"> (turpmāk – Pašvaldība)</w:t>
      </w:r>
      <w:r w:rsidRPr="00795099">
        <w:rPr>
          <w:rStyle w:val="Strong"/>
          <w:rFonts w:ascii="Times New Roman" w:hAnsi="Times New Roman" w:cs="Times New Roman"/>
          <w:b w:val="0"/>
          <w:bCs w:val="0"/>
          <w:i w:val="0"/>
          <w:iCs w:val="0"/>
          <w:color w:val="000000"/>
          <w:sz w:val="24"/>
          <w:szCs w:val="24"/>
          <w:bdr w:val="none" w:sz="0" w:space="0" w:color="auto" w:frame="1"/>
          <w:lang w:val="lv-LV"/>
        </w:rPr>
        <w:t xml:space="preserve"> saņemts </w:t>
      </w:r>
      <w:r w:rsidR="003B274A" w:rsidRPr="00795099">
        <w:rPr>
          <w:rStyle w:val="Strong"/>
          <w:rFonts w:ascii="Times New Roman" w:hAnsi="Times New Roman" w:cs="Times New Roman"/>
          <w:b w:val="0"/>
          <w:bCs w:val="0"/>
          <w:i w:val="0"/>
          <w:iCs w:val="0"/>
          <w:color w:val="000000"/>
          <w:sz w:val="24"/>
          <w:szCs w:val="24"/>
          <w:bdr w:val="none" w:sz="0" w:space="0" w:color="auto" w:frame="1"/>
          <w:lang w:val="lv-LV"/>
        </w:rPr>
        <w:t>SIA “RTU Starptautiskā zinātņu un tehnoloģiju skola</w:t>
      </w:r>
      <w:r w:rsidRPr="00795099">
        <w:rPr>
          <w:rStyle w:val="Strong"/>
          <w:rFonts w:ascii="Times New Roman" w:hAnsi="Times New Roman" w:cs="Times New Roman"/>
          <w:b w:val="0"/>
          <w:bCs w:val="0"/>
          <w:i w:val="0"/>
          <w:iCs w:val="0"/>
          <w:color w:val="000000"/>
          <w:sz w:val="24"/>
          <w:szCs w:val="24"/>
          <w:bdr w:val="none" w:sz="0" w:space="0" w:color="auto" w:frame="1"/>
          <w:lang w:val="lv-LV"/>
        </w:rPr>
        <w:t xml:space="preserve">”, reģ.nr. </w:t>
      </w:r>
      <w:r w:rsidR="003B274A" w:rsidRPr="00795099">
        <w:rPr>
          <w:rStyle w:val="Strong"/>
          <w:rFonts w:ascii="Times New Roman" w:hAnsi="Times New Roman" w:cs="Times New Roman"/>
          <w:b w:val="0"/>
          <w:bCs w:val="0"/>
          <w:i w:val="0"/>
          <w:iCs w:val="0"/>
          <w:color w:val="000000"/>
          <w:sz w:val="24"/>
          <w:szCs w:val="24"/>
          <w:bdr w:val="none" w:sz="0" w:space="0" w:color="auto" w:frame="1"/>
          <w:lang w:val="lv-LV"/>
        </w:rPr>
        <w:t>40103765251</w:t>
      </w:r>
      <w:r w:rsidRPr="00795099">
        <w:rPr>
          <w:rStyle w:val="Strong"/>
          <w:rFonts w:ascii="Times New Roman" w:hAnsi="Times New Roman" w:cs="Times New Roman"/>
          <w:b w:val="0"/>
          <w:bCs w:val="0"/>
          <w:i w:val="0"/>
          <w:iCs w:val="0"/>
          <w:color w:val="000000"/>
          <w:sz w:val="24"/>
          <w:szCs w:val="24"/>
          <w:bdr w:val="none" w:sz="0" w:space="0" w:color="auto" w:frame="1"/>
          <w:lang w:val="lv-LV"/>
        </w:rPr>
        <w:t xml:space="preserve">, juridiskā adrese: </w:t>
      </w:r>
      <w:r w:rsidR="000D42A4" w:rsidRPr="00795099">
        <w:rPr>
          <w:rStyle w:val="Strong"/>
          <w:rFonts w:ascii="Times New Roman" w:hAnsi="Times New Roman" w:cs="Times New Roman"/>
          <w:b w:val="0"/>
          <w:bCs w:val="0"/>
          <w:i w:val="0"/>
          <w:iCs w:val="0"/>
          <w:color w:val="000000"/>
          <w:sz w:val="24"/>
          <w:szCs w:val="24"/>
          <w:bdr w:val="none" w:sz="0" w:space="0" w:color="auto" w:frame="1"/>
          <w:lang w:val="lv-LV"/>
        </w:rPr>
        <w:t>Kronvalda bulvāris 1, Rīga, LV-1010</w:t>
      </w:r>
      <w:r w:rsidRPr="00795099">
        <w:rPr>
          <w:rStyle w:val="Strong"/>
          <w:rFonts w:ascii="Times New Roman" w:hAnsi="Times New Roman" w:cs="Times New Roman"/>
          <w:b w:val="0"/>
          <w:bCs w:val="0"/>
          <w:i w:val="0"/>
          <w:iCs w:val="0"/>
          <w:color w:val="000000"/>
          <w:sz w:val="24"/>
          <w:szCs w:val="24"/>
          <w:bdr w:val="none" w:sz="0" w:space="0" w:color="auto" w:frame="1"/>
          <w:lang w:val="lv-LV"/>
        </w:rPr>
        <w:t>, 2022.</w:t>
      </w:r>
      <w:r w:rsidR="000D42A4" w:rsidRPr="00795099">
        <w:rPr>
          <w:rStyle w:val="Strong"/>
          <w:rFonts w:ascii="Times New Roman" w:hAnsi="Times New Roman" w:cs="Times New Roman"/>
          <w:b w:val="0"/>
          <w:bCs w:val="0"/>
          <w:i w:val="0"/>
          <w:iCs w:val="0"/>
          <w:color w:val="000000"/>
          <w:sz w:val="24"/>
          <w:szCs w:val="24"/>
          <w:bdr w:val="none" w:sz="0" w:space="0" w:color="auto" w:frame="1"/>
          <w:lang w:val="lv-LV"/>
        </w:rPr>
        <w:t xml:space="preserve"> </w:t>
      </w:r>
      <w:r w:rsidRPr="00795099">
        <w:rPr>
          <w:rStyle w:val="Strong"/>
          <w:rFonts w:ascii="Times New Roman" w:hAnsi="Times New Roman" w:cs="Times New Roman"/>
          <w:b w:val="0"/>
          <w:bCs w:val="0"/>
          <w:i w:val="0"/>
          <w:iCs w:val="0"/>
          <w:color w:val="000000"/>
          <w:sz w:val="24"/>
          <w:szCs w:val="24"/>
          <w:bdr w:val="none" w:sz="0" w:space="0" w:color="auto" w:frame="1"/>
          <w:lang w:val="lv-LV"/>
        </w:rPr>
        <w:t xml:space="preserve">gada </w:t>
      </w:r>
      <w:r w:rsidR="000D42A4" w:rsidRPr="00795099">
        <w:rPr>
          <w:rStyle w:val="Strong"/>
          <w:rFonts w:ascii="Times New Roman" w:hAnsi="Times New Roman" w:cs="Times New Roman"/>
          <w:b w:val="0"/>
          <w:bCs w:val="0"/>
          <w:i w:val="0"/>
          <w:iCs w:val="0"/>
          <w:color w:val="000000"/>
          <w:sz w:val="24"/>
          <w:szCs w:val="24"/>
          <w:bdr w:val="none" w:sz="0" w:space="0" w:color="auto" w:frame="1"/>
          <w:lang w:val="lv-LV"/>
        </w:rPr>
        <w:t>12</w:t>
      </w:r>
      <w:r w:rsidRPr="00795099">
        <w:rPr>
          <w:rStyle w:val="Strong"/>
          <w:rFonts w:ascii="Times New Roman" w:hAnsi="Times New Roman" w:cs="Times New Roman"/>
          <w:b w:val="0"/>
          <w:bCs w:val="0"/>
          <w:i w:val="0"/>
          <w:iCs w:val="0"/>
          <w:color w:val="000000"/>
          <w:sz w:val="24"/>
          <w:szCs w:val="24"/>
          <w:bdr w:val="none" w:sz="0" w:space="0" w:color="auto" w:frame="1"/>
          <w:lang w:val="lv-LV"/>
        </w:rPr>
        <w:t>.</w:t>
      </w:r>
      <w:r w:rsidR="000D42A4" w:rsidRPr="00795099">
        <w:rPr>
          <w:rStyle w:val="Strong"/>
          <w:rFonts w:ascii="Times New Roman" w:hAnsi="Times New Roman" w:cs="Times New Roman"/>
          <w:b w:val="0"/>
          <w:bCs w:val="0"/>
          <w:i w:val="0"/>
          <w:iCs w:val="0"/>
          <w:color w:val="000000"/>
          <w:sz w:val="24"/>
          <w:szCs w:val="24"/>
          <w:bdr w:val="none" w:sz="0" w:space="0" w:color="auto" w:frame="1"/>
          <w:lang w:val="lv-LV"/>
        </w:rPr>
        <w:t xml:space="preserve"> septembra</w:t>
      </w:r>
      <w:r w:rsidRPr="00795099">
        <w:rPr>
          <w:rStyle w:val="Strong"/>
          <w:rFonts w:ascii="Times New Roman" w:hAnsi="Times New Roman" w:cs="Times New Roman"/>
          <w:b w:val="0"/>
          <w:bCs w:val="0"/>
          <w:i w:val="0"/>
          <w:iCs w:val="0"/>
          <w:color w:val="000000"/>
          <w:sz w:val="24"/>
          <w:szCs w:val="24"/>
          <w:bdr w:val="none" w:sz="0" w:space="0" w:color="auto" w:frame="1"/>
          <w:lang w:val="lv-LV"/>
        </w:rPr>
        <w:t xml:space="preserve"> iesniegums (reģistrēts</w:t>
      </w:r>
      <w:r w:rsidR="00C64E2B" w:rsidRPr="00795099">
        <w:rPr>
          <w:rStyle w:val="Strong"/>
          <w:rFonts w:ascii="Times New Roman" w:hAnsi="Times New Roman" w:cs="Times New Roman"/>
          <w:b w:val="0"/>
          <w:bCs w:val="0"/>
          <w:i w:val="0"/>
          <w:iCs w:val="0"/>
          <w:color w:val="000000"/>
          <w:sz w:val="24"/>
          <w:szCs w:val="24"/>
          <w:bdr w:val="none" w:sz="0" w:space="0" w:color="auto" w:frame="1"/>
          <w:lang w:val="lv-LV"/>
        </w:rPr>
        <w:t xml:space="preserve"> Pašvaldībā</w:t>
      </w:r>
      <w:r w:rsidRPr="00795099">
        <w:rPr>
          <w:rStyle w:val="Strong"/>
          <w:rFonts w:ascii="Times New Roman" w:hAnsi="Times New Roman" w:cs="Times New Roman"/>
          <w:b w:val="0"/>
          <w:bCs w:val="0"/>
          <w:i w:val="0"/>
          <w:iCs w:val="0"/>
          <w:color w:val="000000"/>
          <w:sz w:val="24"/>
          <w:szCs w:val="24"/>
          <w:bdr w:val="none" w:sz="0" w:space="0" w:color="auto" w:frame="1"/>
          <w:lang w:val="lv-LV"/>
        </w:rPr>
        <w:t xml:space="preserve"> ar Nr.2-4.1/</w:t>
      </w:r>
      <w:r w:rsidR="000D42A4" w:rsidRPr="00795099">
        <w:rPr>
          <w:rStyle w:val="Strong"/>
          <w:rFonts w:ascii="Times New Roman" w:hAnsi="Times New Roman" w:cs="Times New Roman"/>
          <w:b w:val="0"/>
          <w:bCs w:val="0"/>
          <w:i w:val="0"/>
          <w:iCs w:val="0"/>
          <w:color w:val="000000"/>
          <w:sz w:val="24"/>
          <w:szCs w:val="24"/>
          <w:bdr w:val="none" w:sz="0" w:space="0" w:color="auto" w:frame="1"/>
          <w:lang w:val="lv-LV"/>
        </w:rPr>
        <w:t>4511</w:t>
      </w:r>
      <w:r w:rsidRPr="00795099">
        <w:rPr>
          <w:rStyle w:val="Strong"/>
          <w:rFonts w:ascii="Times New Roman" w:hAnsi="Times New Roman" w:cs="Times New Roman"/>
          <w:b w:val="0"/>
          <w:bCs w:val="0"/>
          <w:i w:val="0"/>
          <w:iCs w:val="0"/>
          <w:color w:val="000000"/>
          <w:sz w:val="24"/>
          <w:szCs w:val="24"/>
          <w:bdr w:val="none" w:sz="0" w:space="0" w:color="auto" w:frame="1"/>
          <w:lang w:val="lv-LV"/>
        </w:rPr>
        <w:t xml:space="preserve">) ar lūgumu piešķirt finansējumu </w:t>
      </w:r>
      <w:r w:rsidR="000D42A4" w:rsidRPr="00795099">
        <w:rPr>
          <w:rStyle w:val="Strong"/>
          <w:rFonts w:ascii="Times New Roman" w:hAnsi="Times New Roman" w:cs="Times New Roman"/>
          <w:b w:val="0"/>
          <w:bCs w:val="0"/>
          <w:i w:val="0"/>
          <w:iCs w:val="0"/>
          <w:color w:val="000000"/>
          <w:sz w:val="24"/>
          <w:szCs w:val="24"/>
          <w:bdr w:val="none" w:sz="0" w:space="0" w:color="auto" w:frame="1"/>
          <w:lang w:val="lv-LV"/>
        </w:rPr>
        <w:t>2022./2023.</w:t>
      </w:r>
      <w:r w:rsidR="00F65E8D" w:rsidRPr="00795099">
        <w:rPr>
          <w:rStyle w:val="Strong"/>
          <w:rFonts w:ascii="Times New Roman" w:hAnsi="Times New Roman" w:cs="Times New Roman"/>
          <w:b w:val="0"/>
          <w:bCs w:val="0"/>
          <w:i w:val="0"/>
          <w:iCs w:val="0"/>
          <w:color w:val="000000"/>
          <w:sz w:val="24"/>
          <w:szCs w:val="24"/>
          <w:bdr w:val="none" w:sz="0" w:space="0" w:color="auto" w:frame="1"/>
          <w:lang w:val="lv-LV"/>
        </w:rPr>
        <w:t xml:space="preserve"> </w:t>
      </w:r>
      <w:r w:rsidR="000D42A4" w:rsidRPr="00795099">
        <w:rPr>
          <w:rStyle w:val="Strong"/>
          <w:rFonts w:ascii="Times New Roman" w:hAnsi="Times New Roman" w:cs="Times New Roman"/>
          <w:b w:val="0"/>
          <w:bCs w:val="0"/>
          <w:i w:val="0"/>
          <w:iCs w:val="0"/>
          <w:color w:val="000000"/>
          <w:sz w:val="24"/>
          <w:szCs w:val="24"/>
          <w:bdr w:val="none" w:sz="0" w:space="0" w:color="auto" w:frame="1"/>
          <w:lang w:val="lv-LV"/>
        </w:rPr>
        <w:t xml:space="preserve">mācību gadam par Ogres novada pašvaldības administratīvajā teritorijā deklarēto skolēnu </w:t>
      </w:r>
      <w:r w:rsidR="006414A4">
        <w:rPr>
          <w:rStyle w:val="Strong"/>
          <w:rFonts w:ascii="Times New Roman" w:hAnsi="Times New Roman" w:cs="Times New Roman"/>
          <w:b w:val="0"/>
          <w:bCs w:val="0"/>
          <w:i w:val="0"/>
          <w:iCs w:val="0"/>
          <w:color w:val="000000"/>
          <w:sz w:val="24"/>
          <w:szCs w:val="24"/>
          <w:bdr w:val="none" w:sz="0" w:space="0" w:color="auto" w:frame="1"/>
          <w:lang w:val="lv-LV"/>
        </w:rPr>
        <w:t>[Vārds, Uzvārds]</w:t>
      </w:r>
      <w:bookmarkStart w:id="1" w:name="_GoBack"/>
      <w:bookmarkEnd w:id="1"/>
      <w:r w:rsidR="00F65E8D" w:rsidRPr="00795099">
        <w:rPr>
          <w:rStyle w:val="Strong"/>
          <w:rFonts w:ascii="Times New Roman" w:hAnsi="Times New Roman" w:cs="Times New Roman"/>
          <w:b w:val="0"/>
          <w:bCs w:val="0"/>
          <w:i w:val="0"/>
          <w:iCs w:val="0"/>
          <w:color w:val="000000"/>
          <w:sz w:val="24"/>
          <w:szCs w:val="24"/>
          <w:bdr w:val="none" w:sz="0" w:space="0" w:color="auto" w:frame="1"/>
          <w:lang w:val="lv-LV"/>
        </w:rPr>
        <w:t>,</w:t>
      </w:r>
      <w:r w:rsidR="00F65E8D" w:rsidRPr="00795099">
        <w:rPr>
          <w:rFonts w:ascii="Tahoma" w:hAnsi="Tahoma" w:cs="Tahoma"/>
          <w:sz w:val="18"/>
          <w:szCs w:val="18"/>
        </w:rPr>
        <w:t xml:space="preserve"> </w:t>
      </w:r>
      <w:r w:rsidR="00C64E2B" w:rsidRPr="00795099">
        <w:rPr>
          <w:rFonts w:ascii="Times New Roman" w:hAnsi="Times New Roman" w:cs="Times New Roman"/>
          <w:i w:val="0"/>
          <w:iCs w:val="0"/>
          <w:color w:val="auto"/>
          <w:sz w:val="24"/>
          <w:szCs w:val="24"/>
          <w:lang w:val="lv-LV"/>
        </w:rPr>
        <w:t xml:space="preserve">kurš apgūst līdz </w:t>
      </w:r>
      <w:r w:rsidR="00F65E8D" w:rsidRPr="00795099">
        <w:rPr>
          <w:rFonts w:ascii="Times New Roman" w:hAnsi="Times New Roman" w:cs="Times New Roman"/>
          <w:i w:val="0"/>
          <w:iCs w:val="0"/>
          <w:color w:val="auto"/>
          <w:sz w:val="24"/>
          <w:szCs w:val="24"/>
          <w:lang w:val="lv-LV"/>
        </w:rPr>
        <w:t>2028.</w:t>
      </w:r>
      <w:r w:rsidR="00C64E2B" w:rsidRPr="00795099">
        <w:rPr>
          <w:rFonts w:ascii="Times New Roman" w:hAnsi="Times New Roman" w:cs="Times New Roman"/>
          <w:i w:val="0"/>
          <w:iCs w:val="0"/>
          <w:color w:val="auto"/>
          <w:sz w:val="24"/>
          <w:szCs w:val="24"/>
          <w:lang w:val="lv-LV"/>
        </w:rPr>
        <w:t xml:space="preserve"> gada 27. martam</w:t>
      </w:r>
      <w:r w:rsidR="00F65E8D" w:rsidRPr="00795099">
        <w:rPr>
          <w:rFonts w:ascii="Times New Roman" w:hAnsi="Times New Roman" w:cs="Times New Roman"/>
          <w:i w:val="0"/>
          <w:iCs w:val="0"/>
          <w:color w:val="auto"/>
          <w:sz w:val="24"/>
          <w:szCs w:val="24"/>
          <w:lang w:val="lv-LV"/>
        </w:rPr>
        <w:t xml:space="preserve"> akreditētu (akreditācijas ID AJ_1144) vispārējās vidējās izglītības programmu (izglītības programmas kods 31016011) RTU Inženierzinātņu vidusskolā</w:t>
      </w:r>
      <w:r w:rsidR="000D42A4" w:rsidRPr="00795099">
        <w:rPr>
          <w:rStyle w:val="Strong"/>
          <w:rFonts w:ascii="Times New Roman" w:hAnsi="Times New Roman" w:cs="Times New Roman"/>
          <w:b w:val="0"/>
          <w:bCs w:val="0"/>
          <w:i w:val="0"/>
          <w:iCs w:val="0"/>
          <w:color w:val="auto"/>
          <w:sz w:val="24"/>
          <w:szCs w:val="24"/>
          <w:bdr w:val="none" w:sz="0" w:space="0" w:color="auto" w:frame="1"/>
          <w:lang w:val="lv-LV"/>
        </w:rPr>
        <w:t>.</w:t>
      </w:r>
      <w:r w:rsidR="00F65E8D" w:rsidRPr="00795099">
        <w:rPr>
          <w:rStyle w:val="Strong"/>
          <w:rFonts w:ascii="Times New Roman" w:hAnsi="Times New Roman" w:cs="Times New Roman"/>
          <w:b w:val="0"/>
          <w:bCs w:val="0"/>
          <w:i w:val="0"/>
          <w:iCs w:val="0"/>
          <w:color w:val="auto"/>
          <w:sz w:val="24"/>
          <w:szCs w:val="24"/>
          <w:bdr w:val="none" w:sz="0" w:space="0" w:color="auto" w:frame="1"/>
          <w:lang w:val="lv-LV"/>
        </w:rPr>
        <w:t xml:space="preserve"> Iesniegumam pielikumā pievienota izdevumu tāme ar izmaksām vienam audzēknim mēnesī, kas sastāda 353,99 EUR </w:t>
      </w:r>
      <w:r w:rsidR="00F65E8D" w:rsidRPr="00795099">
        <w:rPr>
          <w:rFonts w:ascii="Times New Roman" w:hAnsi="Times New Roman"/>
          <w:i w:val="0"/>
          <w:iCs w:val="0"/>
          <w:color w:val="auto"/>
          <w:sz w:val="24"/>
          <w:szCs w:val="24"/>
          <w:lang w:val="lv-LV"/>
        </w:rPr>
        <w:t xml:space="preserve">(trīs simti piecdesmit trīs </w:t>
      </w:r>
      <w:proofErr w:type="spellStart"/>
      <w:r w:rsidR="00F65E8D" w:rsidRPr="00795099">
        <w:rPr>
          <w:rFonts w:ascii="Times New Roman" w:hAnsi="Times New Roman"/>
          <w:color w:val="auto"/>
          <w:sz w:val="24"/>
          <w:szCs w:val="24"/>
          <w:lang w:val="lv-LV"/>
        </w:rPr>
        <w:t>euro</w:t>
      </w:r>
      <w:proofErr w:type="spellEnd"/>
      <w:r w:rsidR="00F65E8D" w:rsidRPr="00795099">
        <w:rPr>
          <w:rFonts w:ascii="Times New Roman" w:hAnsi="Times New Roman"/>
          <w:i w:val="0"/>
          <w:iCs w:val="0"/>
          <w:color w:val="auto"/>
          <w:sz w:val="24"/>
          <w:szCs w:val="24"/>
          <w:lang w:val="lv-LV"/>
        </w:rPr>
        <w:t>, 99 centi) mēnesī.</w:t>
      </w:r>
    </w:p>
    <w:p w14:paraId="6A387D53" w14:textId="6728CC10" w:rsidR="000521AB" w:rsidRDefault="00DF42AA" w:rsidP="000521AB">
      <w:pPr>
        <w:pStyle w:val="Heading4"/>
        <w:shd w:val="clear" w:color="auto" w:fill="FFFFFF"/>
        <w:spacing w:before="0" w:line="264" w:lineRule="atLeast"/>
        <w:ind w:firstLine="720"/>
        <w:jc w:val="both"/>
        <w:textAlignment w:val="baseline"/>
        <w:rPr>
          <w:rStyle w:val="Strong"/>
          <w:rFonts w:ascii="Times New Roman" w:hAnsi="Times New Roman" w:cs="Times New Roman"/>
          <w:b w:val="0"/>
          <w:bCs w:val="0"/>
          <w:i w:val="0"/>
          <w:iCs w:val="0"/>
          <w:color w:val="000000"/>
          <w:sz w:val="24"/>
          <w:szCs w:val="24"/>
          <w:bdr w:val="none" w:sz="0" w:space="0" w:color="auto" w:frame="1"/>
          <w:lang w:val="lv-LV"/>
        </w:rPr>
      </w:pPr>
      <w:r w:rsidRPr="00F61E79">
        <w:rPr>
          <w:rStyle w:val="Strong"/>
          <w:rFonts w:ascii="Times New Roman" w:hAnsi="Times New Roman" w:cs="Times New Roman"/>
          <w:b w:val="0"/>
          <w:bCs w:val="0"/>
          <w:i w:val="0"/>
          <w:iCs w:val="0"/>
          <w:color w:val="000000"/>
          <w:sz w:val="24"/>
          <w:szCs w:val="24"/>
          <w:bdr w:val="none" w:sz="0" w:space="0" w:color="auto" w:frame="1"/>
          <w:lang w:val="lv-LV"/>
        </w:rPr>
        <w:t>P</w:t>
      </w:r>
      <w:r w:rsidR="000521AB" w:rsidRPr="00F61E79">
        <w:rPr>
          <w:rStyle w:val="Strong"/>
          <w:rFonts w:ascii="Times New Roman" w:hAnsi="Times New Roman" w:cs="Times New Roman"/>
          <w:b w:val="0"/>
          <w:bCs w:val="0"/>
          <w:i w:val="0"/>
          <w:iCs w:val="0"/>
          <w:color w:val="000000"/>
          <w:sz w:val="24"/>
          <w:szCs w:val="24"/>
          <w:bdr w:val="none" w:sz="0" w:space="0" w:color="auto" w:frame="1"/>
          <w:lang w:val="lv-LV"/>
        </w:rPr>
        <w:t>ašvaldībai</w:t>
      </w:r>
      <w:r w:rsidR="000521AB" w:rsidRPr="00CB0DB1">
        <w:rPr>
          <w:rStyle w:val="Strong"/>
          <w:rFonts w:ascii="Times New Roman" w:hAnsi="Times New Roman" w:cs="Times New Roman"/>
          <w:b w:val="0"/>
          <w:bCs w:val="0"/>
          <w:i w:val="0"/>
          <w:iCs w:val="0"/>
          <w:color w:val="000000"/>
          <w:sz w:val="24"/>
          <w:szCs w:val="24"/>
          <w:bdr w:val="none" w:sz="0" w:space="0" w:color="auto" w:frame="1"/>
          <w:lang w:val="lv-LV"/>
        </w:rPr>
        <w:t xml:space="preserve"> ir veiksmīga ilglaicīga sadarbība ar Rīgas Tehnisko universitāti. Rīgas Tehniskās universitātes Inženierzinātņu vidusskola (turpmāk - RTU IZV) ir Latvijā pirmā vispārējās vidējās izglītības mācību iestāde, ko izveidojusi universitāte un kurā Latvijas talantīgākie skolēni var padziļināti apgūt eksaktos mācību priekšmetus, lai sagatavotos inženierzinātņu studijām.</w:t>
      </w:r>
    </w:p>
    <w:p w14:paraId="228AC18E" w14:textId="7F970680" w:rsidR="00E55020" w:rsidRDefault="0021723F" w:rsidP="00DD4603">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Lai atbalstītu </w:t>
      </w:r>
      <w:r w:rsidR="009C5B23">
        <w:rPr>
          <w:rFonts w:ascii="Times New Roman" w:hAnsi="Times New Roman"/>
          <w:sz w:val="24"/>
          <w:szCs w:val="24"/>
          <w:lang w:val="lv-LV"/>
        </w:rPr>
        <w:t xml:space="preserve">Ogres novada talantīgos </w:t>
      </w:r>
      <w:r>
        <w:rPr>
          <w:rFonts w:ascii="Times New Roman" w:hAnsi="Times New Roman"/>
          <w:sz w:val="24"/>
          <w:szCs w:val="24"/>
          <w:lang w:val="lv-LV"/>
        </w:rPr>
        <w:t>izglītojamo</w:t>
      </w:r>
      <w:r w:rsidR="009C5B23">
        <w:rPr>
          <w:rFonts w:ascii="Times New Roman" w:hAnsi="Times New Roman"/>
          <w:sz w:val="24"/>
          <w:szCs w:val="24"/>
          <w:lang w:val="lv-LV"/>
        </w:rPr>
        <w:t xml:space="preserve">s un </w:t>
      </w:r>
      <w:r w:rsidR="006B29DF">
        <w:rPr>
          <w:rFonts w:ascii="Times New Roman" w:hAnsi="Times New Roman"/>
          <w:sz w:val="24"/>
          <w:szCs w:val="24"/>
          <w:lang w:val="lv-LV"/>
        </w:rPr>
        <w:t>veicinātu viņu interesi par STEM</w:t>
      </w:r>
      <w:r w:rsidR="00F34235">
        <w:rPr>
          <w:rStyle w:val="FootnoteReference"/>
          <w:rFonts w:ascii="Times New Roman" w:hAnsi="Times New Roman"/>
          <w:sz w:val="24"/>
          <w:szCs w:val="24"/>
          <w:lang w:val="lv-LV"/>
        </w:rPr>
        <w:footnoteReference w:id="1"/>
      </w:r>
      <w:r w:rsidR="006B29DF">
        <w:rPr>
          <w:rFonts w:ascii="Times New Roman" w:hAnsi="Times New Roman"/>
          <w:sz w:val="24"/>
          <w:szCs w:val="24"/>
          <w:lang w:val="lv-LV"/>
        </w:rPr>
        <w:t xml:space="preserve"> jomu, </w:t>
      </w:r>
      <w:r w:rsidR="00E50D60">
        <w:rPr>
          <w:rFonts w:ascii="Times New Roman" w:hAnsi="Times New Roman"/>
          <w:sz w:val="24"/>
          <w:szCs w:val="24"/>
          <w:lang w:val="lv-LV"/>
        </w:rPr>
        <w:t xml:space="preserve">kā arī </w:t>
      </w:r>
      <w:r w:rsidR="0095614B">
        <w:rPr>
          <w:rFonts w:ascii="Times New Roman" w:hAnsi="Times New Roman"/>
          <w:sz w:val="24"/>
          <w:szCs w:val="24"/>
          <w:lang w:val="lv-LV"/>
        </w:rPr>
        <w:t xml:space="preserve">sniegtu plašākas iespējas, </w:t>
      </w:r>
      <w:r w:rsidR="00E55020">
        <w:rPr>
          <w:rFonts w:ascii="Times New Roman" w:hAnsi="Times New Roman"/>
          <w:sz w:val="24"/>
          <w:szCs w:val="24"/>
          <w:lang w:val="lv-LV"/>
        </w:rPr>
        <w:t>ir</w:t>
      </w:r>
      <w:r w:rsidR="006B29DF">
        <w:rPr>
          <w:rFonts w:ascii="Times New Roman" w:hAnsi="Times New Roman"/>
          <w:sz w:val="24"/>
          <w:szCs w:val="24"/>
          <w:lang w:val="lv-LV"/>
        </w:rPr>
        <w:t xml:space="preserve"> </w:t>
      </w:r>
      <w:r w:rsidR="00E55020">
        <w:rPr>
          <w:rFonts w:ascii="Times New Roman" w:hAnsi="Times New Roman"/>
          <w:sz w:val="24"/>
          <w:szCs w:val="24"/>
          <w:lang w:val="lv-LV"/>
        </w:rPr>
        <w:t>lietderīgi</w:t>
      </w:r>
      <w:r w:rsidR="00E50D60">
        <w:rPr>
          <w:rFonts w:ascii="Times New Roman" w:hAnsi="Times New Roman"/>
          <w:sz w:val="24"/>
          <w:szCs w:val="24"/>
          <w:lang w:val="lv-LV"/>
        </w:rPr>
        <w:t xml:space="preserve"> nodrošināt P</w:t>
      </w:r>
      <w:r w:rsidR="006B29DF">
        <w:rPr>
          <w:rFonts w:ascii="Times New Roman" w:hAnsi="Times New Roman"/>
          <w:sz w:val="24"/>
          <w:szCs w:val="24"/>
          <w:lang w:val="lv-LV"/>
        </w:rPr>
        <w:t>ašvaldība</w:t>
      </w:r>
      <w:r w:rsidR="00E55020">
        <w:rPr>
          <w:rFonts w:ascii="Times New Roman" w:hAnsi="Times New Roman"/>
          <w:sz w:val="24"/>
          <w:szCs w:val="24"/>
          <w:lang w:val="lv-LV"/>
        </w:rPr>
        <w:t xml:space="preserve">s sadarbību ar </w:t>
      </w:r>
      <w:r w:rsidR="00E55020" w:rsidRPr="00795099">
        <w:rPr>
          <w:rFonts w:ascii="Times New Roman" w:hAnsi="Times New Roman"/>
          <w:sz w:val="24"/>
          <w:szCs w:val="24"/>
          <w:lang w:val="lv-LV"/>
        </w:rPr>
        <w:t>RTU I</w:t>
      </w:r>
      <w:r w:rsidR="000521AB" w:rsidRPr="00795099">
        <w:rPr>
          <w:rFonts w:ascii="Times New Roman" w:hAnsi="Times New Roman"/>
          <w:sz w:val="24"/>
          <w:szCs w:val="24"/>
          <w:lang w:val="lv-LV"/>
        </w:rPr>
        <w:t>ZV</w:t>
      </w:r>
      <w:r w:rsidR="00E55020" w:rsidRPr="00795099">
        <w:rPr>
          <w:rFonts w:ascii="Times New Roman" w:hAnsi="Times New Roman"/>
          <w:sz w:val="24"/>
          <w:szCs w:val="24"/>
          <w:lang w:val="lv-LV"/>
        </w:rPr>
        <w:t>,</w:t>
      </w:r>
      <w:r w:rsidR="00E55020">
        <w:rPr>
          <w:rFonts w:ascii="Times New Roman" w:hAnsi="Times New Roman"/>
          <w:sz w:val="24"/>
          <w:szCs w:val="24"/>
          <w:lang w:val="lv-LV"/>
        </w:rPr>
        <w:t xml:space="preserve"> tai skaitā sniedzot finansiālu atbalstu izglītojamo mācību procesa nodrošināšanai.</w:t>
      </w:r>
    </w:p>
    <w:p w14:paraId="621C9031" w14:textId="2A873C21" w:rsidR="00DC4B6A" w:rsidRDefault="0095614B" w:rsidP="00542DA3">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Plānotais atbalsta ap</w:t>
      </w:r>
      <w:r w:rsidR="00CB0DB1">
        <w:rPr>
          <w:rFonts w:ascii="Times New Roman" w:hAnsi="Times New Roman"/>
          <w:sz w:val="24"/>
          <w:szCs w:val="24"/>
          <w:lang w:val="lv-LV"/>
        </w:rPr>
        <w:t>mērs ir atbilstošs P</w:t>
      </w:r>
      <w:r w:rsidR="0076199F">
        <w:rPr>
          <w:rFonts w:ascii="Times New Roman" w:hAnsi="Times New Roman"/>
          <w:sz w:val="24"/>
          <w:szCs w:val="24"/>
          <w:lang w:val="lv-LV"/>
        </w:rPr>
        <w:t>ašvaldības vispārējās pamata un v</w:t>
      </w:r>
      <w:r w:rsidR="00924D23">
        <w:rPr>
          <w:rFonts w:ascii="Times New Roman" w:hAnsi="Times New Roman"/>
          <w:sz w:val="24"/>
          <w:szCs w:val="24"/>
          <w:lang w:val="lv-LV"/>
        </w:rPr>
        <w:t>i</w:t>
      </w:r>
      <w:r w:rsidR="0076199F">
        <w:rPr>
          <w:rFonts w:ascii="Times New Roman" w:hAnsi="Times New Roman"/>
          <w:sz w:val="24"/>
          <w:szCs w:val="24"/>
          <w:lang w:val="lv-LV"/>
        </w:rPr>
        <w:t>dējās izglītības iestādēs aprēķinātājām vidējām izmaksām vienam izglītojamam mēnesī</w:t>
      </w:r>
      <w:r w:rsidR="00924D23">
        <w:rPr>
          <w:rFonts w:ascii="Times New Roman" w:hAnsi="Times New Roman"/>
          <w:sz w:val="24"/>
          <w:szCs w:val="24"/>
          <w:lang w:val="lv-LV"/>
        </w:rPr>
        <w:t xml:space="preserve">. </w:t>
      </w:r>
    </w:p>
    <w:p w14:paraId="232C4B1A" w14:textId="35478EF0" w:rsidR="00924D23" w:rsidRDefault="00924D23" w:rsidP="00542DA3">
      <w:pPr>
        <w:spacing w:after="0" w:line="240" w:lineRule="auto"/>
        <w:ind w:firstLine="720"/>
        <w:jc w:val="both"/>
        <w:rPr>
          <w:rFonts w:ascii="Times New Roman" w:hAnsi="Times New Roman"/>
          <w:sz w:val="24"/>
          <w:szCs w:val="24"/>
          <w:lang w:val="lv-LV"/>
        </w:rPr>
      </w:pPr>
      <w:r w:rsidRPr="003E75DF">
        <w:rPr>
          <w:rFonts w:ascii="Times New Roman" w:hAnsi="Times New Roman"/>
          <w:sz w:val="24"/>
          <w:szCs w:val="24"/>
          <w:lang w:val="lv-LV"/>
        </w:rPr>
        <w:t>Pamatojoties uz</w:t>
      </w:r>
      <w:r w:rsidR="003E75DF">
        <w:rPr>
          <w:rFonts w:ascii="Times New Roman" w:hAnsi="Times New Roman"/>
          <w:sz w:val="24"/>
          <w:szCs w:val="24"/>
          <w:lang w:val="lv-LV"/>
        </w:rPr>
        <w:t xml:space="preserve"> </w:t>
      </w:r>
      <w:r w:rsidR="00CB0DB1">
        <w:rPr>
          <w:rFonts w:ascii="Times New Roman" w:hAnsi="Times New Roman"/>
          <w:sz w:val="24"/>
          <w:szCs w:val="24"/>
          <w:lang w:val="lv-LV"/>
        </w:rPr>
        <w:t>Pašvaldības</w:t>
      </w:r>
      <w:r w:rsidR="003E75DF">
        <w:rPr>
          <w:rFonts w:ascii="Times New Roman" w:hAnsi="Times New Roman"/>
          <w:sz w:val="24"/>
          <w:szCs w:val="24"/>
          <w:lang w:val="lv-LV"/>
        </w:rPr>
        <w:t xml:space="preserve"> Centrālās administrācijas Budžeta nodaļas aprēķiniem, viena izglītojamā vidējās izmaksas Ogres novadā uz 2022. gada 1. septembri ir 7</w:t>
      </w:r>
      <w:r w:rsidR="00E50D60">
        <w:rPr>
          <w:rFonts w:ascii="Times New Roman" w:hAnsi="Times New Roman"/>
          <w:sz w:val="24"/>
          <w:szCs w:val="24"/>
          <w:lang w:val="lv-LV"/>
        </w:rPr>
        <w:t xml:space="preserve">9,95 EUR (septiņdesmit deviņi </w:t>
      </w:r>
      <w:proofErr w:type="spellStart"/>
      <w:r w:rsidR="00E50D60" w:rsidRPr="00E50D60">
        <w:rPr>
          <w:rFonts w:ascii="Times New Roman" w:hAnsi="Times New Roman"/>
          <w:i/>
          <w:sz w:val="24"/>
          <w:szCs w:val="24"/>
          <w:lang w:val="lv-LV"/>
        </w:rPr>
        <w:t>eu</w:t>
      </w:r>
      <w:r w:rsidR="003E75DF" w:rsidRPr="00E50D60">
        <w:rPr>
          <w:rFonts w:ascii="Times New Roman" w:hAnsi="Times New Roman"/>
          <w:i/>
          <w:sz w:val="24"/>
          <w:szCs w:val="24"/>
          <w:lang w:val="lv-LV"/>
        </w:rPr>
        <w:t>ro</w:t>
      </w:r>
      <w:proofErr w:type="spellEnd"/>
      <w:r w:rsidR="003E75DF">
        <w:rPr>
          <w:rFonts w:ascii="Times New Roman" w:hAnsi="Times New Roman"/>
          <w:sz w:val="24"/>
          <w:szCs w:val="24"/>
          <w:lang w:val="lv-LV"/>
        </w:rPr>
        <w:t>, 95 centi).</w:t>
      </w:r>
    </w:p>
    <w:p w14:paraId="5787DD09" w14:textId="7BFA5943" w:rsidR="00EF3298" w:rsidRPr="00EF3298" w:rsidRDefault="003E75DF" w:rsidP="003F58D4">
      <w:pPr>
        <w:ind w:firstLine="720"/>
        <w:jc w:val="both"/>
        <w:rPr>
          <w:rFonts w:ascii="Times New Roman" w:hAnsi="Times New Roman"/>
          <w:sz w:val="24"/>
          <w:szCs w:val="24"/>
          <w:lang w:val="lv-LV"/>
        </w:rPr>
      </w:pPr>
      <w:r w:rsidRPr="003E75DF">
        <w:rPr>
          <w:rFonts w:ascii="Times New Roman" w:hAnsi="Times New Roman"/>
          <w:sz w:val="24"/>
          <w:szCs w:val="24"/>
          <w:lang w:val="lv-LV"/>
        </w:rPr>
        <w:t>Pamatojoties uz likuma “Par pašvaldībām” 15. panta pirmās daļas 4. punktu</w:t>
      </w:r>
      <w:r w:rsidR="00D770D9">
        <w:rPr>
          <w:rFonts w:ascii="Times New Roman" w:hAnsi="Times New Roman"/>
          <w:sz w:val="24"/>
          <w:szCs w:val="24"/>
          <w:lang w:val="lv-LV"/>
        </w:rPr>
        <w:t xml:space="preserve"> un</w:t>
      </w:r>
      <w:r w:rsidRPr="003E75DF">
        <w:rPr>
          <w:rFonts w:ascii="Times New Roman" w:hAnsi="Times New Roman"/>
          <w:sz w:val="24"/>
          <w:szCs w:val="24"/>
          <w:lang w:val="lv-LV"/>
        </w:rPr>
        <w:t xml:space="preserve"> 41. panta pirmās daļas 4. punktu,</w:t>
      </w:r>
    </w:p>
    <w:bookmarkEnd w:id="0"/>
    <w:p w14:paraId="6E198868" w14:textId="77777777" w:rsidR="00795099" w:rsidRPr="00795099" w:rsidRDefault="00795099" w:rsidP="00795099">
      <w:pPr>
        <w:widowControl/>
        <w:spacing w:after="0" w:line="240" w:lineRule="auto"/>
        <w:jc w:val="center"/>
        <w:rPr>
          <w:rFonts w:ascii="Times New Roman" w:eastAsia="Times New Roman" w:hAnsi="Times New Roman"/>
          <w:b/>
          <w:iCs/>
          <w:color w:val="000000"/>
          <w:sz w:val="24"/>
          <w:szCs w:val="24"/>
          <w:lang w:val="lv-LV"/>
        </w:rPr>
      </w:pPr>
      <w:r w:rsidRPr="00795099">
        <w:rPr>
          <w:rFonts w:ascii="Times New Roman" w:eastAsia="Times New Roman" w:hAnsi="Times New Roman"/>
          <w:b/>
          <w:iCs/>
          <w:color w:val="000000"/>
          <w:sz w:val="24"/>
          <w:szCs w:val="24"/>
          <w:lang w:val="lv-LV"/>
        </w:rPr>
        <w:t xml:space="preserve">balsojot: </w:t>
      </w:r>
      <w:r w:rsidRPr="00795099">
        <w:rPr>
          <w:rFonts w:ascii="Times New Roman" w:eastAsia="Times New Roman" w:hAnsi="Times New Roman"/>
          <w:b/>
          <w:iCs/>
          <w:noProof/>
          <w:color w:val="000000"/>
          <w:sz w:val="24"/>
          <w:szCs w:val="24"/>
          <w:lang w:val="lv-LV"/>
        </w:rPr>
        <w:t>ar 20 balsīm "Par" (Andris Krauja, Artūrs Mangulis, Atvars Lakstīgala, Dace Kļaviņa, Dace Veiliņa,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795099">
        <w:rPr>
          <w:rFonts w:ascii="Times New Roman" w:eastAsia="Times New Roman" w:hAnsi="Times New Roman"/>
          <w:b/>
          <w:iCs/>
          <w:color w:val="000000"/>
          <w:sz w:val="24"/>
          <w:szCs w:val="24"/>
          <w:lang w:val="lv-LV"/>
        </w:rPr>
        <w:t xml:space="preserve"> </w:t>
      </w:r>
    </w:p>
    <w:p w14:paraId="6492F7FD" w14:textId="77777777" w:rsidR="00795099" w:rsidRPr="00795099" w:rsidRDefault="00795099" w:rsidP="00795099">
      <w:pPr>
        <w:widowControl/>
        <w:spacing w:after="0" w:line="240" w:lineRule="auto"/>
        <w:jc w:val="center"/>
        <w:rPr>
          <w:rFonts w:ascii="Times New Roman" w:eastAsia="Times New Roman" w:hAnsi="Times New Roman"/>
          <w:b/>
          <w:iCs/>
          <w:color w:val="000000"/>
          <w:sz w:val="24"/>
          <w:szCs w:val="24"/>
          <w:lang w:val="lv-LV"/>
        </w:rPr>
      </w:pPr>
      <w:r w:rsidRPr="00795099">
        <w:rPr>
          <w:rFonts w:ascii="Times New Roman" w:eastAsia="Times New Roman" w:hAnsi="Times New Roman"/>
          <w:iCs/>
          <w:color w:val="000000"/>
          <w:sz w:val="24"/>
          <w:szCs w:val="24"/>
          <w:lang w:val="lv-LV"/>
        </w:rPr>
        <w:t>Ogres novada pašvaldības dome</w:t>
      </w:r>
      <w:r w:rsidRPr="00795099">
        <w:rPr>
          <w:rFonts w:ascii="Times New Roman" w:eastAsia="Times New Roman" w:hAnsi="Times New Roman"/>
          <w:b/>
          <w:iCs/>
          <w:color w:val="000000"/>
          <w:sz w:val="24"/>
          <w:szCs w:val="24"/>
          <w:lang w:val="lv-LV"/>
        </w:rPr>
        <w:t xml:space="preserve"> NOLEMJ:</w:t>
      </w:r>
    </w:p>
    <w:p w14:paraId="605168E5" w14:textId="77777777" w:rsidR="00391EE9" w:rsidRPr="000329A2" w:rsidRDefault="00391EE9" w:rsidP="00EF3298">
      <w:pPr>
        <w:spacing w:after="0" w:line="240" w:lineRule="auto"/>
        <w:ind w:right="43"/>
        <w:rPr>
          <w:rFonts w:ascii="Times New Roman" w:hAnsi="Times New Roman"/>
          <w:bCs/>
          <w:sz w:val="24"/>
          <w:szCs w:val="24"/>
          <w:lang w:val="lv-LV"/>
        </w:rPr>
      </w:pPr>
    </w:p>
    <w:p w14:paraId="2B21F8AA" w14:textId="67261D52" w:rsidR="00B22CDA" w:rsidRDefault="0095614B" w:rsidP="00EF3298">
      <w:pPr>
        <w:pStyle w:val="BodyTextIndent2"/>
        <w:widowControl/>
        <w:numPr>
          <w:ilvl w:val="0"/>
          <w:numId w:val="2"/>
        </w:numPr>
        <w:tabs>
          <w:tab w:val="clear" w:pos="720"/>
        </w:tabs>
        <w:autoSpaceDE/>
        <w:autoSpaceDN/>
        <w:adjustRightInd/>
        <w:spacing w:after="0" w:line="240" w:lineRule="auto"/>
        <w:ind w:left="425" w:hanging="425"/>
        <w:jc w:val="both"/>
        <w:rPr>
          <w:rFonts w:ascii="Times New Roman" w:hAnsi="Times New Roman" w:cs="Times New Roman"/>
          <w:sz w:val="24"/>
          <w:szCs w:val="24"/>
        </w:rPr>
      </w:pPr>
      <w:bookmarkStart w:id="2" w:name="_Hlk109985863"/>
      <w:r>
        <w:rPr>
          <w:rFonts w:ascii="Times New Roman" w:hAnsi="Times New Roman" w:cs="Times New Roman"/>
          <w:b/>
          <w:sz w:val="24"/>
          <w:szCs w:val="24"/>
        </w:rPr>
        <w:lastRenderedPageBreak/>
        <w:t>Slēgt</w:t>
      </w:r>
      <w:r w:rsidR="000C20CA" w:rsidRPr="000329A2">
        <w:rPr>
          <w:rFonts w:ascii="Times New Roman" w:hAnsi="Times New Roman" w:cs="Times New Roman"/>
          <w:sz w:val="24"/>
          <w:szCs w:val="24"/>
        </w:rPr>
        <w:t xml:space="preserve"> </w:t>
      </w:r>
      <w:r>
        <w:rPr>
          <w:rFonts w:ascii="Times New Roman" w:hAnsi="Times New Roman" w:cs="Times New Roman"/>
          <w:sz w:val="24"/>
          <w:szCs w:val="24"/>
        </w:rPr>
        <w:t>sadarbības līgumu</w:t>
      </w:r>
      <w:r w:rsidR="00CB0DB1">
        <w:rPr>
          <w:rFonts w:ascii="Times New Roman" w:hAnsi="Times New Roman" w:cs="Times New Roman"/>
          <w:sz w:val="24"/>
          <w:szCs w:val="24"/>
        </w:rPr>
        <w:t xml:space="preserve"> ar Rīgas Tehniskās universitātes Inženierzinātņu vidusskolu</w:t>
      </w:r>
      <w:r w:rsidR="00542DA3">
        <w:rPr>
          <w:rFonts w:ascii="Times New Roman" w:hAnsi="Times New Roman" w:cs="Times New Roman"/>
          <w:sz w:val="24"/>
          <w:szCs w:val="24"/>
        </w:rPr>
        <w:t xml:space="preserve"> </w:t>
      </w:r>
      <w:r w:rsidR="00A43FFE">
        <w:rPr>
          <w:rFonts w:ascii="Times New Roman" w:hAnsi="Times New Roman" w:cs="Times New Roman"/>
          <w:sz w:val="24"/>
          <w:szCs w:val="24"/>
        </w:rPr>
        <w:t xml:space="preserve">par </w:t>
      </w:r>
      <w:r w:rsidR="0076199F">
        <w:rPr>
          <w:rFonts w:ascii="Times New Roman" w:hAnsi="Times New Roman" w:cs="Times New Roman"/>
          <w:sz w:val="24"/>
          <w:szCs w:val="24"/>
        </w:rPr>
        <w:t xml:space="preserve">finansiāla atbalsta piešķiršanu Ogres novadā deklarēto izglītojamo </w:t>
      </w:r>
      <w:r w:rsidR="00A43FFE">
        <w:rPr>
          <w:rFonts w:ascii="Times New Roman" w:hAnsi="Times New Roman" w:cs="Times New Roman"/>
          <w:sz w:val="24"/>
          <w:szCs w:val="24"/>
        </w:rPr>
        <w:t>mācību procesa īstenošan</w:t>
      </w:r>
      <w:r w:rsidR="0076199F">
        <w:rPr>
          <w:rFonts w:ascii="Times New Roman" w:hAnsi="Times New Roman" w:cs="Times New Roman"/>
          <w:sz w:val="24"/>
          <w:szCs w:val="24"/>
        </w:rPr>
        <w:t xml:space="preserve">ai Rīgas Tehniskās universitātes Inženierzinātņu vidusskolā. </w:t>
      </w:r>
    </w:p>
    <w:p w14:paraId="4AF91149" w14:textId="73167527" w:rsidR="006A426E" w:rsidRPr="006A426E" w:rsidRDefault="0076199F" w:rsidP="00675E8D">
      <w:pPr>
        <w:pStyle w:val="BodyTextIndent2"/>
        <w:widowControl/>
        <w:numPr>
          <w:ilvl w:val="0"/>
          <w:numId w:val="2"/>
        </w:numPr>
        <w:tabs>
          <w:tab w:val="clear" w:pos="720"/>
        </w:tabs>
        <w:autoSpaceDE/>
        <w:autoSpaceDN/>
        <w:adjustRightInd/>
        <w:spacing w:before="100" w:beforeAutospacing="1" w:after="0" w:line="240" w:lineRule="auto"/>
        <w:ind w:left="425" w:hanging="425"/>
        <w:jc w:val="both"/>
        <w:rPr>
          <w:rFonts w:ascii="Times New Roman" w:hAnsi="Times New Roman" w:cs="Times New Roman"/>
          <w:sz w:val="24"/>
          <w:szCs w:val="24"/>
        </w:rPr>
      </w:pPr>
      <w:r w:rsidRPr="006A426E">
        <w:rPr>
          <w:rFonts w:ascii="Times New Roman" w:hAnsi="Times New Roman" w:cs="Times New Roman"/>
          <w:b/>
          <w:sz w:val="24"/>
          <w:szCs w:val="24"/>
        </w:rPr>
        <w:t xml:space="preserve">Noteikt </w:t>
      </w:r>
      <w:r w:rsidRPr="006A426E">
        <w:rPr>
          <w:rFonts w:ascii="Times New Roman" w:hAnsi="Times New Roman" w:cs="Times New Roman"/>
          <w:bCs/>
          <w:sz w:val="24"/>
          <w:szCs w:val="24"/>
        </w:rPr>
        <w:t>ikmēneša finansiālu</w:t>
      </w:r>
      <w:r w:rsidR="006A426E" w:rsidRPr="006A426E">
        <w:rPr>
          <w:rFonts w:ascii="Times New Roman" w:hAnsi="Times New Roman" w:cs="Times New Roman"/>
          <w:bCs/>
          <w:sz w:val="24"/>
          <w:szCs w:val="24"/>
        </w:rPr>
        <w:t xml:space="preserve"> </w:t>
      </w:r>
      <w:r w:rsidRPr="006A426E">
        <w:rPr>
          <w:rFonts w:ascii="Times New Roman" w:hAnsi="Times New Roman" w:cs="Times New Roman"/>
          <w:bCs/>
          <w:sz w:val="24"/>
          <w:szCs w:val="24"/>
        </w:rPr>
        <w:t>atbalstu</w:t>
      </w:r>
      <w:r w:rsidR="006A426E" w:rsidRPr="006A426E">
        <w:rPr>
          <w:rFonts w:ascii="Times New Roman" w:hAnsi="Times New Roman" w:cs="Times New Roman"/>
          <w:bCs/>
          <w:sz w:val="24"/>
          <w:szCs w:val="24"/>
        </w:rPr>
        <w:t>,</w:t>
      </w:r>
      <w:r w:rsidR="007F3B1D" w:rsidRPr="006A426E">
        <w:rPr>
          <w:rFonts w:ascii="Times New Roman" w:hAnsi="Times New Roman" w:cs="Times New Roman"/>
          <w:bCs/>
          <w:sz w:val="24"/>
          <w:szCs w:val="24"/>
        </w:rPr>
        <w:t xml:space="preserve"> </w:t>
      </w:r>
      <w:r w:rsidR="006A426E" w:rsidRPr="006A426E">
        <w:rPr>
          <w:rFonts w:ascii="Times New Roman" w:hAnsi="Times New Roman" w:cs="Times New Roman"/>
          <w:bCs/>
          <w:sz w:val="24"/>
          <w:szCs w:val="24"/>
        </w:rPr>
        <w:t xml:space="preserve">kas atbilst Ogres novada pašvaldībā aprēķinātajām vidējām izmaksām vienam izglītojamam mēnesī, </w:t>
      </w:r>
      <w:r w:rsidR="007F3B1D" w:rsidRPr="006A426E">
        <w:rPr>
          <w:rFonts w:ascii="Times New Roman" w:hAnsi="Times New Roman" w:cs="Times New Roman"/>
          <w:bCs/>
          <w:sz w:val="24"/>
          <w:szCs w:val="24"/>
        </w:rPr>
        <w:t>Ogres novadā deklarēto izglītojamo mācību procesa nodro</w:t>
      </w:r>
      <w:r w:rsidR="007F3B1D" w:rsidRPr="006A426E">
        <w:rPr>
          <w:rFonts w:ascii="Times New Roman" w:hAnsi="Times New Roman" w:cs="Times New Roman"/>
          <w:sz w:val="24"/>
          <w:szCs w:val="24"/>
        </w:rPr>
        <w:t xml:space="preserve">šināšanai </w:t>
      </w:r>
      <w:r w:rsidR="006A426E" w:rsidRPr="006A426E">
        <w:rPr>
          <w:rFonts w:ascii="Times New Roman" w:hAnsi="Times New Roman" w:cs="Times New Roman"/>
          <w:sz w:val="24"/>
          <w:szCs w:val="24"/>
        </w:rPr>
        <w:t>Rīgas Tehniskās universitātes Inženierzinātņu vidusskolā</w:t>
      </w:r>
      <w:r w:rsidRPr="006A426E">
        <w:rPr>
          <w:rFonts w:ascii="Times New Roman" w:hAnsi="Times New Roman" w:cs="Times New Roman"/>
          <w:bCs/>
          <w:sz w:val="24"/>
          <w:szCs w:val="24"/>
        </w:rPr>
        <w:t xml:space="preserve"> mācību gada laikā</w:t>
      </w:r>
      <w:r w:rsidR="006A426E" w:rsidRPr="006A426E">
        <w:rPr>
          <w:rFonts w:ascii="Times New Roman" w:hAnsi="Times New Roman" w:cs="Times New Roman"/>
          <w:bCs/>
          <w:sz w:val="24"/>
          <w:szCs w:val="24"/>
        </w:rPr>
        <w:t>.</w:t>
      </w:r>
    </w:p>
    <w:p w14:paraId="32389D6E" w14:textId="190629DC" w:rsidR="00924D23" w:rsidRPr="006A426E" w:rsidRDefault="00CB0DB1" w:rsidP="00675E8D">
      <w:pPr>
        <w:pStyle w:val="BodyTextIndent2"/>
        <w:widowControl/>
        <w:numPr>
          <w:ilvl w:val="0"/>
          <w:numId w:val="2"/>
        </w:numPr>
        <w:tabs>
          <w:tab w:val="clear" w:pos="720"/>
        </w:tabs>
        <w:autoSpaceDE/>
        <w:autoSpaceDN/>
        <w:adjustRightInd/>
        <w:spacing w:before="100" w:beforeAutospacing="1" w:after="0" w:line="240" w:lineRule="auto"/>
        <w:ind w:left="425" w:hanging="425"/>
        <w:jc w:val="both"/>
        <w:rPr>
          <w:rFonts w:ascii="Times New Roman" w:hAnsi="Times New Roman" w:cs="Times New Roman"/>
          <w:sz w:val="24"/>
          <w:szCs w:val="24"/>
        </w:rPr>
      </w:pPr>
      <w:r>
        <w:rPr>
          <w:rFonts w:ascii="Times New Roman" w:hAnsi="Times New Roman" w:cs="Times New Roman"/>
          <w:b/>
          <w:sz w:val="24"/>
          <w:szCs w:val="24"/>
        </w:rPr>
        <w:t xml:space="preserve">Uzdot </w:t>
      </w:r>
      <w:r w:rsidRPr="00CB0DB1">
        <w:rPr>
          <w:rFonts w:ascii="Times New Roman" w:hAnsi="Times New Roman" w:cs="Times New Roman"/>
          <w:sz w:val="24"/>
          <w:szCs w:val="24"/>
        </w:rPr>
        <w:t xml:space="preserve">Ogres novada pašvaldības Centrālās administrācijas </w:t>
      </w:r>
      <w:r w:rsidR="00924D23" w:rsidRPr="00CB0DB1">
        <w:rPr>
          <w:rFonts w:ascii="Times New Roman" w:hAnsi="Times New Roman" w:cs="Times New Roman"/>
          <w:sz w:val="24"/>
          <w:szCs w:val="24"/>
        </w:rPr>
        <w:t>Juridiskajai nodaļai</w:t>
      </w:r>
      <w:r w:rsidR="00924D23" w:rsidRPr="006A426E">
        <w:rPr>
          <w:rFonts w:ascii="Times New Roman" w:hAnsi="Times New Roman" w:cs="Times New Roman"/>
          <w:b/>
          <w:sz w:val="24"/>
          <w:szCs w:val="24"/>
        </w:rPr>
        <w:t xml:space="preserve"> </w:t>
      </w:r>
      <w:r w:rsidR="00924D23" w:rsidRPr="006A426E">
        <w:rPr>
          <w:rFonts w:ascii="Times New Roman" w:hAnsi="Times New Roman" w:cs="Times New Roman"/>
          <w:bCs/>
          <w:sz w:val="24"/>
          <w:szCs w:val="24"/>
        </w:rPr>
        <w:t>sagatavot sadarbības līgumu</w:t>
      </w:r>
      <w:r w:rsidR="003F58D4" w:rsidRPr="006A426E">
        <w:rPr>
          <w:rFonts w:ascii="Times New Roman" w:hAnsi="Times New Roman" w:cs="Times New Roman"/>
          <w:bCs/>
          <w:sz w:val="24"/>
          <w:szCs w:val="24"/>
        </w:rPr>
        <w:t xml:space="preserve"> ar Rīgas Tehniskās universitātes Inženierzinātnes vidusskolu.</w:t>
      </w:r>
    </w:p>
    <w:p w14:paraId="4E55C887" w14:textId="7F35C425" w:rsidR="000C20CA" w:rsidRPr="00BE55D2" w:rsidRDefault="000C20CA" w:rsidP="003F58D4">
      <w:pPr>
        <w:pStyle w:val="BodyTextIndent2"/>
        <w:widowControl/>
        <w:numPr>
          <w:ilvl w:val="0"/>
          <w:numId w:val="2"/>
        </w:numPr>
        <w:tabs>
          <w:tab w:val="clear" w:pos="720"/>
        </w:tabs>
        <w:autoSpaceDE/>
        <w:autoSpaceDN/>
        <w:adjustRightInd/>
        <w:spacing w:before="100" w:beforeAutospacing="1" w:after="0" w:line="240" w:lineRule="auto"/>
        <w:ind w:left="425" w:hanging="425"/>
        <w:jc w:val="both"/>
        <w:rPr>
          <w:rFonts w:ascii="Times New Roman" w:hAnsi="Times New Roman" w:cs="Times New Roman"/>
          <w:sz w:val="24"/>
          <w:szCs w:val="24"/>
        </w:rPr>
      </w:pPr>
      <w:r w:rsidRPr="00BE55D2">
        <w:rPr>
          <w:rFonts w:ascii="Times New Roman" w:hAnsi="Times New Roman" w:cs="Times New Roman"/>
          <w:b/>
          <w:sz w:val="24"/>
          <w:szCs w:val="24"/>
        </w:rPr>
        <w:t>Kontroli</w:t>
      </w:r>
      <w:r w:rsidRPr="00BE55D2">
        <w:rPr>
          <w:rFonts w:ascii="Times New Roman" w:hAnsi="Times New Roman" w:cs="Times New Roman"/>
          <w:sz w:val="24"/>
          <w:szCs w:val="24"/>
        </w:rPr>
        <w:t xml:space="preserve"> par lēmuma izpildi uzdot </w:t>
      </w:r>
      <w:r w:rsidR="007C369B" w:rsidRPr="00BE55D2">
        <w:rPr>
          <w:rFonts w:ascii="Times New Roman" w:hAnsi="Times New Roman" w:cs="Times New Roman"/>
          <w:sz w:val="24"/>
          <w:szCs w:val="24"/>
        </w:rPr>
        <w:t xml:space="preserve">Ogres novada </w:t>
      </w:r>
      <w:r w:rsidR="00B22CDA">
        <w:rPr>
          <w:rFonts w:ascii="Times New Roman" w:hAnsi="Times New Roman" w:cs="Times New Roman"/>
          <w:sz w:val="24"/>
          <w:szCs w:val="24"/>
        </w:rPr>
        <w:t>Izglītības pārvaldes vadītājam</w:t>
      </w:r>
      <w:r w:rsidRPr="00BE55D2">
        <w:rPr>
          <w:rFonts w:ascii="Times New Roman" w:hAnsi="Times New Roman" w:cs="Times New Roman"/>
          <w:sz w:val="24"/>
          <w:szCs w:val="24"/>
        </w:rPr>
        <w:t>.</w:t>
      </w:r>
    </w:p>
    <w:bookmarkEnd w:id="2"/>
    <w:p w14:paraId="4BFAAF2B" w14:textId="77777777" w:rsidR="00391EE9" w:rsidRPr="00BE55D2" w:rsidRDefault="00391EE9" w:rsidP="00391EE9">
      <w:pPr>
        <w:pStyle w:val="BodyTextIndent2"/>
        <w:spacing w:after="0" w:line="240" w:lineRule="auto"/>
        <w:ind w:left="0" w:right="43"/>
        <w:jc w:val="right"/>
        <w:rPr>
          <w:rFonts w:ascii="Times New Roman" w:hAnsi="Times New Roman" w:cs="Times New Roman"/>
          <w:sz w:val="24"/>
          <w:szCs w:val="24"/>
        </w:rPr>
      </w:pPr>
    </w:p>
    <w:p w14:paraId="6B1EF370" w14:textId="77777777" w:rsidR="00391EE9" w:rsidRPr="00BE55D2" w:rsidRDefault="00391EE9" w:rsidP="00391EE9">
      <w:pPr>
        <w:pStyle w:val="BodyTextIndent2"/>
        <w:spacing w:after="0" w:line="240" w:lineRule="auto"/>
        <w:ind w:left="0" w:right="43"/>
        <w:jc w:val="right"/>
        <w:rPr>
          <w:rFonts w:ascii="Times New Roman" w:hAnsi="Times New Roman" w:cs="Times New Roman"/>
          <w:sz w:val="24"/>
          <w:szCs w:val="24"/>
        </w:rPr>
      </w:pPr>
    </w:p>
    <w:p w14:paraId="1D6E0255" w14:textId="77777777" w:rsidR="00391EE9" w:rsidRPr="00BE55D2" w:rsidRDefault="00391EE9" w:rsidP="00391EE9">
      <w:pPr>
        <w:pStyle w:val="BodyTextIndent2"/>
        <w:spacing w:after="0" w:line="240" w:lineRule="auto"/>
        <w:ind w:left="0" w:right="43"/>
        <w:jc w:val="right"/>
        <w:rPr>
          <w:rFonts w:ascii="Times New Roman" w:hAnsi="Times New Roman" w:cs="Times New Roman"/>
          <w:sz w:val="24"/>
          <w:szCs w:val="24"/>
        </w:rPr>
      </w:pPr>
      <w:r w:rsidRPr="00BE55D2">
        <w:rPr>
          <w:rFonts w:ascii="Times New Roman" w:hAnsi="Times New Roman" w:cs="Times New Roman"/>
          <w:sz w:val="24"/>
          <w:szCs w:val="24"/>
        </w:rPr>
        <w:t>(Sēdes vadītāja,</w:t>
      </w:r>
    </w:p>
    <w:p w14:paraId="205C270F" w14:textId="2BC276D9" w:rsidR="00391EE9" w:rsidRPr="00BE55D2" w:rsidRDefault="00391EE9" w:rsidP="00ED4AA2">
      <w:pPr>
        <w:spacing w:after="0" w:line="240" w:lineRule="auto"/>
        <w:ind w:right="43"/>
        <w:jc w:val="right"/>
        <w:rPr>
          <w:rFonts w:ascii="Times New Roman" w:hAnsi="Times New Roman"/>
          <w:sz w:val="24"/>
          <w:szCs w:val="24"/>
        </w:rPr>
      </w:pPr>
      <w:proofErr w:type="gramStart"/>
      <w:r w:rsidRPr="00BE55D2">
        <w:rPr>
          <w:rFonts w:ascii="Times New Roman" w:hAnsi="Times New Roman"/>
          <w:sz w:val="24"/>
          <w:szCs w:val="24"/>
        </w:rPr>
        <w:t>domes</w:t>
      </w:r>
      <w:proofErr w:type="gramEnd"/>
      <w:r w:rsidRPr="00BE55D2">
        <w:rPr>
          <w:rFonts w:ascii="Times New Roman" w:hAnsi="Times New Roman"/>
          <w:sz w:val="24"/>
          <w:szCs w:val="24"/>
        </w:rPr>
        <w:t xml:space="preserve"> </w:t>
      </w:r>
      <w:proofErr w:type="spellStart"/>
      <w:r w:rsidRPr="00BE55D2">
        <w:rPr>
          <w:rFonts w:ascii="Times New Roman" w:hAnsi="Times New Roman"/>
          <w:sz w:val="24"/>
          <w:szCs w:val="24"/>
        </w:rPr>
        <w:t>priekšsēdētāja</w:t>
      </w:r>
      <w:proofErr w:type="spellEnd"/>
      <w:r w:rsidRPr="00BE55D2">
        <w:rPr>
          <w:rFonts w:ascii="Times New Roman" w:hAnsi="Times New Roman"/>
          <w:sz w:val="24"/>
          <w:szCs w:val="24"/>
        </w:rPr>
        <w:t xml:space="preserve"> </w:t>
      </w:r>
      <w:proofErr w:type="spellStart"/>
      <w:r w:rsidR="00F61E79">
        <w:rPr>
          <w:rFonts w:ascii="Times New Roman" w:hAnsi="Times New Roman"/>
          <w:color w:val="000000"/>
          <w:sz w:val="24"/>
          <w:szCs w:val="24"/>
        </w:rPr>
        <w:t>E.Helmaņa</w:t>
      </w:r>
      <w:proofErr w:type="spellEnd"/>
      <w:r w:rsidRPr="00BE55D2">
        <w:rPr>
          <w:rFonts w:ascii="Times New Roman" w:hAnsi="Times New Roman"/>
          <w:color w:val="000000"/>
          <w:sz w:val="24"/>
          <w:szCs w:val="24"/>
        </w:rPr>
        <w:t xml:space="preserve"> </w:t>
      </w:r>
      <w:proofErr w:type="spellStart"/>
      <w:r w:rsidRPr="00BE55D2">
        <w:rPr>
          <w:rFonts w:ascii="Times New Roman" w:hAnsi="Times New Roman"/>
          <w:sz w:val="24"/>
          <w:szCs w:val="24"/>
        </w:rPr>
        <w:t>paraksts</w:t>
      </w:r>
      <w:proofErr w:type="spellEnd"/>
      <w:r w:rsidRPr="00BE55D2">
        <w:rPr>
          <w:rFonts w:ascii="Times New Roman" w:hAnsi="Times New Roman"/>
          <w:sz w:val="24"/>
          <w:szCs w:val="24"/>
        </w:rPr>
        <w:t>)</w:t>
      </w:r>
    </w:p>
    <w:sectPr w:rsidR="00391EE9" w:rsidRPr="00BE55D2" w:rsidSect="00AF406C">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EE904" w14:textId="77777777" w:rsidR="00895F93" w:rsidRDefault="00895F93" w:rsidP="00F34235">
      <w:pPr>
        <w:spacing w:after="0" w:line="240" w:lineRule="auto"/>
      </w:pPr>
      <w:r>
        <w:separator/>
      </w:r>
    </w:p>
  </w:endnote>
  <w:endnote w:type="continuationSeparator" w:id="0">
    <w:p w14:paraId="218AA5B3" w14:textId="77777777" w:rsidR="00895F93" w:rsidRDefault="00895F93" w:rsidP="00F34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Semi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35299" w14:textId="77777777" w:rsidR="00895F93" w:rsidRDefault="00895F93" w:rsidP="00F34235">
      <w:pPr>
        <w:spacing w:after="0" w:line="240" w:lineRule="auto"/>
      </w:pPr>
      <w:r>
        <w:separator/>
      </w:r>
    </w:p>
  </w:footnote>
  <w:footnote w:type="continuationSeparator" w:id="0">
    <w:p w14:paraId="3857DFAE" w14:textId="77777777" w:rsidR="00895F93" w:rsidRDefault="00895F93" w:rsidP="00F34235">
      <w:pPr>
        <w:spacing w:after="0" w:line="240" w:lineRule="auto"/>
      </w:pPr>
      <w:r>
        <w:continuationSeparator/>
      </w:r>
    </w:p>
  </w:footnote>
  <w:footnote w:id="1">
    <w:p w14:paraId="553DCBAC" w14:textId="1AA78E71" w:rsidR="00BE773A" w:rsidRPr="00BE773A" w:rsidRDefault="00F34235">
      <w:pPr>
        <w:pStyle w:val="FootnoteText"/>
        <w:rPr>
          <w:rFonts w:ascii="MontserratSemiBold" w:hAnsi="MontserratSemiBold"/>
          <w:i/>
          <w:iCs/>
          <w:color w:val="616161"/>
          <w:sz w:val="23"/>
          <w:szCs w:val="23"/>
          <w:shd w:val="clear" w:color="auto" w:fill="FFFFFF"/>
        </w:rPr>
      </w:pPr>
      <w:r>
        <w:rPr>
          <w:rStyle w:val="FootnoteReference"/>
        </w:rPr>
        <w:footnoteRef/>
      </w:r>
      <w:r w:rsidR="00BE773A">
        <w:t xml:space="preserve"> </w:t>
      </w:r>
      <w:r w:rsidR="00BE773A" w:rsidRPr="00BE773A">
        <w:rPr>
          <w:rFonts w:ascii="Times New Roman" w:hAnsi="Times New Roman"/>
        </w:rPr>
        <w:t xml:space="preserve">STEM </w:t>
      </w:r>
      <w:r w:rsidR="00BE773A" w:rsidRPr="00BE773A">
        <w:rPr>
          <w:rFonts w:ascii="Times New Roman" w:hAnsi="Times New Roman"/>
          <w:i/>
        </w:rPr>
        <w:t>-</w:t>
      </w:r>
      <w:r w:rsidRPr="00BE773A">
        <w:rPr>
          <w:rFonts w:ascii="Times New Roman" w:hAnsi="Times New Roman"/>
          <w:i/>
        </w:rPr>
        <w:t xml:space="preserve"> </w:t>
      </w:r>
      <w:r w:rsidR="00BE773A" w:rsidRPr="00BE773A">
        <w:rPr>
          <w:rStyle w:val="Emphasis"/>
          <w:rFonts w:ascii="Times New Roman" w:hAnsi="Times New Roman"/>
          <w:i w:val="0"/>
          <w:shd w:val="clear" w:color="auto" w:fill="FFFFFF"/>
        </w:rPr>
        <w:t>Science, Technology, Engineering and Mathematics (Engl.)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CD50954"/>
    <w:multiLevelType w:val="hybridMultilevel"/>
    <w:tmpl w:val="7C845634"/>
    <w:lvl w:ilvl="0" w:tplc="F44472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329A2"/>
    <w:rsid w:val="000521AB"/>
    <w:rsid w:val="000C20CA"/>
    <w:rsid w:val="000D42A4"/>
    <w:rsid w:val="000E73DE"/>
    <w:rsid w:val="0013294D"/>
    <w:rsid w:val="00173605"/>
    <w:rsid w:val="00211D49"/>
    <w:rsid w:val="0021723F"/>
    <w:rsid w:val="002364E8"/>
    <w:rsid w:val="00247079"/>
    <w:rsid w:val="003706A3"/>
    <w:rsid w:val="00372FE1"/>
    <w:rsid w:val="00391EE9"/>
    <w:rsid w:val="003A677F"/>
    <w:rsid w:val="003B274A"/>
    <w:rsid w:val="003E75DF"/>
    <w:rsid w:val="003F58D4"/>
    <w:rsid w:val="00421EB0"/>
    <w:rsid w:val="00431F31"/>
    <w:rsid w:val="00441294"/>
    <w:rsid w:val="00462ABD"/>
    <w:rsid w:val="00471BFD"/>
    <w:rsid w:val="004A0549"/>
    <w:rsid w:val="004C2B52"/>
    <w:rsid w:val="00542DA3"/>
    <w:rsid w:val="00593C21"/>
    <w:rsid w:val="005C2F09"/>
    <w:rsid w:val="005F73D7"/>
    <w:rsid w:val="00630884"/>
    <w:rsid w:val="006414A4"/>
    <w:rsid w:val="006A426E"/>
    <w:rsid w:val="006B29DF"/>
    <w:rsid w:val="006B654E"/>
    <w:rsid w:val="006D0495"/>
    <w:rsid w:val="006F5EAD"/>
    <w:rsid w:val="0076199F"/>
    <w:rsid w:val="00774AE0"/>
    <w:rsid w:val="00795099"/>
    <w:rsid w:val="007B2980"/>
    <w:rsid w:val="007B6D0A"/>
    <w:rsid w:val="007C369B"/>
    <w:rsid w:val="007F3B1D"/>
    <w:rsid w:val="00831331"/>
    <w:rsid w:val="00836FD3"/>
    <w:rsid w:val="008869EC"/>
    <w:rsid w:val="00895F93"/>
    <w:rsid w:val="008C5C07"/>
    <w:rsid w:val="00924C0A"/>
    <w:rsid w:val="00924D23"/>
    <w:rsid w:val="0095614B"/>
    <w:rsid w:val="0096079F"/>
    <w:rsid w:val="00966541"/>
    <w:rsid w:val="009C5B23"/>
    <w:rsid w:val="009D378E"/>
    <w:rsid w:val="00A342B1"/>
    <w:rsid w:val="00A43FFE"/>
    <w:rsid w:val="00A866B0"/>
    <w:rsid w:val="00AB4905"/>
    <w:rsid w:val="00AC48FF"/>
    <w:rsid w:val="00AC6D75"/>
    <w:rsid w:val="00AF406C"/>
    <w:rsid w:val="00B01E48"/>
    <w:rsid w:val="00B22CDA"/>
    <w:rsid w:val="00B435BD"/>
    <w:rsid w:val="00B5164D"/>
    <w:rsid w:val="00B60859"/>
    <w:rsid w:val="00B64C89"/>
    <w:rsid w:val="00BA5EB8"/>
    <w:rsid w:val="00BE55D2"/>
    <w:rsid w:val="00BE773A"/>
    <w:rsid w:val="00C64E2B"/>
    <w:rsid w:val="00C757B6"/>
    <w:rsid w:val="00CB0DB1"/>
    <w:rsid w:val="00D770D9"/>
    <w:rsid w:val="00D83CA0"/>
    <w:rsid w:val="00D85AD0"/>
    <w:rsid w:val="00DC4B6A"/>
    <w:rsid w:val="00DD4603"/>
    <w:rsid w:val="00DF42AA"/>
    <w:rsid w:val="00DF7257"/>
    <w:rsid w:val="00E25A53"/>
    <w:rsid w:val="00E50D60"/>
    <w:rsid w:val="00E52713"/>
    <w:rsid w:val="00E55020"/>
    <w:rsid w:val="00E625A9"/>
    <w:rsid w:val="00ED4AA2"/>
    <w:rsid w:val="00EF3298"/>
    <w:rsid w:val="00EF7436"/>
    <w:rsid w:val="00F33AF8"/>
    <w:rsid w:val="00F34235"/>
    <w:rsid w:val="00F4320A"/>
    <w:rsid w:val="00F61E79"/>
    <w:rsid w:val="00F65E8D"/>
    <w:rsid w:val="00FA02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7BC0"/>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paragraph" w:styleId="Heading4">
    <w:name w:val="heading 4"/>
    <w:basedOn w:val="Normal"/>
    <w:next w:val="Normal"/>
    <w:link w:val="Heading4Char"/>
    <w:uiPriority w:val="9"/>
    <w:unhideWhenUsed/>
    <w:qFormat/>
    <w:rsid w:val="009C5B2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character" w:styleId="Hyperlink">
    <w:name w:val="Hyperlink"/>
    <w:rsid w:val="006B654E"/>
    <w:rPr>
      <w:color w:val="0563C1"/>
      <w:u w:val="single"/>
    </w:rPr>
  </w:style>
  <w:style w:type="paragraph" w:styleId="BalloonText">
    <w:name w:val="Balloon Text"/>
    <w:basedOn w:val="Normal"/>
    <w:link w:val="BalloonTextChar"/>
    <w:uiPriority w:val="99"/>
    <w:semiHidden/>
    <w:unhideWhenUsed/>
    <w:rsid w:val="00AC6D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D75"/>
    <w:rPr>
      <w:rFonts w:ascii="Segoe UI" w:eastAsia="Calibri" w:hAnsi="Segoe UI" w:cs="Segoe UI"/>
      <w:sz w:val="18"/>
      <w:szCs w:val="18"/>
      <w:lang w:val="en-US"/>
    </w:rPr>
  </w:style>
  <w:style w:type="paragraph" w:styleId="NormalWeb">
    <w:name w:val="Normal (Web)"/>
    <w:basedOn w:val="Normal"/>
    <w:uiPriority w:val="99"/>
    <w:semiHidden/>
    <w:unhideWhenUsed/>
    <w:rsid w:val="00EF7436"/>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Subtitle">
    <w:name w:val="Subtitle"/>
    <w:basedOn w:val="Normal"/>
    <w:next w:val="Normal"/>
    <w:link w:val="SubtitleChar"/>
    <w:uiPriority w:val="11"/>
    <w:qFormat/>
    <w:rsid w:val="00FA023B"/>
    <w:pPr>
      <w:keepNext/>
      <w:keepLines/>
      <w:widowControl/>
      <w:pBdr>
        <w:top w:val="nil"/>
        <w:left w:val="nil"/>
        <w:bottom w:val="nil"/>
        <w:right w:val="nil"/>
        <w:between w:val="nil"/>
      </w:pBdr>
      <w:spacing w:before="360" w:after="80" w:line="240" w:lineRule="auto"/>
    </w:pPr>
    <w:rPr>
      <w:rFonts w:ascii="Georgia" w:eastAsia="Georgia" w:hAnsi="Georgia" w:cs="Georgia"/>
      <w:i/>
      <w:color w:val="666666"/>
      <w:sz w:val="48"/>
      <w:szCs w:val="48"/>
      <w:lang w:val="lv-LV" w:eastAsia="lv-LV"/>
    </w:rPr>
  </w:style>
  <w:style w:type="character" w:customStyle="1" w:styleId="SubtitleChar">
    <w:name w:val="Subtitle Char"/>
    <w:basedOn w:val="DefaultParagraphFont"/>
    <w:link w:val="Subtitle"/>
    <w:uiPriority w:val="11"/>
    <w:rsid w:val="00FA023B"/>
    <w:rPr>
      <w:rFonts w:ascii="Georgia" w:eastAsia="Georgia" w:hAnsi="Georgia" w:cs="Georgia"/>
      <w:i/>
      <w:color w:val="666666"/>
      <w:sz w:val="48"/>
      <w:szCs w:val="48"/>
      <w:lang w:eastAsia="lv-LV"/>
    </w:rPr>
  </w:style>
  <w:style w:type="character" w:customStyle="1" w:styleId="Heading4Char">
    <w:name w:val="Heading 4 Char"/>
    <w:basedOn w:val="DefaultParagraphFont"/>
    <w:link w:val="Heading4"/>
    <w:uiPriority w:val="9"/>
    <w:rsid w:val="009C5B23"/>
    <w:rPr>
      <w:rFonts w:asciiTheme="majorHAnsi" w:eastAsiaTheme="majorEastAsia" w:hAnsiTheme="majorHAnsi" w:cstheme="majorBidi"/>
      <w:i/>
      <w:iCs/>
      <w:color w:val="2E74B5" w:themeColor="accent1" w:themeShade="BF"/>
      <w:lang w:val="en-US"/>
    </w:rPr>
  </w:style>
  <w:style w:type="character" w:styleId="Strong">
    <w:name w:val="Strong"/>
    <w:basedOn w:val="DefaultParagraphFont"/>
    <w:uiPriority w:val="22"/>
    <w:qFormat/>
    <w:rsid w:val="009C5B23"/>
    <w:rPr>
      <w:b/>
      <w:bCs/>
    </w:rPr>
  </w:style>
  <w:style w:type="paragraph" w:styleId="FootnoteText">
    <w:name w:val="footnote text"/>
    <w:basedOn w:val="Normal"/>
    <w:link w:val="FootnoteTextChar"/>
    <w:uiPriority w:val="99"/>
    <w:semiHidden/>
    <w:unhideWhenUsed/>
    <w:rsid w:val="00F342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4235"/>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F34235"/>
    <w:rPr>
      <w:vertAlign w:val="superscript"/>
    </w:rPr>
  </w:style>
  <w:style w:type="character" w:styleId="Emphasis">
    <w:name w:val="Emphasis"/>
    <w:basedOn w:val="DefaultParagraphFont"/>
    <w:uiPriority w:val="20"/>
    <w:qFormat/>
    <w:rsid w:val="00BE77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1780">
      <w:bodyDiv w:val="1"/>
      <w:marLeft w:val="0"/>
      <w:marRight w:val="0"/>
      <w:marTop w:val="0"/>
      <w:marBottom w:val="0"/>
      <w:divBdr>
        <w:top w:val="none" w:sz="0" w:space="0" w:color="auto"/>
        <w:left w:val="none" w:sz="0" w:space="0" w:color="auto"/>
        <w:bottom w:val="none" w:sz="0" w:space="0" w:color="auto"/>
        <w:right w:val="none" w:sz="0" w:space="0" w:color="auto"/>
      </w:divBdr>
    </w:div>
    <w:div w:id="53044303">
      <w:bodyDiv w:val="1"/>
      <w:marLeft w:val="0"/>
      <w:marRight w:val="0"/>
      <w:marTop w:val="0"/>
      <w:marBottom w:val="0"/>
      <w:divBdr>
        <w:top w:val="none" w:sz="0" w:space="0" w:color="auto"/>
        <w:left w:val="none" w:sz="0" w:space="0" w:color="auto"/>
        <w:bottom w:val="none" w:sz="0" w:space="0" w:color="auto"/>
        <w:right w:val="none" w:sz="0" w:space="0" w:color="auto"/>
      </w:divBdr>
    </w:div>
    <w:div w:id="244416457">
      <w:bodyDiv w:val="1"/>
      <w:marLeft w:val="0"/>
      <w:marRight w:val="0"/>
      <w:marTop w:val="0"/>
      <w:marBottom w:val="0"/>
      <w:divBdr>
        <w:top w:val="none" w:sz="0" w:space="0" w:color="auto"/>
        <w:left w:val="none" w:sz="0" w:space="0" w:color="auto"/>
        <w:bottom w:val="none" w:sz="0" w:space="0" w:color="auto"/>
        <w:right w:val="none" w:sz="0" w:space="0" w:color="auto"/>
      </w:divBdr>
    </w:div>
    <w:div w:id="601650745">
      <w:bodyDiv w:val="1"/>
      <w:marLeft w:val="0"/>
      <w:marRight w:val="0"/>
      <w:marTop w:val="0"/>
      <w:marBottom w:val="0"/>
      <w:divBdr>
        <w:top w:val="none" w:sz="0" w:space="0" w:color="auto"/>
        <w:left w:val="none" w:sz="0" w:space="0" w:color="auto"/>
        <w:bottom w:val="none" w:sz="0" w:space="0" w:color="auto"/>
        <w:right w:val="none" w:sz="0" w:space="0" w:color="auto"/>
      </w:divBdr>
    </w:div>
    <w:div w:id="892539482">
      <w:bodyDiv w:val="1"/>
      <w:marLeft w:val="0"/>
      <w:marRight w:val="0"/>
      <w:marTop w:val="0"/>
      <w:marBottom w:val="0"/>
      <w:divBdr>
        <w:top w:val="none" w:sz="0" w:space="0" w:color="auto"/>
        <w:left w:val="none" w:sz="0" w:space="0" w:color="auto"/>
        <w:bottom w:val="none" w:sz="0" w:space="0" w:color="auto"/>
        <w:right w:val="none" w:sz="0" w:space="0" w:color="auto"/>
      </w:divBdr>
    </w:div>
    <w:div w:id="1225800620">
      <w:bodyDiv w:val="1"/>
      <w:marLeft w:val="0"/>
      <w:marRight w:val="0"/>
      <w:marTop w:val="0"/>
      <w:marBottom w:val="0"/>
      <w:divBdr>
        <w:top w:val="none" w:sz="0" w:space="0" w:color="auto"/>
        <w:left w:val="none" w:sz="0" w:space="0" w:color="auto"/>
        <w:bottom w:val="none" w:sz="0" w:space="0" w:color="auto"/>
        <w:right w:val="none" w:sz="0" w:space="0" w:color="auto"/>
      </w:divBdr>
    </w:div>
    <w:div w:id="1367944546">
      <w:bodyDiv w:val="1"/>
      <w:marLeft w:val="0"/>
      <w:marRight w:val="0"/>
      <w:marTop w:val="0"/>
      <w:marBottom w:val="0"/>
      <w:divBdr>
        <w:top w:val="none" w:sz="0" w:space="0" w:color="auto"/>
        <w:left w:val="none" w:sz="0" w:space="0" w:color="auto"/>
        <w:bottom w:val="none" w:sz="0" w:space="0" w:color="auto"/>
        <w:right w:val="none" w:sz="0" w:space="0" w:color="auto"/>
      </w:divBdr>
    </w:div>
    <w:div w:id="1716270705">
      <w:bodyDiv w:val="1"/>
      <w:marLeft w:val="0"/>
      <w:marRight w:val="0"/>
      <w:marTop w:val="0"/>
      <w:marBottom w:val="0"/>
      <w:divBdr>
        <w:top w:val="none" w:sz="0" w:space="0" w:color="auto"/>
        <w:left w:val="none" w:sz="0" w:space="0" w:color="auto"/>
        <w:bottom w:val="none" w:sz="0" w:space="0" w:color="auto"/>
        <w:right w:val="none" w:sz="0" w:space="0" w:color="auto"/>
      </w:divBdr>
    </w:div>
    <w:div w:id="198122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A685D-DCC2-452F-A1FB-029C0C26C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2219</Words>
  <Characters>1265</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Arita Bauska</cp:lastModifiedBy>
  <cp:revision>3</cp:revision>
  <cp:lastPrinted>2022-09-30T07:10:00Z</cp:lastPrinted>
  <dcterms:created xsi:type="dcterms:W3CDTF">2022-09-30T07:12:00Z</dcterms:created>
  <dcterms:modified xsi:type="dcterms:W3CDTF">2022-09-30T07:14:00Z</dcterms:modified>
</cp:coreProperties>
</file>