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1C7D0" w14:textId="77777777" w:rsidR="00A40C50" w:rsidRDefault="00A40C50" w:rsidP="00A40C50">
      <w:pPr>
        <w:jc w:val="center"/>
        <w:rPr>
          <w:noProof/>
          <w:lang w:eastAsia="lv-LV"/>
        </w:rPr>
      </w:pPr>
      <w:r>
        <w:rPr>
          <w:noProof/>
          <w:lang w:eastAsia="lv-LV"/>
        </w:rPr>
        <w:drawing>
          <wp:inline distT="0" distB="0" distL="0" distR="0" wp14:anchorId="2FB1C814" wp14:editId="2FB1C815">
            <wp:extent cx="600075" cy="723900"/>
            <wp:effectExtent l="0" t="0" r="9525"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2FB1C7D1" w14:textId="77777777" w:rsidR="00A40C50" w:rsidRPr="00C14B58" w:rsidRDefault="00A40C50" w:rsidP="00A40C50">
      <w:pPr>
        <w:jc w:val="center"/>
        <w:rPr>
          <w:rFonts w:ascii="RimBelwe" w:hAnsi="RimBelwe"/>
          <w:noProof/>
          <w:sz w:val="12"/>
          <w:szCs w:val="28"/>
        </w:rPr>
      </w:pPr>
    </w:p>
    <w:p w14:paraId="2FB1C7D2" w14:textId="77777777" w:rsidR="00A40C50" w:rsidRPr="00674C85" w:rsidRDefault="00A40C50" w:rsidP="00A40C50">
      <w:pPr>
        <w:jc w:val="center"/>
        <w:rPr>
          <w:noProof/>
          <w:sz w:val="36"/>
        </w:rPr>
      </w:pPr>
      <w:r w:rsidRPr="00674C85">
        <w:rPr>
          <w:noProof/>
          <w:sz w:val="36"/>
        </w:rPr>
        <w:t>OGRES  NOVADA  PAŠVALDĪBA</w:t>
      </w:r>
    </w:p>
    <w:p w14:paraId="2FB1C7D3" w14:textId="77777777" w:rsidR="00A40C50" w:rsidRPr="00674C85" w:rsidRDefault="00A40C50" w:rsidP="00A40C50">
      <w:pPr>
        <w:jc w:val="center"/>
        <w:rPr>
          <w:noProof/>
          <w:sz w:val="18"/>
        </w:rPr>
      </w:pPr>
      <w:r w:rsidRPr="00674C85">
        <w:rPr>
          <w:noProof/>
          <w:sz w:val="18"/>
        </w:rPr>
        <w:t>Reģ.Nr.90000024455, Brīvības iela 33, Ogre, Ogres nov., LV-5001</w:t>
      </w:r>
    </w:p>
    <w:p w14:paraId="2FB1C7D4" w14:textId="77777777" w:rsidR="00A40C50" w:rsidRPr="00674C85" w:rsidRDefault="00A40C50" w:rsidP="00A40C5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2FB1C7D5" w14:textId="77777777" w:rsidR="00A40C50" w:rsidRDefault="00A40C50" w:rsidP="00A40C50">
      <w:pPr>
        <w:pStyle w:val="Virsraksts7"/>
        <w:rPr>
          <w:b w:val="0"/>
          <w:sz w:val="24"/>
          <w:szCs w:val="24"/>
        </w:rPr>
      </w:pPr>
    </w:p>
    <w:p w14:paraId="2FB1C7D6" w14:textId="77777777" w:rsidR="00A40C50" w:rsidRPr="00C41BA3" w:rsidRDefault="00A40C50" w:rsidP="00A40C50">
      <w:pPr>
        <w:jc w:val="center"/>
        <w:rPr>
          <w:sz w:val="28"/>
        </w:rPr>
      </w:pPr>
      <w:r w:rsidRPr="00C41BA3">
        <w:rPr>
          <w:sz w:val="28"/>
        </w:rPr>
        <w:t xml:space="preserve">PAŠVALDĪBAS </w:t>
      </w:r>
      <w:r w:rsidRPr="00C41BA3">
        <w:rPr>
          <w:sz w:val="28"/>
          <w:szCs w:val="28"/>
        </w:rPr>
        <w:t>DOMES</w:t>
      </w:r>
      <w:r>
        <w:rPr>
          <w:sz w:val="28"/>
          <w:szCs w:val="28"/>
        </w:rPr>
        <w:t xml:space="preserve"> </w:t>
      </w:r>
      <w:r w:rsidRPr="00C41BA3">
        <w:rPr>
          <w:sz w:val="28"/>
          <w:szCs w:val="28"/>
        </w:rPr>
        <w:t>SĒDES PROTOKOLA IZRAKSTS</w:t>
      </w:r>
    </w:p>
    <w:p w14:paraId="2FB1C7D7" w14:textId="77777777" w:rsidR="00A40C50" w:rsidRDefault="00A40C50" w:rsidP="00A40C50">
      <w:pPr>
        <w:pStyle w:val="Virsraksts1"/>
        <w:jc w:val="left"/>
        <w:rPr>
          <w:spacing w:val="0"/>
        </w:rPr>
      </w:pPr>
    </w:p>
    <w:p w14:paraId="2FB1C7D8" w14:textId="77777777" w:rsidR="00A40C50" w:rsidRPr="00DA58F7" w:rsidRDefault="00A40C50" w:rsidP="00A40C50"/>
    <w:p w14:paraId="2FB1C7D9" w14:textId="2F0DF2B4" w:rsidR="00A40C50" w:rsidRDefault="00A40C50" w:rsidP="00A40C50">
      <w:pPr>
        <w:pStyle w:val="Pamatteksts"/>
        <w:tabs>
          <w:tab w:val="clear" w:pos="3119"/>
        </w:tabs>
        <w:ind w:right="0"/>
        <w:jc w:val="center"/>
      </w:pPr>
      <w:r>
        <w:t>Ogrē, Brīvības ielā 33</w:t>
      </w:r>
      <w:r>
        <w:tab/>
      </w:r>
      <w:r>
        <w:tab/>
      </w:r>
      <w:r>
        <w:tab/>
      </w:r>
      <w:r>
        <w:tab/>
        <w:t xml:space="preserve"> </w:t>
      </w:r>
      <w:r w:rsidRPr="00DA58F7">
        <w:rPr>
          <w:b/>
        </w:rPr>
        <w:t>Nr.</w:t>
      </w:r>
      <w:r w:rsidR="00BD7DA5">
        <w:rPr>
          <w:b/>
        </w:rPr>
        <w:t>25</w:t>
      </w:r>
      <w:r>
        <w:t xml:space="preserve">                              2022.gada </w:t>
      </w:r>
      <w:r w:rsidR="00F00889">
        <w:t>27. oktobrī</w:t>
      </w:r>
    </w:p>
    <w:p w14:paraId="01998F1A" w14:textId="77777777" w:rsidR="00BD7DA5" w:rsidRDefault="00BD7DA5" w:rsidP="00BD7DA5">
      <w:pPr>
        <w:ind w:firstLine="567"/>
        <w:jc w:val="center"/>
        <w:rPr>
          <w:b/>
          <w:sz w:val="24"/>
        </w:rPr>
      </w:pPr>
    </w:p>
    <w:p w14:paraId="2FB1C7DB" w14:textId="1DE55278" w:rsidR="00A40C50" w:rsidRDefault="00BD7DA5" w:rsidP="00BD7DA5">
      <w:pPr>
        <w:ind w:firstLine="567"/>
        <w:jc w:val="center"/>
        <w:rPr>
          <w:b/>
          <w:sz w:val="24"/>
        </w:rPr>
      </w:pPr>
      <w:r>
        <w:rPr>
          <w:b/>
          <w:sz w:val="24"/>
        </w:rPr>
        <w:t>22.</w:t>
      </w:r>
    </w:p>
    <w:p w14:paraId="2FB1C7DC" w14:textId="77777777" w:rsidR="00A40C50" w:rsidRPr="008135D6" w:rsidRDefault="00A40C50" w:rsidP="00A40C50">
      <w:pPr>
        <w:jc w:val="center"/>
        <w:rPr>
          <w:b/>
          <w:bCs/>
          <w:sz w:val="24"/>
          <w:szCs w:val="24"/>
          <w:u w:val="single"/>
        </w:rPr>
      </w:pPr>
      <w:r w:rsidRPr="008135D6">
        <w:rPr>
          <w:b/>
          <w:bCs/>
          <w:sz w:val="24"/>
          <w:szCs w:val="24"/>
          <w:u w:val="single"/>
        </w:rPr>
        <w:t xml:space="preserve">Par </w:t>
      </w:r>
      <w:r w:rsidR="00003E00">
        <w:rPr>
          <w:b/>
          <w:bCs/>
          <w:sz w:val="24"/>
          <w:szCs w:val="24"/>
          <w:u w:val="single"/>
        </w:rPr>
        <w:t>vienreizēja at</w:t>
      </w:r>
      <w:r>
        <w:rPr>
          <w:b/>
          <w:bCs/>
          <w:sz w:val="24"/>
          <w:szCs w:val="24"/>
          <w:u w:val="single"/>
        </w:rPr>
        <w:t xml:space="preserve">balsta piešķiršanu </w:t>
      </w:r>
      <w:r w:rsidR="00411907">
        <w:rPr>
          <w:b/>
          <w:bCs/>
          <w:sz w:val="24"/>
          <w:szCs w:val="24"/>
          <w:u w:val="single"/>
        </w:rPr>
        <w:t>apkures nodrošināšanai</w:t>
      </w:r>
    </w:p>
    <w:p w14:paraId="2FB1C7DD" w14:textId="77777777" w:rsidR="00A40C50" w:rsidRPr="008135D6" w:rsidRDefault="00A40C50" w:rsidP="00A40C50">
      <w:pPr>
        <w:rPr>
          <w:b/>
          <w:sz w:val="24"/>
          <w:szCs w:val="24"/>
        </w:rPr>
      </w:pPr>
    </w:p>
    <w:p w14:paraId="3BB24DE7" w14:textId="1B167833" w:rsidR="00511EA3" w:rsidRDefault="00511EA3" w:rsidP="00511EA3">
      <w:pPr>
        <w:spacing w:after="120"/>
        <w:ind w:firstLine="720"/>
        <w:jc w:val="both"/>
        <w:rPr>
          <w:sz w:val="24"/>
          <w:szCs w:val="24"/>
        </w:rPr>
      </w:pPr>
      <w:r>
        <w:rPr>
          <w:sz w:val="24"/>
          <w:szCs w:val="24"/>
        </w:rPr>
        <w:t xml:space="preserve">2022. gada 12. oktobrī Ogres novada reliģisko lietu komisijas sēdē tika izskatīts jautājums par pašvaldības atbalstu reliģiskajām organizācijām, kuras darbojas Ogres novada administratīvajā teritorijā, lai mazinātu ar energoresursu cenu ārkārtēju pieaugumu saistītu negatīvu </w:t>
      </w:r>
      <w:r w:rsidRPr="00511EA3">
        <w:rPr>
          <w:sz w:val="24"/>
          <w:szCs w:val="24"/>
        </w:rPr>
        <w:t>sociālekonomisko ietekmi uz iedzīvotāju labklājību un tautsaimniecības izaugsmi, tai skaitā reliģisko organizāciju darbību, kas saistīts ar</w:t>
      </w:r>
      <w:r>
        <w:rPr>
          <w:sz w:val="24"/>
          <w:szCs w:val="24"/>
        </w:rPr>
        <w:t xml:space="preserve"> e</w:t>
      </w:r>
      <w:r w:rsidRPr="00511EA3">
        <w:rPr>
          <w:sz w:val="24"/>
          <w:szCs w:val="24"/>
        </w:rPr>
        <w:t>nergoresursu cenu ārkārtēj</w:t>
      </w:r>
      <w:r>
        <w:rPr>
          <w:sz w:val="24"/>
          <w:szCs w:val="24"/>
        </w:rPr>
        <w:t>o</w:t>
      </w:r>
      <w:r w:rsidRPr="00511EA3">
        <w:rPr>
          <w:sz w:val="24"/>
          <w:szCs w:val="24"/>
        </w:rPr>
        <w:t xml:space="preserve"> pieaugum</w:t>
      </w:r>
      <w:r>
        <w:rPr>
          <w:sz w:val="24"/>
          <w:szCs w:val="24"/>
        </w:rPr>
        <w:t>u 2022. gada nogalē.</w:t>
      </w:r>
    </w:p>
    <w:p w14:paraId="480DF9E5" w14:textId="4C7DA7EB" w:rsidR="00511EA3" w:rsidRDefault="00511EA3" w:rsidP="00511EA3">
      <w:pPr>
        <w:spacing w:after="120"/>
        <w:ind w:firstLine="720"/>
        <w:jc w:val="both"/>
        <w:rPr>
          <w:sz w:val="24"/>
          <w:szCs w:val="24"/>
        </w:rPr>
      </w:pPr>
      <w:r>
        <w:rPr>
          <w:sz w:val="24"/>
          <w:szCs w:val="24"/>
        </w:rPr>
        <w:t xml:space="preserve">Laika periodā no 2022. gada 12. oktobra līdz 2022. gada 19. oktobrim </w:t>
      </w:r>
      <w:r w:rsidR="002B022C">
        <w:rPr>
          <w:sz w:val="24"/>
          <w:szCs w:val="24"/>
        </w:rPr>
        <w:t>Ogres novada reliģisko lietu komisija veica Ogres novada administratīvajā teritorijā darbojošos reliģisko organizāciju aptauju par faktisko darbību, nodrošinot siltumapgādi, un nepieciešamo atbalsta veidu un apjomu.</w:t>
      </w:r>
    </w:p>
    <w:p w14:paraId="60633D6E" w14:textId="77777777" w:rsidR="002B022C" w:rsidRDefault="007F26FD" w:rsidP="002B022C">
      <w:pPr>
        <w:spacing w:after="120"/>
        <w:ind w:firstLine="720"/>
        <w:jc w:val="both"/>
        <w:rPr>
          <w:sz w:val="24"/>
          <w:szCs w:val="24"/>
        </w:rPr>
      </w:pPr>
      <w:r w:rsidRPr="007F26FD">
        <w:rPr>
          <w:sz w:val="24"/>
          <w:szCs w:val="24"/>
        </w:rPr>
        <w:t>2022.</w:t>
      </w:r>
      <w:r w:rsidR="002B022C">
        <w:rPr>
          <w:sz w:val="24"/>
          <w:szCs w:val="24"/>
        </w:rPr>
        <w:t> </w:t>
      </w:r>
      <w:r w:rsidRPr="007F26FD">
        <w:rPr>
          <w:sz w:val="24"/>
          <w:szCs w:val="24"/>
        </w:rPr>
        <w:t>gada 19.</w:t>
      </w:r>
      <w:r w:rsidR="002B022C">
        <w:rPr>
          <w:sz w:val="24"/>
          <w:szCs w:val="24"/>
        </w:rPr>
        <w:t> </w:t>
      </w:r>
      <w:r w:rsidRPr="007F26FD">
        <w:rPr>
          <w:sz w:val="24"/>
          <w:szCs w:val="24"/>
        </w:rPr>
        <w:t xml:space="preserve">oktobrī </w:t>
      </w:r>
      <w:r w:rsidR="002B022C">
        <w:rPr>
          <w:sz w:val="24"/>
          <w:szCs w:val="24"/>
        </w:rPr>
        <w:t>Ogres novada reliģisko lietu komisijas sēdē tika izskatīti aptaujas rezultāti un izstrādāti kritēriji atbalsta veidam un apjomam, lai mazinātu ar energoresursu cenu ārkārtēju pieaugumu saistītu negatīvu reliģisko organizāciju darbību Ogres novada administratīvajā teritorijā. Komisijas ziņojums iesniegts Ogres novada pašvaldības domes priekšsēdētājam 2022. gada 19. oktobrī.</w:t>
      </w:r>
    </w:p>
    <w:p w14:paraId="4BFB8EC8" w14:textId="77777777" w:rsidR="002B022C" w:rsidRDefault="002B022C" w:rsidP="002B022C">
      <w:pPr>
        <w:spacing w:after="120"/>
        <w:ind w:firstLine="720"/>
        <w:jc w:val="both"/>
        <w:rPr>
          <w:sz w:val="24"/>
          <w:szCs w:val="24"/>
        </w:rPr>
      </w:pPr>
      <w:r>
        <w:rPr>
          <w:sz w:val="24"/>
          <w:szCs w:val="24"/>
        </w:rPr>
        <w:t xml:space="preserve">Ogres novada reliģisko lietu komisijas ierosina Ogres novada pašvaldību </w:t>
      </w:r>
      <w:r w:rsidR="007F26FD">
        <w:rPr>
          <w:sz w:val="24"/>
          <w:szCs w:val="24"/>
        </w:rPr>
        <w:t>izskatīt iespēju</w:t>
      </w:r>
      <w:r w:rsidR="00EC43EC">
        <w:rPr>
          <w:sz w:val="24"/>
          <w:szCs w:val="24"/>
        </w:rPr>
        <w:t xml:space="preserve"> atbalstīt Ogres novada reliģiskās organizācijas, sniedzot vienreizēju finansiālu palīdzību reliģisko organizāciju darbības nodrošināšanai apkures sezonā. </w:t>
      </w:r>
      <w:r w:rsidR="007F26FD">
        <w:rPr>
          <w:sz w:val="24"/>
          <w:szCs w:val="24"/>
        </w:rPr>
        <w:t>Ņemot vērā apkures sadā</w:t>
      </w:r>
      <w:r w:rsidR="00274E85">
        <w:rPr>
          <w:sz w:val="24"/>
          <w:szCs w:val="24"/>
        </w:rPr>
        <w:t xml:space="preserve">rdzinājumu, </w:t>
      </w:r>
      <w:r w:rsidR="00675FA0">
        <w:rPr>
          <w:sz w:val="24"/>
          <w:szCs w:val="24"/>
        </w:rPr>
        <w:t>atbalsts ir būtiski nepieciešams alternatīvu apkures veidu ierīkošanai vai esošo apkures rēķinu daļējai segšanai ar mērķi nodrošināt reliģisko organizāciju primārā uzdevuma – reliģiskās darbības, veikšanu.</w:t>
      </w:r>
    </w:p>
    <w:p w14:paraId="7751F11D" w14:textId="77777777" w:rsidR="002B022C" w:rsidRDefault="00675FA0" w:rsidP="002B022C">
      <w:pPr>
        <w:spacing w:after="120"/>
        <w:ind w:firstLine="720"/>
        <w:jc w:val="both"/>
        <w:rPr>
          <w:sz w:val="24"/>
          <w:szCs w:val="24"/>
        </w:rPr>
      </w:pPr>
      <w:r>
        <w:rPr>
          <w:sz w:val="24"/>
          <w:szCs w:val="24"/>
        </w:rPr>
        <w:t>Apkures sadārdzinājuma rezultātā šīs apkures sezona</w:t>
      </w:r>
      <w:r w:rsidR="00F00889">
        <w:rPr>
          <w:sz w:val="24"/>
          <w:szCs w:val="24"/>
        </w:rPr>
        <w:t xml:space="preserve">s </w:t>
      </w:r>
      <w:r>
        <w:rPr>
          <w:sz w:val="24"/>
          <w:szCs w:val="24"/>
        </w:rPr>
        <w:t>laikā pazeminātās gaisa temperatūras un mitruma dēļ draudžu telpās esošie kultūr</w:t>
      </w:r>
      <w:r w:rsidR="00237700">
        <w:rPr>
          <w:sz w:val="24"/>
          <w:szCs w:val="24"/>
        </w:rPr>
        <w:t>as pieminekļ</w:t>
      </w:r>
      <w:r>
        <w:rPr>
          <w:sz w:val="24"/>
          <w:szCs w:val="24"/>
        </w:rPr>
        <w:t xml:space="preserve">i, piemērām, Walker firmas ērģeles Suntažu draudzē, </w:t>
      </w:r>
      <w:r w:rsidR="00237700">
        <w:rPr>
          <w:sz w:val="24"/>
          <w:szCs w:val="24"/>
        </w:rPr>
        <w:t>var tikt neatgriezeniski bojāti vai prasīs ievērojamus ieguldījumus to atjaunošanai.</w:t>
      </w:r>
    </w:p>
    <w:p w14:paraId="7BE82505" w14:textId="77777777" w:rsidR="002B022C" w:rsidRDefault="00274E85" w:rsidP="002B022C">
      <w:pPr>
        <w:spacing w:after="120"/>
        <w:ind w:firstLine="720"/>
        <w:jc w:val="both"/>
        <w:rPr>
          <w:sz w:val="24"/>
          <w:szCs w:val="24"/>
        </w:rPr>
      </w:pPr>
      <w:r>
        <w:rPr>
          <w:sz w:val="24"/>
          <w:szCs w:val="24"/>
        </w:rPr>
        <w:t>D</w:t>
      </w:r>
      <w:r w:rsidR="00675FA0">
        <w:rPr>
          <w:sz w:val="24"/>
          <w:szCs w:val="24"/>
        </w:rPr>
        <w:t>aļa draudžu ir savlaicīgi par saviem līdzekļiem veikušas apkures iekārtu nomaiņu, tomēr tām ir apgrūtinoši segt visas apkures izmaksas, tāpēc Pašvaldības atbalsts būtu ļoti nepieciešams.</w:t>
      </w:r>
      <w:r>
        <w:rPr>
          <w:sz w:val="24"/>
          <w:szCs w:val="24"/>
        </w:rPr>
        <w:t xml:space="preserve"> Tāpat ir draudzes, kas plāno atteikties no gāzes apkures, izvērtējot iespējamos  alternatīvos apkures risinājumus, kas radīs papildus finanšu slogu un būtiski ierobežos reliģisko organizāciju darbību.</w:t>
      </w:r>
    </w:p>
    <w:p w14:paraId="2FB1C7E2" w14:textId="6873F82F" w:rsidR="00A40C50" w:rsidRPr="008135D6" w:rsidRDefault="00237700" w:rsidP="002B022C">
      <w:pPr>
        <w:spacing w:after="120"/>
        <w:ind w:firstLine="720"/>
        <w:jc w:val="both"/>
        <w:rPr>
          <w:sz w:val="24"/>
          <w:szCs w:val="24"/>
        </w:rPr>
      </w:pPr>
      <w:r>
        <w:rPr>
          <w:sz w:val="24"/>
          <w:szCs w:val="24"/>
        </w:rPr>
        <w:t>Ņemot vērā minēto, l</w:t>
      </w:r>
      <w:r w:rsidR="00411907">
        <w:rPr>
          <w:sz w:val="24"/>
          <w:szCs w:val="24"/>
        </w:rPr>
        <w:t xml:space="preserve">ai </w:t>
      </w:r>
      <w:r>
        <w:rPr>
          <w:sz w:val="24"/>
          <w:szCs w:val="24"/>
        </w:rPr>
        <w:t xml:space="preserve">nodrošinātu kultūras pieminekļu saglabāšanu un reliģisko organizāciju darbību, kā </w:t>
      </w:r>
      <w:r w:rsidR="00411907">
        <w:rPr>
          <w:sz w:val="24"/>
          <w:szCs w:val="24"/>
        </w:rPr>
        <w:t xml:space="preserve">arī </w:t>
      </w:r>
      <w:r w:rsidR="007326F2">
        <w:rPr>
          <w:sz w:val="24"/>
          <w:szCs w:val="24"/>
        </w:rPr>
        <w:t xml:space="preserve">pamatojoties uz </w:t>
      </w:r>
      <w:r w:rsidR="009B2D93">
        <w:rPr>
          <w:sz w:val="24"/>
          <w:szCs w:val="24"/>
        </w:rPr>
        <w:t xml:space="preserve">Ogres novada reliģisko lietu komisijas 2022. gada 19. oktobra ziņojumu, </w:t>
      </w:r>
      <w:r w:rsidR="007326F2">
        <w:rPr>
          <w:sz w:val="24"/>
          <w:szCs w:val="24"/>
        </w:rPr>
        <w:t>likuma “Par pašvaldībām”</w:t>
      </w:r>
      <w:r w:rsidR="00411907">
        <w:rPr>
          <w:sz w:val="24"/>
          <w:szCs w:val="24"/>
        </w:rPr>
        <w:t xml:space="preserve"> </w:t>
      </w:r>
      <w:r>
        <w:rPr>
          <w:sz w:val="24"/>
          <w:szCs w:val="24"/>
        </w:rPr>
        <w:t>1</w:t>
      </w:r>
      <w:r w:rsidR="009B2D93">
        <w:rPr>
          <w:sz w:val="24"/>
          <w:szCs w:val="24"/>
        </w:rPr>
        <w:t>2</w:t>
      </w:r>
      <w:r>
        <w:rPr>
          <w:sz w:val="24"/>
          <w:szCs w:val="24"/>
        </w:rPr>
        <w:t>.</w:t>
      </w:r>
      <w:r w:rsidR="002B022C">
        <w:rPr>
          <w:sz w:val="24"/>
          <w:szCs w:val="24"/>
        </w:rPr>
        <w:t> </w:t>
      </w:r>
      <w:r>
        <w:rPr>
          <w:sz w:val="24"/>
          <w:szCs w:val="24"/>
        </w:rPr>
        <w:t>pant</w:t>
      </w:r>
      <w:r w:rsidR="009B2D93">
        <w:rPr>
          <w:sz w:val="24"/>
          <w:szCs w:val="24"/>
        </w:rPr>
        <w:t>u</w:t>
      </w:r>
      <w:r>
        <w:rPr>
          <w:sz w:val="24"/>
          <w:szCs w:val="24"/>
        </w:rPr>
        <w:t xml:space="preserve"> un </w:t>
      </w:r>
      <w:r w:rsidR="00411907">
        <w:rPr>
          <w:sz w:val="24"/>
          <w:szCs w:val="24"/>
        </w:rPr>
        <w:t>21</w:t>
      </w:r>
      <w:r w:rsidR="007326F2">
        <w:rPr>
          <w:sz w:val="24"/>
          <w:szCs w:val="24"/>
        </w:rPr>
        <w:t>.</w:t>
      </w:r>
      <w:r w:rsidR="002B022C">
        <w:rPr>
          <w:sz w:val="24"/>
          <w:szCs w:val="24"/>
        </w:rPr>
        <w:t> </w:t>
      </w:r>
      <w:r w:rsidR="007326F2">
        <w:rPr>
          <w:sz w:val="24"/>
          <w:szCs w:val="24"/>
        </w:rPr>
        <w:t xml:space="preserve">panta pirmās daļas </w:t>
      </w:r>
      <w:r w:rsidR="00411907">
        <w:rPr>
          <w:sz w:val="24"/>
          <w:szCs w:val="24"/>
        </w:rPr>
        <w:t>27.</w:t>
      </w:r>
      <w:r w:rsidR="002B022C">
        <w:rPr>
          <w:sz w:val="24"/>
          <w:szCs w:val="24"/>
        </w:rPr>
        <w:t> </w:t>
      </w:r>
      <w:r w:rsidR="00411907">
        <w:rPr>
          <w:sz w:val="24"/>
          <w:szCs w:val="24"/>
        </w:rPr>
        <w:t>punktu,</w:t>
      </w:r>
    </w:p>
    <w:p w14:paraId="2FB1C7E3" w14:textId="66626A04" w:rsidR="00A40C50" w:rsidRPr="00BD7DA5" w:rsidRDefault="00BD7DA5" w:rsidP="00BD7DA5">
      <w:pPr>
        <w:jc w:val="center"/>
        <w:rPr>
          <w:b/>
          <w:noProof/>
          <w:sz w:val="24"/>
          <w:szCs w:val="24"/>
        </w:rPr>
      </w:pPr>
      <w:r w:rsidRPr="00BD7DA5">
        <w:rPr>
          <w:b/>
          <w:sz w:val="24"/>
          <w:szCs w:val="24"/>
        </w:rPr>
        <w:lastRenderedPageBreak/>
        <w:t xml:space="preserve">balsojot: </w:t>
      </w:r>
      <w:r w:rsidRPr="00BD7DA5">
        <w:rPr>
          <w:b/>
          <w:noProof/>
          <w:sz w:val="24"/>
          <w:szCs w:val="24"/>
        </w:rPr>
        <w:t>ar 17 balsīm "Par" (Andris Krauja, Artūrs Mangulis, Atvars Lakstīgala, Dace Kļaviņa, Dace Māliņa, Dace Veiliņa, Dainis Širovs, Dzirkstīte Žindiga, Egils Helmanis, Ilmārs Zemnieks, Indulis Trapiņš, Jānis Iklāvs, Jānis Kaijaks, Jānis Siliņš, Pāvels Kotāns, Raivis Ūzuls, Valentīns Špēlis), "Pret" – nav, "Atturas" – 3 (Jānis Lūsis, Rūdolfs Kudļa, Toms Āboltiņš)</w:t>
      </w:r>
      <w:r w:rsidR="00A40C50" w:rsidRPr="00BD7DA5">
        <w:rPr>
          <w:sz w:val="24"/>
          <w:szCs w:val="24"/>
        </w:rPr>
        <w:t>,</w:t>
      </w:r>
    </w:p>
    <w:p w14:paraId="2FB1C7E4" w14:textId="77777777" w:rsidR="00A40C50" w:rsidRPr="00BD7DA5" w:rsidRDefault="00A40C50" w:rsidP="00A40C50">
      <w:pPr>
        <w:ind w:firstLine="218"/>
        <w:jc w:val="center"/>
        <w:rPr>
          <w:b/>
          <w:bCs/>
          <w:sz w:val="24"/>
          <w:szCs w:val="24"/>
        </w:rPr>
      </w:pPr>
      <w:r w:rsidRPr="00BD7DA5">
        <w:rPr>
          <w:sz w:val="24"/>
          <w:szCs w:val="24"/>
        </w:rPr>
        <w:t xml:space="preserve">   Ogres novada pašvaldības dome </w:t>
      </w:r>
      <w:r w:rsidRPr="00BD7DA5">
        <w:rPr>
          <w:b/>
          <w:bCs/>
          <w:sz w:val="24"/>
          <w:szCs w:val="24"/>
        </w:rPr>
        <w:t>NOLEMJ:</w:t>
      </w:r>
    </w:p>
    <w:p w14:paraId="2FB1C7E5" w14:textId="77777777" w:rsidR="00A40C50" w:rsidRPr="008135D6" w:rsidRDefault="00A40C50" w:rsidP="00A40C50">
      <w:pPr>
        <w:jc w:val="both"/>
        <w:rPr>
          <w:sz w:val="24"/>
          <w:szCs w:val="24"/>
        </w:rPr>
      </w:pPr>
    </w:p>
    <w:p w14:paraId="2FB1C7E6" w14:textId="67165EB3" w:rsidR="00411907" w:rsidRPr="000A1B96" w:rsidRDefault="00A40C50" w:rsidP="000A1B96">
      <w:pPr>
        <w:pStyle w:val="Sarakstarindkopa"/>
        <w:numPr>
          <w:ilvl w:val="0"/>
          <w:numId w:val="1"/>
        </w:numPr>
        <w:spacing w:after="120"/>
        <w:ind w:left="284" w:right="227" w:hanging="284"/>
        <w:contextualSpacing w:val="0"/>
        <w:jc w:val="both"/>
        <w:rPr>
          <w:b/>
          <w:color w:val="000000" w:themeColor="text1"/>
          <w:sz w:val="24"/>
          <w:szCs w:val="24"/>
        </w:rPr>
      </w:pPr>
      <w:r w:rsidRPr="00EF2C25">
        <w:rPr>
          <w:b/>
          <w:color w:val="000000" w:themeColor="text1"/>
          <w:sz w:val="24"/>
          <w:szCs w:val="24"/>
        </w:rPr>
        <w:t>Piešķirt</w:t>
      </w:r>
      <w:r w:rsidRPr="00237700">
        <w:rPr>
          <w:color w:val="000000" w:themeColor="text1"/>
          <w:sz w:val="24"/>
          <w:szCs w:val="24"/>
        </w:rPr>
        <w:t xml:space="preserve"> </w:t>
      </w:r>
      <w:r w:rsidR="00411907" w:rsidRPr="00237700">
        <w:rPr>
          <w:color w:val="000000" w:themeColor="text1"/>
          <w:sz w:val="24"/>
          <w:szCs w:val="24"/>
        </w:rPr>
        <w:t>vienreizēju atbalstu apkures nodrošināšanai</w:t>
      </w:r>
      <w:r w:rsidR="000A1B96">
        <w:rPr>
          <w:color w:val="000000" w:themeColor="text1"/>
          <w:sz w:val="24"/>
          <w:szCs w:val="24"/>
        </w:rPr>
        <w:t xml:space="preserve"> no </w:t>
      </w:r>
      <w:r w:rsidR="009B2D93">
        <w:rPr>
          <w:color w:val="000000" w:themeColor="text1"/>
          <w:sz w:val="24"/>
          <w:szCs w:val="24"/>
        </w:rPr>
        <w:t xml:space="preserve">Ogres novada pašvaldības budžeta līdzekļiem </w:t>
      </w:r>
      <w:r w:rsidR="000A1B96">
        <w:rPr>
          <w:color w:val="000000" w:themeColor="text1"/>
          <w:sz w:val="24"/>
          <w:szCs w:val="24"/>
        </w:rPr>
        <w:t>2022.</w:t>
      </w:r>
      <w:r w:rsidR="002B022C">
        <w:rPr>
          <w:color w:val="000000" w:themeColor="text1"/>
          <w:sz w:val="24"/>
          <w:szCs w:val="24"/>
        </w:rPr>
        <w:t> </w:t>
      </w:r>
      <w:r w:rsidR="000A1B96">
        <w:rPr>
          <w:color w:val="000000" w:themeColor="text1"/>
          <w:sz w:val="24"/>
          <w:szCs w:val="24"/>
        </w:rPr>
        <w:t>gada</w:t>
      </w:r>
      <w:r w:rsidR="009B2D93">
        <w:rPr>
          <w:color w:val="000000" w:themeColor="text1"/>
          <w:sz w:val="24"/>
          <w:szCs w:val="24"/>
        </w:rPr>
        <w:t>m</w:t>
      </w:r>
      <w:r w:rsidR="000A1B96">
        <w:rPr>
          <w:color w:val="000000" w:themeColor="text1"/>
          <w:sz w:val="24"/>
          <w:szCs w:val="24"/>
        </w:rPr>
        <w:t xml:space="preserve"> </w:t>
      </w:r>
      <w:r w:rsidR="000A1B96" w:rsidRPr="00237700">
        <w:rPr>
          <w:color w:val="000000" w:themeColor="text1"/>
          <w:sz w:val="24"/>
          <w:szCs w:val="24"/>
        </w:rPr>
        <w:t>“Atbalsts sakrālo celtņu energoresursu izmaksu pieauguma daļējai kompensācijai”</w:t>
      </w:r>
      <w:r w:rsidR="000A1B96">
        <w:rPr>
          <w:color w:val="000000" w:themeColor="text1"/>
          <w:sz w:val="24"/>
          <w:szCs w:val="24"/>
        </w:rPr>
        <w:t xml:space="preserve"> šādām reliģiskajām organizācijām</w:t>
      </w:r>
      <w:r w:rsidR="00411907" w:rsidRPr="000A1B96">
        <w:rPr>
          <w:color w:val="000000" w:themeColor="text1"/>
          <w:sz w:val="24"/>
          <w:szCs w:val="24"/>
        </w:rPr>
        <w:t>:</w:t>
      </w:r>
    </w:p>
    <w:p w14:paraId="2FB1C7E7" w14:textId="0691C2EE" w:rsidR="00411907" w:rsidRPr="00237700" w:rsidRDefault="009B2D93" w:rsidP="00411907">
      <w:pPr>
        <w:pStyle w:val="Sarakstarindkopa"/>
        <w:numPr>
          <w:ilvl w:val="1"/>
          <w:numId w:val="1"/>
        </w:numPr>
        <w:ind w:right="227"/>
        <w:jc w:val="both"/>
        <w:rPr>
          <w:color w:val="000000" w:themeColor="text1"/>
          <w:sz w:val="24"/>
          <w:szCs w:val="24"/>
        </w:rPr>
      </w:pPr>
      <w:r>
        <w:rPr>
          <w:color w:val="000000" w:themeColor="text1"/>
          <w:sz w:val="24"/>
          <w:szCs w:val="24"/>
        </w:rPr>
        <w:t> </w:t>
      </w:r>
      <w:r w:rsidR="00411907" w:rsidRPr="00237700">
        <w:rPr>
          <w:bCs/>
          <w:sz w:val="24"/>
          <w:szCs w:val="24"/>
        </w:rPr>
        <w:t>Ogres krievu baptistu draudzei</w:t>
      </w:r>
      <w:r>
        <w:rPr>
          <w:sz w:val="24"/>
          <w:szCs w:val="24"/>
        </w:rPr>
        <w:t> </w:t>
      </w:r>
      <w:r w:rsidR="00411907" w:rsidRPr="00237700">
        <w:rPr>
          <w:sz w:val="24"/>
          <w:szCs w:val="24"/>
        </w:rPr>
        <w:t xml:space="preserve">– </w:t>
      </w:r>
      <w:r w:rsidR="00411907" w:rsidRPr="00237700">
        <w:rPr>
          <w:bCs/>
          <w:sz w:val="24"/>
          <w:szCs w:val="24"/>
        </w:rPr>
        <w:t>1</w:t>
      </w:r>
      <w:r>
        <w:rPr>
          <w:bCs/>
          <w:sz w:val="24"/>
          <w:szCs w:val="24"/>
        </w:rPr>
        <w:t> </w:t>
      </w:r>
      <w:r w:rsidR="00411907" w:rsidRPr="00237700">
        <w:rPr>
          <w:bCs/>
          <w:sz w:val="24"/>
          <w:szCs w:val="24"/>
        </w:rPr>
        <w:t xml:space="preserve">000 EUR (viens tūkstotis </w:t>
      </w:r>
      <w:r w:rsidR="00411907" w:rsidRPr="00237700">
        <w:rPr>
          <w:bCs/>
          <w:i/>
          <w:sz w:val="24"/>
          <w:szCs w:val="24"/>
        </w:rPr>
        <w:t>euro</w:t>
      </w:r>
      <w:r w:rsidR="00411907" w:rsidRPr="00237700">
        <w:rPr>
          <w:bCs/>
          <w:sz w:val="24"/>
          <w:szCs w:val="24"/>
        </w:rPr>
        <w:t>);</w:t>
      </w:r>
    </w:p>
    <w:p w14:paraId="2FB1C7E8" w14:textId="248798F6" w:rsidR="00411907" w:rsidRPr="00237700" w:rsidRDefault="009B2D93" w:rsidP="00411907">
      <w:pPr>
        <w:pStyle w:val="Sarakstarindkopa"/>
        <w:numPr>
          <w:ilvl w:val="1"/>
          <w:numId w:val="1"/>
        </w:numPr>
        <w:ind w:right="227"/>
        <w:jc w:val="both"/>
        <w:rPr>
          <w:color w:val="000000" w:themeColor="text1"/>
          <w:sz w:val="24"/>
          <w:szCs w:val="24"/>
        </w:rPr>
      </w:pPr>
      <w:r>
        <w:rPr>
          <w:bCs/>
          <w:sz w:val="24"/>
          <w:szCs w:val="24"/>
        </w:rPr>
        <w:t> </w:t>
      </w:r>
      <w:r w:rsidR="00411907" w:rsidRPr="00237700">
        <w:rPr>
          <w:bCs/>
          <w:sz w:val="24"/>
          <w:szCs w:val="24"/>
        </w:rPr>
        <w:t>Lēdmanes katoļu draudzei</w:t>
      </w:r>
      <w:r>
        <w:rPr>
          <w:bCs/>
          <w:sz w:val="24"/>
          <w:szCs w:val="24"/>
        </w:rPr>
        <w:t> –</w:t>
      </w:r>
      <w:r w:rsidR="00411907" w:rsidRPr="00237700">
        <w:rPr>
          <w:bCs/>
          <w:sz w:val="24"/>
          <w:szCs w:val="24"/>
        </w:rPr>
        <w:t xml:space="preserve"> 600 EUR </w:t>
      </w:r>
      <w:r w:rsidR="00411907" w:rsidRPr="00237700">
        <w:rPr>
          <w:sz w:val="24"/>
          <w:szCs w:val="24"/>
        </w:rPr>
        <w:t xml:space="preserve">(seši simti </w:t>
      </w:r>
      <w:r w:rsidR="00411907" w:rsidRPr="00237700">
        <w:rPr>
          <w:i/>
          <w:sz w:val="24"/>
          <w:szCs w:val="24"/>
        </w:rPr>
        <w:t>euro</w:t>
      </w:r>
      <w:r w:rsidR="00411907" w:rsidRPr="00237700">
        <w:rPr>
          <w:sz w:val="24"/>
          <w:szCs w:val="24"/>
        </w:rPr>
        <w:t>);</w:t>
      </w:r>
    </w:p>
    <w:p w14:paraId="2FB1C7E9" w14:textId="20EFE38E" w:rsidR="00411907" w:rsidRPr="00237700" w:rsidRDefault="009B2D93" w:rsidP="00411907">
      <w:pPr>
        <w:pStyle w:val="Sarakstarindkopa"/>
        <w:numPr>
          <w:ilvl w:val="1"/>
          <w:numId w:val="1"/>
        </w:numPr>
        <w:ind w:right="227"/>
        <w:jc w:val="both"/>
        <w:rPr>
          <w:color w:val="000000" w:themeColor="text1"/>
          <w:sz w:val="24"/>
          <w:szCs w:val="24"/>
        </w:rPr>
      </w:pPr>
      <w:r>
        <w:rPr>
          <w:bCs/>
          <w:sz w:val="24"/>
          <w:szCs w:val="24"/>
        </w:rPr>
        <w:t> </w:t>
      </w:r>
      <w:r w:rsidR="00411907" w:rsidRPr="00237700">
        <w:rPr>
          <w:bCs/>
          <w:sz w:val="24"/>
          <w:szCs w:val="24"/>
        </w:rPr>
        <w:t>Ķeguma luterāņu draudzei</w:t>
      </w:r>
      <w:r>
        <w:rPr>
          <w:sz w:val="24"/>
          <w:szCs w:val="24"/>
        </w:rPr>
        <w:t> –</w:t>
      </w:r>
      <w:r w:rsidR="00411907" w:rsidRPr="00237700">
        <w:rPr>
          <w:sz w:val="24"/>
          <w:szCs w:val="24"/>
        </w:rPr>
        <w:t xml:space="preserve"> </w:t>
      </w:r>
      <w:r w:rsidR="00411907" w:rsidRPr="00237700">
        <w:rPr>
          <w:bCs/>
          <w:sz w:val="24"/>
          <w:szCs w:val="24"/>
        </w:rPr>
        <w:t>1</w:t>
      </w:r>
      <w:r>
        <w:rPr>
          <w:bCs/>
          <w:sz w:val="24"/>
          <w:szCs w:val="24"/>
        </w:rPr>
        <w:t> </w:t>
      </w:r>
      <w:r w:rsidR="00411907" w:rsidRPr="00237700">
        <w:rPr>
          <w:bCs/>
          <w:sz w:val="24"/>
          <w:szCs w:val="24"/>
        </w:rPr>
        <w:t>500 EUR</w:t>
      </w:r>
      <w:r w:rsidR="00411907" w:rsidRPr="00237700">
        <w:rPr>
          <w:sz w:val="24"/>
          <w:szCs w:val="24"/>
        </w:rPr>
        <w:t xml:space="preserve"> (viens tūkstotis pieci simti </w:t>
      </w:r>
      <w:r w:rsidR="00411907" w:rsidRPr="00237700">
        <w:rPr>
          <w:i/>
          <w:sz w:val="24"/>
          <w:szCs w:val="24"/>
        </w:rPr>
        <w:t>euro</w:t>
      </w:r>
      <w:r w:rsidR="00411907" w:rsidRPr="00237700">
        <w:rPr>
          <w:sz w:val="24"/>
          <w:szCs w:val="24"/>
        </w:rPr>
        <w:t>);</w:t>
      </w:r>
    </w:p>
    <w:p w14:paraId="2FB1C7EA" w14:textId="4EDD80B7" w:rsidR="00411907" w:rsidRPr="00237700" w:rsidRDefault="009B2D93" w:rsidP="00237700">
      <w:pPr>
        <w:pStyle w:val="Sarakstarindkopa"/>
        <w:numPr>
          <w:ilvl w:val="1"/>
          <w:numId w:val="1"/>
        </w:numPr>
        <w:spacing w:after="120"/>
        <w:ind w:right="227"/>
        <w:jc w:val="both"/>
        <w:rPr>
          <w:color w:val="000000" w:themeColor="text1"/>
          <w:sz w:val="24"/>
          <w:szCs w:val="24"/>
        </w:rPr>
      </w:pPr>
      <w:r>
        <w:rPr>
          <w:bCs/>
          <w:sz w:val="24"/>
          <w:szCs w:val="24"/>
        </w:rPr>
        <w:t> </w:t>
      </w:r>
      <w:r w:rsidR="00411907" w:rsidRPr="00237700">
        <w:rPr>
          <w:bCs/>
          <w:sz w:val="24"/>
          <w:szCs w:val="24"/>
        </w:rPr>
        <w:t>Suntažu luterāņu draudzei</w:t>
      </w:r>
      <w:r>
        <w:rPr>
          <w:bCs/>
          <w:sz w:val="24"/>
          <w:szCs w:val="24"/>
        </w:rPr>
        <w:t> </w:t>
      </w:r>
      <w:r>
        <w:rPr>
          <w:sz w:val="24"/>
          <w:szCs w:val="24"/>
        </w:rPr>
        <w:t>–</w:t>
      </w:r>
      <w:r w:rsidR="00411907" w:rsidRPr="00237700">
        <w:rPr>
          <w:sz w:val="24"/>
          <w:szCs w:val="24"/>
        </w:rPr>
        <w:t xml:space="preserve"> </w:t>
      </w:r>
      <w:r w:rsidR="00411907" w:rsidRPr="00237700">
        <w:rPr>
          <w:bCs/>
          <w:sz w:val="24"/>
          <w:szCs w:val="24"/>
        </w:rPr>
        <w:t>600 EUR</w:t>
      </w:r>
      <w:r w:rsidR="00411907" w:rsidRPr="00237700">
        <w:rPr>
          <w:sz w:val="24"/>
          <w:szCs w:val="24"/>
        </w:rPr>
        <w:t xml:space="preserve"> (seši simti </w:t>
      </w:r>
      <w:r w:rsidR="00411907" w:rsidRPr="00237700">
        <w:rPr>
          <w:i/>
          <w:sz w:val="24"/>
          <w:szCs w:val="24"/>
        </w:rPr>
        <w:t>euro</w:t>
      </w:r>
      <w:r w:rsidR="00411907" w:rsidRPr="00237700">
        <w:rPr>
          <w:sz w:val="24"/>
          <w:szCs w:val="24"/>
        </w:rPr>
        <w:t>);</w:t>
      </w:r>
    </w:p>
    <w:p w14:paraId="2FB1C7EB" w14:textId="2DF96FD1" w:rsidR="00411907" w:rsidRPr="00237700" w:rsidRDefault="009B2D93" w:rsidP="00237700">
      <w:pPr>
        <w:pStyle w:val="Sarakstarindkopa"/>
        <w:numPr>
          <w:ilvl w:val="1"/>
          <w:numId w:val="1"/>
        </w:numPr>
        <w:spacing w:after="120"/>
        <w:ind w:right="227"/>
        <w:jc w:val="both"/>
        <w:rPr>
          <w:color w:val="000000" w:themeColor="text1"/>
          <w:sz w:val="24"/>
          <w:szCs w:val="24"/>
        </w:rPr>
      </w:pPr>
      <w:r>
        <w:rPr>
          <w:bCs/>
          <w:sz w:val="24"/>
          <w:szCs w:val="24"/>
        </w:rPr>
        <w:t> </w:t>
      </w:r>
      <w:r w:rsidR="00411907" w:rsidRPr="00237700">
        <w:rPr>
          <w:bCs/>
          <w:sz w:val="24"/>
          <w:szCs w:val="24"/>
        </w:rPr>
        <w:t>Suntažu katoļu draudzei</w:t>
      </w:r>
      <w:r>
        <w:rPr>
          <w:sz w:val="24"/>
          <w:szCs w:val="24"/>
        </w:rPr>
        <w:t> –</w:t>
      </w:r>
      <w:r w:rsidR="00411907" w:rsidRPr="00237700">
        <w:rPr>
          <w:bCs/>
          <w:sz w:val="24"/>
          <w:szCs w:val="24"/>
        </w:rPr>
        <w:t xml:space="preserve"> 1</w:t>
      </w:r>
      <w:r>
        <w:rPr>
          <w:bCs/>
          <w:sz w:val="24"/>
          <w:szCs w:val="24"/>
        </w:rPr>
        <w:t> </w:t>
      </w:r>
      <w:r w:rsidR="00411907" w:rsidRPr="00237700">
        <w:rPr>
          <w:bCs/>
          <w:sz w:val="24"/>
          <w:szCs w:val="24"/>
        </w:rPr>
        <w:t>000 EUR</w:t>
      </w:r>
      <w:r w:rsidR="00411907" w:rsidRPr="00237700">
        <w:rPr>
          <w:sz w:val="24"/>
          <w:szCs w:val="24"/>
        </w:rPr>
        <w:t xml:space="preserve"> (viens tūkstotis </w:t>
      </w:r>
      <w:r w:rsidR="00411907" w:rsidRPr="00237700">
        <w:rPr>
          <w:i/>
          <w:sz w:val="24"/>
          <w:szCs w:val="24"/>
        </w:rPr>
        <w:t>euro</w:t>
      </w:r>
      <w:r w:rsidR="00411907" w:rsidRPr="00237700">
        <w:rPr>
          <w:sz w:val="24"/>
          <w:szCs w:val="24"/>
        </w:rPr>
        <w:t>)</w:t>
      </w:r>
      <w:r w:rsidR="00411907" w:rsidRPr="00237700">
        <w:rPr>
          <w:color w:val="000000" w:themeColor="text1"/>
          <w:sz w:val="24"/>
          <w:szCs w:val="24"/>
        </w:rPr>
        <w:t>;</w:t>
      </w:r>
    </w:p>
    <w:p w14:paraId="2FB1C7EC" w14:textId="1DF88D7F" w:rsidR="00411907" w:rsidRPr="00237700" w:rsidRDefault="009B2D93" w:rsidP="00237700">
      <w:pPr>
        <w:pStyle w:val="Sarakstarindkopa"/>
        <w:numPr>
          <w:ilvl w:val="1"/>
          <w:numId w:val="1"/>
        </w:numPr>
        <w:spacing w:after="120"/>
        <w:ind w:right="227"/>
        <w:jc w:val="both"/>
        <w:rPr>
          <w:color w:val="000000" w:themeColor="text1"/>
          <w:sz w:val="24"/>
          <w:szCs w:val="24"/>
        </w:rPr>
      </w:pPr>
      <w:r>
        <w:rPr>
          <w:bCs/>
          <w:sz w:val="24"/>
          <w:szCs w:val="24"/>
        </w:rPr>
        <w:t> </w:t>
      </w:r>
      <w:r w:rsidR="00411907" w:rsidRPr="00237700">
        <w:rPr>
          <w:bCs/>
          <w:sz w:val="24"/>
          <w:szCs w:val="24"/>
        </w:rPr>
        <w:t>Ogres Trīsvienības baptistu draudzei</w:t>
      </w:r>
      <w:r>
        <w:rPr>
          <w:bCs/>
          <w:sz w:val="24"/>
          <w:szCs w:val="24"/>
        </w:rPr>
        <w:t> –</w:t>
      </w:r>
      <w:r w:rsidR="00411907" w:rsidRPr="00237700">
        <w:rPr>
          <w:bCs/>
          <w:sz w:val="24"/>
          <w:szCs w:val="24"/>
        </w:rPr>
        <w:t xml:space="preserve"> 10 000 EUR</w:t>
      </w:r>
      <w:r w:rsidR="00411907" w:rsidRPr="00237700">
        <w:rPr>
          <w:sz w:val="24"/>
          <w:szCs w:val="24"/>
        </w:rPr>
        <w:t xml:space="preserve"> (desmit tūkstoši </w:t>
      </w:r>
      <w:r w:rsidR="00411907" w:rsidRPr="00237700">
        <w:rPr>
          <w:i/>
          <w:sz w:val="24"/>
          <w:szCs w:val="24"/>
        </w:rPr>
        <w:t>euro</w:t>
      </w:r>
      <w:r w:rsidR="00411907" w:rsidRPr="00237700">
        <w:rPr>
          <w:sz w:val="24"/>
          <w:szCs w:val="24"/>
        </w:rPr>
        <w:t>);</w:t>
      </w:r>
    </w:p>
    <w:p w14:paraId="2FB1C7ED" w14:textId="44A933D6" w:rsidR="00411907" w:rsidRPr="00237700" w:rsidRDefault="009B2D93" w:rsidP="00237700">
      <w:pPr>
        <w:pStyle w:val="Sarakstarindkopa"/>
        <w:numPr>
          <w:ilvl w:val="1"/>
          <w:numId w:val="1"/>
        </w:numPr>
        <w:spacing w:after="120"/>
        <w:ind w:right="227"/>
        <w:jc w:val="both"/>
        <w:rPr>
          <w:color w:val="000000" w:themeColor="text1"/>
          <w:sz w:val="24"/>
          <w:szCs w:val="24"/>
        </w:rPr>
      </w:pPr>
      <w:r>
        <w:rPr>
          <w:bCs/>
          <w:sz w:val="24"/>
          <w:szCs w:val="24"/>
        </w:rPr>
        <w:t> </w:t>
      </w:r>
      <w:r w:rsidR="00411907" w:rsidRPr="00237700">
        <w:rPr>
          <w:bCs/>
          <w:sz w:val="24"/>
          <w:szCs w:val="24"/>
        </w:rPr>
        <w:t>Ogres luterāņu draudzei</w:t>
      </w:r>
      <w:r>
        <w:rPr>
          <w:bCs/>
          <w:sz w:val="24"/>
          <w:szCs w:val="24"/>
        </w:rPr>
        <w:t> –</w:t>
      </w:r>
      <w:r w:rsidR="00411907" w:rsidRPr="00237700">
        <w:rPr>
          <w:bCs/>
          <w:sz w:val="24"/>
          <w:szCs w:val="24"/>
        </w:rPr>
        <w:t xml:space="preserve"> 4</w:t>
      </w:r>
      <w:r>
        <w:rPr>
          <w:bCs/>
          <w:sz w:val="24"/>
          <w:szCs w:val="24"/>
        </w:rPr>
        <w:t> </w:t>
      </w:r>
      <w:r w:rsidR="00411907" w:rsidRPr="00237700">
        <w:rPr>
          <w:bCs/>
          <w:sz w:val="24"/>
          <w:szCs w:val="24"/>
        </w:rPr>
        <w:t xml:space="preserve">200 EUR </w:t>
      </w:r>
      <w:r w:rsidR="00411907" w:rsidRPr="00237700">
        <w:rPr>
          <w:sz w:val="24"/>
          <w:szCs w:val="24"/>
        </w:rPr>
        <w:t xml:space="preserve">(četri tūkstoši divi simti </w:t>
      </w:r>
      <w:r w:rsidR="00411907" w:rsidRPr="00237700">
        <w:rPr>
          <w:i/>
          <w:sz w:val="24"/>
          <w:szCs w:val="24"/>
        </w:rPr>
        <w:t>euro</w:t>
      </w:r>
      <w:r w:rsidR="00411907" w:rsidRPr="00237700">
        <w:rPr>
          <w:sz w:val="24"/>
          <w:szCs w:val="24"/>
        </w:rPr>
        <w:t>);</w:t>
      </w:r>
    </w:p>
    <w:p w14:paraId="2FB1C7EE" w14:textId="65018680" w:rsidR="00411907" w:rsidRPr="00237700" w:rsidRDefault="009B2D93" w:rsidP="00237700">
      <w:pPr>
        <w:pStyle w:val="Sarakstarindkopa"/>
        <w:numPr>
          <w:ilvl w:val="1"/>
          <w:numId w:val="1"/>
        </w:numPr>
        <w:spacing w:after="120"/>
        <w:ind w:right="227"/>
        <w:jc w:val="both"/>
        <w:rPr>
          <w:color w:val="000000" w:themeColor="text1"/>
          <w:sz w:val="24"/>
          <w:szCs w:val="24"/>
        </w:rPr>
      </w:pPr>
      <w:r>
        <w:rPr>
          <w:bCs/>
          <w:sz w:val="24"/>
          <w:szCs w:val="24"/>
        </w:rPr>
        <w:t> </w:t>
      </w:r>
      <w:r w:rsidR="00411907" w:rsidRPr="00237700">
        <w:rPr>
          <w:bCs/>
          <w:sz w:val="24"/>
          <w:szCs w:val="24"/>
        </w:rPr>
        <w:t>Ikšķiles luterāņu draudzei</w:t>
      </w:r>
      <w:r>
        <w:rPr>
          <w:bCs/>
          <w:sz w:val="24"/>
          <w:szCs w:val="24"/>
        </w:rPr>
        <w:t> –</w:t>
      </w:r>
      <w:r w:rsidR="00411907" w:rsidRPr="00237700">
        <w:rPr>
          <w:bCs/>
          <w:sz w:val="24"/>
          <w:szCs w:val="24"/>
        </w:rPr>
        <w:t xml:space="preserve"> 10 000 EUR </w:t>
      </w:r>
      <w:r w:rsidR="00411907" w:rsidRPr="00237700">
        <w:rPr>
          <w:sz w:val="24"/>
          <w:szCs w:val="24"/>
        </w:rPr>
        <w:t xml:space="preserve">(desmit tūkstoši </w:t>
      </w:r>
      <w:r w:rsidR="00411907" w:rsidRPr="00237700">
        <w:rPr>
          <w:i/>
          <w:sz w:val="24"/>
          <w:szCs w:val="24"/>
        </w:rPr>
        <w:t>euro</w:t>
      </w:r>
      <w:r w:rsidR="00237700" w:rsidRPr="00237700">
        <w:rPr>
          <w:sz w:val="24"/>
          <w:szCs w:val="24"/>
        </w:rPr>
        <w:t>);</w:t>
      </w:r>
    </w:p>
    <w:p w14:paraId="2FB1C7EF" w14:textId="6BC0870B" w:rsidR="00411907" w:rsidRPr="00237700" w:rsidRDefault="009B2D93" w:rsidP="00237700">
      <w:pPr>
        <w:pStyle w:val="Sarakstarindkopa"/>
        <w:numPr>
          <w:ilvl w:val="1"/>
          <w:numId w:val="1"/>
        </w:numPr>
        <w:ind w:right="227"/>
        <w:jc w:val="both"/>
        <w:rPr>
          <w:color w:val="000000" w:themeColor="text1"/>
          <w:sz w:val="24"/>
          <w:szCs w:val="24"/>
        </w:rPr>
      </w:pPr>
      <w:r>
        <w:rPr>
          <w:bCs/>
          <w:sz w:val="24"/>
          <w:szCs w:val="24"/>
        </w:rPr>
        <w:t> </w:t>
      </w:r>
      <w:r w:rsidR="00411907" w:rsidRPr="00237700">
        <w:rPr>
          <w:bCs/>
          <w:sz w:val="24"/>
          <w:szCs w:val="24"/>
        </w:rPr>
        <w:t>Lielvārdes luterāņu draudze</w:t>
      </w:r>
      <w:r w:rsidR="00237700" w:rsidRPr="00237700">
        <w:rPr>
          <w:bCs/>
          <w:sz w:val="24"/>
          <w:szCs w:val="24"/>
        </w:rPr>
        <w:t>i</w:t>
      </w:r>
      <w:r>
        <w:rPr>
          <w:bCs/>
          <w:sz w:val="24"/>
          <w:szCs w:val="24"/>
        </w:rPr>
        <w:t> –</w:t>
      </w:r>
      <w:r w:rsidR="00411907" w:rsidRPr="00237700">
        <w:rPr>
          <w:bCs/>
          <w:sz w:val="24"/>
          <w:szCs w:val="24"/>
        </w:rPr>
        <w:t xml:space="preserve"> 5 000 EUR</w:t>
      </w:r>
      <w:r w:rsidR="00411907" w:rsidRPr="00237700">
        <w:rPr>
          <w:sz w:val="24"/>
          <w:szCs w:val="24"/>
        </w:rPr>
        <w:t xml:space="preserve"> (pieci tūkstoši </w:t>
      </w:r>
      <w:r w:rsidR="00411907" w:rsidRPr="00237700">
        <w:rPr>
          <w:i/>
          <w:sz w:val="24"/>
          <w:szCs w:val="24"/>
        </w:rPr>
        <w:t>euro</w:t>
      </w:r>
      <w:r w:rsidR="00411907" w:rsidRPr="00237700">
        <w:rPr>
          <w:sz w:val="24"/>
          <w:szCs w:val="24"/>
        </w:rPr>
        <w:t>);</w:t>
      </w:r>
    </w:p>
    <w:p w14:paraId="2FB1C7F0" w14:textId="5C688880" w:rsidR="00237700" w:rsidRPr="00237700" w:rsidRDefault="00237700" w:rsidP="00237700">
      <w:pPr>
        <w:ind w:left="360" w:right="227"/>
        <w:jc w:val="both"/>
        <w:rPr>
          <w:color w:val="000000" w:themeColor="text1"/>
          <w:sz w:val="24"/>
          <w:szCs w:val="24"/>
        </w:rPr>
      </w:pPr>
      <w:r w:rsidRPr="00237700">
        <w:rPr>
          <w:bCs/>
          <w:sz w:val="24"/>
          <w:szCs w:val="24"/>
        </w:rPr>
        <w:t>1.10.</w:t>
      </w:r>
      <w:r w:rsidR="009B2D93">
        <w:rPr>
          <w:bCs/>
          <w:sz w:val="24"/>
          <w:szCs w:val="24"/>
        </w:rPr>
        <w:t> </w:t>
      </w:r>
      <w:r w:rsidR="00411907" w:rsidRPr="00237700">
        <w:rPr>
          <w:bCs/>
          <w:sz w:val="24"/>
          <w:szCs w:val="24"/>
        </w:rPr>
        <w:t>Ogres katoļu draudze</w:t>
      </w:r>
      <w:r w:rsidRPr="00237700">
        <w:rPr>
          <w:bCs/>
          <w:sz w:val="24"/>
          <w:szCs w:val="24"/>
        </w:rPr>
        <w:t>i</w:t>
      </w:r>
      <w:r w:rsidR="009B2D93">
        <w:rPr>
          <w:bCs/>
          <w:sz w:val="24"/>
          <w:szCs w:val="24"/>
        </w:rPr>
        <w:t> –</w:t>
      </w:r>
      <w:r w:rsidR="00411907" w:rsidRPr="00237700">
        <w:rPr>
          <w:bCs/>
          <w:sz w:val="24"/>
          <w:szCs w:val="24"/>
        </w:rPr>
        <w:t xml:space="preserve"> 7</w:t>
      </w:r>
      <w:r w:rsidR="009B2D93">
        <w:rPr>
          <w:bCs/>
          <w:sz w:val="24"/>
          <w:szCs w:val="24"/>
        </w:rPr>
        <w:t> </w:t>
      </w:r>
      <w:r w:rsidR="00411907" w:rsidRPr="00237700">
        <w:rPr>
          <w:bCs/>
          <w:sz w:val="24"/>
          <w:szCs w:val="24"/>
        </w:rPr>
        <w:t>000 EUR</w:t>
      </w:r>
      <w:r w:rsidR="00411907" w:rsidRPr="00237700">
        <w:rPr>
          <w:sz w:val="24"/>
          <w:szCs w:val="24"/>
        </w:rPr>
        <w:t xml:space="preserve"> (</w:t>
      </w:r>
      <w:r w:rsidRPr="00237700">
        <w:rPr>
          <w:sz w:val="24"/>
          <w:szCs w:val="24"/>
        </w:rPr>
        <w:t xml:space="preserve">septiņi tūkstoši </w:t>
      </w:r>
      <w:r w:rsidRPr="00237700">
        <w:rPr>
          <w:i/>
          <w:sz w:val="24"/>
          <w:szCs w:val="24"/>
        </w:rPr>
        <w:t>euro</w:t>
      </w:r>
      <w:r w:rsidR="00411907" w:rsidRPr="00237700">
        <w:rPr>
          <w:sz w:val="24"/>
          <w:szCs w:val="24"/>
        </w:rPr>
        <w:t>)</w:t>
      </w:r>
      <w:r w:rsidRPr="00237700">
        <w:rPr>
          <w:sz w:val="24"/>
          <w:szCs w:val="24"/>
        </w:rPr>
        <w:t>;</w:t>
      </w:r>
    </w:p>
    <w:p w14:paraId="2FB1C7F1" w14:textId="5F029A68" w:rsidR="00237700" w:rsidRPr="00237700" w:rsidRDefault="00237700" w:rsidP="00237700">
      <w:pPr>
        <w:ind w:left="360" w:right="227"/>
        <w:jc w:val="both"/>
        <w:rPr>
          <w:color w:val="000000" w:themeColor="text1"/>
          <w:sz w:val="24"/>
          <w:szCs w:val="24"/>
        </w:rPr>
      </w:pPr>
      <w:r w:rsidRPr="00237700">
        <w:rPr>
          <w:bCs/>
          <w:sz w:val="24"/>
          <w:szCs w:val="24"/>
        </w:rPr>
        <w:t>1.11.</w:t>
      </w:r>
      <w:r w:rsidR="009B2D93">
        <w:rPr>
          <w:bCs/>
          <w:sz w:val="24"/>
          <w:szCs w:val="24"/>
        </w:rPr>
        <w:t> </w:t>
      </w:r>
      <w:r w:rsidR="00411907" w:rsidRPr="00237700">
        <w:rPr>
          <w:bCs/>
          <w:sz w:val="24"/>
          <w:szCs w:val="24"/>
        </w:rPr>
        <w:t>Ikšķi</w:t>
      </w:r>
      <w:r w:rsidR="00F00889">
        <w:rPr>
          <w:bCs/>
          <w:sz w:val="24"/>
          <w:szCs w:val="24"/>
        </w:rPr>
        <w:t>les klosterim</w:t>
      </w:r>
      <w:r w:rsidR="009B2D93">
        <w:rPr>
          <w:bCs/>
          <w:sz w:val="24"/>
          <w:szCs w:val="24"/>
        </w:rPr>
        <w:t> –</w:t>
      </w:r>
      <w:r w:rsidR="00411907" w:rsidRPr="00237700">
        <w:rPr>
          <w:bCs/>
          <w:sz w:val="24"/>
          <w:szCs w:val="24"/>
        </w:rPr>
        <w:t xml:space="preserve"> 5</w:t>
      </w:r>
      <w:r w:rsidR="009B2D93">
        <w:rPr>
          <w:bCs/>
          <w:sz w:val="24"/>
          <w:szCs w:val="24"/>
        </w:rPr>
        <w:t> </w:t>
      </w:r>
      <w:r w:rsidR="00411907" w:rsidRPr="00237700">
        <w:rPr>
          <w:bCs/>
          <w:sz w:val="24"/>
          <w:szCs w:val="24"/>
        </w:rPr>
        <w:t xml:space="preserve">000 EUR </w:t>
      </w:r>
      <w:r w:rsidR="00411907" w:rsidRPr="00237700">
        <w:rPr>
          <w:sz w:val="24"/>
          <w:szCs w:val="24"/>
        </w:rPr>
        <w:t>(</w:t>
      </w:r>
      <w:r w:rsidRPr="00237700">
        <w:rPr>
          <w:sz w:val="24"/>
          <w:szCs w:val="24"/>
        </w:rPr>
        <w:t xml:space="preserve">pieci tūkstoši </w:t>
      </w:r>
      <w:r w:rsidRPr="00237700">
        <w:rPr>
          <w:i/>
          <w:sz w:val="24"/>
          <w:szCs w:val="24"/>
        </w:rPr>
        <w:t>euro</w:t>
      </w:r>
      <w:r w:rsidRPr="00237700">
        <w:rPr>
          <w:sz w:val="24"/>
          <w:szCs w:val="24"/>
        </w:rPr>
        <w:t>)</w:t>
      </w:r>
      <w:r w:rsidR="009B2D93">
        <w:rPr>
          <w:sz w:val="24"/>
          <w:szCs w:val="24"/>
        </w:rPr>
        <w:t>;</w:t>
      </w:r>
    </w:p>
    <w:p w14:paraId="2FB1C7F2" w14:textId="3597DCA6" w:rsidR="00411907" w:rsidRPr="00237700" w:rsidRDefault="00237700" w:rsidP="00237700">
      <w:pPr>
        <w:spacing w:after="120"/>
        <w:ind w:left="360" w:right="227"/>
        <w:jc w:val="both"/>
        <w:rPr>
          <w:color w:val="000000" w:themeColor="text1"/>
          <w:sz w:val="24"/>
          <w:szCs w:val="24"/>
        </w:rPr>
      </w:pPr>
      <w:r w:rsidRPr="00237700">
        <w:rPr>
          <w:bCs/>
          <w:sz w:val="24"/>
          <w:szCs w:val="24"/>
        </w:rPr>
        <w:t>1.12.</w:t>
      </w:r>
      <w:r w:rsidR="009B2D93">
        <w:rPr>
          <w:bCs/>
          <w:sz w:val="24"/>
          <w:szCs w:val="24"/>
        </w:rPr>
        <w:t> </w:t>
      </w:r>
      <w:r w:rsidR="00411907" w:rsidRPr="00237700">
        <w:rPr>
          <w:bCs/>
          <w:sz w:val="24"/>
          <w:szCs w:val="24"/>
        </w:rPr>
        <w:t>Lielvārdes draudze</w:t>
      </w:r>
      <w:r w:rsidRPr="00237700">
        <w:rPr>
          <w:bCs/>
          <w:sz w:val="24"/>
          <w:szCs w:val="24"/>
        </w:rPr>
        <w:t>i</w:t>
      </w:r>
      <w:r w:rsidR="00411907" w:rsidRPr="00237700">
        <w:rPr>
          <w:bCs/>
          <w:sz w:val="24"/>
          <w:szCs w:val="24"/>
        </w:rPr>
        <w:t xml:space="preserve"> “Gars un Patiesība”</w:t>
      </w:r>
      <w:r w:rsidR="009B2D93">
        <w:rPr>
          <w:bCs/>
          <w:sz w:val="24"/>
          <w:szCs w:val="24"/>
        </w:rPr>
        <w:t> </w:t>
      </w:r>
      <w:r w:rsidR="00411907" w:rsidRPr="00237700">
        <w:rPr>
          <w:bCs/>
          <w:sz w:val="24"/>
          <w:szCs w:val="24"/>
        </w:rPr>
        <w:t>– 3</w:t>
      </w:r>
      <w:r w:rsidR="009B2D93">
        <w:rPr>
          <w:bCs/>
          <w:sz w:val="24"/>
          <w:szCs w:val="24"/>
        </w:rPr>
        <w:t> </w:t>
      </w:r>
      <w:r w:rsidR="00411907" w:rsidRPr="00237700">
        <w:rPr>
          <w:bCs/>
          <w:sz w:val="24"/>
          <w:szCs w:val="24"/>
        </w:rPr>
        <w:t>100 EUR</w:t>
      </w:r>
      <w:r w:rsidR="00411907" w:rsidRPr="00237700">
        <w:rPr>
          <w:sz w:val="24"/>
          <w:szCs w:val="24"/>
        </w:rPr>
        <w:t xml:space="preserve"> (</w:t>
      </w:r>
      <w:r w:rsidRPr="00237700">
        <w:rPr>
          <w:sz w:val="24"/>
          <w:szCs w:val="24"/>
        </w:rPr>
        <w:t xml:space="preserve">trīs tūkstoši viens simts </w:t>
      </w:r>
      <w:r w:rsidRPr="00237700">
        <w:rPr>
          <w:i/>
          <w:sz w:val="24"/>
          <w:szCs w:val="24"/>
        </w:rPr>
        <w:t>euro</w:t>
      </w:r>
      <w:r w:rsidRPr="00237700">
        <w:rPr>
          <w:sz w:val="24"/>
          <w:szCs w:val="24"/>
        </w:rPr>
        <w:t>)</w:t>
      </w:r>
      <w:r w:rsidR="009B2D93">
        <w:rPr>
          <w:sz w:val="24"/>
          <w:szCs w:val="24"/>
        </w:rPr>
        <w:t>.</w:t>
      </w:r>
    </w:p>
    <w:p w14:paraId="2FB1C7F3" w14:textId="7112547C" w:rsidR="00F00889" w:rsidRPr="00F00889" w:rsidRDefault="00F00889" w:rsidP="00F00889">
      <w:pPr>
        <w:pStyle w:val="Sarakstarindkopa"/>
        <w:numPr>
          <w:ilvl w:val="0"/>
          <w:numId w:val="1"/>
        </w:numPr>
        <w:spacing w:after="120"/>
        <w:ind w:left="284" w:right="227" w:hanging="284"/>
        <w:contextualSpacing w:val="0"/>
        <w:jc w:val="both"/>
        <w:rPr>
          <w:b/>
          <w:color w:val="000000" w:themeColor="text1"/>
          <w:sz w:val="24"/>
          <w:szCs w:val="24"/>
        </w:rPr>
      </w:pPr>
      <w:r w:rsidRPr="00F00889">
        <w:rPr>
          <w:b/>
          <w:color w:val="000000" w:themeColor="text1"/>
          <w:sz w:val="24"/>
          <w:szCs w:val="24"/>
        </w:rPr>
        <w:t>Uzdot</w:t>
      </w:r>
      <w:r>
        <w:rPr>
          <w:color w:val="000000" w:themeColor="text1"/>
          <w:sz w:val="24"/>
          <w:szCs w:val="24"/>
        </w:rPr>
        <w:t xml:space="preserve"> </w:t>
      </w:r>
      <w:r w:rsidR="009B2D93">
        <w:rPr>
          <w:color w:val="000000" w:themeColor="text1"/>
          <w:sz w:val="24"/>
          <w:szCs w:val="24"/>
        </w:rPr>
        <w:t xml:space="preserve">Ogres novada pašvaldības </w:t>
      </w:r>
      <w:r>
        <w:rPr>
          <w:color w:val="000000" w:themeColor="text1"/>
          <w:sz w:val="24"/>
          <w:szCs w:val="24"/>
        </w:rPr>
        <w:t>Centrālās administrācijas Juridiskajai nodaļai sagatavot finansējuma piešķiršanas līgumus ar šī lēmuma 1.</w:t>
      </w:r>
      <w:r w:rsidR="009B2D93">
        <w:rPr>
          <w:color w:val="000000" w:themeColor="text1"/>
          <w:sz w:val="24"/>
          <w:szCs w:val="24"/>
        </w:rPr>
        <w:t> </w:t>
      </w:r>
      <w:r>
        <w:rPr>
          <w:color w:val="000000" w:themeColor="text1"/>
          <w:sz w:val="24"/>
          <w:szCs w:val="24"/>
        </w:rPr>
        <w:t>punktā noteiktajām reliģiskajām organizācijām</w:t>
      </w:r>
      <w:r w:rsidR="009B2D93">
        <w:rPr>
          <w:color w:val="000000" w:themeColor="text1"/>
          <w:sz w:val="24"/>
          <w:szCs w:val="24"/>
        </w:rPr>
        <w:t xml:space="preserve"> divu nedēļu laikā no lēmuma stāšanās spēkā</w:t>
      </w:r>
      <w:r>
        <w:rPr>
          <w:color w:val="000000" w:themeColor="text1"/>
          <w:sz w:val="24"/>
          <w:szCs w:val="24"/>
        </w:rPr>
        <w:t>.</w:t>
      </w:r>
    </w:p>
    <w:p w14:paraId="2FB1C7F4" w14:textId="77777777" w:rsidR="00A40C50" w:rsidRPr="00F00889" w:rsidRDefault="00A40C50" w:rsidP="00F00889">
      <w:pPr>
        <w:pStyle w:val="Sarakstarindkopa"/>
        <w:numPr>
          <w:ilvl w:val="0"/>
          <w:numId w:val="1"/>
        </w:numPr>
        <w:spacing w:after="120"/>
        <w:ind w:left="284" w:right="227" w:hanging="284"/>
        <w:jc w:val="both"/>
        <w:rPr>
          <w:b/>
          <w:color w:val="000000" w:themeColor="text1"/>
          <w:sz w:val="24"/>
          <w:szCs w:val="24"/>
        </w:rPr>
      </w:pPr>
      <w:r w:rsidRPr="00F00889">
        <w:rPr>
          <w:b/>
          <w:color w:val="000000" w:themeColor="text1"/>
          <w:sz w:val="24"/>
          <w:szCs w:val="24"/>
        </w:rPr>
        <w:t>Kontroli</w:t>
      </w:r>
      <w:r w:rsidRPr="00F00889">
        <w:rPr>
          <w:color w:val="000000" w:themeColor="text1"/>
          <w:sz w:val="24"/>
          <w:szCs w:val="24"/>
        </w:rPr>
        <w:t xml:space="preserve"> par lēmuma izpildi uzdot </w:t>
      </w:r>
      <w:r w:rsidR="00F00889">
        <w:rPr>
          <w:color w:val="000000" w:themeColor="text1"/>
          <w:sz w:val="24"/>
          <w:szCs w:val="24"/>
        </w:rPr>
        <w:t xml:space="preserve">Ogres novada </w:t>
      </w:r>
      <w:r w:rsidRPr="00F00889">
        <w:rPr>
          <w:color w:val="000000" w:themeColor="text1"/>
          <w:sz w:val="24"/>
          <w:szCs w:val="24"/>
        </w:rPr>
        <w:t>pašvaldības izpilddirektoram.</w:t>
      </w:r>
    </w:p>
    <w:p w14:paraId="2FB1C7F5" w14:textId="77777777" w:rsidR="00A40C50" w:rsidRDefault="00A40C50" w:rsidP="00A40C50">
      <w:pPr>
        <w:jc w:val="both"/>
        <w:rPr>
          <w:color w:val="000000" w:themeColor="text1"/>
          <w:sz w:val="24"/>
          <w:szCs w:val="24"/>
        </w:rPr>
      </w:pPr>
    </w:p>
    <w:p w14:paraId="2FB1C7F6" w14:textId="77777777" w:rsidR="00A40C50" w:rsidRPr="008135D6" w:rsidRDefault="00A40C50" w:rsidP="00A40C50">
      <w:pPr>
        <w:jc w:val="both"/>
        <w:rPr>
          <w:sz w:val="24"/>
          <w:szCs w:val="24"/>
        </w:rPr>
      </w:pPr>
    </w:p>
    <w:p w14:paraId="2FB1C7F7" w14:textId="77777777" w:rsidR="00A40C50" w:rsidRPr="008135D6" w:rsidRDefault="00A40C50" w:rsidP="00A40C50">
      <w:pPr>
        <w:jc w:val="right"/>
        <w:rPr>
          <w:sz w:val="24"/>
          <w:szCs w:val="24"/>
        </w:rPr>
      </w:pPr>
      <w:r w:rsidRPr="008135D6">
        <w:rPr>
          <w:sz w:val="24"/>
          <w:szCs w:val="24"/>
        </w:rPr>
        <w:t>(Sēdes vadītāja,</w:t>
      </w:r>
    </w:p>
    <w:p w14:paraId="2FB1C7F8" w14:textId="2E1C1A1B" w:rsidR="00A40C50" w:rsidRPr="008135D6" w:rsidRDefault="00A40C50" w:rsidP="00A40C50">
      <w:pPr>
        <w:jc w:val="right"/>
        <w:rPr>
          <w:sz w:val="24"/>
          <w:szCs w:val="24"/>
        </w:rPr>
      </w:pPr>
      <w:r w:rsidRPr="008135D6">
        <w:rPr>
          <w:sz w:val="24"/>
          <w:szCs w:val="24"/>
        </w:rPr>
        <w:t>domes priekšsē</w:t>
      </w:r>
      <w:bookmarkStart w:id="0" w:name="_GoBack"/>
      <w:bookmarkEnd w:id="0"/>
      <w:r w:rsidRPr="008135D6">
        <w:rPr>
          <w:sz w:val="24"/>
          <w:szCs w:val="24"/>
        </w:rPr>
        <w:t>dētāja E.Helmaņa pa</w:t>
      </w:r>
      <w:r w:rsidR="00BD7DA5">
        <w:rPr>
          <w:sz w:val="24"/>
          <w:szCs w:val="24"/>
        </w:rPr>
        <w:t>raksts)</w:t>
      </w:r>
    </w:p>
    <w:sectPr w:rsidR="00A40C50" w:rsidRPr="008135D6" w:rsidSect="00697DC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1C818" w14:textId="77777777" w:rsidR="008B4545" w:rsidRDefault="008B4545">
      <w:r>
        <w:separator/>
      </w:r>
    </w:p>
  </w:endnote>
  <w:endnote w:type="continuationSeparator" w:id="0">
    <w:p w14:paraId="2FB1C819" w14:textId="77777777" w:rsidR="008B4545" w:rsidRDefault="008B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080577"/>
      <w:docPartObj>
        <w:docPartGallery w:val="Page Numbers (Bottom of Page)"/>
        <w:docPartUnique/>
      </w:docPartObj>
    </w:sdtPr>
    <w:sdtEndPr/>
    <w:sdtContent>
      <w:p w14:paraId="2FB1C81A" w14:textId="77777777" w:rsidR="00697DC2" w:rsidRDefault="00EF2C25">
        <w:pPr>
          <w:pStyle w:val="Kjene"/>
          <w:jc w:val="center"/>
        </w:pPr>
        <w:r>
          <w:fldChar w:fldCharType="begin"/>
        </w:r>
        <w:r>
          <w:instrText>PAGE   \* MERGEFORMAT</w:instrText>
        </w:r>
        <w:r>
          <w:fldChar w:fldCharType="separate"/>
        </w:r>
        <w:r w:rsidR="00BD7DA5">
          <w:rPr>
            <w:noProof/>
          </w:rPr>
          <w:t>2</w:t>
        </w:r>
        <w:r>
          <w:fldChar w:fldCharType="end"/>
        </w:r>
      </w:p>
    </w:sdtContent>
  </w:sdt>
  <w:p w14:paraId="2FB1C81B" w14:textId="77777777" w:rsidR="00697DC2" w:rsidRDefault="00BD7DA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1C816" w14:textId="77777777" w:rsidR="008B4545" w:rsidRDefault="008B4545">
      <w:r>
        <w:separator/>
      </w:r>
    </w:p>
  </w:footnote>
  <w:footnote w:type="continuationSeparator" w:id="0">
    <w:p w14:paraId="2FB1C817" w14:textId="77777777" w:rsidR="008B4545" w:rsidRDefault="008B4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F50EA"/>
    <w:multiLevelType w:val="multilevel"/>
    <w:tmpl w:val="914808B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50"/>
    <w:rsid w:val="00003E00"/>
    <w:rsid w:val="0002580D"/>
    <w:rsid w:val="000A1B96"/>
    <w:rsid w:val="00237700"/>
    <w:rsid w:val="00274E85"/>
    <w:rsid w:val="002B022C"/>
    <w:rsid w:val="003F19ED"/>
    <w:rsid w:val="00411907"/>
    <w:rsid w:val="00511EA3"/>
    <w:rsid w:val="00675FA0"/>
    <w:rsid w:val="007326F2"/>
    <w:rsid w:val="00756DE7"/>
    <w:rsid w:val="007F26FD"/>
    <w:rsid w:val="008B4545"/>
    <w:rsid w:val="009B2D93"/>
    <w:rsid w:val="00A40C50"/>
    <w:rsid w:val="00AA71F4"/>
    <w:rsid w:val="00BC5405"/>
    <w:rsid w:val="00BD7DA5"/>
    <w:rsid w:val="00C25627"/>
    <w:rsid w:val="00EC43EC"/>
    <w:rsid w:val="00EF2C25"/>
    <w:rsid w:val="00F008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C7D0"/>
  <w15:chartTrackingRefBased/>
  <w15:docId w15:val="{17E59269-C2E1-4A37-980A-2F3E3B04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40C50"/>
    <w:pPr>
      <w:spacing w:after="0" w:line="240" w:lineRule="auto"/>
    </w:pPr>
    <w:rPr>
      <w:rFonts w:ascii="Times New Roman" w:eastAsia="Times New Roman" w:hAnsi="Times New Roman" w:cs="Times New Roman"/>
      <w:sz w:val="20"/>
      <w:szCs w:val="20"/>
    </w:rPr>
  </w:style>
  <w:style w:type="paragraph" w:styleId="Virsraksts1">
    <w:name w:val="heading 1"/>
    <w:basedOn w:val="Parasts"/>
    <w:next w:val="Parasts"/>
    <w:link w:val="Virsraksts1Rakstz"/>
    <w:uiPriority w:val="99"/>
    <w:qFormat/>
    <w:rsid w:val="00A40C50"/>
    <w:pPr>
      <w:keepNext/>
      <w:jc w:val="center"/>
      <w:outlineLvl w:val="0"/>
    </w:pPr>
    <w:rPr>
      <w:spacing w:val="120"/>
      <w:sz w:val="24"/>
    </w:rPr>
  </w:style>
  <w:style w:type="paragraph" w:styleId="Virsraksts3">
    <w:name w:val="heading 3"/>
    <w:basedOn w:val="Parasts"/>
    <w:next w:val="Parasts"/>
    <w:link w:val="Virsraksts3Rakstz"/>
    <w:uiPriority w:val="9"/>
    <w:semiHidden/>
    <w:unhideWhenUsed/>
    <w:qFormat/>
    <w:rsid w:val="007F26F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Virsraksts7">
    <w:name w:val="heading 7"/>
    <w:basedOn w:val="Parasts"/>
    <w:next w:val="Parasts"/>
    <w:link w:val="Virsraksts7Rakstz"/>
    <w:uiPriority w:val="99"/>
    <w:qFormat/>
    <w:rsid w:val="00A40C50"/>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A40C50"/>
    <w:rPr>
      <w:rFonts w:ascii="Times New Roman" w:eastAsia="Times New Roman" w:hAnsi="Times New Roman" w:cs="Times New Roman"/>
      <w:spacing w:val="120"/>
      <w:sz w:val="24"/>
      <w:szCs w:val="20"/>
    </w:rPr>
  </w:style>
  <w:style w:type="character" w:customStyle="1" w:styleId="Virsraksts7Rakstz">
    <w:name w:val="Virsraksts 7 Rakstz."/>
    <w:basedOn w:val="Noklusjumarindkopasfonts"/>
    <w:link w:val="Virsraksts7"/>
    <w:uiPriority w:val="99"/>
    <w:rsid w:val="00A40C50"/>
    <w:rPr>
      <w:rFonts w:ascii="Times New Roman" w:eastAsia="Times New Roman" w:hAnsi="Times New Roman" w:cs="Times New Roman"/>
      <w:b/>
      <w:sz w:val="32"/>
      <w:szCs w:val="20"/>
    </w:rPr>
  </w:style>
  <w:style w:type="paragraph" w:styleId="Pamatteksts">
    <w:name w:val="Body Text"/>
    <w:basedOn w:val="Parasts"/>
    <w:link w:val="PamattekstsRakstz"/>
    <w:uiPriority w:val="99"/>
    <w:rsid w:val="00A40C50"/>
    <w:pPr>
      <w:tabs>
        <w:tab w:val="left" w:pos="3119"/>
      </w:tabs>
      <w:ind w:right="4989"/>
      <w:jc w:val="both"/>
    </w:pPr>
    <w:rPr>
      <w:sz w:val="24"/>
    </w:rPr>
  </w:style>
  <w:style w:type="character" w:customStyle="1" w:styleId="PamattekstsRakstz">
    <w:name w:val="Pamatteksts Rakstz."/>
    <w:basedOn w:val="Noklusjumarindkopasfonts"/>
    <w:link w:val="Pamatteksts"/>
    <w:uiPriority w:val="99"/>
    <w:rsid w:val="00A40C50"/>
    <w:rPr>
      <w:rFonts w:ascii="Times New Roman" w:eastAsia="Times New Roman" w:hAnsi="Times New Roman" w:cs="Times New Roman"/>
      <w:sz w:val="24"/>
      <w:szCs w:val="20"/>
    </w:rPr>
  </w:style>
  <w:style w:type="paragraph" w:styleId="Kjene">
    <w:name w:val="footer"/>
    <w:basedOn w:val="Parasts"/>
    <w:link w:val="KjeneRakstz"/>
    <w:uiPriority w:val="99"/>
    <w:rsid w:val="00A40C50"/>
    <w:pPr>
      <w:tabs>
        <w:tab w:val="center" w:pos="4153"/>
        <w:tab w:val="right" w:pos="8306"/>
      </w:tabs>
    </w:pPr>
  </w:style>
  <w:style w:type="character" w:customStyle="1" w:styleId="KjeneRakstz">
    <w:name w:val="Kājene Rakstz."/>
    <w:basedOn w:val="Noklusjumarindkopasfonts"/>
    <w:link w:val="Kjene"/>
    <w:uiPriority w:val="99"/>
    <w:rsid w:val="00A40C50"/>
    <w:rPr>
      <w:rFonts w:ascii="Times New Roman" w:eastAsia="Times New Roman" w:hAnsi="Times New Roman" w:cs="Times New Roman"/>
      <w:sz w:val="20"/>
      <w:szCs w:val="20"/>
    </w:rPr>
  </w:style>
  <w:style w:type="paragraph" w:styleId="Sarakstarindkopa">
    <w:name w:val="List Paragraph"/>
    <w:basedOn w:val="Parasts"/>
    <w:uiPriority w:val="34"/>
    <w:qFormat/>
    <w:rsid w:val="00A40C50"/>
    <w:pPr>
      <w:ind w:left="720"/>
      <w:contextualSpacing/>
    </w:pPr>
  </w:style>
  <w:style w:type="character" w:customStyle="1" w:styleId="Virsraksts3Rakstz">
    <w:name w:val="Virsraksts 3 Rakstz."/>
    <w:basedOn w:val="Noklusjumarindkopasfonts"/>
    <w:link w:val="Virsraksts3"/>
    <w:uiPriority w:val="9"/>
    <w:semiHidden/>
    <w:rsid w:val="007F26FD"/>
    <w:rPr>
      <w:rFonts w:asciiTheme="majorHAnsi" w:eastAsiaTheme="majorEastAsia" w:hAnsiTheme="majorHAnsi" w:cstheme="majorBidi"/>
      <w:color w:val="1F4D78" w:themeColor="accent1" w:themeShade="7F"/>
      <w:sz w:val="24"/>
      <w:szCs w:val="24"/>
    </w:rPr>
  </w:style>
  <w:style w:type="character" w:styleId="Hipersaite">
    <w:name w:val="Hyperlink"/>
    <w:basedOn w:val="Noklusjumarindkopasfonts"/>
    <w:uiPriority w:val="99"/>
    <w:semiHidden/>
    <w:unhideWhenUsed/>
    <w:rsid w:val="007F26FD"/>
    <w:rPr>
      <w:color w:val="0000FF"/>
      <w:u w:val="single"/>
    </w:rPr>
  </w:style>
  <w:style w:type="paragraph" w:styleId="Balonteksts">
    <w:name w:val="Balloon Text"/>
    <w:basedOn w:val="Parasts"/>
    <w:link w:val="BalontekstsRakstz"/>
    <w:uiPriority w:val="99"/>
    <w:semiHidden/>
    <w:unhideWhenUsed/>
    <w:rsid w:val="00F0088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08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699839">
      <w:bodyDiv w:val="1"/>
      <w:marLeft w:val="0"/>
      <w:marRight w:val="0"/>
      <w:marTop w:val="0"/>
      <w:marBottom w:val="0"/>
      <w:divBdr>
        <w:top w:val="none" w:sz="0" w:space="0" w:color="auto"/>
        <w:left w:val="none" w:sz="0" w:space="0" w:color="auto"/>
        <w:bottom w:val="none" w:sz="0" w:space="0" w:color="auto"/>
        <w:right w:val="none" w:sz="0" w:space="0" w:color="auto"/>
      </w:divBdr>
    </w:div>
    <w:div w:id="17967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3028</Words>
  <Characters>1726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2022-10-26T14:02:00Z</cp:lastPrinted>
  <dcterms:created xsi:type="dcterms:W3CDTF">2022-10-27T08:16:00Z</dcterms:created>
  <dcterms:modified xsi:type="dcterms:W3CDTF">2022-10-27T08:16:00Z</dcterms:modified>
</cp:coreProperties>
</file>