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9A65FC" w14:textId="77777777" w:rsidR="00CD2CFD" w:rsidRPr="00201364" w:rsidRDefault="00CD2CFD" w:rsidP="00CD2CFD">
      <w:pPr>
        <w:spacing w:after="0" w:line="240" w:lineRule="auto"/>
        <w:jc w:val="right"/>
        <w:rPr>
          <w:rFonts w:ascii="Times New Roman" w:hAnsi="Times New Roman" w:cs="Times New Roman"/>
          <w:sz w:val="24"/>
          <w:szCs w:val="24"/>
          <w:lang w:val="lv-LV"/>
        </w:rPr>
      </w:pPr>
      <w:r w:rsidRPr="00201364">
        <w:rPr>
          <w:rFonts w:ascii="Times New Roman" w:hAnsi="Times New Roman" w:cs="Times New Roman"/>
          <w:sz w:val="24"/>
          <w:szCs w:val="24"/>
          <w:lang w:val="lv-LV"/>
        </w:rPr>
        <w:t>Pielikums</w:t>
      </w:r>
    </w:p>
    <w:p w14:paraId="1E9A65FD" w14:textId="77777777" w:rsidR="00B21AC1" w:rsidRPr="00201364" w:rsidRDefault="00B21AC1" w:rsidP="00B21AC1">
      <w:pPr>
        <w:spacing w:after="0" w:line="240" w:lineRule="auto"/>
        <w:jc w:val="right"/>
        <w:rPr>
          <w:rFonts w:ascii="Times New Roman" w:hAnsi="Times New Roman" w:cs="Times New Roman"/>
          <w:sz w:val="24"/>
          <w:szCs w:val="24"/>
          <w:lang w:val="lv-LV"/>
        </w:rPr>
      </w:pPr>
      <w:r w:rsidRPr="00201364">
        <w:rPr>
          <w:rFonts w:ascii="Times New Roman" w:hAnsi="Times New Roman" w:cs="Times New Roman"/>
          <w:sz w:val="24"/>
          <w:szCs w:val="24"/>
          <w:lang w:val="lv-LV"/>
        </w:rPr>
        <w:t>Ogres novada pašvaldības domes</w:t>
      </w:r>
    </w:p>
    <w:p w14:paraId="1E9A65FE" w14:textId="77777777" w:rsidR="00B21AC1" w:rsidRPr="00201364" w:rsidRDefault="00616587" w:rsidP="00B21AC1">
      <w:pPr>
        <w:spacing w:after="0" w:line="240" w:lineRule="auto"/>
        <w:jc w:val="right"/>
        <w:rPr>
          <w:rFonts w:ascii="Times New Roman" w:hAnsi="Times New Roman" w:cs="Times New Roman"/>
          <w:sz w:val="24"/>
          <w:szCs w:val="24"/>
          <w:lang w:val="lv-LV"/>
        </w:rPr>
      </w:pPr>
      <w:r w:rsidRPr="00451E52">
        <w:rPr>
          <w:rFonts w:ascii="Times New Roman" w:hAnsi="Times New Roman" w:cs="Times New Roman"/>
          <w:sz w:val="24"/>
          <w:szCs w:val="24"/>
          <w:lang w:val="lv-LV"/>
        </w:rPr>
        <w:t>22.</w:t>
      </w:r>
      <w:r w:rsidR="009A2D49" w:rsidRPr="00451E52">
        <w:rPr>
          <w:rFonts w:ascii="Times New Roman" w:hAnsi="Times New Roman" w:cs="Times New Roman"/>
          <w:sz w:val="24"/>
          <w:szCs w:val="24"/>
          <w:lang w:val="lv-LV"/>
        </w:rPr>
        <w:t>12</w:t>
      </w:r>
      <w:r w:rsidR="009A2D49" w:rsidRPr="00201364">
        <w:rPr>
          <w:rFonts w:ascii="Times New Roman" w:hAnsi="Times New Roman" w:cs="Times New Roman"/>
          <w:sz w:val="24"/>
          <w:szCs w:val="24"/>
          <w:lang w:val="lv-LV"/>
        </w:rPr>
        <w:t>.</w:t>
      </w:r>
      <w:r w:rsidR="00B21AC1" w:rsidRPr="00201364">
        <w:rPr>
          <w:rFonts w:ascii="Times New Roman" w:hAnsi="Times New Roman" w:cs="Times New Roman"/>
          <w:sz w:val="24"/>
          <w:szCs w:val="24"/>
          <w:lang w:val="lv-LV"/>
        </w:rPr>
        <w:t>202</w:t>
      </w:r>
      <w:r w:rsidR="009A2D49" w:rsidRPr="00201364">
        <w:rPr>
          <w:rFonts w:ascii="Times New Roman" w:hAnsi="Times New Roman" w:cs="Times New Roman"/>
          <w:sz w:val="24"/>
          <w:szCs w:val="24"/>
          <w:lang w:val="lv-LV"/>
        </w:rPr>
        <w:t>2</w:t>
      </w:r>
      <w:r w:rsidR="00B21AC1" w:rsidRPr="00201364">
        <w:rPr>
          <w:rFonts w:ascii="Times New Roman" w:hAnsi="Times New Roman" w:cs="Times New Roman"/>
          <w:sz w:val="24"/>
          <w:szCs w:val="24"/>
          <w:lang w:val="lv-LV"/>
        </w:rPr>
        <w:t>. sēdes lēmumam</w:t>
      </w:r>
    </w:p>
    <w:p w14:paraId="1E9A65FF" w14:textId="151B773E" w:rsidR="00C70397" w:rsidRPr="00201364" w:rsidRDefault="00B21AC1" w:rsidP="00B21AC1">
      <w:pPr>
        <w:spacing w:after="0" w:line="240" w:lineRule="auto"/>
        <w:jc w:val="right"/>
        <w:rPr>
          <w:rFonts w:ascii="Times New Roman" w:hAnsi="Times New Roman" w:cs="Times New Roman"/>
          <w:sz w:val="24"/>
          <w:szCs w:val="24"/>
          <w:lang w:val="lv-LV"/>
        </w:rPr>
      </w:pPr>
      <w:r w:rsidRPr="00201364">
        <w:rPr>
          <w:rFonts w:ascii="Times New Roman" w:hAnsi="Times New Roman" w:cs="Times New Roman"/>
          <w:sz w:val="24"/>
          <w:szCs w:val="24"/>
          <w:lang w:val="lv-LV"/>
        </w:rPr>
        <w:t>(protokols Nr.</w:t>
      </w:r>
      <w:r w:rsidR="00103817">
        <w:rPr>
          <w:rFonts w:ascii="Times New Roman" w:hAnsi="Times New Roman" w:cs="Times New Roman"/>
          <w:sz w:val="24"/>
          <w:szCs w:val="24"/>
          <w:lang w:val="lv-LV"/>
        </w:rPr>
        <w:t>29</w:t>
      </w:r>
      <w:r w:rsidR="00451E52">
        <w:rPr>
          <w:rFonts w:ascii="Times New Roman" w:hAnsi="Times New Roman" w:cs="Times New Roman"/>
          <w:sz w:val="24"/>
          <w:szCs w:val="24"/>
          <w:lang w:val="lv-LV"/>
        </w:rPr>
        <w:t xml:space="preserve"> </w:t>
      </w:r>
      <w:r w:rsidRPr="00451E52">
        <w:rPr>
          <w:rFonts w:ascii="Times New Roman" w:hAnsi="Times New Roman" w:cs="Times New Roman"/>
          <w:sz w:val="24"/>
          <w:szCs w:val="24"/>
          <w:lang w:val="lv-LV"/>
        </w:rPr>
        <w:t>;</w:t>
      </w:r>
      <w:r w:rsidR="00103817">
        <w:rPr>
          <w:rFonts w:ascii="Times New Roman" w:hAnsi="Times New Roman" w:cs="Times New Roman"/>
          <w:sz w:val="24"/>
          <w:szCs w:val="24"/>
          <w:lang w:val="lv-LV"/>
        </w:rPr>
        <w:t>7.</w:t>
      </w:r>
      <w:r w:rsidRPr="00451E52">
        <w:rPr>
          <w:rFonts w:ascii="Times New Roman" w:hAnsi="Times New Roman" w:cs="Times New Roman"/>
          <w:sz w:val="24"/>
          <w:szCs w:val="24"/>
          <w:lang w:val="lv-LV"/>
        </w:rPr>
        <w:t xml:space="preserve"> </w:t>
      </w:r>
      <w:r w:rsidRPr="00201364">
        <w:rPr>
          <w:rFonts w:ascii="Times New Roman" w:hAnsi="Times New Roman" w:cs="Times New Roman"/>
          <w:sz w:val="24"/>
          <w:szCs w:val="24"/>
          <w:lang w:val="lv-LV"/>
        </w:rPr>
        <w:t>)</w:t>
      </w:r>
    </w:p>
    <w:p w14:paraId="1E9A6600" w14:textId="77777777" w:rsidR="00B21AC1" w:rsidRPr="00201364" w:rsidRDefault="00B21AC1" w:rsidP="00C70397">
      <w:pPr>
        <w:spacing w:after="0" w:line="240" w:lineRule="auto"/>
        <w:jc w:val="center"/>
        <w:rPr>
          <w:rFonts w:ascii="Times New Roman" w:hAnsi="Times New Roman" w:cs="Times New Roman"/>
          <w:sz w:val="24"/>
          <w:szCs w:val="24"/>
          <w:lang w:val="lv-LV"/>
        </w:rPr>
      </w:pPr>
    </w:p>
    <w:p w14:paraId="1E9A6601" w14:textId="77777777" w:rsidR="00B21AC1" w:rsidRPr="00201364" w:rsidRDefault="00B21AC1" w:rsidP="00B21AC1">
      <w:pPr>
        <w:spacing w:after="0" w:line="240" w:lineRule="auto"/>
        <w:jc w:val="center"/>
        <w:rPr>
          <w:rFonts w:ascii="Times New Roman" w:hAnsi="Times New Roman" w:cs="Times New Roman"/>
          <w:b/>
          <w:sz w:val="24"/>
          <w:szCs w:val="24"/>
          <w:lang w:val="lv-LV"/>
        </w:rPr>
      </w:pPr>
      <w:r w:rsidRPr="00201364">
        <w:rPr>
          <w:rFonts w:ascii="Times New Roman" w:hAnsi="Times New Roman" w:cs="Times New Roman"/>
          <w:b/>
          <w:sz w:val="24"/>
          <w:szCs w:val="24"/>
          <w:lang w:val="lv-LV"/>
        </w:rPr>
        <w:t>LĪGUMS Nr. ___________</w:t>
      </w:r>
    </w:p>
    <w:p w14:paraId="1E9A6602" w14:textId="77777777" w:rsidR="00CD2CFD" w:rsidRPr="00201364" w:rsidRDefault="00CD2CFD" w:rsidP="00B21AC1">
      <w:pPr>
        <w:spacing w:after="0" w:line="240" w:lineRule="auto"/>
        <w:jc w:val="center"/>
        <w:rPr>
          <w:rFonts w:ascii="Times New Roman" w:hAnsi="Times New Roman" w:cs="Times New Roman"/>
          <w:sz w:val="24"/>
          <w:szCs w:val="24"/>
          <w:lang w:val="lv-LV"/>
        </w:rPr>
      </w:pPr>
      <w:r w:rsidRPr="00201364">
        <w:rPr>
          <w:rFonts w:ascii="Times New Roman" w:hAnsi="Times New Roman" w:cs="Times New Roman"/>
          <w:sz w:val="24"/>
          <w:szCs w:val="24"/>
          <w:lang w:val="lv-LV"/>
        </w:rPr>
        <w:t>par sabiedrisko ūdenssaimniecības pakalpojumu sniegšanu</w:t>
      </w:r>
    </w:p>
    <w:p w14:paraId="1E9A6603" w14:textId="77777777" w:rsidR="00C70397" w:rsidRPr="00201364" w:rsidRDefault="00C70397" w:rsidP="00C70397">
      <w:pPr>
        <w:rPr>
          <w:rFonts w:ascii="Times New Roman" w:hAnsi="Times New Roman" w:cs="Times New Roman"/>
          <w:sz w:val="24"/>
          <w:szCs w:val="24"/>
          <w:lang w:val="lv-LV"/>
        </w:rPr>
      </w:pPr>
    </w:p>
    <w:p w14:paraId="1E9A6604" w14:textId="77777777" w:rsidR="00C70397" w:rsidRPr="00451E52" w:rsidRDefault="00C70397" w:rsidP="00451E52">
      <w:pPr>
        <w:spacing w:after="0" w:line="240" w:lineRule="auto"/>
        <w:jc w:val="right"/>
        <w:rPr>
          <w:rFonts w:ascii="Times New Roman" w:hAnsi="Times New Roman" w:cs="Times New Roman"/>
          <w:i/>
          <w:sz w:val="24"/>
          <w:szCs w:val="24"/>
          <w:lang w:val="lv-LV"/>
        </w:rPr>
      </w:pPr>
      <w:r w:rsidRPr="00451E52">
        <w:rPr>
          <w:rFonts w:ascii="Times New Roman" w:hAnsi="Times New Roman" w:cs="Times New Roman"/>
          <w:i/>
          <w:sz w:val="24"/>
          <w:szCs w:val="24"/>
          <w:lang w:val="lv-LV"/>
        </w:rPr>
        <w:t>Līguma parakstīšanas datums ir laika zīmoga</w:t>
      </w:r>
    </w:p>
    <w:p w14:paraId="1E9A6605" w14:textId="77777777" w:rsidR="00C70397" w:rsidRPr="00451E52" w:rsidRDefault="00C70397" w:rsidP="00451E52">
      <w:pPr>
        <w:spacing w:after="0" w:line="240" w:lineRule="auto"/>
        <w:jc w:val="right"/>
        <w:rPr>
          <w:rFonts w:ascii="Times New Roman" w:hAnsi="Times New Roman" w:cs="Times New Roman"/>
          <w:i/>
          <w:sz w:val="24"/>
          <w:szCs w:val="24"/>
          <w:lang w:val="lv-LV"/>
        </w:rPr>
      </w:pPr>
      <w:r w:rsidRPr="00451E52">
        <w:rPr>
          <w:rFonts w:ascii="Times New Roman" w:hAnsi="Times New Roman" w:cs="Times New Roman"/>
          <w:i/>
          <w:sz w:val="24"/>
          <w:szCs w:val="24"/>
          <w:lang w:val="lv-LV"/>
        </w:rPr>
        <w:t>pievienošanas datums un laiks</w:t>
      </w:r>
    </w:p>
    <w:p w14:paraId="1E9A6606" w14:textId="77777777" w:rsidR="00C70397" w:rsidRPr="00451E52" w:rsidRDefault="00C70397" w:rsidP="00451E52">
      <w:pPr>
        <w:pStyle w:val="ListParagraph"/>
        <w:spacing w:after="0" w:line="240" w:lineRule="auto"/>
        <w:jc w:val="right"/>
        <w:rPr>
          <w:rFonts w:ascii="Times New Roman" w:hAnsi="Times New Roman" w:cs="Times New Roman"/>
          <w:i/>
          <w:sz w:val="24"/>
          <w:szCs w:val="24"/>
        </w:rPr>
      </w:pPr>
    </w:p>
    <w:p w14:paraId="1E9A6607" w14:textId="5566A7FE" w:rsidR="00C70397" w:rsidRPr="00933ED1" w:rsidRDefault="00C70397" w:rsidP="00451E52">
      <w:pPr>
        <w:pStyle w:val="BodyText"/>
        <w:spacing w:after="0"/>
        <w:ind w:firstLine="720"/>
        <w:jc w:val="both"/>
        <w:rPr>
          <w:rFonts w:ascii="Times New Roman" w:hAnsi="Times New Roman"/>
          <w:szCs w:val="24"/>
          <w:lang w:val="lv-LV"/>
        </w:rPr>
      </w:pPr>
      <w:r w:rsidRPr="00933ED1">
        <w:rPr>
          <w:rFonts w:ascii="Times New Roman" w:hAnsi="Times New Roman"/>
          <w:b/>
          <w:szCs w:val="24"/>
          <w:lang w:val="lv-LV"/>
        </w:rPr>
        <w:t>Ogres novada pašvaldība</w:t>
      </w:r>
      <w:r w:rsidRPr="00933ED1">
        <w:rPr>
          <w:rFonts w:ascii="Times New Roman" w:hAnsi="Times New Roman"/>
          <w:b/>
          <w:bCs/>
          <w:szCs w:val="24"/>
          <w:lang w:val="lv-LV"/>
        </w:rPr>
        <w:t>,</w:t>
      </w:r>
      <w:r w:rsidRPr="00933ED1">
        <w:rPr>
          <w:rFonts w:ascii="Times New Roman" w:hAnsi="Times New Roman"/>
          <w:szCs w:val="24"/>
          <w:lang w:val="lv-LV"/>
        </w:rPr>
        <w:t xml:space="preserve"> reģistrācijas Nr. </w:t>
      </w:r>
      <w:r w:rsidRPr="00933ED1">
        <w:rPr>
          <w:rFonts w:ascii="Times New Roman" w:hAnsi="Times New Roman"/>
          <w:bCs/>
          <w:szCs w:val="24"/>
          <w:lang w:val="lv-LV"/>
        </w:rPr>
        <w:t xml:space="preserve">90000024455, </w:t>
      </w:r>
      <w:r w:rsidRPr="00933ED1">
        <w:rPr>
          <w:rFonts w:ascii="Times New Roman" w:hAnsi="Times New Roman"/>
          <w:szCs w:val="24"/>
          <w:lang w:val="lv-LV"/>
        </w:rPr>
        <w:t xml:space="preserve">juridiskā adrese: Brīvības iela 33, Ogre, Ogres novads, turpmāk tekstā  - Pašvaldība, kuras vārdā, pamatojoties uz Ogres novada pašvaldības 2021.gada 1.jūlija saistošajiem noteikumiem Nr.12/2021 “Ogres  novada pašvaldības nolikums”, rīkojas </w:t>
      </w:r>
      <w:r w:rsidR="00451E52" w:rsidRPr="00933ED1">
        <w:rPr>
          <w:rFonts w:ascii="Times New Roman" w:hAnsi="Times New Roman"/>
          <w:szCs w:val="24"/>
          <w:lang w:val="lv-LV"/>
        </w:rPr>
        <w:t>tās</w:t>
      </w:r>
      <w:r w:rsidRPr="00933ED1">
        <w:rPr>
          <w:rFonts w:ascii="Times New Roman" w:hAnsi="Times New Roman"/>
          <w:szCs w:val="24"/>
          <w:lang w:val="lv-LV"/>
        </w:rPr>
        <w:t xml:space="preserve"> izpilddirektors Pēteris Špakovskis, no vienas puses,</w:t>
      </w:r>
    </w:p>
    <w:p w14:paraId="1E9A6608" w14:textId="77777777" w:rsidR="00C70397" w:rsidRPr="00933ED1" w:rsidRDefault="00C70397" w:rsidP="00451E52">
      <w:pPr>
        <w:pStyle w:val="BodyText"/>
        <w:spacing w:after="0"/>
        <w:rPr>
          <w:rFonts w:ascii="Times New Roman" w:hAnsi="Times New Roman"/>
          <w:szCs w:val="24"/>
          <w:lang w:val="lv-LV"/>
        </w:rPr>
      </w:pPr>
      <w:r w:rsidRPr="00933ED1">
        <w:rPr>
          <w:rFonts w:ascii="Times New Roman" w:hAnsi="Times New Roman"/>
          <w:szCs w:val="24"/>
          <w:lang w:val="lv-LV"/>
        </w:rPr>
        <w:t>un</w:t>
      </w:r>
    </w:p>
    <w:p w14:paraId="1E9A6609" w14:textId="44947AA4" w:rsidR="00C70397" w:rsidRPr="00933ED1" w:rsidRDefault="00497D54" w:rsidP="00451E52">
      <w:pPr>
        <w:pStyle w:val="BodyText"/>
        <w:ind w:firstLine="720"/>
        <w:jc w:val="both"/>
        <w:rPr>
          <w:rFonts w:ascii="Times New Roman" w:hAnsi="Times New Roman"/>
          <w:szCs w:val="24"/>
          <w:lang w:val="lv-LV"/>
        </w:rPr>
      </w:pPr>
      <w:r w:rsidRPr="00933ED1">
        <w:rPr>
          <w:rFonts w:ascii="Times New Roman" w:hAnsi="Times New Roman"/>
          <w:b/>
          <w:bCs/>
          <w:szCs w:val="24"/>
          <w:lang w:val="lv-LV"/>
        </w:rPr>
        <w:t>S</w:t>
      </w:r>
      <w:r w:rsidR="00C70397" w:rsidRPr="00933ED1">
        <w:rPr>
          <w:rFonts w:ascii="Times New Roman" w:hAnsi="Times New Roman"/>
          <w:b/>
          <w:bCs/>
          <w:szCs w:val="24"/>
          <w:lang w:val="lv-LV"/>
        </w:rPr>
        <w:t>abiedrība ar ierobežotu atbildību “</w:t>
      </w:r>
      <w:r w:rsidR="00701DAE" w:rsidRPr="00933ED1">
        <w:rPr>
          <w:rFonts w:ascii="Times New Roman" w:hAnsi="Times New Roman"/>
          <w:b/>
          <w:bCs/>
          <w:szCs w:val="24"/>
          <w:lang w:val="lv-LV"/>
        </w:rPr>
        <w:t>Ķeguma Stars</w:t>
      </w:r>
      <w:r w:rsidR="00C70397" w:rsidRPr="00933ED1">
        <w:rPr>
          <w:rFonts w:ascii="Times New Roman" w:hAnsi="Times New Roman"/>
          <w:b/>
          <w:bCs/>
          <w:szCs w:val="24"/>
          <w:lang w:val="lv-LV"/>
        </w:rPr>
        <w:t>”</w:t>
      </w:r>
      <w:r w:rsidR="00C70397" w:rsidRPr="00933ED1">
        <w:rPr>
          <w:rFonts w:ascii="Times New Roman" w:hAnsi="Times New Roman"/>
          <w:b/>
          <w:szCs w:val="24"/>
          <w:lang w:val="lv-LV"/>
        </w:rPr>
        <w:t>,</w:t>
      </w:r>
      <w:r w:rsidR="00C70397" w:rsidRPr="00933ED1">
        <w:rPr>
          <w:rFonts w:ascii="Times New Roman" w:hAnsi="Times New Roman"/>
          <w:szCs w:val="24"/>
          <w:lang w:val="lv-LV"/>
        </w:rPr>
        <w:t xml:space="preserve"> reģistrācijas Nr. </w:t>
      </w:r>
      <w:r w:rsidR="00FE7F69" w:rsidRPr="00933ED1">
        <w:rPr>
          <w:rFonts w:ascii="Times New Roman" w:hAnsi="Times New Roman"/>
          <w:szCs w:val="24"/>
          <w:lang w:val="lv-LV"/>
        </w:rPr>
        <w:t>40003227117</w:t>
      </w:r>
      <w:r w:rsidR="00451E52" w:rsidRPr="00933ED1">
        <w:rPr>
          <w:rFonts w:ascii="Times New Roman" w:hAnsi="Times New Roman"/>
          <w:szCs w:val="24"/>
          <w:lang w:val="lv-LV"/>
        </w:rPr>
        <w:t>,</w:t>
      </w:r>
      <w:r w:rsidR="00C70397" w:rsidRPr="00933ED1">
        <w:rPr>
          <w:rFonts w:ascii="Times New Roman" w:hAnsi="Times New Roman"/>
          <w:szCs w:val="24"/>
          <w:lang w:val="lv-LV"/>
        </w:rPr>
        <w:t xml:space="preserve"> juridiskā adrese: </w:t>
      </w:r>
      <w:r w:rsidR="00FE7F69" w:rsidRPr="00933ED1">
        <w:rPr>
          <w:rFonts w:ascii="Times New Roman" w:hAnsi="Times New Roman"/>
          <w:szCs w:val="24"/>
          <w:lang w:val="lv-LV"/>
        </w:rPr>
        <w:t>Kuģu iela 5, Ķegums, LV</w:t>
      </w:r>
      <w:r w:rsidR="00451E52" w:rsidRPr="00933ED1">
        <w:rPr>
          <w:rFonts w:ascii="Times New Roman" w:hAnsi="Times New Roman"/>
          <w:szCs w:val="24"/>
          <w:lang w:val="lv-LV"/>
        </w:rPr>
        <w:t>-</w:t>
      </w:r>
      <w:r w:rsidR="00FE7F69" w:rsidRPr="00933ED1">
        <w:rPr>
          <w:rFonts w:ascii="Times New Roman" w:hAnsi="Times New Roman"/>
          <w:szCs w:val="24"/>
          <w:lang w:val="lv-LV"/>
        </w:rPr>
        <w:t>5020</w:t>
      </w:r>
      <w:r w:rsidR="00C70397" w:rsidRPr="00933ED1">
        <w:rPr>
          <w:rFonts w:ascii="Times New Roman" w:hAnsi="Times New Roman"/>
          <w:szCs w:val="24"/>
          <w:lang w:val="lv-LV"/>
        </w:rPr>
        <w:t xml:space="preserve">, Ogres novads, turpmāk tekstā - Sabiedrība, kuras vārdā, pamatojoties uz Sabiedrības statūtiem, rīkojas </w:t>
      </w:r>
      <w:r w:rsidR="000613E4" w:rsidRPr="00933ED1">
        <w:rPr>
          <w:rFonts w:ascii="Times New Roman" w:hAnsi="Times New Roman"/>
          <w:szCs w:val="24"/>
          <w:lang w:val="lv-LV"/>
        </w:rPr>
        <w:t>_____</w:t>
      </w:r>
      <w:r w:rsidR="00C70397" w:rsidRPr="00933ED1">
        <w:rPr>
          <w:rFonts w:ascii="Times New Roman" w:hAnsi="Times New Roman"/>
          <w:szCs w:val="24"/>
          <w:lang w:val="lv-LV"/>
        </w:rPr>
        <w:t xml:space="preserve"> </w:t>
      </w:r>
      <w:r w:rsidR="000613E4" w:rsidRPr="00933ED1">
        <w:rPr>
          <w:rFonts w:ascii="Times New Roman" w:hAnsi="Times New Roman"/>
          <w:szCs w:val="24"/>
          <w:lang w:val="lv-LV"/>
        </w:rPr>
        <w:t>_________________</w:t>
      </w:r>
      <w:r w:rsidR="00C70397" w:rsidRPr="00933ED1">
        <w:rPr>
          <w:rFonts w:ascii="Times New Roman" w:hAnsi="Times New Roman"/>
          <w:szCs w:val="24"/>
          <w:lang w:val="lv-LV"/>
        </w:rPr>
        <w:t xml:space="preserve">, no otras puses, </w:t>
      </w:r>
    </w:p>
    <w:p w14:paraId="1E9A660A" w14:textId="4A6CD047" w:rsidR="00CD2CFD" w:rsidRPr="00933ED1" w:rsidRDefault="00C70397" w:rsidP="00616587">
      <w:pPr>
        <w:pStyle w:val="BodyText"/>
        <w:jc w:val="both"/>
        <w:rPr>
          <w:rFonts w:ascii="Times New Roman" w:hAnsi="Times New Roman"/>
          <w:szCs w:val="24"/>
          <w:lang w:val="lv-LV"/>
        </w:rPr>
      </w:pPr>
      <w:r w:rsidRPr="00933ED1">
        <w:rPr>
          <w:rFonts w:ascii="Times New Roman" w:hAnsi="Times New Roman"/>
          <w:szCs w:val="24"/>
          <w:lang w:val="lv-LV"/>
        </w:rPr>
        <w:t xml:space="preserve">turpmāk tekstā abas kopā - Puses, vai katra atsevišķi – Puse, </w:t>
      </w:r>
    </w:p>
    <w:p w14:paraId="1E9A660B" w14:textId="244FABA6" w:rsidR="00CD2CFD" w:rsidRPr="00933ED1" w:rsidRDefault="00CD2CFD" w:rsidP="00CD2CFD">
      <w:pPr>
        <w:spacing w:after="0" w:line="240" w:lineRule="auto"/>
        <w:jc w:val="both"/>
        <w:rPr>
          <w:rFonts w:ascii="Times New Roman" w:hAnsi="Times New Roman" w:cs="Times New Roman"/>
          <w:sz w:val="24"/>
          <w:szCs w:val="24"/>
          <w:lang w:val="lv-LV"/>
        </w:rPr>
      </w:pPr>
      <w:r w:rsidRPr="00933ED1">
        <w:rPr>
          <w:rFonts w:ascii="Times New Roman" w:hAnsi="Times New Roman" w:cs="Times New Roman"/>
          <w:sz w:val="24"/>
          <w:szCs w:val="24"/>
          <w:lang w:val="lv-LV"/>
        </w:rPr>
        <w:t xml:space="preserve">pamatojoties uz </w:t>
      </w:r>
      <w:r w:rsidR="006B7261" w:rsidRPr="00933ED1">
        <w:rPr>
          <w:rFonts w:ascii="Times New Roman" w:hAnsi="Times New Roman" w:cs="Times New Roman"/>
          <w:sz w:val="24"/>
          <w:szCs w:val="24"/>
          <w:lang w:val="lv-LV"/>
        </w:rPr>
        <w:t>Ogres</w:t>
      </w:r>
      <w:r w:rsidRPr="00933ED1">
        <w:rPr>
          <w:rFonts w:ascii="Times New Roman" w:hAnsi="Times New Roman" w:cs="Times New Roman"/>
          <w:sz w:val="24"/>
          <w:szCs w:val="24"/>
          <w:lang w:val="lv-LV"/>
        </w:rPr>
        <w:t xml:space="preserve"> novada </w:t>
      </w:r>
      <w:r w:rsidR="00451E52" w:rsidRPr="00933ED1">
        <w:rPr>
          <w:rFonts w:ascii="Times New Roman" w:hAnsi="Times New Roman" w:cs="Times New Roman"/>
          <w:sz w:val="24"/>
          <w:szCs w:val="24"/>
          <w:lang w:val="lv-LV"/>
        </w:rPr>
        <w:t xml:space="preserve">pašvaldības domes 2022.gada </w:t>
      </w:r>
      <w:r w:rsidR="00103817">
        <w:rPr>
          <w:rFonts w:ascii="Times New Roman" w:hAnsi="Times New Roman" w:cs="Times New Roman"/>
          <w:sz w:val="24"/>
          <w:szCs w:val="24"/>
          <w:lang w:val="lv-LV"/>
        </w:rPr>
        <w:t>22</w:t>
      </w:r>
      <w:r w:rsidR="00451E52" w:rsidRPr="00933ED1">
        <w:rPr>
          <w:rFonts w:ascii="Times New Roman" w:hAnsi="Times New Roman" w:cs="Times New Roman"/>
          <w:sz w:val="24"/>
          <w:szCs w:val="24"/>
          <w:lang w:val="lv-LV"/>
        </w:rPr>
        <w:t xml:space="preserve">. </w:t>
      </w:r>
      <w:r w:rsidR="00103817">
        <w:rPr>
          <w:rFonts w:ascii="Times New Roman" w:hAnsi="Times New Roman" w:cs="Times New Roman"/>
          <w:sz w:val="24"/>
          <w:szCs w:val="24"/>
          <w:lang w:val="lv-LV"/>
        </w:rPr>
        <w:t xml:space="preserve">decembra </w:t>
      </w:r>
      <w:r w:rsidR="00451E52" w:rsidRPr="00933ED1">
        <w:rPr>
          <w:rFonts w:ascii="Times New Roman" w:hAnsi="Times New Roman" w:cs="Times New Roman"/>
          <w:sz w:val="24"/>
          <w:szCs w:val="24"/>
          <w:lang w:val="lv-LV"/>
        </w:rPr>
        <w:t xml:space="preserve">lēmumu </w:t>
      </w:r>
      <w:r w:rsidR="00103817">
        <w:rPr>
          <w:rFonts w:ascii="Times New Roman" w:hAnsi="Times New Roman" w:cs="Times New Roman"/>
          <w:sz w:val="24"/>
          <w:szCs w:val="24"/>
          <w:lang w:val="lv-LV"/>
        </w:rPr>
        <w:t>(Protokols</w:t>
      </w:r>
      <w:bookmarkStart w:id="0" w:name="_GoBack"/>
      <w:bookmarkEnd w:id="0"/>
      <w:r w:rsidR="00103817">
        <w:rPr>
          <w:rFonts w:ascii="Times New Roman" w:hAnsi="Times New Roman" w:cs="Times New Roman"/>
          <w:sz w:val="24"/>
          <w:szCs w:val="24"/>
          <w:lang w:val="lv-LV"/>
        </w:rPr>
        <w:t xml:space="preserve"> </w:t>
      </w:r>
      <w:r w:rsidR="00451E52" w:rsidRPr="00933ED1">
        <w:rPr>
          <w:rFonts w:ascii="Times New Roman" w:hAnsi="Times New Roman" w:cs="Times New Roman"/>
          <w:sz w:val="24"/>
          <w:szCs w:val="24"/>
          <w:lang w:val="lv-LV"/>
        </w:rPr>
        <w:t>Nr.</w:t>
      </w:r>
      <w:r w:rsidR="00103817">
        <w:rPr>
          <w:rFonts w:ascii="Times New Roman" w:hAnsi="Times New Roman" w:cs="Times New Roman"/>
          <w:sz w:val="24"/>
          <w:szCs w:val="24"/>
          <w:lang w:val="lv-LV"/>
        </w:rPr>
        <w:t>29; 7.)</w:t>
      </w:r>
      <w:r w:rsidR="00451E52" w:rsidRPr="00933ED1">
        <w:rPr>
          <w:rFonts w:ascii="Times New Roman" w:hAnsi="Times New Roman" w:cs="Times New Roman"/>
          <w:sz w:val="24"/>
          <w:szCs w:val="24"/>
          <w:lang w:val="lv-LV"/>
        </w:rPr>
        <w:t>,</w:t>
      </w:r>
      <w:r w:rsidRPr="00933ED1">
        <w:rPr>
          <w:rFonts w:ascii="Times New Roman" w:hAnsi="Times New Roman" w:cs="Times New Roman"/>
          <w:sz w:val="24"/>
          <w:szCs w:val="24"/>
          <w:lang w:val="lv-LV"/>
        </w:rPr>
        <w:t xml:space="preserve"> </w:t>
      </w:r>
      <w:r w:rsidR="00451E52" w:rsidRPr="00933ED1">
        <w:rPr>
          <w:rFonts w:ascii="Times New Roman" w:hAnsi="Times New Roman" w:cs="Times New Roman"/>
          <w:sz w:val="24"/>
          <w:szCs w:val="24"/>
          <w:lang w:val="lv-LV"/>
        </w:rPr>
        <w:t>noslēdz šādu</w:t>
      </w:r>
      <w:r w:rsidRPr="00933ED1">
        <w:rPr>
          <w:rFonts w:ascii="Times New Roman" w:hAnsi="Times New Roman" w:cs="Times New Roman"/>
          <w:sz w:val="24"/>
          <w:szCs w:val="24"/>
          <w:lang w:val="lv-LV"/>
        </w:rPr>
        <w:t xml:space="preserve"> līgumu par ūdenssaimniecības pakalpojumu sniegš</w:t>
      </w:r>
      <w:r w:rsidR="00451E52" w:rsidRPr="00933ED1">
        <w:rPr>
          <w:rFonts w:ascii="Times New Roman" w:hAnsi="Times New Roman" w:cs="Times New Roman"/>
          <w:sz w:val="24"/>
          <w:szCs w:val="24"/>
          <w:lang w:val="lv-LV"/>
        </w:rPr>
        <w:t>anu, turpmāk tekstā – Līgums;</w:t>
      </w:r>
    </w:p>
    <w:p w14:paraId="05DD7A92" w14:textId="77777777" w:rsidR="00451E52" w:rsidRPr="00933ED1" w:rsidRDefault="00451E52" w:rsidP="00451E52">
      <w:pPr>
        <w:jc w:val="both"/>
        <w:rPr>
          <w:rFonts w:ascii="Times New Roman" w:hAnsi="Times New Roman" w:cs="Times New Roman"/>
          <w:sz w:val="24"/>
          <w:szCs w:val="24"/>
          <w:lang w:val="lv-LV"/>
        </w:rPr>
      </w:pPr>
    </w:p>
    <w:p w14:paraId="1CB3F61A" w14:textId="77777777" w:rsidR="00451E52" w:rsidRPr="00933ED1" w:rsidRDefault="00451E52" w:rsidP="00451E52">
      <w:pPr>
        <w:pStyle w:val="ListParagraph"/>
        <w:numPr>
          <w:ilvl w:val="0"/>
          <w:numId w:val="1"/>
        </w:numPr>
        <w:spacing w:after="0" w:line="240" w:lineRule="auto"/>
        <w:ind w:left="426" w:hanging="426"/>
        <w:jc w:val="center"/>
        <w:rPr>
          <w:rFonts w:ascii="Times New Roman" w:hAnsi="Times New Roman" w:cs="Times New Roman"/>
          <w:b/>
          <w:bCs/>
          <w:sz w:val="24"/>
          <w:szCs w:val="24"/>
        </w:rPr>
      </w:pPr>
      <w:r w:rsidRPr="00933ED1">
        <w:rPr>
          <w:rFonts w:ascii="Times New Roman" w:hAnsi="Times New Roman" w:cs="Times New Roman"/>
          <w:b/>
          <w:bCs/>
          <w:sz w:val="24"/>
          <w:szCs w:val="24"/>
        </w:rPr>
        <w:t>Līguma priekšmets</w:t>
      </w:r>
    </w:p>
    <w:p w14:paraId="3EF50CBA" w14:textId="13DEB8DE" w:rsidR="00451E52" w:rsidRPr="00933ED1" w:rsidRDefault="00451E52" w:rsidP="00451E52">
      <w:pPr>
        <w:pStyle w:val="ListParagraph"/>
        <w:numPr>
          <w:ilvl w:val="1"/>
          <w:numId w:val="1"/>
        </w:numPr>
        <w:spacing w:after="0" w:line="240" w:lineRule="auto"/>
        <w:ind w:left="426" w:hanging="426"/>
        <w:jc w:val="both"/>
        <w:rPr>
          <w:rFonts w:ascii="Times New Roman" w:hAnsi="Times New Roman" w:cs="Times New Roman"/>
          <w:sz w:val="24"/>
          <w:szCs w:val="24"/>
        </w:rPr>
      </w:pPr>
      <w:r w:rsidRPr="00933ED1">
        <w:rPr>
          <w:rFonts w:ascii="Times New Roman" w:hAnsi="Times New Roman" w:cs="Times New Roman"/>
          <w:sz w:val="24"/>
          <w:szCs w:val="24"/>
        </w:rPr>
        <w:t xml:space="preserve">Pašvaldība piešķir Sabiedrībai īpašas tiesības sniegt vispārējas tautsaimnieciskas nozīmes pakalpojumus - sabiedriskos ūdenssaimniecības pakalpojumus </w:t>
      </w:r>
      <w:r w:rsidRPr="00933ED1">
        <w:rPr>
          <w:rFonts w:ascii="Times New Roman" w:eastAsia="Times New Roman" w:hAnsi="Times New Roman" w:cs="Times New Roman"/>
          <w:sz w:val="24"/>
          <w:szCs w:val="24"/>
        </w:rPr>
        <w:t>Ķeguma pilsētā un Rembates pagasta administratīvās teritorijas daļās</w:t>
      </w:r>
      <w:r w:rsidRPr="00933ED1">
        <w:rPr>
          <w:rFonts w:ascii="Times New Roman" w:hAnsi="Times New Roman" w:cs="Times New Roman"/>
          <w:sz w:val="24"/>
          <w:szCs w:val="24"/>
        </w:rPr>
        <w:t>, kur tiek nodrošināta minēto pakalpojumu sniegšanas iespējamība.</w:t>
      </w:r>
    </w:p>
    <w:p w14:paraId="59F607C5" w14:textId="77777777" w:rsidR="00451E52" w:rsidRPr="00933ED1" w:rsidRDefault="00451E52" w:rsidP="00451E52">
      <w:pPr>
        <w:pStyle w:val="ListParagraph"/>
        <w:numPr>
          <w:ilvl w:val="1"/>
          <w:numId w:val="1"/>
        </w:numPr>
        <w:spacing w:after="0" w:line="240" w:lineRule="auto"/>
        <w:ind w:left="426" w:hanging="426"/>
        <w:jc w:val="both"/>
        <w:rPr>
          <w:rFonts w:ascii="Times New Roman" w:hAnsi="Times New Roman" w:cs="Times New Roman"/>
          <w:sz w:val="24"/>
          <w:szCs w:val="24"/>
        </w:rPr>
      </w:pPr>
      <w:r w:rsidRPr="00933ED1">
        <w:rPr>
          <w:rFonts w:ascii="Times New Roman" w:hAnsi="Times New Roman" w:cs="Times New Roman"/>
          <w:sz w:val="24"/>
          <w:szCs w:val="24"/>
        </w:rPr>
        <w:t xml:space="preserve">Pakalpojuma lietotāji, turpmāk tekstā – Lietotāji, ir fiziskas un juridiskas personas, kas saņem ūdenssaimniecības pakalpojumus. </w:t>
      </w:r>
    </w:p>
    <w:p w14:paraId="4E95065A" w14:textId="77777777" w:rsidR="00451E52" w:rsidRPr="00933ED1" w:rsidRDefault="00451E52" w:rsidP="00451E52">
      <w:pPr>
        <w:pStyle w:val="ListParagraph"/>
        <w:numPr>
          <w:ilvl w:val="1"/>
          <w:numId w:val="1"/>
        </w:numPr>
        <w:spacing w:after="0" w:line="240" w:lineRule="auto"/>
        <w:ind w:left="426" w:hanging="426"/>
        <w:jc w:val="both"/>
        <w:rPr>
          <w:rFonts w:ascii="Times New Roman" w:hAnsi="Times New Roman" w:cs="Times New Roman"/>
          <w:sz w:val="24"/>
          <w:szCs w:val="24"/>
        </w:rPr>
      </w:pPr>
      <w:r w:rsidRPr="00933ED1">
        <w:rPr>
          <w:rFonts w:ascii="Times New Roman" w:hAnsi="Times New Roman" w:cs="Times New Roman"/>
          <w:sz w:val="24"/>
          <w:szCs w:val="24"/>
        </w:rPr>
        <w:t>Sabiedrība apņemas sniegt ūdenssaimniecības pakalpojumus, tajā skaitā nodrošinot:</w:t>
      </w:r>
    </w:p>
    <w:p w14:paraId="46219937" w14:textId="77777777" w:rsidR="00451E52" w:rsidRPr="00933ED1" w:rsidRDefault="00451E52" w:rsidP="00451E52">
      <w:pPr>
        <w:pStyle w:val="ListParagraph"/>
        <w:numPr>
          <w:ilvl w:val="2"/>
          <w:numId w:val="1"/>
        </w:numPr>
        <w:spacing w:after="0" w:line="240" w:lineRule="auto"/>
        <w:jc w:val="both"/>
        <w:rPr>
          <w:rFonts w:ascii="Times New Roman" w:hAnsi="Times New Roman" w:cs="Times New Roman"/>
          <w:sz w:val="24"/>
          <w:szCs w:val="24"/>
        </w:rPr>
      </w:pPr>
      <w:r w:rsidRPr="00933ED1">
        <w:rPr>
          <w:rFonts w:ascii="Times New Roman" w:hAnsi="Times New Roman" w:cs="Times New Roman"/>
          <w:sz w:val="24"/>
          <w:szCs w:val="24"/>
        </w:rPr>
        <w:t>dzeramā ūdens ieguvi, uzkrāšanu un sagatavošanu lietošanai līdz padevei ūdensvada tīklā, atbilstoši dzeramā ūdens obligātajām nekaitīguma un kvalitātes prasībām;</w:t>
      </w:r>
    </w:p>
    <w:p w14:paraId="11FFA9C0" w14:textId="77777777" w:rsidR="00451E52" w:rsidRPr="00933ED1" w:rsidRDefault="00451E52" w:rsidP="00451E52">
      <w:pPr>
        <w:pStyle w:val="ListParagraph"/>
        <w:numPr>
          <w:ilvl w:val="2"/>
          <w:numId w:val="1"/>
        </w:numPr>
        <w:spacing w:after="0" w:line="240" w:lineRule="auto"/>
        <w:jc w:val="both"/>
        <w:rPr>
          <w:rFonts w:ascii="Times New Roman" w:hAnsi="Times New Roman" w:cs="Times New Roman"/>
          <w:sz w:val="24"/>
          <w:szCs w:val="24"/>
        </w:rPr>
      </w:pPr>
      <w:r w:rsidRPr="00933ED1">
        <w:rPr>
          <w:rFonts w:ascii="Times New Roman" w:hAnsi="Times New Roman" w:cs="Times New Roman"/>
          <w:sz w:val="24"/>
          <w:szCs w:val="24"/>
        </w:rPr>
        <w:t>dzeramā ūdens piegādi no padeves vietas ūdensvada tīklā līdz Lietotājiem;</w:t>
      </w:r>
    </w:p>
    <w:p w14:paraId="181FEB44" w14:textId="77777777" w:rsidR="00451E52" w:rsidRPr="00933ED1" w:rsidRDefault="00451E52" w:rsidP="00451E52">
      <w:pPr>
        <w:pStyle w:val="ListParagraph"/>
        <w:numPr>
          <w:ilvl w:val="2"/>
          <w:numId w:val="1"/>
        </w:numPr>
        <w:spacing w:after="0" w:line="240" w:lineRule="auto"/>
        <w:jc w:val="both"/>
        <w:rPr>
          <w:rFonts w:ascii="Times New Roman" w:hAnsi="Times New Roman" w:cs="Times New Roman"/>
          <w:sz w:val="24"/>
          <w:szCs w:val="24"/>
        </w:rPr>
      </w:pPr>
      <w:r w:rsidRPr="00933ED1">
        <w:rPr>
          <w:rFonts w:ascii="Times New Roman" w:hAnsi="Times New Roman" w:cs="Times New Roman"/>
          <w:sz w:val="24"/>
          <w:szCs w:val="24"/>
        </w:rPr>
        <w:t>no ūdensvada tīkla piegādātā dzeramā ūdens realizāciju;</w:t>
      </w:r>
    </w:p>
    <w:p w14:paraId="1B91523E" w14:textId="77777777" w:rsidR="00451E52" w:rsidRPr="00933ED1" w:rsidRDefault="00451E52" w:rsidP="00451E52">
      <w:pPr>
        <w:pStyle w:val="ListParagraph"/>
        <w:numPr>
          <w:ilvl w:val="2"/>
          <w:numId w:val="1"/>
        </w:numPr>
        <w:spacing w:after="0" w:line="240" w:lineRule="auto"/>
        <w:jc w:val="both"/>
        <w:rPr>
          <w:rFonts w:ascii="Times New Roman" w:hAnsi="Times New Roman" w:cs="Times New Roman"/>
          <w:sz w:val="24"/>
          <w:szCs w:val="24"/>
        </w:rPr>
      </w:pPr>
      <w:r w:rsidRPr="00933ED1">
        <w:rPr>
          <w:rFonts w:ascii="Times New Roman" w:hAnsi="Times New Roman" w:cs="Times New Roman"/>
          <w:sz w:val="24"/>
          <w:szCs w:val="24"/>
        </w:rPr>
        <w:t>notekūdeņu savākšanu centralizētajās kanalizācijas sistēmās (izņemot notekūdeņu savākšanu lietus kanalizācijas sistēmās) un novadīšanu līdz notekūdeņu attīrīšanas iekārtām;</w:t>
      </w:r>
    </w:p>
    <w:p w14:paraId="310CD364" w14:textId="77777777" w:rsidR="00451E52" w:rsidRPr="00933ED1" w:rsidRDefault="00451E52" w:rsidP="00451E52">
      <w:pPr>
        <w:pStyle w:val="ListParagraph"/>
        <w:numPr>
          <w:ilvl w:val="2"/>
          <w:numId w:val="1"/>
        </w:numPr>
        <w:spacing w:after="0" w:line="240" w:lineRule="auto"/>
        <w:jc w:val="both"/>
        <w:rPr>
          <w:rFonts w:ascii="Times New Roman" w:hAnsi="Times New Roman" w:cs="Times New Roman"/>
          <w:sz w:val="24"/>
          <w:szCs w:val="24"/>
        </w:rPr>
      </w:pPr>
      <w:r w:rsidRPr="00933ED1">
        <w:rPr>
          <w:rFonts w:ascii="Times New Roman" w:hAnsi="Times New Roman" w:cs="Times New Roman"/>
          <w:sz w:val="24"/>
          <w:szCs w:val="24"/>
        </w:rPr>
        <w:t>notekūdeņu attīrīšanu un novadīšanu virszemes ūdensobjektos, atbilstoši noteikumiem par piesārņojošo vielu emisiju ūdenī;</w:t>
      </w:r>
    </w:p>
    <w:p w14:paraId="54166603" w14:textId="77777777" w:rsidR="00451E52" w:rsidRPr="00933ED1" w:rsidRDefault="00451E52" w:rsidP="00451E52">
      <w:pPr>
        <w:pStyle w:val="ListParagraph"/>
        <w:numPr>
          <w:ilvl w:val="2"/>
          <w:numId w:val="1"/>
        </w:numPr>
        <w:spacing w:after="0" w:line="240" w:lineRule="auto"/>
        <w:jc w:val="both"/>
        <w:rPr>
          <w:rFonts w:ascii="Times New Roman" w:hAnsi="Times New Roman" w:cs="Times New Roman"/>
          <w:sz w:val="24"/>
          <w:szCs w:val="24"/>
        </w:rPr>
      </w:pPr>
      <w:r w:rsidRPr="00933ED1">
        <w:rPr>
          <w:rFonts w:ascii="Times New Roman" w:hAnsi="Times New Roman" w:cs="Times New Roman"/>
          <w:sz w:val="24"/>
          <w:szCs w:val="24"/>
        </w:rPr>
        <w:t>pakalpojumu sniegšanai izmantojamo kanalizācijas pakalpojuma realizāciju;</w:t>
      </w:r>
    </w:p>
    <w:p w14:paraId="7A547440" w14:textId="77777777" w:rsidR="00451E52" w:rsidRPr="00933ED1" w:rsidRDefault="00451E52" w:rsidP="00451E52">
      <w:pPr>
        <w:pStyle w:val="ListParagraph"/>
        <w:numPr>
          <w:ilvl w:val="2"/>
          <w:numId w:val="1"/>
        </w:numPr>
        <w:spacing w:after="0" w:line="240" w:lineRule="auto"/>
        <w:jc w:val="both"/>
        <w:rPr>
          <w:rFonts w:ascii="Times New Roman" w:hAnsi="Times New Roman" w:cs="Times New Roman"/>
          <w:sz w:val="24"/>
          <w:szCs w:val="24"/>
        </w:rPr>
      </w:pPr>
      <w:r w:rsidRPr="00933ED1">
        <w:rPr>
          <w:rFonts w:ascii="Times New Roman" w:hAnsi="Times New Roman" w:cs="Times New Roman"/>
          <w:sz w:val="24"/>
          <w:szCs w:val="24"/>
        </w:rPr>
        <w:t>ūdensapgādes un kanalizācijas tīklu un infrastruktūras uzturēšanu, apkalpošanu, atjaunošanu un rekonstrukciju;</w:t>
      </w:r>
    </w:p>
    <w:p w14:paraId="14FCC26C" w14:textId="77777777" w:rsidR="00451E52" w:rsidRPr="00933ED1" w:rsidRDefault="00451E52" w:rsidP="00451E52">
      <w:pPr>
        <w:pStyle w:val="ListParagraph"/>
        <w:numPr>
          <w:ilvl w:val="2"/>
          <w:numId w:val="1"/>
        </w:numPr>
        <w:spacing w:after="0" w:line="240" w:lineRule="auto"/>
        <w:jc w:val="both"/>
        <w:rPr>
          <w:rFonts w:ascii="Times New Roman" w:hAnsi="Times New Roman" w:cs="Times New Roman"/>
          <w:sz w:val="24"/>
          <w:szCs w:val="24"/>
        </w:rPr>
      </w:pPr>
      <w:r w:rsidRPr="00933ED1">
        <w:rPr>
          <w:rFonts w:ascii="Times New Roman" w:hAnsi="Times New Roman" w:cs="Times New Roman"/>
          <w:sz w:val="24"/>
          <w:szCs w:val="24"/>
        </w:rPr>
        <w:lastRenderedPageBreak/>
        <w:t>Eiropas Savienības fondu un citu ārvalstu finanšu instrumentu projektu rezultātā gūto labumu apsaimniekošanu un uzturēšanu, tai skaitā, kur projekta īstenotājs ir cita Pašvaldības izveidota iestāde, ja tā nav lēmusi citādāk vai  tas nav pretrunā ar projekta īstenošanas nosacījumiem.</w:t>
      </w:r>
    </w:p>
    <w:p w14:paraId="3FBB76C9" w14:textId="77777777" w:rsidR="00451E52" w:rsidRPr="00933ED1" w:rsidRDefault="00451E52" w:rsidP="00451E52">
      <w:pPr>
        <w:pStyle w:val="ListParagraph"/>
        <w:numPr>
          <w:ilvl w:val="1"/>
          <w:numId w:val="1"/>
        </w:numPr>
        <w:ind w:left="426" w:hanging="426"/>
        <w:jc w:val="both"/>
        <w:rPr>
          <w:rFonts w:ascii="Times New Roman" w:hAnsi="Times New Roman" w:cs="Times New Roman"/>
          <w:sz w:val="24"/>
          <w:szCs w:val="24"/>
        </w:rPr>
      </w:pPr>
      <w:r w:rsidRPr="00933ED1">
        <w:rPr>
          <w:rFonts w:ascii="Times New Roman" w:hAnsi="Times New Roman" w:cs="Times New Roman"/>
          <w:sz w:val="24"/>
          <w:szCs w:val="24"/>
        </w:rPr>
        <w:t xml:space="preserve">Sabiedrība sniedz ūdenssaimniecības pakalpojumus atbilstoši labas pārvaldības un citiem valsts pārvaldes principiem, ciktāl tie attiecināmi uz Līguma izpildi, atbilstošajām Latvijas Republikas un Eiropas Savienības normatīvo aktu prasībām, kā arī sabiedrisko pakalpojumu regulatora lēmumiem. </w:t>
      </w:r>
    </w:p>
    <w:p w14:paraId="15C8D6C9" w14:textId="77777777" w:rsidR="00451E52" w:rsidRPr="00933ED1" w:rsidRDefault="00451E52" w:rsidP="00451E52">
      <w:pPr>
        <w:pStyle w:val="ListParagraph"/>
        <w:numPr>
          <w:ilvl w:val="1"/>
          <w:numId w:val="1"/>
        </w:numPr>
        <w:ind w:left="426" w:hanging="426"/>
        <w:jc w:val="both"/>
        <w:rPr>
          <w:rFonts w:ascii="Times New Roman" w:hAnsi="Times New Roman" w:cs="Times New Roman"/>
          <w:sz w:val="24"/>
          <w:szCs w:val="24"/>
        </w:rPr>
      </w:pPr>
      <w:r w:rsidRPr="00933ED1">
        <w:rPr>
          <w:rFonts w:ascii="Times New Roman" w:hAnsi="Times New Roman" w:cs="Times New Roman"/>
          <w:sz w:val="24"/>
          <w:szCs w:val="24"/>
        </w:rPr>
        <w:t xml:space="preserve">Par ūdenssaimniecības pakalpojumu sniegšanu Sabiedrība ar katru Lietotāju slēdz līgumu. </w:t>
      </w:r>
    </w:p>
    <w:p w14:paraId="54E4A7B9" w14:textId="77777777" w:rsidR="00451E52" w:rsidRPr="00933ED1" w:rsidRDefault="00451E52" w:rsidP="00451E52">
      <w:pPr>
        <w:pStyle w:val="ListParagraph"/>
        <w:numPr>
          <w:ilvl w:val="1"/>
          <w:numId w:val="1"/>
        </w:numPr>
        <w:ind w:left="426" w:hanging="426"/>
        <w:jc w:val="both"/>
        <w:rPr>
          <w:rFonts w:ascii="Times New Roman" w:hAnsi="Times New Roman" w:cs="Times New Roman"/>
          <w:sz w:val="24"/>
          <w:szCs w:val="24"/>
        </w:rPr>
      </w:pPr>
      <w:r w:rsidRPr="00933ED1">
        <w:rPr>
          <w:rFonts w:ascii="Times New Roman" w:hAnsi="Times New Roman" w:cs="Times New Roman"/>
          <w:sz w:val="24"/>
          <w:szCs w:val="24"/>
        </w:rPr>
        <w:t xml:space="preserve">Maksu par ūdenssaimniecības pakalpojumiem to Lietotājiem Sabiedrība nosaka atbilstoši sabiedrisko pakalpojumu regulatora noteiktajiem ūdensapgādes un kanalizācijas  tarifiem un patēriņam. </w:t>
      </w:r>
    </w:p>
    <w:p w14:paraId="630341B7" w14:textId="77777777" w:rsidR="00451E52" w:rsidRPr="00933ED1" w:rsidRDefault="00451E52" w:rsidP="00451E52">
      <w:pPr>
        <w:pStyle w:val="ListParagraph"/>
        <w:numPr>
          <w:ilvl w:val="1"/>
          <w:numId w:val="1"/>
        </w:numPr>
        <w:spacing w:after="0" w:line="240" w:lineRule="auto"/>
        <w:ind w:left="426" w:hanging="426"/>
        <w:jc w:val="both"/>
        <w:rPr>
          <w:rFonts w:ascii="Times New Roman" w:hAnsi="Times New Roman" w:cs="Times New Roman"/>
          <w:sz w:val="24"/>
          <w:szCs w:val="24"/>
        </w:rPr>
      </w:pPr>
      <w:r w:rsidRPr="00933ED1">
        <w:rPr>
          <w:rFonts w:ascii="Times New Roman" w:hAnsi="Times New Roman" w:cs="Times New Roman"/>
          <w:sz w:val="24"/>
          <w:szCs w:val="24"/>
        </w:rPr>
        <w:t xml:space="preserve">Šajā Līgumā ir iekļauti nosacījumi, ko nosaka Eiropas Komisijas 2011.gada 20.decembra Lēmums Nr.2012/21/ES par Līguma par Eiropas Savienības darbību 106.panta 2.punkta piemērošanu valsts atbalstam attiecībā uz kompensāciju par sabiedriskajiem pakalpojumiem dažiem uzņēmumiem, kuriem uzticēts sniegt pakalpojumus ar vispārēju tautsaimniecisku nozīmi. </w:t>
      </w:r>
    </w:p>
    <w:p w14:paraId="0EFCFDB3" w14:textId="77777777" w:rsidR="00451E52" w:rsidRPr="00933ED1" w:rsidRDefault="00451E52" w:rsidP="00451E52">
      <w:pPr>
        <w:pStyle w:val="ListParagraph"/>
        <w:jc w:val="both"/>
        <w:rPr>
          <w:rFonts w:ascii="Times New Roman" w:hAnsi="Times New Roman" w:cs="Times New Roman"/>
          <w:b/>
          <w:bCs/>
          <w:sz w:val="24"/>
          <w:szCs w:val="24"/>
        </w:rPr>
      </w:pPr>
    </w:p>
    <w:p w14:paraId="1A9D64F1" w14:textId="77777777" w:rsidR="00451E52" w:rsidRPr="00933ED1" w:rsidRDefault="00451E52" w:rsidP="00451E52">
      <w:pPr>
        <w:pStyle w:val="ListParagraph"/>
        <w:numPr>
          <w:ilvl w:val="0"/>
          <w:numId w:val="1"/>
        </w:numPr>
        <w:jc w:val="center"/>
        <w:rPr>
          <w:rFonts w:ascii="Times New Roman" w:hAnsi="Times New Roman" w:cs="Times New Roman"/>
          <w:b/>
          <w:bCs/>
          <w:sz w:val="24"/>
          <w:szCs w:val="24"/>
        </w:rPr>
      </w:pPr>
      <w:r w:rsidRPr="00933ED1">
        <w:rPr>
          <w:rFonts w:ascii="Times New Roman" w:hAnsi="Times New Roman" w:cs="Times New Roman"/>
          <w:b/>
          <w:bCs/>
          <w:sz w:val="24"/>
          <w:szCs w:val="24"/>
        </w:rPr>
        <w:t>Sabiedrības pienākumi un tiesības</w:t>
      </w:r>
    </w:p>
    <w:p w14:paraId="23362BC6" w14:textId="77777777" w:rsidR="00451E52" w:rsidRPr="00933ED1" w:rsidRDefault="00451E52" w:rsidP="00451E52">
      <w:pPr>
        <w:pStyle w:val="ListParagraph"/>
        <w:numPr>
          <w:ilvl w:val="1"/>
          <w:numId w:val="1"/>
        </w:numPr>
        <w:ind w:left="426" w:hanging="426"/>
        <w:jc w:val="both"/>
        <w:rPr>
          <w:rFonts w:ascii="Times New Roman" w:hAnsi="Times New Roman" w:cs="Times New Roman"/>
          <w:sz w:val="24"/>
          <w:szCs w:val="24"/>
        </w:rPr>
      </w:pPr>
      <w:r w:rsidRPr="00933ED1">
        <w:rPr>
          <w:rFonts w:ascii="Times New Roman" w:hAnsi="Times New Roman" w:cs="Times New Roman"/>
          <w:sz w:val="24"/>
          <w:szCs w:val="24"/>
        </w:rPr>
        <w:t>Sabiedrības pastāvīgs pienākums ir nodrošināt nepārtrauktu ūdenssaimniecības pakalpojumu sniegšanu Lietotājiem, atbilstoši normatīvajos tiesību aktos noteiktajām prasībām un Līgumā noteiktajā kārtībā, izņemot nepārvaramas varas gadījumus.</w:t>
      </w:r>
    </w:p>
    <w:p w14:paraId="703A0393" w14:textId="77777777" w:rsidR="00451E52" w:rsidRPr="00933ED1" w:rsidRDefault="00451E52" w:rsidP="00451E52">
      <w:pPr>
        <w:pStyle w:val="ListParagraph"/>
        <w:numPr>
          <w:ilvl w:val="1"/>
          <w:numId w:val="1"/>
        </w:numPr>
        <w:ind w:left="426" w:hanging="426"/>
        <w:jc w:val="both"/>
        <w:rPr>
          <w:rFonts w:ascii="Times New Roman" w:hAnsi="Times New Roman" w:cs="Times New Roman"/>
          <w:sz w:val="24"/>
          <w:szCs w:val="24"/>
        </w:rPr>
      </w:pPr>
      <w:r w:rsidRPr="00933ED1">
        <w:rPr>
          <w:rFonts w:ascii="Times New Roman" w:hAnsi="Times New Roman" w:cs="Times New Roman"/>
          <w:sz w:val="24"/>
          <w:szCs w:val="24"/>
        </w:rPr>
        <w:t>Sabiedrība, sniedzot ūdenssaimniecības pakalpojumus, nodrošina:</w:t>
      </w:r>
    </w:p>
    <w:p w14:paraId="7CA80487" w14:textId="77777777" w:rsidR="00451E52" w:rsidRPr="00933ED1" w:rsidRDefault="00451E52" w:rsidP="00451E52">
      <w:pPr>
        <w:pStyle w:val="ListParagraph"/>
        <w:numPr>
          <w:ilvl w:val="2"/>
          <w:numId w:val="1"/>
        </w:numPr>
        <w:ind w:left="1134" w:hanging="708"/>
        <w:jc w:val="both"/>
        <w:rPr>
          <w:rFonts w:ascii="Times New Roman" w:hAnsi="Times New Roman" w:cs="Times New Roman"/>
          <w:sz w:val="24"/>
          <w:szCs w:val="24"/>
        </w:rPr>
      </w:pPr>
      <w:r w:rsidRPr="00933ED1">
        <w:rPr>
          <w:rFonts w:ascii="Times New Roman" w:hAnsi="Times New Roman" w:cs="Times New Roman"/>
          <w:sz w:val="24"/>
          <w:szCs w:val="24"/>
        </w:rPr>
        <w:t>pakalpojumu atbilstību noteiktām kvalitātes un vides aizsardzības prasībām, tehniskajiem noteikumiem, standartiem un noslēgtajiem līgumu ar Lietotājiem noteikumiem;</w:t>
      </w:r>
    </w:p>
    <w:p w14:paraId="54C29F0F" w14:textId="77777777" w:rsidR="00451E52" w:rsidRPr="00933ED1" w:rsidRDefault="00451E52" w:rsidP="00451E52">
      <w:pPr>
        <w:pStyle w:val="ListParagraph"/>
        <w:numPr>
          <w:ilvl w:val="2"/>
          <w:numId w:val="1"/>
        </w:numPr>
        <w:ind w:left="1134" w:hanging="708"/>
        <w:jc w:val="both"/>
        <w:rPr>
          <w:rFonts w:ascii="Times New Roman" w:hAnsi="Times New Roman" w:cs="Times New Roman"/>
          <w:sz w:val="24"/>
          <w:szCs w:val="24"/>
        </w:rPr>
      </w:pPr>
      <w:r w:rsidRPr="00933ED1">
        <w:rPr>
          <w:rFonts w:ascii="Times New Roman" w:hAnsi="Times New Roman" w:cs="Times New Roman"/>
          <w:sz w:val="24"/>
          <w:szCs w:val="24"/>
        </w:rPr>
        <w:t>dzeramā ūdens kvalitāti un notekūdeņu attīrīšanas kvalitāti atbilstoši Latvijas Republikas normatīvajiem tiesību aktiem un Eiropas Savienības (Kopienas) tiesību normās noteiktajām prasībām;</w:t>
      </w:r>
    </w:p>
    <w:p w14:paraId="495CF191" w14:textId="77777777" w:rsidR="00451E52" w:rsidRPr="00933ED1" w:rsidRDefault="00451E52" w:rsidP="00451E52">
      <w:pPr>
        <w:pStyle w:val="ListParagraph"/>
        <w:numPr>
          <w:ilvl w:val="2"/>
          <w:numId w:val="1"/>
        </w:numPr>
        <w:ind w:left="1134" w:hanging="708"/>
        <w:jc w:val="both"/>
        <w:rPr>
          <w:rFonts w:ascii="Times New Roman" w:hAnsi="Times New Roman" w:cs="Times New Roman"/>
          <w:sz w:val="24"/>
          <w:szCs w:val="24"/>
        </w:rPr>
      </w:pPr>
      <w:r w:rsidRPr="00933ED1">
        <w:rPr>
          <w:rFonts w:ascii="Times New Roman" w:hAnsi="Times New Roman" w:cs="Times New Roman"/>
          <w:sz w:val="24"/>
          <w:szCs w:val="24"/>
        </w:rPr>
        <w:t>ūdens patēriņa uzskaites veikšanu atbilstoši normatīvo tiesību aktu prasībām;</w:t>
      </w:r>
    </w:p>
    <w:p w14:paraId="0DAC2FD4" w14:textId="77777777" w:rsidR="00451E52" w:rsidRPr="00933ED1" w:rsidRDefault="00451E52" w:rsidP="00451E52">
      <w:pPr>
        <w:pStyle w:val="ListParagraph"/>
        <w:numPr>
          <w:ilvl w:val="2"/>
          <w:numId w:val="1"/>
        </w:numPr>
        <w:ind w:left="1134" w:hanging="708"/>
        <w:jc w:val="both"/>
        <w:rPr>
          <w:rFonts w:ascii="Times New Roman" w:hAnsi="Times New Roman" w:cs="Times New Roman"/>
          <w:sz w:val="24"/>
          <w:szCs w:val="24"/>
        </w:rPr>
      </w:pPr>
      <w:r w:rsidRPr="00933ED1">
        <w:rPr>
          <w:rFonts w:ascii="Times New Roman" w:hAnsi="Times New Roman" w:cs="Times New Roman"/>
          <w:sz w:val="24"/>
          <w:szCs w:val="24"/>
        </w:rPr>
        <w:t xml:space="preserve">savas kompetences ietvaros ūdens kvalitātes un kvantitātes saglabāšanu </w:t>
      </w:r>
      <w:proofErr w:type="spellStart"/>
      <w:r w:rsidRPr="00933ED1">
        <w:rPr>
          <w:rFonts w:ascii="Times New Roman" w:hAnsi="Times New Roman" w:cs="Times New Roman"/>
          <w:sz w:val="24"/>
          <w:szCs w:val="24"/>
        </w:rPr>
        <w:t>ūdensgūtnēs</w:t>
      </w:r>
      <w:proofErr w:type="spellEnd"/>
      <w:r w:rsidRPr="00933ED1">
        <w:rPr>
          <w:rFonts w:ascii="Times New Roman" w:hAnsi="Times New Roman" w:cs="Times New Roman"/>
          <w:sz w:val="24"/>
          <w:szCs w:val="24"/>
        </w:rPr>
        <w:t>;</w:t>
      </w:r>
    </w:p>
    <w:p w14:paraId="21B39DED" w14:textId="77777777" w:rsidR="00451E52" w:rsidRPr="00933ED1" w:rsidRDefault="00451E52" w:rsidP="00451E52">
      <w:pPr>
        <w:pStyle w:val="ListParagraph"/>
        <w:numPr>
          <w:ilvl w:val="2"/>
          <w:numId w:val="1"/>
        </w:numPr>
        <w:ind w:left="1134" w:hanging="708"/>
        <w:jc w:val="both"/>
        <w:rPr>
          <w:rFonts w:ascii="Times New Roman" w:hAnsi="Times New Roman" w:cs="Times New Roman"/>
          <w:sz w:val="24"/>
          <w:szCs w:val="24"/>
        </w:rPr>
      </w:pPr>
      <w:r w:rsidRPr="00933ED1">
        <w:rPr>
          <w:rFonts w:ascii="Times New Roman" w:hAnsi="Times New Roman" w:cs="Times New Roman"/>
          <w:sz w:val="24"/>
          <w:szCs w:val="24"/>
        </w:rPr>
        <w:t>ūdens monitoringa veikšanu atļaujās un normatīvajos tiesību aktos paredzētajos gadījumos un kārtībā;</w:t>
      </w:r>
    </w:p>
    <w:p w14:paraId="02BE52A3" w14:textId="77777777" w:rsidR="00451E52" w:rsidRPr="00933ED1" w:rsidRDefault="00451E52" w:rsidP="00451E52">
      <w:pPr>
        <w:pStyle w:val="ListParagraph"/>
        <w:numPr>
          <w:ilvl w:val="2"/>
          <w:numId w:val="1"/>
        </w:numPr>
        <w:ind w:left="1134" w:hanging="708"/>
        <w:jc w:val="both"/>
        <w:rPr>
          <w:rFonts w:ascii="Times New Roman" w:hAnsi="Times New Roman" w:cs="Times New Roman"/>
          <w:sz w:val="24"/>
          <w:szCs w:val="24"/>
        </w:rPr>
      </w:pPr>
      <w:r w:rsidRPr="00933ED1">
        <w:rPr>
          <w:rFonts w:ascii="Times New Roman" w:hAnsi="Times New Roman" w:cs="Times New Roman"/>
          <w:sz w:val="24"/>
          <w:szCs w:val="24"/>
        </w:rPr>
        <w:t>savas kompetences ietvaros ūdenssaimniecības attīstības projektu izstrādi un realizāciju, veicot attiecīgu Eiropas Savienības direktīvu ieviešanu;</w:t>
      </w:r>
    </w:p>
    <w:p w14:paraId="5A74D9E8" w14:textId="77777777" w:rsidR="00451E52" w:rsidRPr="00933ED1" w:rsidRDefault="00451E52" w:rsidP="00451E52">
      <w:pPr>
        <w:pStyle w:val="ListParagraph"/>
        <w:numPr>
          <w:ilvl w:val="2"/>
          <w:numId w:val="1"/>
        </w:numPr>
        <w:ind w:left="1134" w:hanging="708"/>
        <w:jc w:val="both"/>
        <w:rPr>
          <w:rFonts w:ascii="Times New Roman" w:hAnsi="Times New Roman" w:cs="Times New Roman"/>
          <w:sz w:val="24"/>
          <w:szCs w:val="24"/>
        </w:rPr>
      </w:pPr>
      <w:r w:rsidRPr="00933ED1">
        <w:rPr>
          <w:rFonts w:ascii="Times New Roman" w:hAnsi="Times New Roman" w:cs="Times New Roman"/>
          <w:sz w:val="24"/>
          <w:szCs w:val="24"/>
        </w:rPr>
        <w:t>savas kompetences ietvaros vides aizsardzības un ūdens resursu ekonomiskas izmantošanas jautājumu risināšanu.</w:t>
      </w:r>
    </w:p>
    <w:p w14:paraId="4FD876F1" w14:textId="77777777" w:rsidR="00451E52" w:rsidRPr="00933ED1" w:rsidRDefault="00451E52" w:rsidP="00451E52">
      <w:pPr>
        <w:pStyle w:val="ListParagraph"/>
        <w:numPr>
          <w:ilvl w:val="1"/>
          <w:numId w:val="1"/>
        </w:numPr>
        <w:ind w:left="426" w:hanging="426"/>
        <w:jc w:val="both"/>
        <w:rPr>
          <w:rFonts w:ascii="Times New Roman" w:hAnsi="Times New Roman" w:cs="Times New Roman"/>
          <w:sz w:val="24"/>
          <w:szCs w:val="24"/>
        </w:rPr>
      </w:pPr>
      <w:r w:rsidRPr="00933ED1">
        <w:rPr>
          <w:rFonts w:ascii="Times New Roman" w:hAnsi="Times New Roman" w:cs="Times New Roman"/>
          <w:sz w:val="24"/>
          <w:szCs w:val="24"/>
        </w:rPr>
        <w:t>Sabiedrība izmanto un sekmē efektīvu, ekonomisku un drošu tehnoloģiju un darba paņēmienu ieviešanu ūdenssaimniecības pakalpojumu kvalitātes nodrošināšanai un uzlabošanai.</w:t>
      </w:r>
    </w:p>
    <w:p w14:paraId="3E57EE57" w14:textId="77777777" w:rsidR="00451E52" w:rsidRPr="00933ED1" w:rsidRDefault="00451E52" w:rsidP="00451E52">
      <w:pPr>
        <w:pStyle w:val="ListParagraph"/>
        <w:numPr>
          <w:ilvl w:val="1"/>
          <w:numId w:val="1"/>
        </w:numPr>
        <w:ind w:left="426" w:hanging="426"/>
        <w:jc w:val="both"/>
        <w:rPr>
          <w:rFonts w:ascii="Times New Roman" w:hAnsi="Times New Roman" w:cs="Times New Roman"/>
          <w:sz w:val="24"/>
          <w:szCs w:val="24"/>
        </w:rPr>
      </w:pPr>
      <w:r w:rsidRPr="00933ED1">
        <w:rPr>
          <w:rFonts w:ascii="Times New Roman" w:hAnsi="Times New Roman" w:cs="Times New Roman"/>
          <w:sz w:val="24"/>
          <w:szCs w:val="24"/>
        </w:rPr>
        <w:t>Sabiedrībai ir pienākums uzturēt un atjaunot ūdenssaimniecības pakalpojumu sniegšanai nepieciešamo infrastruktūru, iekārtas un ierīces, savlaicīgi veikt remontus un citus apkopes darbus, būvniecības darbus, lai nodrošinātu sniegto pakalpojumu kvalitāti atbilstoši normatīvajos tiesību aktos noteiktajām prasībām.</w:t>
      </w:r>
    </w:p>
    <w:p w14:paraId="4E5F63EF" w14:textId="77777777" w:rsidR="00451E52" w:rsidRPr="00933ED1" w:rsidRDefault="00451E52" w:rsidP="00451E52">
      <w:pPr>
        <w:pStyle w:val="ListParagraph"/>
        <w:numPr>
          <w:ilvl w:val="1"/>
          <w:numId w:val="1"/>
        </w:numPr>
        <w:ind w:left="426" w:hanging="426"/>
        <w:jc w:val="both"/>
        <w:rPr>
          <w:rFonts w:ascii="Times New Roman" w:hAnsi="Times New Roman" w:cs="Times New Roman"/>
          <w:sz w:val="24"/>
          <w:szCs w:val="24"/>
        </w:rPr>
      </w:pPr>
      <w:r w:rsidRPr="00933ED1">
        <w:rPr>
          <w:rFonts w:ascii="Times New Roman" w:hAnsi="Times New Roman" w:cs="Times New Roman"/>
          <w:sz w:val="24"/>
          <w:szCs w:val="24"/>
        </w:rPr>
        <w:lastRenderedPageBreak/>
        <w:t>Sabiedrība slēdz rakstveida līgumus par Pakalpojumu sniegšanu ar Pakalpojumu lietotājiem, atbilstoši normatīvajos tiesību aktos noteiktajai kārtībai un prasībām.</w:t>
      </w:r>
    </w:p>
    <w:p w14:paraId="3C89A9FB" w14:textId="77777777" w:rsidR="00451E52" w:rsidRPr="00933ED1" w:rsidRDefault="00451E52" w:rsidP="00451E52">
      <w:pPr>
        <w:pStyle w:val="ListParagraph"/>
        <w:numPr>
          <w:ilvl w:val="1"/>
          <w:numId w:val="1"/>
        </w:numPr>
        <w:ind w:left="426" w:hanging="426"/>
        <w:jc w:val="both"/>
        <w:rPr>
          <w:rFonts w:ascii="Times New Roman" w:hAnsi="Times New Roman" w:cs="Times New Roman"/>
          <w:sz w:val="24"/>
          <w:szCs w:val="24"/>
        </w:rPr>
      </w:pPr>
      <w:r w:rsidRPr="00933ED1">
        <w:rPr>
          <w:rFonts w:ascii="Times New Roman" w:hAnsi="Times New Roman" w:cs="Times New Roman"/>
          <w:sz w:val="24"/>
          <w:szCs w:val="24"/>
        </w:rPr>
        <w:t xml:space="preserve"> Sabiedrībai ir pienākums nekavējoties, bet ne vēlāk kā septiņu dienu laikā, </w:t>
      </w:r>
      <w:proofErr w:type="spellStart"/>
      <w:r w:rsidRPr="00933ED1">
        <w:rPr>
          <w:rFonts w:ascii="Times New Roman" w:hAnsi="Times New Roman" w:cs="Times New Roman"/>
          <w:sz w:val="24"/>
          <w:szCs w:val="24"/>
        </w:rPr>
        <w:t>rakstveidā</w:t>
      </w:r>
      <w:proofErr w:type="spellEnd"/>
      <w:r w:rsidRPr="00933ED1">
        <w:rPr>
          <w:rFonts w:ascii="Times New Roman" w:hAnsi="Times New Roman" w:cs="Times New Roman"/>
          <w:sz w:val="24"/>
          <w:szCs w:val="24"/>
        </w:rPr>
        <w:t xml:space="preserve"> ziņot Pašvaldībai, ja ir saņemts Sabiedrisko pakalpojumu regulēšanas komisijas brīdinājums par izslēgšanu no sabiedrisko ūdenssaimniecības pakalpojumu reģistra, kā arī par tādiem apstākļiem, kas kavē vai liedz pakalpojumu sniegšanu un tādēļ var būt par pamatu izslēgšanai no sabiedrisko ūdenssaimniecības pakalpojumu sniedzēju reģistra. </w:t>
      </w:r>
    </w:p>
    <w:p w14:paraId="084ADA14" w14:textId="77777777" w:rsidR="00451E52" w:rsidRPr="00933ED1" w:rsidRDefault="00451E52" w:rsidP="00451E52">
      <w:pPr>
        <w:pStyle w:val="ListParagraph"/>
        <w:numPr>
          <w:ilvl w:val="1"/>
          <w:numId w:val="1"/>
        </w:numPr>
        <w:ind w:left="426" w:hanging="426"/>
        <w:jc w:val="both"/>
        <w:rPr>
          <w:rFonts w:ascii="Times New Roman" w:hAnsi="Times New Roman" w:cs="Times New Roman"/>
          <w:sz w:val="24"/>
          <w:szCs w:val="24"/>
        </w:rPr>
      </w:pPr>
      <w:r w:rsidRPr="00933ED1">
        <w:rPr>
          <w:rFonts w:ascii="Times New Roman" w:hAnsi="Times New Roman" w:cs="Times New Roman"/>
          <w:sz w:val="24"/>
          <w:szCs w:val="24"/>
        </w:rPr>
        <w:t>Sabiedrība ir tiesīga normatīvajos tiesību aktos noteiktajos gadījumos un kārtībā samazināt vai pārtraukt ūdenssaimniecības pakalpojuma sniegšanu atsevišķiem Lietotājiem.</w:t>
      </w:r>
    </w:p>
    <w:p w14:paraId="3A9CE737" w14:textId="77777777" w:rsidR="00451E52" w:rsidRPr="00933ED1" w:rsidRDefault="00451E52" w:rsidP="00451E52">
      <w:pPr>
        <w:pStyle w:val="ListParagraph"/>
        <w:numPr>
          <w:ilvl w:val="1"/>
          <w:numId w:val="1"/>
        </w:numPr>
        <w:ind w:left="426" w:hanging="426"/>
        <w:jc w:val="both"/>
        <w:rPr>
          <w:rFonts w:ascii="Times New Roman" w:hAnsi="Times New Roman" w:cs="Times New Roman"/>
          <w:sz w:val="24"/>
          <w:szCs w:val="24"/>
        </w:rPr>
      </w:pPr>
      <w:r w:rsidRPr="00933ED1">
        <w:rPr>
          <w:rFonts w:ascii="Times New Roman" w:hAnsi="Times New Roman" w:cs="Times New Roman"/>
          <w:sz w:val="24"/>
          <w:szCs w:val="24"/>
        </w:rPr>
        <w:t>Sabiedrība var paplašināt Lietotāju skaitu, ja Sabiedrības finansiālās un objektu vai infrastruktūras tehniskās iespējas to pieļauj.</w:t>
      </w:r>
    </w:p>
    <w:p w14:paraId="305EFA6E" w14:textId="5CA876A0" w:rsidR="00451E52" w:rsidRPr="00933ED1" w:rsidRDefault="00451E52" w:rsidP="00451E52">
      <w:pPr>
        <w:pStyle w:val="ListParagraph"/>
        <w:numPr>
          <w:ilvl w:val="1"/>
          <w:numId w:val="1"/>
        </w:numPr>
        <w:ind w:left="426" w:hanging="426"/>
        <w:jc w:val="both"/>
        <w:rPr>
          <w:rFonts w:ascii="Times New Roman" w:hAnsi="Times New Roman" w:cs="Times New Roman"/>
          <w:sz w:val="24"/>
          <w:szCs w:val="24"/>
        </w:rPr>
      </w:pPr>
      <w:r w:rsidRPr="00933ED1">
        <w:rPr>
          <w:rFonts w:ascii="Times New Roman" w:hAnsi="Times New Roman" w:cs="Times New Roman"/>
          <w:sz w:val="24"/>
          <w:szCs w:val="24"/>
        </w:rPr>
        <w:t>Sabiedrība savas kompetences ietvaros sadarbojas ar valsts un pašvaldību iestādēm Ķeguma pilsētas un Rembates pagasta centralizētās ūdensapgādes un kanalizācijas infrastruktūras jautājumos, tai skaitā izsniedz tehniskos noteikumus, atzinumus, projektu saskaņojumus teritorijas plānošanas un būvniecības procesā, atbilstoši normatīvajos tiesību aktos noteiktajai kārtībai.</w:t>
      </w:r>
    </w:p>
    <w:p w14:paraId="46BA1272" w14:textId="77777777" w:rsidR="00451E52" w:rsidRPr="00933ED1" w:rsidRDefault="00451E52" w:rsidP="00451E52">
      <w:pPr>
        <w:pStyle w:val="ListParagraph"/>
        <w:ind w:left="426" w:hanging="426"/>
        <w:jc w:val="both"/>
        <w:rPr>
          <w:rFonts w:ascii="Times New Roman" w:hAnsi="Times New Roman" w:cs="Times New Roman"/>
          <w:sz w:val="24"/>
          <w:szCs w:val="24"/>
        </w:rPr>
      </w:pPr>
    </w:p>
    <w:p w14:paraId="6B627A00" w14:textId="77777777" w:rsidR="00451E52" w:rsidRPr="00933ED1" w:rsidRDefault="00451E52" w:rsidP="00451E52">
      <w:pPr>
        <w:pStyle w:val="ListParagraph"/>
        <w:numPr>
          <w:ilvl w:val="0"/>
          <w:numId w:val="1"/>
        </w:numPr>
        <w:ind w:left="426" w:hanging="426"/>
        <w:jc w:val="center"/>
        <w:rPr>
          <w:rFonts w:ascii="Times New Roman" w:hAnsi="Times New Roman" w:cs="Times New Roman"/>
          <w:b/>
          <w:bCs/>
          <w:sz w:val="24"/>
          <w:szCs w:val="24"/>
        </w:rPr>
      </w:pPr>
      <w:r w:rsidRPr="00933ED1">
        <w:rPr>
          <w:rFonts w:ascii="Times New Roman" w:hAnsi="Times New Roman" w:cs="Times New Roman"/>
          <w:b/>
          <w:bCs/>
          <w:sz w:val="24"/>
          <w:szCs w:val="24"/>
        </w:rPr>
        <w:t>Pašvaldības pienākumi un tiesības</w:t>
      </w:r>
    </w:p>
    <w:p w14:paraId="3BEF42FE" w14:textId="77777777" w:rsidR="00451E52" w:rsidRPr="00933ED1" w:rsidRDefault="00451E52" w:rsidP="00451E52">
      <w:pPr>
        <w:pStyle w:val="ListParagraph"/>
        <w:numPr>
          <w:ilvl w:val="1"/>
          <w:numId w:val="1"/>
        </w:numPr>
        <w:ind w:left="426" w:hanging="426"/>
        <w:jc w:val="both"/>
        <w:rPr>
          <w:rFonts w:ascii="Times New Roman" w:hAnsi="Times New Roman" w:cs="Times New Roman"/>
          <w:sz w:val="24"/>
          <w:szCs w:val="24"/>
        </w:rPr>
      </w:pPr>
      <w:r w:rsidRPr="00933ED1">
        <w:rPr>
          <w:rFonts w:ascii="Times New Roman" w:hAnsi="Times New Roman" w:cs="Times New Roman"/>
          <w:sz w:val="24"/>
          <w:szCs w:val="24"/>
        </w:rPr>
        <w:t xml:space="preserve"> Pašvaldība var piešķirt pamatlīdzekļus un citus aktīvus, kuri tiek izmantoti pakalpojumu sniegšanā un ir nepieciešami izmantojamās infrastruktūras uzturēšanai, ieguldot to Sabiedrības pamatkapitālā.</w:t>
      </w:r>
    </w:p>
    <w:p w14:paraId="64E9E0D0" w14:textId="77777777" w:rsidR="00451E52" w:rsidRPr="00933ED1" w:rsidRDefault="00451E52" w:rsidP="00451E52">
      <w:pPr>
        <w:pStyle w:val="ListParagraph"/>
        <w:numPr>
          <w:ilvl w:val="1"/>
          <w:numId w:val="1"/>
        </w:numPr>
        <w:ind w:left="426" w:hanging="426"/>
        <w:jc w:val="both"/>
        <w:rPr>
          <w:rFonts w:ascii="Times New Roman" w:hAnsi="Times New Roman" w:cs="Times New Roman"/>
          <w:sz w:val="24"/>
          <w:szCs w:val="24"/>
        </w:rPr>
      </w:pPr>
      <w:r w:rsidRPr="00933ED1">
        <w:rPr>
          <w:rFonts w:ascii="Times New Roman" w:hAnsi="Times New Roman" w:cs="Times New Roman"/>
          <w:sz w:val="24"/>
          <w:szCs w:val="24"/>
        </w:rPr>
        <w:t>Lai veicinātu kvalitatīvu Pakalpojumu sniegšanu un attīstību, Pašvaldība sniedz nepieciešamo atbalstu Sabiedrībai Eiropas Savienības fondu līdzekļu piesaistīšanai atbilstoši normatīvajos tiesību aktos un Eiropas Savienības (Kopienas) tiesību normās noteiktajām prasībām, kā arī pieņem nepieciešamos normatīvos tiesību aktus un lēmumus.</w:t>
      </w:r>
    </w:p>
    <w:p w14:paraId="7B6283E5" w14:textId="77777777" w:rsidR="00451E52" w:rsidRPr="00933ED1" w:rsidRDefault="00451E52" w:rsidP="00451E52">
      <w:pPr>
        <w:pStyle w:val="ListParagraph"/>
        <w:numPr>
          <w:ilvl w:val="1"/>
          <w:numId w:val="1"/>
        </w:numPr>
        <w:ind w:left="426" w:hanging="426"/>
        <w:jc w:val="both"/>
        <w:rPr>
          <w:rFonts w:ascii="Times New Roman" w:hAnsi="Times New Roman" w:cs="Times New Roman"/>
          <w:sz w:val="24"/>
          <w:szCs w:val="24"/>
        </w:rPr>
      </w:pPr>
      <w:r w:rsidRPr="00933ED1">
        <w:rPr>
          <w:rFonts w:ascii="Times New Roman" w:hAnsi="Times New Roman" w:cs="Times New Roman"/>
          <w:sz w:val="24"/>
          <w:szCs w:val="24"/>
        </w:rPr>
        <w:t>Pašvaldībai ir pienākums pēc Sabiedrības pieprasījuma normatīvajos aktos noteiktajā kārtībā un termiņā veikt nepieciešamās darbības (izsniegt atļaujas, saskaņojumus, ierādīt teritorijas, izsniegt informāciju un dokumentus u.tml.), ja Līgumā noteikto saistību izpilde nav iespējama bez Pašvaldības saskaņojuma, atļaujas vai nepieciešama publiskās teritorijas izmantošana.</w:t>
      </w:r>
    </w:p>
    <w:p w14:paraId="0D6ADD75" w14:textId="77777777" w:rsidR="00451E52" w:rsidRPr="00933ED1" w:rsidRDefault="00451E52" w:rsidP="00451E52">
      <w:pPr>
        <w:pStyle w:val="ListParagraph"/>
        <w:ind w:left="567" w:hanging="567"/>
        <w:jc w:val="both"/>
        <w:rPr>
          <w:rFonts w:ascii="Times New Roman" w:hAnsi="Times New Roman" w:cs="Times New Roman"/>
          <w:sz w:val="24"/>
          <w:szCs w:val="24"/>
        </w:rPr>
      </w:pPr>
    </w:p>
    <w:p w14:paraId="57BE8F52" w14:textId="77777777" w:rsidR="00451E52" w:rsidRPr="00933ED1" w:rsidRDefault="00451E52" w:rsidP="00451E52">
      <w:pPr>
        <w:pStyle w:val="ListParagraph"/>
        <w:numPr>
          <w:ilvl w:val="0"/>
          <w:numId w:val="1"/>
        </w:numPr>
        <w:jc w:val="center"/>
        <w:rPr>
          <w:rFonts w:ascii="Times New Roman" w:hAnsi="Times New Roman" w:cs="Times New Roman"/>
          <w:b/>
          <w:bCs/>
          <w:sz w:val="24"/>
          <w:szCs w:val="24"/>
        </w:rPr>
      </w:pPr>
      <w:r w:rsidRPr="00933ED1">
        <w:rPr>
          <w:rFonts w:ascii="Times New Roman" w:hAnsi="Times New Roman" w:cs="Times New Roman"/>
          <w:b/>
          <w:bCs/>
          <w:sz w:val="24"/>
          <w:szCs w:val="24"/>
        </w:rPr>
        <w:t>Pašvaldības un Sabiedrības atbildība</w:t>
      </w:r>
    </w:p>
    <w:p w14:paraId="448D1102" w14:textId="77777777" w:rsidR="00451E52" w:rsidRPr="00933ED1" w:rsidRDefault="00451E52" w:rsidP="00451E52">
      <w:pPr>
        <w:pStyle w:val="ListParagraph"/>
        <w:numPr>
          <w:ilvl w:val="1"/>
          <w:numId w:val="1"/>
        </w:numPr>
        <w:ind w:left="426" w:hanging="426"/>
        <w:jc w:val="both"/>
        <w:rPr>
          <w:rFonts w:ascii="Times New Roman" w:hAnsi="Times New Roman" w:cs="Times New Roman"/>
          <w:sz w:val="24"/>
          <w:szCs w:val="24"/>
        </w:rPr>
      </w:pPr>
      <w:r w:rsidRPr="00933ED1">
        <w:rPr>
          <w:rFonts w:ascii="Times New Roman" w:hAnsi="Times New Roman" w:cs="Times New Roman"/>
          <w:sz w:val="24"/>
          <w:szCs w:val="24"/>
        </w:rPr>
        <w:t>Pašvaldība atbild par likumā “Par pašvaldībām” 15.panta pirmās daļas 1.punktā noteiktās pašvaldības autonomās funkcijas - organizēt komunālos pakalpojumu, t.sk. ūdensapgādes un kanalizācijas, notekūdeņu savākšanas, novadīšanas un attīrīšanas, izpildi kopumā un par pakalpojumu pieejamības nodrošināšanu.</w:t>
      </w:r>
    </w:p>
    <w:p w14:paraId="72D259DB" w14:textId="77777777" w:rsidR="00451E52" w:rsidRPr="00933ED1" w:rsidRDefault="00451E52" w:rsidP="00451E52">
      <w:pPr>
        <w:pStyle w:val="ListParagraph"/>
        <w:numPr>
          <w:ilvl w:val="1"/>
          <w:numId w:val="1"/>
        </w:numPr>
        <w:ind w:left="426" w:hanging="426"/>
        <w:jc w:val="both"/>
        <w:rPr>
          <w:rFonts w:ascii="Times New Roman" w:hAnsi="Times New Roman" w:cs="Times New Roman"/>
          <w:sz w:val="24"/>
          <w:szCs w:val="24"/>
        </w:rPr>
      </w:pPr>
      <w:r w:rsidRPr="00933ED1">
        <w:rPr>
          <w:rFonts w:ascii="Times New Roman" w:hAnsi="Times New Roman" w:cs="Times New Roman"/>
          <w:sz w:val="24"/>
          <w:szCs w:val="24"/>
        </w:rPr>
        <w:t>Puses atbild par saistībām, kuras tās uzņēmušās izpildīt ar Līgumu un citiem līgumiem. Katra no Pusēm atlīdzina otrai Pusei nodarītos zaudējumus Līguma saistību neizpildes gadījumā.</w:t>
      </w:r>
    </w:p>
    <w:p w14:paraId="0ACE287D" w14:textId="77777777" w:rsidR="00451E52" w:rsidRPr="00933ED1" w:rsidRDefault="00451E52" w:rsidP="00451E52">
      <w:pPr>
        <w:pStyle w:val="ListParagraph"/>
        <w:numPr>
          <w:ilvl w:val="1"/>
          <w:numId w:val="1"/>
        </w:numPr>
        <w:ind w:left="426" w:hanging="426"/>
        <w:jc w:val="both"/>
        <w:rPr>
          <w:rFonts w:ascii="Times New Roman" w:hAnsi="Times New Roman" w:cs="Times New Roman"/>
          <w:sz w:val="24"/>
          <w:szCs w:val="24"/>
        </w:rPr>
      </w:pPr>
      <w:r w:rsidRPr="00933ED1">
        <w:rPr>
          <w:rFonts w:ascii="Times New Roman" w:hAnsi="Times New Roman" w:cs="Times New Roman"/>
          <w:sz w:val="24"/>
          <w:szCs w:val="24"/>
        </w:rPr>
        <w:t xml:space="preserve">Sabiedrība ir atbildīga par visām civiltiesiskajām saistībām, ko tā uzņēmusies. Sabiedrība patstāvīgi, bez Pašvaldības līdzdalības, risina civiltiesiskus strīdus, kas izriet no noslēgtajiem līgumiem, ko tā uzņēmusies, darbojoties privāto tiesību jomā.  </w:t>
      </w:r>
    </w:p>
    <w:p w14:paraId="21F3F5B0" w14:textId="77777777" w:rsidR="00451E52" w:rsidRPr="00933ED1" w:rsidRDefault="00451E52" w:rsidP="00451E52">
      <w:pPr>
        <w:pStyle w:val="ListParagraph"/>
        <w:numPr>
          <w:ilvl w:val="1"/>
          <w:numId w:val="1"/>
        </w:numPr>
        <w:ind w:left="426" w:hanging="426"/>
        <w:jc w:val="both"/>
        <w:rPr>
          <w:rFonts w:ascii="Times New Roman" w:hAnsi="Times New Roman" w:cs="Times New Roman"/>
          <w:sz w:val="24"/>
          <w:szCs w:val="24"/>
        </w:rPr>
      </w:pPr>
      <w:r w:rsidRPr="00933ED1">
        <w:rPr>
          <w:rFonts w:ascii="Times New Roman" w:hAnsi="Times New Roman" w:cs="Times New Roman"/>
          <w:sz w:val="24"/>
          <w:szCs w:val="24"/>
        </w:rPr>
        <w:lastRenderedPageBreak/>
        <w:t>Sabiedrība atlīdzina Pašvaldībai zaudējumus, ja Sabiedrības rīcības rezultātā ir nodarīti zaudējumi trešajai personai un zaudējumu atlīdzinājums tiek vērsts pret Pašvaldību.</w:t>
      </w:r>
    </w:p>
    <w:p w14:paraId="27253635" w14:textId="77777777" w:rsidR="00451E52" w:rsidRPr="00933ED1" w:rsidRDefault="00451E52" w:rsidP="00451E52">
      <w:pPr>
        <w:pStyle w:val="ListParagraph"/>
        <w:ind w:left="567" w:hanging="567"/>
        <w:jc w:val="both"/>
        <w:rPr>
          <w:rFonts w:ascii="Times New Roman" w:hAnsi="Times New Roman" w:cs="Times New Roman"/>
          <w:sz w:val="24"/>
          <w:szCs w:val="24"/>
        </w:rPr>
      </w:pPr>
    </w:p>
    <w:p w14:paraId="599D5DDA" w14:textId="77777777" w:rsidR="00451E52" w:rsidRPr="00933ED1" w:rsidRDefault="00451E52" w:rsidP="00451E52">
      <w:pPr>
        <w:pStyle w:val="ListParagraph"/>
        <w:numPr>
          <w:ilvl w:val="0"/>
          <w:numId w:val="1"/>
        </w:numPr>
        <w:ind w:left="567" w:hanging="567"/>
        <w:jc w:val="center"/>
        <w:rPr>
          <w:rFonts w:ascii="Times New Roman" w:hAnsi="Times New Roman" w:cs="Times New Roman"/>
          <w:b/>
          <w:bCs/>
          <w:sz w:val="24"/>
          <w:szCs w:val="24"/>
        </w:rPr>
      </w:pPr>
      <w:r w:rsidRPr="00933ED1">
        <w:rPr>
          <w:rFonts w:ascii="Times New Roman" w:hAnsi="Times New Roman" w:cs="Times New Roman"/>
          <w:b/>
          <w:bCs/>
          <w:sz w:val="24"/>
          <w:szCs w:val="24"/>
        </w:rPr>
        <w:t xml:space="preserve">Pārskatu un ziņojumu sniegšanas kārtība, Sabiedrības darbības </w:t>
      </w:r>
      <w:proofErr w:type="spellStart"/>
      <w:r w:rsidRPr="00933ED1">
        <w:rPr>
          <w:rFonts w:ascii="Times New Roman" w:hAnsi="Times New Roman" w:cs="Times New Roman"/>
          <w:b/>
          <w:bCs/>
          <w:sz w:val="24"/>
          <w:szCs w:val="24"/>
        </w:rPr>
        <w:t>izvērtējums</w:t>
      </w:r>
      <w:proofErr w:type="spellEnd"/>
    </w:p>
    <w:p w14:paraId="052662CB" w14:textId="77777777" w:rsidR="00451E52" w:rsidRPr="00933ED1" w:rsidRDefault="00451E52" w:rsidP="00451E52">
      <w:pPr>
        <w:pStyle w:val="ListParagraph"/>
        <w:numPr>
          <w:ilvl w:val="1"/>
          <w:numId w:val="1"/>
        </w:numPr>
        <w:ind w:left="426" w:hanging="426"/>
        <w:jc w:val="both"/>
        <w:rPr>
          <w:rFonts w:ascii="Times New Roman" w:hAnsi="Times New Roman" w:cs="Times New Roman"/>
          <w:sz w:val="24"/>
          <w:szCs w:val="24"/>
        </w:rPr>
      </w:pPr>
      <w:r w:rsidRPr="00933ED1">
        <w:rPr>
          <w:rFonts w:ascii="Times New Roman" w:hAnsi="Times New Roman" w:cs="Times New Roman"/>
          <w:sz w:val="24"/>
          <w:szCs w:val="24"/>
        </w:rPr>
        <w:t>Sabiedrība līdz kārtējā gada 30.aprīlim sniedz Pašvaldībai rakstisku atskaiti par ūdenssaimniecības pakalpojumu izpildi iepriekšējā gadā, norādot informāciju par:</w:t>
      </w:r>
    </w:p>
    <w:p w14:paraId="2CA8BD1F" w14:textId="77777777" w:rsidR="00451E52" w:rsidRPr="00933ED1" w:rsidRDefault="00451E52" w:rsidP="00451E52">
      <w:pPr>
        <w:pStyle w:val="ListParagraph"/>
        <w:numPr>
          <w:ilvl w:val="2"/>
          <w:numId w:val="1"/>
        </w:numPr>
        <w:ind w:left="1134" w:hanging="708"/>
        <w:jc w:val="both"/>
        <w:rPr>
          <w:rFonts w:ascii="Times New Roman" w:hAnsi="Times New Roman" w:cs="Times New Roman"/>
          <w:sz w:val="24"/>
          <w:szCs w:val="24"/>
        </w:rPr>
      </w:pPr>
      <w:r w:rsidRPr="00933ED1">
        <w:rPr>
          <w:rFonts w:ascii="Times New Roman" w:hAnsi="Times New Roman" w:cs="Times New Roman"/>
          <w:sz w:val="24"/>
          <w:szCs w:val="24"/>
        </w:rPr>
        <w:t>pakalpojumu izpildes kvalitāti un apjomu;</w:t>
      </w:r>
    </w:p>
    <w:p w14:paraId="606C0AA7" w14:textId="77777777" w:rsidR="00451E52" w:rsidRPr="00933ED1" w:rsidRDefault="00451E52" w:rsidP="00451E52">
      <w:pPr>
        <w:pStyle w:val="ListParagraph"/>
        <w:numPr>
          <w:ilvl w:val="2"/>
          <w:numId w:val="1"/>
        </w:numPr>
        <w:ind w:left="1134" w:hanging="708"/>
        <w:jc w:val="both"/>
        <w:rPr>
          <w:rFonts w:ascii="Times New Roman" w:hAnsi="Times New Roman" w:cs="Times New Roman"/>
          <w:sz w:val="24"/>
          <w:szCs w:val="24"/>
        </w:rPr>
      </w:pPr>
      <w:r w:rsidRPr="00933ED1">
        <w:rPr>
          <w:rFonts w:ascii="Times New Roman" w:hAnsi="Times New Roman" w:cs="Times New Roman"/>
          <w:sz w:val="24"/>
          <w:szCs w:val="24"/>
        </w:rPr>
        <w:t>iekasētās maksas un izdevumu apjomu par sniegtajiem pakalpojumiem;</w:t>
      </w:r>
    </w:p>
    <w:p w14:paraId="2BE191F2" w14:textId="77777777" w:rsidR="00451E52" w:rsidRPr="00933ED1" w:rsidRDefault="00451E52" w:rsidP="00451E52">
      <w:pPr>
        <w:pStyle w:val="ListParagraph"/>
        <w:numPr>
          <w:ilvl w:val="2"/>
          <w:numId w:val="1"/>
        </w:numPr>
        <w:ind w:left="1134" w:hanging="708"/>
        <w:jc w:val="both"/>
        <w:rPr>
          <w:rFonts w:ascii="Times New Roman" w:hAnsi="Times New Roman" w:cs="Times New Roman"/>
          <w:sz w:val="24"/>
          <w:szCs w:val="24"/>
        </w:rPr>
      </w:pPr>
      <w:r w:rsidRPr="00933ED1">
        <w:rPr>
          <w:rFonts w:ascii="Times New Roman" w:hAnsi="Times New Roman" w:cs="Times New Roman"/>
          <w:sz w:val="24"/>
          <w:szCs w:val="24"/>
        </w:rPr>
        <w:t>piesaistītajiem finanšu līdzekļiem un investīcijām;</w:t>
      </w:r>
    </w:p>
    <w:p w14:paraId="07A8AC43" w14:textId="77777777" w:rsidR="00451E52" w:rsidRPr="00933ED1" w:rsidRDefault="00451E52" w:rsidP="00451E52">
      <w:pPr>
        <w:pStyle w:val="ListParagraph"/>
        <w:numPr>
          <w:ilvl w:val="2"/>
          <w:numId w:val="1"/>
        </w:numPr>
        <w:ind w:left="1134" w:hanging="708"/>
        <w:jc w:val="both"/>
        <w:rPr>
          <w:rFonts w:ascii="Times New Roman" w:hAnsi="Times New Roman" w:cs="Times New Roman"/>
          <w:sz w:val="24"/>
          <w:szCs w:val="24"/>
        </w:rPr>
      </w:pPr>
      <w:r w:rsidRPr="00933ED1">
        <w:rPr>
          <w:rFonts w:ascii="Times New Roman" w:hAnsi="Times New Roman" w:cs="Times New Roman"/>
          <w:sz w:val="24"/>
          <w:szCs w:val="24"/>
        </w:rPr>
        <w:t>Sabiedrības ilgtermiņa saistībām, kas nodrošina sabiedrisko pakalpojumu sniegšanu;</w:t>
      </w:r>
    </w:p>
    <w:p w14:paraId="6CE5346B" w14:textId="77777777" w:rsidR="00451E52" w:rsidRPr="00933ED1" w:rsidRDefault="00451E52" w:rsidP="00451E52">
      <w:pPr>
        <w:pStyle w:val="ListParagraph"/>
        <w:numPr>
          <w:ilvl w:val="2"/>
          <w:numId w:val="1"/>
        </w:numPr>
        <w:ind w:left="1134" w:hanging="708"/>
        <w:jc w:val="both"/>
        <w:rPr>
          <w:rFonts w:ascii="Times New Roman" w:hAnsi="Times New Roman" w:cs="Times New Roman"/>
          <w:sz w:val="24"/>
          <w:szCs w:val="24"/>
        </w:rPr>
      </w:pPr>
      <w:r w:rsidRPr="00933ED1">
        <w:rPr>
          <w:rFonts w:ascii="Times New Roman" w:hAnsi="Times New Roman" w:cs="Times New Roman"/>
          <w:sz w:val="24"/>
          <w:szCs w:val="24"/>
        </w:rPr>
        <w:t>ieguldījumiem infrastruktūrā, kas nodrošina pakalpojumu sniegšanu;</w:t>
      </w:r>
    </w:p>
    <w:p w14:paraId="3018E1E9" w14:textId="77777777" w:rsidR="00451E52" w:rsidRPr="00933ED1" w:rsidRDefault="00451E52" w:rsidP="00451E52">
      <w:pPr>
        <w:pStyle w:val="ListParagraph"/>
        <w:numPr>
          <w:ilvl w:val="2"/>
          <w:numId w:val="1"/>
        </w:numPr>
        <w:ind w:left="1134" w:hanging="708"/>
        <w:jc w:val="both"/>
        <w:rPr>
          <w:rFonts w:ascii="Times New Roman" w:hAnsi="Times New Roman" w:cs="Times New Roman"/>
          <w:sz w:val="24"/>
          <w:szCs w:val="24"/>
        </w:rPr>
      </w:pPr>
      <w:r w:rsidRPr="00933ED1">
        <w:rPr>
          <w:rFonts w:ascii="Times New Roman" w:hAnsi="Times New Roman" w:cs="Times New Roman"/>
          <w:sz w:val="24"/>
          <w:szCs w:val="24"/>
        </w:rPr>
        <w:t>citu papildus informāciju pēc Pašvaldības rakstiska pieprasījuma.</w:t>
      </w:r>
    </w:p>
    <w:p w14:paraId="459F76FE" w14:textId="77777777" w:rsidR="00451E52" w:rsidRPr="00933ED1" w:rsidRDefault="00451E52" w:rsidP="00451E52">
      <w:pPr>
        <w:pStyle w:val="ListParagraph"/>
        <w:numPr>
          <w:ilvl w:val="1"/>
          <w:numId w:val="1"/>
        </w:numPr>
        <w:ind w:left="426" w:hanging="426"/>
        <w:jc w:val="both"/>
        <w:rPr>
          <w:rFonts w:ascii="Times New Roman" w:hAnsi="Times New Roman" w:cs="Times New Roman"/>
          <w:sz w:val="24"/>
          <w:szCs w:val="24"/>
        </w:rPr>
      </w:pPr>
      <w:r w:rsidRPr="00933ED1">
        <w:rPr>
          <w:rFonts w:ascii="Times New Roman" w:hAnsi="Times New Roman" w:cs="Times New Roman"/>
          <w:sz w:val="24"/>
          <w:szCs w:val="24"/>
        </w:rPr>
        <w:t xml:space="preserve"> Ūdenssaimniecības pakalpojumu izpildes kvalitāti Pašvaldība vērtē pēc šādiem kritērijiem:</w:t>
      </w:r>
    </w:p>
    <w:p w14:paraId="11A4D5D4" w14:textId="77777777" w:rsidR="00451E52" w:rsidRPr="00933ED1" w:rsidRDefault="00451E52" w:rsidP="00451E52">
      <w:pPr>
        <w:pStyle w:val="ListParagraph"/>
        <w:numPr>
          <w:ilvl w:val="2"/>
          <w:numId w:val="1"/>
        </w:numPr>
        <w:ind w:left="1134" w:hanging="708"/>
        <w:jc w:val="both"/>
        <w:rPr>
          <w:rFonts w:ascii="Times New Roman" w:hAnsi="Times New Roman" w:cs="Times New Roman"/>
          <w:sz w:val="24"/>
          <w:szCs w:val="24"/>
        </w:rPr>
      </w:pPr>
      <w:r w:rsidRPr="00933ED1">
        <w:rPr>
          <w:rFonts w:ascii="Times New Roman" w:hAnsi="Times New Roman" w:cs="Times New Roman"/>
          <w:sz w:val="24"/>
          <w:szCs w:val="24"/>
        </w:rPr>
        <w:t>pakalpojuma kvalitāte, nepārtrauktība un regularitāte;</w:t>
      </w:r>
    </w:p>
    <w:p w14:paraId="7BABDA89" w14:textId="77777777" w:rsidR="00451E52" w:rsidRPr="00933ED1" w:rsidRDefault="00451E52" w:rsidP="00451E52">
      <w:pPr>
        <w:pStyle w:val="ListParagraph"/>
        <w:numPr>
          <w:ilvl w:val="2"/>
          <w:numId w:val="1"/>
        </w:numPr>
        <w:ind w:left="1134" w:hanging="708"/>
        <w:jc w:val="both"/>
        <w:rPr>
          <w:rFonts w:ascii="Times New Roman" w:hAnsi="Times New Roman" w:cs="Times New Roman"/>
          <w:sz w:val="24"/>
          <w:szCs w:val="24"/>
        </w:rPr>
      </w:pPr>
      <w:r w:rsidRPr="00933ED1">
        <w:rPr>
          <w:rFonts w:ascii="Times New Roman" w:hAnsi="Times New Roman" w:cs="Times New Roman"/>
          <w:sz w:val="24"/>
          <w:szCs w:val="24"/>
        </w:rPr>
        <w:t>pakalpojuma lietotāju apmierinātība ar pakalpojumu;</w:t>
      </w:r>
    </w:p>
    <w:p w14:paraId="0AEBC6A3" w14:textId="77777777" w:rsidR="00451E52" w:rsidRPr="00933ED1" w:rsidRDefault="00451E52" w:rsidP="00451E52">
      <w:pPr>
        <w:pStyle w:val="ListParagraph"/>
        <w:numPr>
          <w:ilvl w:val="2"/>
          <w:numId w:val="1"/>
        </w:numPr>
        <w:ind w:left="1134" w:hanging="708"/>
        <w:jc w:val="both"/>
        <w:rPr>
          <w:rFonts w:ascii="Times New Roman" w:hAnsi="Times New Roman" w:cs="Times New Roman"/>
          <w:sz w:val="24"/>
          <w:szCs w:val="24"/>
        </w:rPr>
      </w:pPr>
      <w:r w:rsidRPr="00933ED1">
        <w:rPr>
          <w:rFonts w:ascii="Times New Roman" w:hAnsi="Times New Roman" w:cs="Times New Roman"/>
          <w:sz w:val="24"/>
          <w:szCs w:val="24"/>
        </w:rPr>
        <w:t>Sabiedrības darbības atbilstība normatīvo aktu prasībām;</w:t>
      </w:r>
    </w:p>
    <w:p w14:paraId="12302147" w14:textId="77777777" w:rsidR="00451E52" w:rsidRPr="00933ED1" w:rsidRDefault="00451E52" w:rsidP="00451E52">
      <w:pPr>
        <w:pStyle w:val="ListParagraph"/>
        <w:numPr>
          <w:ilvl w:val="2"/>
          <w:numId w:val="1"/>
        </w:numPr>
        <w:ind w:left="1134" w:hanging="708"/>
        <w:jc w:val="both"/>
        <w:rPr>
          <w:rFonts w:ascii="Times New Roman" w:hAnsi="Times New Roman" w:cs="Times New Roman"/>
          <w:sz w:val="24"/>
          <w:szCs w:val="24"/>
        </w:rPr>
      </w:pPr>
      <w:r w:rsidRPr="00933ED1">
        <w:rPr>
          <w:rFonts w:ascii="Times New Roman" w:hAnsi="Times New Roman" w:cs="Times New Roman"/>
          <w:sz w:val="24"/>
          <w:szCs w:val="24"/>
        </w:rPr>
        <w:t>piešķirto finanšu līdzekļu izlietojuma atbilstība piešķiršanas mērķiem;</w:t>
      </w:r>
    </w:p>
    <w:p w14:paraId="5B794DE6" w14:textId="77777777" w:rsidR="00451E52" w:rsidRPr="00933ED1" w:rsidRDefault="00451E52" w:rsidP="00451E52">
      <w:pPr>
        <w:pStyle w:val="ListParagraph"/>
        <w:numPr>
          <w:ilvl w:val="2"/>
          <w:numId w:val="1"/>
        </w:numPr>
        <w:ind w:left="1134" w:hanging="708"/>
        <w:jc w:val="both"/>
        <w:rPr>
          <w:rFonts w:ascii="Times New Roman" w:hAnsi="Times New Roman" w:cs="Times New Roman"/>
          <w:sz w:val="24"/>
          <w:szCs w:val="24"/>
        </w:rPr>
      </w:pPr>
      <w:r w:rsidRPr="00933ED1">
        <w:rPr>
          <w:rFonts w:ascii="Times New Roman" w:hAnsi="Times New Roman" w:cs="Times New Roman"/>
          <w:sz w:val="24"/>
          <w:szCs w:val="24"/>
        </w:rPr>
        <w:t>piesaistītā finansējuma un investīciju apjoma;</w:t>
      </w:r>
    </w:p>
    <w:p w14:paraId="57AE57BB" w14:textId="77777777" w:rsidR="00451E52" w:rsidRPr="00933ED1" w:rsidRDefault="00451E52" w:rsidP="00451E52">
      <w:pPr>
        <w:pStyle w:val="ListParagraph"/>
        <w:numPr>
          <w:ilvl w:val="2"/>
          <w:numId w:val="1"/>
        </w:numPr>
        <w:ind w:left="1134" w:hanging="708"/>
        <w:jc w:val="both"/>
        <w:rPr>
          <w:rFonts w:ascii="Times New Roman" w:hAnsi="Times New Roman" w:cs="Times New Roman"/>
          <w:sz w:val="24"/>
          <w:szCs w:val="24"/>
        </w:rPr>
      </w:pPr>
      <w:r w:rsidRPr="00933ED1">
        <w:rPr>
          <w:rFonts w:ascii="Times New Roman" w:hAnsi="Times New Roman" w:cs="Times New Roman"/>
          <w:sz w:val="24"/>
          <w:szCs w:val="24"/>
        </w:rPr>
        <w:t>ieguldījumi infrastruktūrā un pamatlīdzekļos, to attīstībā;</w:t>
      </w:r>
    </w:p>
    <w:p w14:paraId="56687F58" w14:textId="77777777" w:rsidR="00451E52" w:rsidRPr="00933ED1" w:rsidRDefault="00451E52" w:rsidP="00451E52">
      <w:pPr>
        <w:pStyle w:val="ListParagraph"/>
        <w:numPr>
          <w:ilvl w:val="2"/>
          <w:numId w:val="1"/>
        </w:numPr>
        <w:ind w:left="1134" w:hanging="708"/>
        <w:jc w:val="both"/>
        <w:rPr>
          <w:rFonts w:ascii="Times New Roman" w:hAnsi="Times New Roman" w:cs="Times New Roman"/>
          <w:sz w:val="24"/>
          <w:szCs w:val="24"/>
        </w:rPr>
      </w:pPr>
      <w:r w:rsidRPr="00933ED1">
        <w:rPr>
          <w:rFonts w:ascii="Times New Roman" w:hAnsi="Times New Roman" w:cs="Times New Roman"/>
          <w:sz w:val="24"/>
          <w:szCs w:val="24"/>
        </w:rPr>
        <w:t>citiem kritērijiem pēc Pašvaldības ieskatiem, kas atbilst labas pārvaldības principiem.</w:t>
      </w:r>
    </w:p>
    <w:p w14:paraId="01EA27B7" w14:textId="77777777" w:rsidR="00451E52" w:rsidRPr="00933ED1" w:rsidRDefault="00451E52" w:rsidP="00451E52">
      <w:pPr>
        <w:pStyle w:val="ListParagraph"/>
        <w:ind w:left="567" w:hanging="567"/>
        <w:jc w:val="both"/>
        <w:rPr>
          <w:rFonts w:ascii="Times New Roman" w:hAnsi="Times New Roman" w:cs="Times New Roman"/>
          <w:sz w:val="24"/>
          <w:szCs w:val="24"/>
        </w:rPr>
      </w:pPr>
    </w:p>
    <w:p w14:paraId="0F025BAB" w14:textId="77777777" w:rsidR="00451E52" w:rsidRPr="00933ED1" w:rsidRDefault="00451E52" w:rsidP="00451E52">
      <w:pPr>
        <w:pStyle w:val="ListParagraph"/>
        <w:numPr>
          <w:ilvl w:val="0"/>
          <w:numId w:val="1"/>
        </w:numPr>
        <w:spacing w:after="0" w:line="240" w:lineRule="auto"/>
        <w:ind w:left="714" w:hanging="357"/>
        <w:jc w:val="center"/>
        <w:rPr>
          <w:rFonts w:ascii="Times New Roman" w:hAnsi="Times New Roman" w:cs="Times New Roman"/>
          <w:b/>
          <w:bCs/>
          <w:sz w:val="24"/>
          <w:szCs w:val="24"/>
        </w:rPr>
      </w:pPr>
      <w:r w:rsidRPr="00933ED1">
        <w:rPr>
          <w:rFonts w:ascii="Times New Roman" w:hAnsi="Times New Roman" w:cs="Times New Roman"/>
          <w:b/>
          <w:bCs/>
          <w:sz w:val="24"/>
          <w:szCs w:val="24"/>
        </w:rPr>
        <w:t>Savstarpējo norēķinu kārtība un finanšu līdzekļu piešķiršanas kārtība</w:t>
      </w:r>
    </w:p>
    <w:p w14:paraId="68836DD6" w14:textId="77777777" w:rsidR="00451E52" w:rsidRPr="00933ED1" w:rsidRDefault="00451E52" w:rsidP="00451E52">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cs="Times New Roman"/>
          <w:snapToGrid w:val="0"/>
          <w:sz w:val="24"/>
          <w:szCs w:val="24"/>
          <w:lang w:val="lv-LV"/>
        </w:rPr>
      </w:pPr>
      <w:r w:rsidRPr="00933ED1">
        <w:rPr>
          <w:rFonts w:ascii="Times New Roman" w:hAnsi="Times New Roman" w:cs="Times New Roman"/>
          <w:snapToGrid w:val="0"/>
          <w:sz w:val="24"/>
          <w:szCs w:val="24"/>
          <w:lang w:val="lv-LV"/>
        </w:rPr>
        <w:t>6.1. Finansējumu Sabiedrībai uzticēto uzdevumu izpildei veido:</w:t>
      </w:r>
    </w:p>
    <w:p w14:paraId="15199CDC" w14:textId="77777777" w:rsidR="00451E52" w:rsidRPr="00933ED1" w:rsidRDefault="00451E52" w:rsidP="00451E52">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firstLine="426"/>
        <w:jc w:val="both"/>
        <w:rPr>
          <w:rFonts w:ascii="Times New Roman" w:hAnsi="Times New Roman" w:cs="Times New Roman"/>
          <w:snapToGrid w:val="0"/>
          <w:sz w:val="24"/>
          <w:szCs w:val="24"/>
          <w:lang w:val="lv-LV"/>
        </w:rPr>
      </w:pPr>
      <w:r w:rsidRPr="00933ED1">
        <w:rPr>
          <w:rFonts w:ascii="Times New Roman" w:hAnsi="Times New Roman" w:cs="Times New Roman"/>
          <w:snapToGrid w:val="0"/>
          <w:sz w:val="24"/>
          <w:szCs w:val="24"/>
          <w:lang w:val="lv-LV"/>
        </w:rPr>
        <w:t>6.1.1. ienākumi, kas gūti no maksas par ūdenssaimniecības pakalpojumu sniegšanu;</w:t>
      </w:r>
    </w:p>
    <w:p w14:paraId="12A36FE7" w14:textId="77777777" w:rsidR="00451E52" w:rsidRPr="00933ED1" w:rsidRDefault="00451E52" w:rsidP="00451E52">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firstLine="426"/>
        <w:jc w:val="both"/>
        <w:rPr>
          <w:rFonts w:ascii="Times New Roman" w:hAnsi="Times New Roman" w:cs="Times New Roman"/>
          <w:snapToGrid w:val="0"/>
          <w:sz w:val="24"/>
          <w:szCs w:val="24"/>
          <w:lang w:val="lv-LV"/>
        </w:rPr>
      </w:pPr>
      <w:r w:rsidRPr="00933ED1">
        <w:rPr>
          <w:rFonts w:ascii="Times New Roman" w:hAnsi="Times New Roman" w:cs="Times New Roman"/>
          <w:snapToGrid w:val="0"/>
          <w:sz w:val="24"/>
          <w:szCs w:val="24"/>
          <w:lang w:val="lv-LV"/>
        </w:rPr>
        <w:t>6.1.2. pašvaldības atbalsts (kompensācija):</w:t>
      </w:r>
    </w:p>
    <w:p w14:paraId="2308AB70" w14:textId="77777777" w:rsidR="00451E52" w:rsidRPr="00933ED1" w:rsidRDefault="00451E52" w:rsidP="00451E52">
      <w:pPr>
        <w:pStyle w:val="ListParagraph"/>
        <w:tabs>
          <w:tab w:val="left" w:pos="397"/>
          <w:tab w:val="left" w:pos="714"/>
          <w:tab w:val="left" w:pos="1191"/>
          <w:tab w:val="left" w:pos="1588"/>
          <w:tab w:val="left" w:pos="1985"/>
          <w:tab w:val="left" w:pos="2382"/>
          <w:tab w:val="left" w:pos="2779"/>
          <w:tab w:val="left" w:pos="3176"/>
          <w:tab w:val="left" w:pos="3573"/>
          <w:tab w:val="left" w:pos="3970"/>
          <w:tab w:val="left" w:pos="4367"/>
          <w:tab w:val="left" w:pos="4764"/>
        </w:tabs>
        <w:spacing w:after="0" w:line="240" w:lineRule="auto"/>
        <w:ind w:left="714" w:firstLine="279"/>
        <w:jc w:val="both"/>
        <w:rPr>
          <w:rFonts w:ascii="Times New Roman" w:hAnsi="Times New Roman" w:cs="Times New Roman"/>
          <w:snapToGrid w:val="0"/>
          <w:sz w:val="24"/>
          <w:szCs w:val="24"/>
        </w:rPr>
      </w:pPr>
      <w:r w:rsidRPr="00933ED1">
        <w:rPr>
          <w:rFonts w:ascii="Times New Roman" w:hAnsi="Times New Roman" w:cs="Times New Roman"/>
          <w:snapToGrid w:val="0"/>
          <w:sz w:val="24"/>
          <w:szCs w:val="24"/>
        </w:rPr>
        <w:t xml:space="preserve">6.1.2.1. </w:t>
      </w:r>
      <w:r w:rsidRPr="00933ED1">
        <w:rPr>
          <w:rFonts w:ascii="Times New Roman" w:hAnsi="Times New Roman" w:cs="Times New Roman"/>
          <w:snapToGrid w:val="0"/>
          <w:sz w:val="24"/>
          <w:szCs w:val="24"/>
        </w:rPr>
        <w:tab/>
        <w:t>ja Sabiedrības gūtais finansējums no ūdenssaimniecības pakalpojumu sniegšanas pilnībā nenodrošina uzticēto uzdevumu kvalitatīvu sniegšanu vai nenodrošina iespēju paplašināt Pakalpojuma saņēmēju skaitu;</w:t>
      </w:r>
    </w:p>
    <w:p w14:paraId="1EA5BC35" w14:textId="77777777" w:rsidR="00451E52" w:rsidRPr="00933ED1" w:rsidRDefault="00451E52" w:rsidP="00451E52">
      <w:pPr>
        <w:pStyle w:val="ListParagraph"/>
        <w:tabs>
          <w:tab w:val="left" w:pos="397"/>
          <w:tab w:val="left" w:pos="714"/>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ind w:left="714" w:firstLine="279"/>
        <w:jc w:val="both"/>
        <w:rPr>
          <w:rFonts w:ascii="Times New Roman" w:hAnsi="Times New Roman" w:cs="Times New Roman"/>
          <w:snapToGrid w:val="0"/>
          <w:sz w:val="24"/>
          <w:szCs w:val="24"/>
        </w:rPr>
      </w:pPr>
      <w:r w:rsidRPr="00933ED1">
        <w:rPr>
          <w:rFonts w:ascii="Times New Roman" w:hAnsi="Times New Roman" w:cs="Times New Roman"/>
          <w:snapToGrid w:val="0"/>
          <w:sz w:val="24"/>
          <w:szCs w:val="24"/>
        </w:rPr>
        <w:t>6.1.2.2.</w:t>
      </w:r>
      <w:r w:rsidRPr="00933ED1">
        <w:rPr>
          <w:rFonts w:ascii="Times New Roman" w:hAnsi="Times New Roman" w:cs="Times New Roman"/>
          <w:snapToGrid w:val="0"/>
          <w:sz w:val="24"/>
          <w:szCs w:val="24"/>
        </w:rPr>
        <w:tab/>
        <w:t>ja Sabiedrībai nepieciešams līdzfinansējums Eiropas Savienības struktūrfondu, Ogres novada pašvaldības un citu institūciju finansēto pasākumu un citu projektu īstenošanai;</w:t>
      </w:r>
    </w:p>
    <w:p w14:paraId="573212E5" w14:textId="77777777" w:rsidR="00451E52" w:rsidRPr="00933ED1" w:rsidRDefault="00451E52" w:rsidP="00451E52">
      <w:pPr>
        <w:pStyle w:val="ListParagraph"/>
        <w:tabs>
          <w:tab w:val="left" w:pos="397"/>
          <w:tab w:val="left" w:pos="714"/>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ind w:left="714" w:firstLine="279"/>
        <w:jc w:val="both"/>
        <w:rPr>
          <w:rFonts w:ascii="Times New Roman" w:hAnsi="Times New Roman" w:cs="Times New Roman"/>
          <w:snapToGrid w:val="0"/>
          <w:sz w:val="24"/>
          <w:szCs w:val="24"/>
        </w:rPr>
      </w:pPr>
      <w:r w:rsidRPr="00933ED1">
        <w:rPr>
          <w:rFonts w:ascii="Times New Roman" w:hAnsi="Times New Roman" w:cs="Times New Roman"/>
          <w:snapToGrid w:val="0"/>
          <w:sz w:val="24"/>
          <w:szCs w:val="24"/>
        </w:rPr>
        <w:t>6.1.2.3. investīcijas sabiedrisko pakalpojumu sniegšanas infrastruktūrā, ja infrastruktūras objekti nav publiskajā lietošanā un ieguldījums infrastruktūrā veikts Sabiedrības interesēs.</w:t>
      </w:r>
    </w:p>
    <w:p w14:paraId="370BCCA2" w14:textId="77777777" w:rsidR="00451E52" w:rsidRPr="00933ED1" w:rsidRDefault="00451E52" w:rsidP="00451E52">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left="426" w:hanging="426"/>
        <w:jc w:val="both"/>
        <w:rPr>
          <w:rFonts w:ascii="Times New Roman" w:hAnsi="Times New Roman" w:cs="Times New Roman"/>
          <w:snapToGrid w:val="0"/>
          <w:sz w:val="24"/>
          <w:szCs w:val="24"/>
          <w:lang w:val="lv-LV"/>
        </w:rPr>
      </w:pPr>
      <w:r w:rsidRPr="00933ED1">
        <w:rPr>
          <w:rFonts w:ascii="Times New Roman" w:hAnsi="Times New Roman" w:cs="Times New Roman"/>
          <w:snapToGrid w:val="0"/>
          <w:sz w:val="24"/>
          <w:szCs w:val="24"/>
          <w:lang w:val="lv-LV"/>
        </w:rPr>
        <w:t>6.2. Līguma 6.1.2. apakšpunktā minētajā gadījumā Sabiedrība iesniedz Pašvaldībai atbalsta (kompensācijas) nepieciešamības pamatojumu un aprēķinus. Pašvaldība var lemt par atbalsta (kompensācijas) piešķiršanu, paredzot līdzekļus Pašvaldības ikgadējā budžetā. Pašvaldība pārskaita Sabiedrībai piešķirto atbalstu (kompensāciju) Pašvaldības noteiktajā kārtībā. Sabiedrība sniedz atskaites un pārskatus par piešķirtā atbalsta (kompensācijas) izlietojumu  Līguma 5.1. punktā noteiktajā kārtībā.</w:t>
      </w:r>
    </w:p>
    <w:p w14:paraId="5AB63CD7" w14:textId="77777777" w:rsidR="00451E52" w:rsidRPr="00933ED1" w:rsidRDefault="00451E52" w:rsidP="00451E52">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left="426" w:hanging="426"/>
        <w:jc w:val="both"/>
        <w:rPr>
          <w:rFonts w:ascii="Times New Roman" w:hAnsi="Times New Roman" w:cs="Times New Roman"/>
          <w:snapToGrid w:val="0"/>
          <w:sz w:val="24"/>
          <w:szCs w:val="24"/>
          <w:lang w:val="lv-LV"/>
        </w:rPr>
      </w:pPr>
      <w:r w:rsidRPr="00933ED1">
        <w:rPr>
          <w:rFonts w:ascii="Times New Roman" w:hAnsi="Times New Roman" w:cs="Times New Roman"/>
          <w:snapToGrid w:val="0"/>
          <w:sz w:val="24"/>
          <w:szCs w:val="24"/>
          <w:lang w:val="lv-LV"/>
        </w:rPr>
        <w:lastRenderedPageBreak/>
        <w:t xml:space="preserve">6.3. Nodrošinot atbalsta (kompensācijas) piešķiršanas atbilstību normatīvajos aktos noteiktajām prasībām, kontroli un pārmērīga atbalsta (kompensācijas) saņemšanas novēršanu, Pašvaldība reizi gadā, Līguma darbības perioda beigās un Eiropas Savienības līdzfinansēta projekta īstenošanas rezultātā, veic pārbaudes par Sabiedrībai piešķirtā atbalsta (kompensācijas) izlietojumu un atbilstību piešķiršanas mērķiem. </w:t>
      </w:r>
    </w:p>
    <w:p w14:paraId="1C48E3B7" w14:textId="77777777" w:rsidR="00451E52" w:rsidRPr="00933ED1" w:rsidRDefault="00451E52" w:rsidP="00451E52">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left="426" w:hanging="426"/>
        <w:jc w:val="both"/>
        <w:rPr>
          <w:rFonts w:ascii="Times New Roman" w:hAnsi="Times New Roman" w:cs="Times New Roman"/>
          <w:snapToGrid w:val="0"/>
          <w:sz w:val="24"/>
          <w:szCs w:val="24"/>
          <w:lang w:val="lv-LV"/>
        </w:rPr>
      </w:pPr>
      <w:r w:rsidRPr="00933ED1">
        <w:rPr>
          <w:rFonts w:ascii="Times New Roman" w:hAnsi="Times New Roman" w:cs="Times New Roman"/>
          <w:snapToGrid w:val="0"/>
          <w:sz w:val="24"/>
          <w:szCs w:val="24"/>
          <w:lang w:val="lv-LV"/>
        </w:rPr>
        <w:t>6.4. Gadījumā, ja Sabiedrība ir saņēmusi pārmērīgu atbalstu (kompensāciju), t.i. atbalsts pārsniedz summu, kāda ir nepieciešama izmaksu segšanai Līguma saistību izpildei, tad Sabiedrībai ir pienākums atmaksāt šo saņemto pārmērīgo atbalstu (kompensāciju) Pašvaldības budžetā.</w:t>
      </w:r>
    </w:p>
    <w:p w14:paraId="53E961E6" w14:textId="4EF5F1D6" w:rsidR="00451E52" w:rsidRPr="00933ED1" w:rsidRDefault="00451E52" w:rsidP="00451E52">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ind w:left="426" w:hanging="426"/>
        <w:jc w:val="both"/>
        <w:rPr>
          <w:rFonts w:ascii="Times New Roman" w:hAnsi="Times New Roman" w:cs="Times New Roman"/>
          <w:snapToGrid w:val="0"/>
          <w:sz w:val="24"/>
          <w:szCs w:val="24"/>
          <w:lang w:val="lv-LV"/>
        </w:rPr>
      </w:pPr>
      <w:r w:rsidRPr="00933ED1">
        <w:rPr>
          <w:rFonts w:ascii="Times New Roman" w:hAnsi="Times New Roman" w:cs="Times New Roman"/>
          <w:snapToGrid w:val="0"/>
          <w:sz w:val="24"/>
          <w:szCs w:val="24"/>
          <w:lang w:val="lv-LV"/>
        </w:rPr>
        <w:t>6.5. Ja pārmērīgā atbalsta (kompensācijas) summa nepārsniedz 10% no vidējās gada kompensācijas summas vai atbalsta (kompensācijas) atmaksa apdraud uzticēto uzdevumu kvalitatīvu izpildi, Puses var vienoties novirzīt pārmērīgā atbalsta (kompensācijas) summu uz nākamo periodu un atskaitīt no atbalsta (kompensācijas) summas, kas jāmaksā par minēto periodu.</w:t>
      </w:r>
    </w:p>
    <w:p w14:paraId="4C4B79EE" w14:textId="77777777" w:rsidR="00451E52" w:rsidRPr="00933ED1" w:rsidRDefault="00451E52" w:rsidP="00451E52">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ind w:left="426" w:hanging="426"/>
        <w:jc w:val="both"/>
        <w:rPr>
          <w:rFonts w:ascii="Times New Roman" w:hAnsi="Times New Roman" w:cs="Times New Roman"/>
          <w:snapToGrid w:val="0"/>
          <w:sz w:val="24"/>
          <w:szCs w:val="24"/>
          <w:lang w:val="lv-LV"/>
        </w:rPr>
      </w:pPr>
    </w:p>
    <w:p w14:paraId="1568C0F1" w14:textId="77777777" w:rsidR="00451E52" w:rsidRPr="00933ED1" w:rsidRDefault="00451E52" w:rsidP="00451E52">
      <w:pPr>
        <w:pStyle w:val="ListParagraph"/>
        <w:numPr>
          <w:ilvl w:val="0"/>
          <w:numId w:val="1"/>
        </w:numPr>
        <w:spacing w:after="0" w:line="240" w:lineRule="auto"/>
        <w:jc w:val="center"/>
        <w:rPr>
          <w:rFonts w:ascii="Times New Roman" w:hAnsi="Times New Roman" w:cs="Times New Roman"/>
          <w:b/>
          <w:bCs/>
          <w:sz w:val="24"/>
          <w:szCs w:val="24"/>
        </w:rPr>
      </w:pPr>
      <w:r w:rsidRPr="00933ED1">
        <w:rPr>
          <w:rFonts w:ascii="Times New Roman" w:hAnsi="Times New Roman" w:cs="Times New Roman"/>
          <w:b/>
          <w:bCs/>
          <w:sz w:val="24"/>
          <w:szCs w:val="24"/>
        </w:rPr>
        <w:t>Sabiedrības darbības uzraudzība</w:t>
      </w:r>
    </w:p>
    <w:p w14:paraId="6EBEA6AE" w14:textId="77777777" w:rsidR="00451E52" w:rsidRPr="00933ED1" w:rsidRDefault="00451E52" w:rsidP="00451E52">
      <w:pPr>
        <w:jc w:val="both"/>
        <w:rPr>
          <w:rFonts w:ascii="Times New Roman" w:hAnsi="Times New Roman" w:cs="Times New Roman"/>
          <w:sz w:val="24"/>
          <w:szCs w:val="24"/>
          <w:lang w:val="lv-LV"/>
        </w:rPr>
      </w:pPr>
      <w:r w:rsidRPr="00933ED1">
        <w:rPr>
          <w:rFonts w:ascii="Times New Roman" w:hAnsi="Times New Roman" w:cs="Times New Roman"/>
          <w:sz w:val="24"/>
          <w:szCs w:val="24"/>
          <w:lang w:val="lv-LV"/>
        </w:rPr>
        <w:t>7.1. Sabiedrība Līguma ietvaros ir Pašvaldības pārraudzībā.</w:t>
      </w:r>
    </w:p>
    <w:p w14:paraId="4F3D20D9" w14:textId="52553AA2" w:rsidR="00451E52" w:rsidRPr="00933ED1" w:rsidRDefault="00451E52" w:rsidP="00451E52">
      <w:pPr>
        <w:spacing w:after="0"/>
        <w:jc w:val="both"/>
        <w:rPr>
          <w:rFonts w:ascii="Times New Roman" w:hAnsi="Times New Roman" w:cs="Times New Roman"/>
          <w:sz w:val="24"/>
          <w:szCs w:val="24"/>
          <w:lang w:val="lv-LV"/>
        </w:rPr>
      </w:pPr>
      <w:r w:rsidRPr="00933ED1">
        <w:rPr>
          <w:rFonts w:ascii="Times New Roman" w:hAnsi="Times New Roman" w:cs="Times New Roman"/>
          <w:sz w:val="24"/>
          <w:szCs w:val="24"/>
          <w:lang w:val="lv-LV"/>
        </w:rPr>
        <w:t>7.2. Līguma izpildes kontroli veic Sabiedrības kapitāla daļu turētāja pārstāvja iecelta persona.</w:t>
      </w:r>
    </w:p>
    <w:p w14:paraId="3B5D9BBB" w14:textId="77777777" w:rsidR="00451E52" w:rsidRPr="00933ED1" w:rsidRDefault="00451E52" w:rsidP="00451E52">
      <w:pPr>
        <w:spacing w:after="0"/>
        <w:jc w:val="both"/>
        <w:rPr>
          <w:rFonts w:ascii="Times New Roman" w:hAnsi="Times New Roman" w:cs="Times New Roman"/>
          <w:sz w:val="24"/>
          <w:szCs w:val="24"/>
          <w:lang w:val="lv-LV"/>
        </w:rPr>
      </w:pPr>
    </w:p>
    <w:p w14:paraId="7721F334" w14:textId="77777777" w:rsidR="00451E52" w:rsidRPr="00933ED1" w:rsidRDefault="00451E52" w:rsidP="00451E52">
      <w:pPr>
        <w:pStyle w:val="ListParagraph"/>
        <w:numPr>
          <w:ilvl w:val="0"/>
          <w:numId w:val="1"/>
        </w:numPr>
        <w:spacing w:after="0" w:line="240" w:lineRule="auto"/>
        <w:jc w:val="center"/>
        <w:rPr>
          <w:rFonts w:ascii="Times New Roman" w:hAnsi="Times New Roman" w:cs="Times New Roman"/>
          <w:b/>
          <w:bCs/>
          <w:sz w:val="24"/>
          <w:szCs w:val="24"/>
        </w:rPr>
      </w:pPr>
      <w:r w:rsidRPr="00933ED1">
        <w:rPr>
          <w:rFonts w:ascii="Times New Roman" w:hAnsi="Times New Roman" w:cs="Times New Roman"/>
          <w:b/>
          <w:bCs/>
          <w:sz w:val="24"/>
          <w:szCs w:val="24"/>
        </w:rPr>
        <w:t>Līguma darbības termiņš, spēkā stāšanās un izpildes kārtība</w:t>
      </w:r>
    </w:p>
    <w:p w14:paraId="6C7C11F1" w14:textId="77777777" w:rsidR="00451E52" w:rsidRPr="00933ED1" w:rsidRDefault="00451E52" w:rsidP="00451E52">
      <w:pPr>
        <w:jc w:val="both"/>
        <w:rPr>
          <w:rFonts w:ascii="Times New Roman" w:hAnsi="Times New Roman" w:cs="Times New Roman"/>
          <w:sz w:val="24"/>
          <w:szCs w:val="24"/>
          <w:lang w:val="lv-LV"/>
        </w:rPr>
      </w:pPr>
      <w:r w:rsidRPr="00933ED1">
        <w:rPr>
          <w:rFonts w:ascii="Times New Roman" w:hAnsi="Times New Roman" w:cs="Times New Roman"/>
          <w:sz w:val="24"/>
          <w:szCs w:val="24"/>
          <w:lang w:val="lv-LV"/>
        </w:rPr>
        <w:t>8.1. Līgums stājas spēkā 2021.gada 1.oktobrī un tiek noslēgts uz 10 (desmit) gadiem.</w:t>
      </w:r>
    </w:p>
    <w:p w14:paraId="6EC934B9" w14:textId="77777777" w:rsidR="00451E52" w:rsidRPr="00933ED1" w:rsidRDefault="00451E52" w:rsidP="00451E52">
      <w:pPr>
        <w:ind w:left="426" w:hanging="426"/>
        <w:jc w:val="both"/>
        <w:rPr>
          <w:rFonts w:ascii="Times New Roman" w:hAnsi="Times New Roman" w:cs="Times New Roman"/>
          <w:sz w:val="24"/>
          <w:szCs w:val="24"/>
          <w:lang w:val="lv-LV"/>
        </w:rPr>
      </w:pPr>
      <w:r w:rsidRPr="00933ED1">
        <w:rPr>
          <w:rFonts w:ascii="Times New Roman" w:hAnsi="Times New Roman" w:cs="Times New Roman"/>
          <w:sz w:val="24"/>
          <w:szCs w:val="24"/>
          <w:lang w:val="lv-LV"/>
        </w:rPr>
        <w:t>8.2. Puses, savstarpēji vienojoties, ir tiesīgas izdarīt Līgumā grozījumus. Visi Līguma grozījumi ir neatņemama Līguma sastāvdaļa un stājas spēkā ar parakstīšanas brīdi, ja Līguma grozījumos nav noteikts citādi.</w:t>
      </w:r>
    </w:p>
    <w:p w14:paraId="37F885E2" w14:textId="77777777" w:rsidR="00451E52" w:rsidRPr="00933ED1" w:rsidRDefault="00451E52" w:rsidP="00451E52">
      <w:pPr>
        <w:ind w:left="426" w:hanging="426"/>
        <w:jc w:val="both"/>
        <w:rPr>
          <w:rFonts w:ascii="Times New Roman" w:hAnsi="Times New Roman" w:cs="Times New Roman"/>
          <w:sz w:val="24"/>
          <w:szCs w:val="24"/>
          <w:lang w:val="lv-LV"/>
        </w:rPr>
      </w:pPr>
      <w:r w:rsidRPr="00933ED1">
        <w:rPr>
          <w:rFonts w:ascii="Times New Roman" w:hAnsi="Times New Roman" w:cs="Times New Roman"/>
          <w:sz w:val="24"/>
          <w:szCs w:val="24"/>
          <w:lang w:val="lv-LV"/>
        </w:rPr>
        <w:t>8.3. Līguma darbību var izbeigt Pusēm savstarpēji rakstiski vienojoties vai Pusēm rakstiski brīdinot vienai otru, ievērojot 3 (trīs) mēnešu uzteikuma termiņu.</w:t>
      </w:r>
    </w:p>
    <w:p w14:paraId="5434FF80" w14:textId="77777777" w:rsidR="00451E52" w:rsidRPr="00933ED1" w:rsidRDefault="00451E52" w:rsidP="00451E52">
      <w:pPr>
        <w:ind w:left="426" w:hanging="426"/>
        <w:jc w:val="both"/>
        <w:rPr>
          <w:rFonts w:ascii="Times New Roman" w:hAnsi="Times New Roman" w:cs="Times New Roman"/>
          <w:sz w:val="24"/>
          <w:szCs w:val="24"/>
          <w:lang w:val="lv-LV"/>
        </w:rPr>
      </w:pPr>
      <w:r w:rsidRPr="00933ED1">
        <w:rPr>
          <w:rFonts w:ascii="Times New Roman" w:hAnsi="Times New Roman" w:cs="Times New Roman"/>
          <w:sz w:val="24"/>
          <w:szCs w:val="24"/>
          <w:lang w:val="lv-LV"/>
        </w:rPr>
        <w:t>8.4. Viena no Pusēm var uzteikt Līgumu nekavējoties, ja otra Puse rupji pārkāpj Līguma noteikumus vai pastāv citi būtiski iemesli, kas neļauj turpināt Līguma attiecības.</w:t>
      </w:r>
    </w:p>
    <w:p w14:paraId="103AA785" w14:textId="77777777" w:rsidR="00451E52" w:rsidRPr="00933ED1" w:rsidRDefault="00451E52" w:rsidP="00451E52">
      <w:pPr>
        <w:ind w:left="426" w:hanging="426"/>
        <w:jc w:val="both"/>
        <w:rPr>
          <w:rFonts w:ascii="Times New Roman" w:hAnsi="Times New Roman" w:cs="Times New Roman"/>
          <w:sz w:val="24"/>
          <w:szCs w:val="24"/>
          <w:lang w:val="lv-LV"/>
        </w:rPr>
      </w:pPr>
      <w:r w:rsidRPr="00933ED1">
        <w:rPr>
          <w:rFonts w:ascii="Times New Roman" w:hAnsi="Times New Roman" w:cs="Times New Roman"/>
          <w:sz w:val="24"/>
          <w:szCs w:val="24"/>
          <w:lang w:val="lv-LV"/>
        </w:rPr>
        <w:t>8.5. Puses tiek atbrīvotas no atbildības par daļēju vai pilnīgu Līguma saistību neizpildīšanu, ja tam par iemeslu ir nepārvaramas varas apstākļi, kas nepieļauj Līguma noteikumu izpildi, ja tie iestājušies pēc Līguma parakstīšanas un neviena no Pusēm neparedzēja un nevarēja paredzēt to iestāšanos.</w:t>
      </w:r>
    </w:p>
    <w:p w14:paraId="353960E0" w14:textId="77777777" w:rsidR="00451E52" w:rsidRPr="00933ED1" w:rsidRDefault="00451E52" w:rsidP="00451E52">
      <w:pPr>
        <w:ind w:left="426" w:hanging="426"/>
        <w:jc w:val="both"/>
        <w:rPr>
          <w:rFonts w:ascii="Times New Roman" w:hAnsi="Times New Roman" w:cs="Times New Roman"/>
          <w:sz w:val="24"/>
          <w:szCs w:val="24"/>
          <w:lang w:val="lv-LV"/>
        </w:rPr>
      </w:pPr>
      <w:r w:rsidRPr="00933ED1">
        <w:rPr>
          <w:rFonts w:ascii="Times New Roman" w:hAnsi="Times New Roman" w:cs="Times New Roman"/>
          <w:sz w:val="24"/>
          <w:szCs w:val="24"/>
          <w:lang w:val="lv-LV"/>
        </w:rPr>
        <w:t>8.6. Par nepārvaramu varu tiek uzskatīts jebkurš gadījums un apstākļi, kuri nav atkarīgi no Pušu gribas, tieši attiecas uz Līguma izpildi un, ko nevarēja un nevajadzēja paredzēt tā slēgšanas brīdī. Ar šādiem apstākļiem tiek saprasti, bet nav ierobežoti, valsts varas vai pārvaldes institūciju lēmumi un rīcība, dabas katastrofas, ugunsgrēki, epidēmijas, karš, nemieri, mobilizācija, avārija ūdensvada un kanalizācijas tīklos u.tml.</w:t>
      </w:r>
    </w:p>
    <w:p w14:paraId="754636C1" w14:textId="77777777" w:rsidR="00451E52" w:rsidRPr="00933ED1" w:rsidRDefault="00451E52" w:rsidP="00451E52">
      <w:pPr>
        <w:ind w:left="426" w:hanging="426"/>
        <w:jc w:val="both"/>
        <w:rPr>
          <w:rFonts w:ascii="Times New Roman" w:hAnsi="Times New Roman" w:cs="Times New Roman"/>
          <w:sz w:val="24"/>
          <w:szCs w:val="24"/>
          <w:lang w:val="lv-LV"/>
        </w:rPr>
      </w:pPr>
      <w:r w:rsidRPr="00933ED1">
        <w:rPr>
          <w:rFonts w:ascii="Times New Roman" w:hAnsi="Times New Roman" w:cs="Times New Roman"/>
          <w:sz w:val="24"/>
          <w:szCs w:val="24"/>
          <w:lang w:val="lv-LV"/>
        </w:rPr>
        <w:t xml:space="preserve">8.7. Lai veiktu nepieciešamos pasākumus nepārvaramas varas apstākļu radīto seku novēršanai, kā arī noteiktu Sabiedrībai radītos zaudējumus un iespējas nodrošināt </w:t>
      </w:r>
      <w:r w:rsidRPr="00933ED1">
        <w:rPr>
          <w:rFonts w:ascii="Times New Roman" w:hAnsi="Times New Roman" w:cs="Times New Roman"/>
          <w:sz w:val="24"/>
          <w:szCs w:val="24"/>
          <w:lang w:val="lv-LV"/>
        </w:rPr>
        <w:lastRenderedPageBreak/>
        <w:t xml:space="preserve">Līguma turpmāku nepārtrauktu izpildi, iestājoties nepārvaramas varas gadījumam, Sabiedrība nekavējoties, bet ne vēlāk kā 3 (trīs) dienu laikā no tās iestāšanās brīža rakstiski informē par to Pašvaldību. </w:t>
      </w:r>
    </w:p>
    <w:p w14:paraId="181C0FCF" w14:textId="50BBDE8A" w:rsidR="00451E52" w:rsidRPr="00933ED1" w:rsidRDefault="00451E52" w:rsidP="00451E52">
      <w:pPr>
        <w:spacing w:after="0"/>
        <w:ind w:left="426" w:hanging="426"/>
        <w:jc w:val="both"/>
        <w:rPr>
          <w:rFonts w:ascii="Times New Roman" w:hAnsi="Times New Roman" w:cs="Times New Roman"/>
          <w:sz w:val="24"/>
          <w:szCs w:val="24"/>
          <w:lang w:val="lv-LV"/>
        </w:rPr>
      </w:pPr>
      <w:r w:rsidRPr="00933ED1">
        <w:rPr>
          <w:rFonts w:ascii="Times New Roman" w:hAnsi="Times New Roman" w:cs="Times New Roman"/>
          <w:sz w:val="24"/>
          <w:szCs w:val="24"/>
          <w:lang w:val="lv-LV"/>
        </w:rPr>
        <w:t>8.8. Sabiedrībai jāveic visi iespējamie pasākumi nepārvaramas varas seku mazināšanai un novēršanai, pēc iespējas nodrošinot ūdenssaimniecības pakalpojumu nepārtrauktību vai pakalpojuma sniegšanas atjaunošanu iespējami ātri.</w:t>
      </w:r>
    </w:p>
    <w:p w14:paraId="112C3359" w14:textId="77777777" w:rsidR="00451E52" w:rsidRPr="00933ED1" w:rsidRDefault="00451E52" w:rsidP="00451E52">
      <w:pPr>
        <w:spacing w:after="0"/>
        <w:ind w:left="426" w:hanging="426"/>
        <w:jc w:val="both"/>
        <w:rPr>
          <w:rFonts w:ascii="Times New Roman" w:hAnsi="Times New Roman" w:cs="Times New Roman"/>
          <w:sz w:val="24"/>
          <w:szCs w:val="24"/>
          <w:lang w:val="lv-LV"/>
        </w:rPr>
      </w:pPr>
    </w:p>
    <w:p w14:paraId="19460431" w14:textId="77777777" w:rsidR="00451E52" w:rsidRPr="00933ED1" w:rsidRDefault="00451E52" w:rsidP="00451E52">
      <w:pPr>
        <w:pStyle w:val="ListParagraph"/>
        <w:numPr>
          <w:ilvl w:val="0"/>
          <w:numId w:val="1"/>
        </w:numPr>
        <w:spacing w:after="0" w:line="240" w:lineRule="auto"/>
        <w:jc w:val="center"/>
        <w:rPr>
          <w:rFonts w:ascii="Times New Roman" w:hAnsi="Times New Roman" w:cs="Times New Roman"/>
          <w:b/>
          <w:bCs/>
          <w:sz w:val="24"/>
          <w:szCs w:val="24"/>
        </w:rPr>
      </w:pPr>
      <w:r w:rsidRPr="00933ED1">
        <w:rPr>
          <w:rFonts w:ascii="Times New Roman" w:hAnsi="Times New Roman" w:cs="Times New Roman"/>
          <w:b/>
          <w:bCs/>
          <w:sz w:val="24"/>
          <w:szCs w:val="24"/>
        </w:rPr>
        <w:t>Citi noteikumi</w:t>
      </w:r>
    </w:p>
    <w:p w14:paraId="2E1B95C2" w14:textId="77777777" w:rsidR="00451E52" w:rsidRPr="00933ED1" w:rsidRDefault="00451E52" w:rsidP="00451E52">
      <w:pPr>
        <w:ind w:left="426" w:hanging="426"/>
        <w:jc w:val="both"/>
        <w:rPr>
          <w:rFonts w:ascii="Times New Roman" w:hAnsi="Times New Roman" w:cs="Times New Roman"/>
          <w:sz w:val="24"/>
          <w:szCs w:val="24"/>
          <w:lang w:val="lv-LV"/>
        </w:rPr>
      </w:pPr>
      <w:r w:rsidRPr="00933ED1">
        <w:rPr>
          <w:rFonts w:ascii="Times New Roman" w:hAnsi="Times New Roman" w:cs="Times New Roman"/>
          <w:sz w:val="24"/>
          <w:szCs w:val="24"/>
          <w:lang w:val="lv-LV"/>
        </w:rPr>
        <w:t>9.1. Līgums neietekmē Pušu tiesības slēgt sadarbības, pilnvarojuma vai citus līgumus, kā arī līdz šim noslēgto līgumu spēkā esamību.</w:t>
      </w:r>
    </w:p>
    <w:p w14:paraId="734CF1AA" w14:textId="77777777" w:rsidR="00451E52" w:rsidRPr="00933ED1" w:rsidRDefault="00451E52" w:rsidP="00451E52">
      <w:pPr>
        <w:ind w:left="426" w:hanging="426"/>
        <w:jc w:val="both"/>
        <w:rPr>
          <w:rFonts w:ascii="Times New Roman" w:hAnsi="Times New Roman" w:cs="Times New Roman"/>
          <w:sz w:val="24"/>
          <w:szCs w:val="24"/>
          <w:lang w:val="lv-LV"/>
        </w:rPr>
      </w:pPr>
      <w:r w:rsidRPr="00933ED1">
        <w:rPr>
          <w:rFonts w:ascii="Times New Roman" w:hAnsi="Times New Roman" w:cs="Times New Roman"/>
          <w:sz w:val="24"/>
          <w:szCs w:val="24"/>
          <w:lang w:val="lv-LV"/>
        </w:rPr>
        <w:t>9.2. Kādam no Līguma noteikumiem, zaudējot spēku normatīvo aktu izmaiņu gadījumā, Līgums nezaudē spēku tā pārējos punktos izņemot tādus normatīvo aktu grozījumus, kas atceļ Līguma noslēgšanas pamatnoteikumus. Normatīvo aktu izmaiņu gadījumā Pusēm ir pienākums Līgumu piemērot atbilstoši spēkā esošo normatīvo aktu prasībām.</w:t>
      </w:r>
    </w:p>
    <w:p w14:paraId="69DFFDD1" w14:textId="77777777" w:rsidR="00451E52" w:rsidRPr="00933ED1" w:rsidRDefault="00451E52" w:rsidP="00451E52">
      <w:pPr>
        <w:ind w:left="426" w:hanging="426"/>
        <w:jc w:val="both"/>
        <w:rPr>
          <w:rFonts w:ascii="Times New Roman" w:hAnsi="Times New Roman" w:cs="Times New Roman"/>
          <w:sz w:val="24"/>
          <w:szCs w:val="24"/>
          <w:lang w:val="lv-LV"/>
        </w:rPr>
      </w:pPr>
      <w:r w:rsidRPr="00933ED1">
        <w:rPr>
          <w:rFonts w:ascii="Times New Roman" w:hAnsi="Times New Roman" w:cs="Times New Roman"/>
          <w:sz w:val="24"/>
          <w:szCs w:val="24"/>
          <w:lang w:val="lv-LV"/>
        </w:rPr>
        <w:t>9.3. Pušu reorganizācija nevar būt par pamatu Līguma pārtraukšanai vai vienpusējai uzteikšanai. Ja kāda no Pusēm tiek reorganizēta, Līgums paliek spēkā un tā noteikumi ir spēkā saistoši Pušu tiesību un saistību pārņēmējiem.</w:t>
      </w:r>
    </w:p>
    <w:p w14:paraId="1E9A6663" w14:textId="67BA8BB6" w:rsidR="003B4192" w:rsidRPr="00933ED1" w:rsidRDefault="00451E52" w:rsidP="00451E52">
      <w:pPr>
        <w:tabs>
          <w:tab w:val="left" w:pos="426"/>
        </w:tabs>
        <w:spacing w:after="0"/>
        <w:ind w:left="426" w:hanging="426"/>
        <w:jc w:val="both"/>
        <w:rPr>
          <w:rFonts w:ascii="Times New Roman" w:hAnsi="Times New Roman" w:cs="Times New Roman"/>
          <w:iCs/>
          <w:sz w:val="24"/>
          <w:szCs w:val="24"/>
          <w:lang w:val="lv-LV" w:eastAsia="zh-CN"/>
        </w:rPr>
      </w:pPr>
      <w:r w:rsidRPr="00933ED1">
        <w:rPr>
          <w:rFonts w:ascii="Times New Roman" w:hAnsi="Times New Roman" w:cs="Times New Roman"/>
          <w:sz w:val="24"/>
          <w:szCs w:val="24"/>
          <w:lang w:val="lv-LV"/>
        </w:rPr>
        <w:t xml:space="preserve">9.4. </w:t>
      </w:r>
      <w:r w:rsidRPr="00933ED1">
        <w:rPr>
          <w:rFonts w:ascii="Times New Roman" w:hAnsi="Times New Roman" w:cs="Times New Roman"/>
          <w:iCs/>
          <w:sz w:val="24"/>
          <w:szCs w:val="24"/>
          <w:lang w:val="lv-LV" w:eastAsia="zh-CN"/>
        </w:rPr>
        <w:t>Līgums parakstīts elektroniski ar drošu elektronisko parakstu, kas satur laika zīmogu. Līguma abpusējas parakstīšanas datums ir pēdējā parakstītāja pievienotā zīmoga datums un laiks.</w:t>
      </w:r>
    </w:p>
    <w:p w14:paraId="7A8EAFA9" w14:textId="77777777" w:rsidR="00451E52" w:rsidRPr="00933ED1" w:rsidRDefault="00451E52" w:rsidP="00451E52">
      <w:pPr>
        <w:tabs>
          <w:tab w:val="left" w:pos="426"/>
        </w:tabs>
        <w:spacing w:after="0"/>
        <w:ind w:left="426" w:hanging="426"/>
        <w:jc w:val="both"/>
        <w:rPr>
          <w:rFonts w:ascii="Times New Roman" w:hAnsi="Times New Roman" w:cs="Times New Roman"/>
          <w:sz w:val="24"/>
          <w:szCs w:val="24"/>
          <w:lang w:val="lv-LV"/>
        </w:rPr>
      </w:pPr>
    </w:p>
    <w:p w14:paraId="1E9A6664" w14:textId="4FB243A7" w:rsidR="003B4192" w:rsidRPr="00933ED1" w:rsidRDefault="00451E52" w:rsidP="00A9345B">
      <w:pPr>
        <w:spacing w:after="0" w:line="240" w:lineRule="auto"/>
        <w:jc w:val="center"/>
        <w:rPr>
          <w:rFonts w:ascii="Times New Roman" w:hAnsi="Times New Roman" w:cs="Times New Roman"/>
          <w:b/>
          <w:sz w:val="24"/>
          <w:szCs w:val="24"/>
          <w:lang w:val="lv-LV"/>
        </w:rPr>
      </w:pPr>
      <w:r w:rsidRPr="00933ED1">
        <w:rPr>
          <w:rFonts w:ascii="Times New Roman" w:hAnsi="Times New Roman" w:cs="Times New Roman"/>
          <w:b/>
          <w:sz w:val="24"/>
          <w:szCs w:val="24"/>
          <w:lang w:val="lv-LV"/>
        </w:rPr>
        <w:t>10</w:t>
      </w:r>
      <w:r w:rsidR="00CD3A4B" w:rsidRPr="00933ED1">
        <w:rPr>
          <w:rFonts w:ascii="Times New Roman" w:hAnsi="Times New Roman" w:cs="Times New Roman"/>
          <w:b/>
          <w:sz w:val="24"/>
          <w:szCs w:val="24"/>
          <w:lang w:val="lv-LV"/>
        </w:rPr>
        <w:t xml:space="preserve">. </w:t>
      </w:r>
      <w:r w:rsidR="003B4192" w:rsidRPr="00933ED1">
        <w:rPr>
          <w:rFonts w:ascii="Times New Roman" w:hAnsi="Times New Roman" w:cs="Times New Roman"/>
          <w:b/>
          <w:sz w:val="24"/>
          <w:szCs w:val="24"/>
          <w:lang w:val="lv-LV"/>
        </w:rPr>
        <w:t>Pušu rekvizīti un paraksti</w:t>
      </w:r>
    </w:p>
    <w:p w14:paraId="1E9A6665" w14:textId="77777777" w:rsidR="0006514D" w:rsidRPr="00933ED1" w:rsidRDefault="0006514D" w:rsidP="00A9345B">
      <w:pPr>
        <w:spacing w:after="0" w:line="240" w:lineRule="auto"/>
        <w:jc w:val="center"/>
        <w:rPr>
          <w:rFonts w:ascii="Times New Roman" w:hAnsi="Times New Roman" w:cs="Times New Roman"/>
          <w:sz w:val="24"/>
          <w:szCs w:val="24"/>
          <w:lang w:val="lv-LV"/>
        </w:rPr>
      </w:pPr>
    </w:p>
    <w:p w14:paraId="1E9A6666" w14:textId="77777777" w:rsidR="0006514D" w:rsidRPr="00933ED1" w:rsidRDefault="0006514D" w:rsidP="00A9345B">
      <w:pPr>
        <w:spacing w:after="0" w:line="240" w:lineRule="auto"/>
        <w:jc w:val="center"/>
        <w:rPr>
          <w:rFonts w:ascii="Times New Roman" w:hAnsi="Times New Roman" w:cs="Times New Roman"/>
          <w:sz w:val="24"/>
          <w:szCs w:val="24"/>
          <w:lang w:val="lv-LV"/>
        </w:rPr>
      </w:pPr>
    </w:p>
    <w:tbl>
      <w:tblPr>
        <w:tblW w:w="9840" w:type="dxa"/>
        <w:tblInd w:w="-34" w:type="dxa"/>
        <w:tblLook w:val="04A0" w:firstRow="1" w:lastRow="0" w:firstColumn="1" w:lastColumn="0" w:noHBand="0" w:noVBand="1"/>
      </w:tblPr>
      <w:tblGrid>
        <w:gridCol w:w="4962"/>
        <w:gridCol w:w="4878"/>
      </w:tblGrid>
      <w:tr w:rsidR="00451E52" w:rsidRPr="00933ED1" w14:paraId="369EAC51" w14:textId="77777777" w:rsidTr="000E471C">
        <w:tc>
          <w:tcPr>
            <w:tcW w:w="4962" w:type="dxa"/>
          </w:tcPr>
          <w:p w14:paraId="5705879F" w14:textId="7B00D2C9" w:rsidR="00451E52" w:rsidRPr="00933ED1" w:rsidRDefault="00451E52" w:rsidP="00451E52">
            <w:pPr>
              <w:pStyle w:val="NormalWeb"/>
              <w:spacing w:before="0" w:beforeAutospacing="0" w:after="0"/>
              <w:jc w:val="both"/>
              <w:rPr>
                <w:rFonts w:ascii="Times New Roman" w:hAnsi="Times New Roman" w:cs="Times New Roman"/>
                <w:b/>
                <w:lang w:val="lv-LV"/>
              </w:rPr>
            </w:pPr>
            <w:r w:rsidRPr="00933ED1">
              <w:rPr>
                <w:rFonts w:ascii="Times New Roman" w:hAnsi="Times New Roman" w:cs="Times New Roman"/>
                <w:b/>
                <w:lang w:val="lv-LV"/>
              </w:rPr>
              <w:t xml:space="preserve">Pašvaldība: </w:t>
            </w:r>
          </w:p>
          <w:p w14:paraId="0A30D288" w14:textId="77777777" w:rsidR="00451E52" w:rsidRPr="00933ED1" w:rsidRDefault="00451E52" w:rsidP="00451E52">
            <w:pPr>
              <w:spacing w:after="0" w:line="240" w:lineRule="auto"/>
              <w:rPr>
                <w:rFonts w:ascii="Times New Roman" w:hAnsi="Times New Roman" w:cs="Times New Roman"/>
                <w:b/>
                <w:sz w:val="24"/>
                <w:szCs w:val="24"/>
                <w:lang w:val="lv-LV"/>
              </w:rPr>
            </w:pPr>
            <w:r w:rsidRPr="00933ED1">
              <w:rPr>
                <w:rFonts w:ascii="Times New Roman" w:hAnsi="Times New Roman" w:cs="Times New Roman"/>
                <w:b/>
                <w:sz w:val="24"/>
                <w:szCs w:val="24"/>
                <w:lang w:val="lv-LV"/>
              </w:rPr>
              <w:t>Ogres novada pašvaldība</w:t>
            </w:r>
          </w:p>
          <w:p w14:paraId="0E0950E0" w14:textId="77777777" w:rsidR="00451E52" w:rsidRPr="00933ED1" w:rsidRDefault="00451E52" w:rsidP="00451E52">
            <w:pPr>
              <w:spacing w:after="0" w:line="240" w:lineRule="auto"/>
              <w:rPr>
                <w:rFonts w:ascii="Times New Roman" w:hAnsi="Times New Roman" w:cs="Times New Roman"/>
                <w:bCs/>
                <w:sz w:val="24"/>
                <w:szCs w:val="24"/>
                <w:lang w:val="lv-LV"/>
              </w:rPr>
            </w:pPr>
            <w:proofErr w:type="spellStart"/>
            <w:r w:rsidRPr="00933ED1">
              <w:rPr>
                <w:rFonts w:ascii="Times New Roman" w:hAnsi="Times New Roman" w:cs="Times New Roman"/>
                <w:bCs/>
                <w:sz w:val="24"/>
                <w:szCs w:val="24"/>
                <w:lang w:val="lv-LV"/>
              </w:rPr>
              <w:t>Reģ</w:t>
            </w:r>
            <w:proofErr w:type="spellEnd"/>
            <w:r w:rsidRPr="00933ED1">
              <w:rPr>
                <w:rFonts w:ascii="Times New Roman" w:hAnsi="Times New Roman" w:cs="Times New Roman"/>
                <w:bCs/>
                <w:sz w:val="24"/>
                <w:szCs w:val="24"/>
                <w:lang w:val="lv-LV"/>
              </w:rPr>
              <w:t xml:space="preserve">. Nr. 90000024455 </w:t>
            </w:r>
          </w:p>
          <w:p w14:paraId="16704DF6" w14:textId="77777777" w:rsidR="00451E52" w:rsidRPr="00933ED1" w:rsidRDefault="00451E52" w:rsidP="00451E52">
            <w:pPr>
              <w:spacing w:after="0" w:line="240" w:lineRule="auto"/>
              <w:rPr>
                <w:rFonts w:ascii="Times New Roman" w:hAnsi="Times New Roman" w:cs="Times New Roman"/>
                <w:bCs/>
                <w:sz w:val="24"/>
                <w:szCs w:val="24"/>
                <w:lang w:val="lv-LV"/>
              </w:rPr>
            </w:pPr>
            <w:r w:rsidRPr="00933ED1">
              <w:rPr>
                <w:rFonts w:ascii="Times New Roman" w:hAnsi="Times New Roman" w:cs="Times New Roman"/>
                <w:bCs/>
                <w:sz w:val="24"/>
                <w:szCs w:val="24"/>
                <w:lang w:val="lv-LV"/>
              </w:rPr>
              <w:t xml:space="preserve">Brīvības iela 33, Ogre, </w:t>
            </w:r>
          </w:p>
          <w:p w14:paraId="6D6B8CC3" w14:textId="77777777" w:rsidR="00451E52" w:rsidRPr="00933ED1" w:rsidRDefault="00451E52" w:rsidP="00451E52">
            <w:pPr>
              <w:spacing w:after="0" w:line="240" w:lineRule="auto"/>
              <w:rPr>
                <w:rFonts w:ascii="Times New Roman" w:hAnsi="Times New Roman" w:cs="Times New Roman"/>
                <w:bCs/>
                <w:sz w:val="24"/>
                <w:szCs w:val="24"/>
                <w:lang w:val="lv-LV"/>
              </w:rPr>
            </w:pPr>
            <w:r w:rsidRPr="00933ED1">
              <w:rPr>
                <w:rFonts w:ascii="Times New Roman" w:hAnsi="Times New Roman" w:cs="Times New Roman"/>
                <w:bCs/>
                <w:sz w:val="24"/>
                <w:szCs w:val="24"/>
                <w:lang w:val="lv-LV"/>
              </w:rPr>
              <w:t>Ogres nov., LV-5001</w:t>
            </w:r>
          </w:p>
          <w:p w14:paraId="52041019" w14:textId="77777777" w:rsidR="00451E52" w:rsidRPr="00933ED1" w:rsidRDefault="00451E52" w:rsidP="00451E52">
            <w:pPr>
              <w:spacing w:after="0" w:line="240" w:lineRule="auto"/>
              <w:rPr>
                <w:rFonts w:ascii="Times New Roman" w:hAnsi="Times New Roman" w:cs="Times New Roman"/>
                <w:bCs/>
                <w:sz w:val="24"/>
                <w:szCs w:val="24"/>
                <w:lang w:val="lv-LV"/>
              </w:rPr>
            </w:pPr>
            <w:r w:rsidRPr="00933ED1">
              <w:rPr>
                <w:rFonts w:ascii="Times New Roman" w:hAnsi="Times New Roman" w:cs="Times New Roman"/>
                <w:bCs/>
                <w:sz w:val="24"/>
                <w:szCs w:val="24"/>
                <w:lang w:val="lv-LV"/>
              </w:rPr>
              <w:t>Valsts Kase, TRELLV22</w:t>
            </w:r>
          </w:p>
          <w:p w14:paraId="00EA6148" w14:textId="77777777" w:rsidR="00451E52" w:rsidRPr="00933ED1" w:rsidRDefault="00451E52" w:rsidP="00451E52">
            <w:pPr>
              <w:spacing w:after="0" w:line="240" w:lineRule="auto"/>
              <w:rPr>
                <w:rFonts w:ascii="Times New Roman" w:hAnsi="Times New Roman" w:cs="Times New Roman"/>
                <w:bCs/>
                <w:sz w:val="24"/>
                <w:szCs w:val="24"/>
                <w:lang w:val="lv-LV"/>
              </w:rPr>
            </w:pPr>
            <w:r w:rsidRPr="00933ED1">
              <w:rPr>
                <w:rFonts w:ascii="Times New Roman" w:hAnsi="Times New Roman" w:cs="Times New Roman"/>
                <w:bCs/>
                <w:sz w:val="24"/>
                <w:szCs w:val="24"/>
                <w:lang w:val="lv-LV"/>
              </w:rPr>
              <w:t>Konts Nr. LV25TREL9800890740210</w:t>
            </w:r>
          </w:p>
          <w:p w14:paraId="3AA2C499" w14:textId="77777777" w:rsidR="00451E52" w:rsidRPr="00933ED1" w:rsidRDefault="00451E52" w:rsidP="00451E52">
            <w:pPr>
              <w:spacing w:after="0" w:line="240" w:lineRule="auto"/>
              <w:jc w:val="both"/>
              <w:rPr>
                <w:rFonts w:ascii="Times New Roman" w:hAnsi="Times New Roman" w:cs="Times New Roman"/>
                <w:bCs/>
                <w:sz w:val="24"/>
                <w:szCs w:val="24"/>
                <w:lang w:val="lv-LV"/>
              </w:rPr>
            </w:pPr>
          </w:p>
          <w:p w14:paraId="115CF954" w14:textId="77777777" w:rsidR="00451E52" w:rsidRPr="00933ED1" w:rsidRDefault="00451E52" w:rsidP="00451E52">
            <w:pPr>
              <w:spacing w:after="0" w:line="240" w:lineRule="auto"/>
              <w:jc w:val="both"/>
              <w:rPr>
                <w:rFonts w:ascii="Times New Roman" w:hAnsi="Times New Roman" w:cs="Times New Roman"/>
                <w:bCs/>
                <w:sz w:val="24"/>
                <w:szCs w:val="24"/>
                <w:lang w:val="lv-LV"/>
              </w:rPr>
            </w:pPr>
          </w:p>
          <w:p w14:paraId="300CDE29" w14:textId="77777777" w:rsidR="00451E52" w:rsidRPr="00933ED1" w:rsidRDefault="00451E52" w:rsidP="00451E52">
            <w:pPr>
              <w:spacing w:after="0" w:line="240" w:lineRule="auto"/>
              <w:jc w:val="both"/>
              <w:rPr>
                <w:rFonts w:ascii="Times New Roman" w:hAnsi="Times New Roman" w:cs="Times New Roman"/>
                <w:bCs/>
                <w:sz w:val="24"/>
                <w:szCs w:val="24"/>
                <w:lang w:val="lv-LV"/>
              </w:rPr>
            </w:pPr>
          </w:p>
          <w:p w14:paraId="410CE7F2" w14:textId="79490525" w:rsidR="00451E52" w:rsidRPr="00933ED1" w:rsidRDefault="00451E52" w:rsidP="00451E52">
            <w:pPr>
              <w:pStyle w:val="NormalWeb"/>
              <w:spacing w:before="0" w:beforeAutospacing="0" w:after="0"/>
              <w:jc w:val="both"/>
              <w:rPr>
                <w:rFonts w:ascii="Times New Roman" w:hAnsi="Times New Roman" w:cs="Times New Roman"/>
                <w:lang w:val="lv-LV"/>
              </w:rPr>
            </w:pPr>
            <w:r w:rsidRPr="00933ED1">
              <w:rPr>
                <w:rFonts w:ascii="Times New Roman" w:hAnsi="Times New Roman" w:cs="Times New Roman"/>
                <w:lang w:val="lv-LV"/>
              </w:rPr>
              <w:t>__________________________________</w:t>
            </w:r>
          </w:p>
          <w:p w14:paraId="272B084E" w14:textId="0D119425" w:rsidR="00451E52" w:rsidRPr="00933ED1" w:rsidRDefault="00451E52" w:rsidP="00451E52">
            <w:pPr>
              <w:spacing w:after="0" w:line="240" w:lineRule="auto"/>
              <w:rPr>
                <w:rFonts w:ascii="Times New Roman" w:hAnsi="Times New Roman" w:cs="Times New Roman"/>
                <w:sz w:val="24"/>
                <w:szCs w:val="24"/>
                <w:lang w:val="lv-LV"/>
              </w:rPr>
            </w:pPr>
            <w:proofErr w:type="spellStart"/>
            <w:r w:rsidRPr="00933ED1">
              <w:rPr>
                <w:rFonts w:ascii="Times New Roman" w:hAnsi="Times New Roman" w:cs="Times New Roman"/>
                <w:sz w:val="24"/>
                <w:szCs w:val="24"/>
                <w:lang w:val="lv-LV"/>
              </w:rPr>
              <w:t>P.Špakovskis</w:t>
            </w:r>
            <w:proofErr w:type="spellEnd"/>
          </w:p>
          <w:p w14:paraId="38EA6690" w14:textId="77777777" w:rsidR="00451E52" w:rsidRPr="00933ED1" w:rsidRDefault="00451E52" w:rsidP="00451E52">
            <w:pPr>
              <w:pStyle w:val="NormalWeb"/>
              <w:spacing w:before="0" w:beforeAutospacing="0" w:after="0"/>
              <w:jc w:val="both"/>
              <w:rPr>
                <w:rFonts w:ascii="Times New Roman" w:hAnsi="Times New Roman" w:cs="Times New Roman"/>
                <w:lang w:val="lv-LV"/>
              </w:rPr>
            </w:pPr>
          </w:p>
        </w:tc>
        <w:tc>
          <w:tcPr>
            <w:tcW w:w="4878" w:type="dxa"/>
          </w:tcPr>
          <w:p w14:paraId="136D6E11" w14:textId="61543C6D" w:rsidR="00451E52" w:rsidRPr="00933ED1" w:rsidRDefault="00451E52" w:rsidP="00451E52">
            <w:pPr>
              <w:pStyle w:val="NormalWeb"/>
              <w:spacing w:before="0" w:beforeAutospacing="0" w:after="0"/>
              <w:jc w:val="both"/>
              <w:rPr>
                <w:rFonts w:ascii="Times New Roman" w:hAnsi="Times New Roman" w:cs="Times New Roman"/>
                <w:b/>
                <w:lang w:val="lv-LV"/>
              </w:rPr>
            </w:pPr>
            <w:r w:rsidRPr="00933ED1">
              <w:rPr>
                <w:rFonts w:ascii="Times New Roman" w:hAnsi="Times New Roman" w:cs="Times New Roman"/>
                <w:b/>
                <w:lang w:val="lv-LV"/>
              </w:rPr>
              <w:t xml:space="preserve">Sabiedrība: </w:t>
            </w:r>
          </w:p>
          <w:p w14:paraId="68244E27" w14:textId="7B178B11" w:rsidR="00451E52" w:rsidRPr="00933ED1" w:rsidRDefault="00451E52" w:rsidP="00451E52">
            <w:pPr>
              <w:pStyle w:val="NormalWeb"/>
              <w:spacing w:before="0" w:beforeAutospacing="0" w:after="0"/>
              <w:jc w:val="both"/>
              <w:rPr>
                <w:rFonts w:ascii="Times New Roman" w:hAnsi="Times New Roman" w:cs="Times New Roman"/>
                <w:b/>
                <w:lang w:val="lv-LV"/>
              </w:rPr>
            </w:pPr>
            <w:r w:rsidRPr="00933ED1">
              <w:rPr>
                <w:rFonts w:ascii="Times New Roman" w:hAnsi="Times New Roman" w:cs="Times New Roman"/>
                <w:b/>
                <w:lang w:val="lv-LV"/>
              </w:rPr>
              <w:t>Sabiedrība ar ierobežotu atbildību “Ķeguma Stars”</w:t>
            </w:r>
          </w:p>
          <w:p w14:paraId="53D70F0D" w14:textId="00A82B99" w:rsidR="00451E52" w:rsidRPr="00933ED1" w:rsidRDefault="00451E52" w:rsidP="00451E52">
            <w:pPr>
              <w:pStyle w:val="NormalWeb"/>
              <w:spacing w:before="0" w:beforeAutospacing="0" w:after="0"/>
              <w:jc w:val="both"/>
              <w:rPr>
                <w:rFonts w:ascii="Times New Roman" w:hAnsi="Times New Roman" w:cs="Times New Roman"/>
                <w:lang w:val="lv-LV"/>
              </w:rPr>
            </w:pPr>
            <w:proofErr w:type="spellStart"/>
            <w:r w:rsidRPr="00933ED1">
              <w:rPr>
                <w:rFonts w:ascii="Times New Roman" w:hAnsi="Times New Roman" w:cs="Times New Roman"/>
                <w:lang w:val="lv-LV"/>
              </w:rPr>
              <w:t>Reģ</w:t>
            </w:r>
            <w:proofErr w:type="spellEnd"/>
            <w:r w:rsidRPr="00933ED1">
              <w:rPr>
                <w:rFonts w:ascii="Times New Roman" w:hAnsi="Times New Roman" w:cs="Times New Roman"/>
                <w:lang w:val="lv-LV"/>
              </w:rPr>
              <w:t>. Nr. 40003227117</w:t>
            </w:r>
          </w:p>
          <w:p w14:paraId="73DFF0BD" w14:textId="77777777" w:rsidR="00451E52" w:rsidRPr="00933ED1" w:rsidRDefault="00451E52" w:rsidP="00451E52">
            <w:pPr>
              <w:spacing w:after="0" w:line="240" w:lineRule="auto"/>
              <w:rPr>
                <w:rFonts w:ascii="Times New Roman" w:hAnsi="Times New Roman" w:cs="Times New Roman"/>
                <w:sz w:val="24"/>
                <w:szCs w:val="24"/>
                <w:lang w:val="lv-LV"/>
              </w:rPr>
            </w:pPr>
            <w:r w:rsidRPr="00933ED1">
              <w:rPr>
                <w:rFonts w:ascii="Times New Roman" w:hAnsi="Times New Roman" w:cs="Times New Roman"/>
                <w:sz w:val="24"/>
                <w:szCs w:val="24"/>
                <w:lang w:val="lv-LV"/>
              </w:rPr>
              <w:t>Kuģu iela 5, Ķegums,</w:t>
            </w:r>
          </w:p>
          <w:p w14:paraId="7C693A3D" w14:textId="6A61640D" w:rsidR="00451E52" w:rsidRPr="00933ED1" w:rsidRDefault="00451E52" w:rsidP="00451E52">
            <w:pPr>
              <w:spacing w:after="0" w:line="240" w:lineRule="auto"/>
              <w:rPr>
                <w:rFonts w:ascii="Times New Roman" w:hAnsi="Times New Roman" w:cs="Times New Roman"/>
                <w:sz w:val="24"/>
                <w:szCs w:val="24"/>
                <w:lang w:val="lv-LV"/>
              </w:rPr>
            </w:pPr>
            <w:r w:rsidRPr="00933ED1">
              <w:rPr>
                <w:rFonts w:ascii="Times New Roman" w:hAnsi="Times New Roman" w:cs="Times New Roman"/>
                <w:sz w:val="24"/>
                <w:szCs w:val="24"/>
                <w:lang w:val="lv-LV"/>
              </w:rPr>
              <w:t>Ogres nov., LV - 5020</w:t>
            </w:r>
          </w:p>
          <w:p w14:paraId="6BEC322A" w14:textId="29E725BB" w:rsidR="00451E52" w:rsidRPr="00933ED1" w:rsidRDefault="00451E52" w:rsidP="00451E52">
            <w:pPr>
              <w:spacing w:after="0" w:line="240" w:lineRule="auto"/>
              <w:rPr>
                <w:rFonts w:ascii="Times New Roman" w:hAnsi="Times New Roman" w:cs="Times New Roman"/>
                <w:sz w:val="24"/>
                <w:szCs w:val="24"/>
                <w:lang w:val="lv-LV"/>
              </w:rPr>
            </w:pPr>
            <w:r w:rsidRPr="00933ED1">
              <w:rPr>
                <w:rFonts w:ascii="Times New Roman" w:hAnsi="Times New Roman" w:cs="Times New Roman"/>
                <w:sz w:val="24"/>
                <w:szCs w:val="24"/>
                <w:lang w:val="lv-LV"/>
              </w:rPr>
              <w:t>Kredītiestāde:</w:t>
            </w:r>
          </w:p>
          <w:p w14:paraId="5F4D66C6" w14:textId="239F32BA" w:rsidR="00451E52" w:rsidRPr="00933ED1" w:rsidRDefault="00451E52" w:rsidP="00451E52">
            <w:pPr>
              <w:spacing w:after="0" w:line="240" w:lineRule="auto"/>
              <w:rPr>
                <w:rFonts w:ascii="Times New Roman" w:hAnsi="Times New Roman" w:cs="Times New Roman"/>
                <w:sz w:val="24"/>
                <w:szCs w:val="24"/>
                <w:lang w:val="lv-LV"/>
              </w:rPr>
            </w:pPr>
            <w:r w:rsidRPr="00933ED1">
              <w:rPr>
                <w:rFonts w:ascii="Times New Roman" w:hAnsi="Times New Roman" w:cs="Times New Roman"/>
                <w:sz w:val="24"/>
                <w:szCs w:val="24"/>
                <w:lang w:val="lv-LV"/>
              </w:rPr>
              <w:t xml:space="preserve">Kods: </w:t>
            </w:r>
          </w:p>
          <w:p w14:paraId="5C81B1D2" w14:textId="3494C6E6" w:rsidR="00451E52" w:rsidRPr="00933ED1" w:rsidRDefault="00451E52" w:rsidP="00933ED1">
            <w:pPr>
              <w:spacing w:after="0" w:line="240" w:lineRule="auto"/>
              <w:rPr>
                <w:rFonts w:ascii="Times New Roman" w:hAnsi="Times New Roman" w:cs="Times New Roman"/>
                <w:sz w:val="24"/>
                <w:szCs w:val="24"/>
                <w:lang w:val="lv-LV"/>
              </w:rPr>
            </w:pPr>
            <w:r w:rsidRPr="00933ED1">
              <w:rPr>
                <w:rFonts w:ascii="Times New Roman" w:hAnsi="Times New Roman" w:cs="Times New Roman"/>
                <w:sz w:val="24"/>
                <w:szCs w:val="24"/>
                <w:lang w:val="lv-LV"/>
              </w:rPr>
              <w:t xml:space="preserve">Konts: </w:t>
            </w:r>
          </w:p>
          <w:p w14:paraId="768FB90D" w14:textId="77777777" w:rsidR="00451E52" w:rsidRPr="00933ED1" w:rsidRDefault="00451E52" w:rsidP="00451E52">
            <w:pPr>
              <w:pStyle w:val="NormalWeb"/>
              <w:spacing w:before="0" w:beforeAutospacing="0" w:after="0"/>
              <w:jc w:val="both"/>
              <w:rPr>
                <w:rFonts w:ascii="Times New Roman" w:hAnsi="Times New Roman" w:cs="Times New Roman"/>
                <w:b/>
                <w:lang w:val="lv-LV"/>
              </w:rPr>
            </w:pPr>
          </w:p>
          <w:p w14:paraId="766CFB59" w14:textId="4DF37B9B" w:rsidR="00451E52" w:rsidRPr="00933ED1" w:rsidRDefault="00451E52" w:rsidP="00451E52">
            <w:pPr>
              <w:pStyle w:val="NormalWeb"/>
              <w:spacing w:before="0" w:beforeAutospacing="0" w:after="0"/>
              <w:jc w:val="both"/>
              <w:rPr>
                <w:rFonts w:ascii="Times New Roman" w:hAnsi="Times New Roman" w:cs="Times New Roman"/>
                <w:lang w:val="lv-LV"/>
              </w:rPr>
            </w:pPr>
            <w:r w:rsidRPr="00933ED1">
              <w:rPr>
                <w:rFonts w:ascii="Times New Roman" w:hAnsi="Times New Roman" w:cs="Times New Roman"/>
                <w:lang w:val="lv-LV"/>
              </w:rPr>
              <w:t>___________________________________</w:t>
            </w:r>
          </w:p>
          <w:p w14:paraId="04A48568" w14:textId="77777777" w:rsidR="00451E52" w:rsidRPr="00933ED1" w:rsidRDefault="00451E52" w:rsidP="00451E52">
            <w:pPr>
              <w:pStyle w:val="NormalWeb"/>
              <w:spacing w:before="0" w:beforeAutospacing="0" w:after="0"/>
              <w:jc w:val="both"/>
              <w:rPr>
                <w:rFonts w:ascii="Times New Roman" w:hAnsi="Times New Roman" w:cs="Times New Roman"/>
                <w:lang w:val="lv-LV"/>
              </w:rPr>
            </w:pPr>
          </w:p>
        </w:tc>
      </w:tr>
    </w:tbl>
    <w:p w14:paraId="4A9F2A6A" w14:textId="77777777" w:rsidR="00933ED1" w:rsidRDefault="00933ED1" w:rsidP="00933ED1">
      <w:pPr>
        <w:widowControl w:val="0"/>
        <w:ind w:right="-1"/>
        <w:rPr>
          <w:rFonts w:ascii="Times New Roman" w:hAnsi="Times New Roman" w:cs="Times New Roman"/>
          <w:sz w:val="24"/>
          <w:szCs w:val="24"/>
        </w:rPr>
      </w:pPr>
    </w:p>
    <w:p w14:paraId="5DE2764C" w14:textId="77777777" w:rsidR="00933ED1" w:rsidRDefault="00933ED1" w:rsidP="00933ED1">
      <w:pPr>
        <w:widowControl w:val="0"/>
        <w:ind w:right="-1"/>
        <w:rPr>
          <w:rFonts w:ascii="Times New Roman" w:hAnsi="Times New Roman" w:cs="Times New Roman"/>
          <w:sz w:val="24"/>
          <w:szCs w:val="24"/>
        </w:rPr>
      </w:pPr>
    </w:p>
    <w:p w14:paraId="14FC15E9" w14:textId="52AD4FFD" w:rsidR="00451E52" w:rsidRPr="00933ED1" w:rsidRDefault="00451E52" w:rsidP="00933ED1">
      <w:pPr>
        <w:widowControl w:val="0"/>
        <w:ind w:right="-1"/>
        <w:jc w:val="center"/>
        <w:rPr>
          <w:rFonts w:ascii="Times New Roman" w:hAnsi="Times New Roman" w:cs="Times New Roman"/>
          <w:i/>
          <w:sz w:val="24"/>
          <w:szCs w:val="24"/>
          <w:bdr w:val="none" w:sz="0" w:space="0" w:color="auto" w:frame="1"/>
        </w:rPr>
      </w:pPr>
      <w:r w:rsidRPr="00933ED1">
        <w:rPr>
          <w:rFonts w:ascii="Times New Roman" w:hAnsi="Times New Roman" w:cs="Times New Roman"/>
          <w:sz w:val="24"/>
          <w:szCs w:val="24"/>
        </w:rPr>
        <w:t>ŠIS DOKUMENTS IR ELE</w:t>
      </w:r>
      <w:r w:rsidR="00933ED1">
        <w:rPr>
          <w:rFonts w:ascii="Times New Roman" w:hAnsi="Times New Roman" w:cs="Times New Roman"/>
          <w:sz w:val="24"/>
          <w:szCs w:val="24"/>
        </w:rPr>
        <w:t xml:space="preserve">KTRONISKI PARAKSTĪTS AR DROŠIEM </w:t>
      </w:r>
      <w:r w:rsidRPr="00933ED1">
        <w:rPr>
          <w:rFonts w:ascii="Times New Roman" w:hAnsi="Times New Roman" w:cs="Times New Roman"/>
          <w:sz w:val="24"/>
          <w:szCs w:val="24"/>
        </w:rPr>
        <w:t>ELEKTRONISKIEM PARAKSTIEM UN SATUR LAIKA ZĪMOGUS</w:t>
      </w:r>
    </w:p>
    <w:p w14:paraId="7563E95A" w14:textId="77777777" w:rsidR="00451E52" w:rsidRPr="00201364" w:rsidRDefault="00451E52" w:rsidP="00701DAE">
      <w:pPr>
        <w:spacing w:after="0" w:line="240" w:lineRule="auto"/>
        <w:jc w:val="both"/>
        <w:rPr>
          <w:rFonts w:ascii="Times New Roman" w:hAnsi="Times New Roman" w:cs="Times New Roman"/>
          <w:sz w:val="24"/>
          <w:szCs w:val="24"/>
          <w:lang w:val="lv-LV"/>
        </w:rPr>
      </w:pPr>
    </w:p>
    <w:sectPr w:rsidR="00451E52" w:rsidRPr="00201364" w:rsidSect="00933ED1">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026098"/>
    <w:multiLevelType w:val="multilevel"/>
    <w:tmpl w:val="C6C87D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CFD"/>
    <w:rsid w:val="000613E4"/>
    <w:rsid w:val="0006514D"/>
    <w:rsid w:val="00103817"/>
    <w:rsid w:val="00201364"/>
    <w:rsid w:val="00291534"/>
    <w:rsid w:val="002A37CD"/>
    <w:rsid w:val="003B4192"/>
    <w:rsid w:val="003B7BEF"/>
    <w:rsid w:val="00451E52"/>
    <w:rsid w:val="00497D54"/>
    <w:rsid w:val="00542420"/>
    <w:rsid w:val="00616587"/>
    <w:rsid w:val="00621F77"/>
    <w:rsid w:val="006B7261"/>
    <w:rsid w:val="00701DAE"/>
    <w:rsid w:val="00873CD4"/>
    <w:rsid w:val="00933ED1"/>
    <w:rsid w:val="009A2D49"/>
    <w:rsid w:val="00A9345B"/>
    <w:rsid w:val="00B21AC1"/>
    <w:rsid w:val="00BB56BF"/>
    <w:rsid w:val="00C70397"/>
    <w:rsid w:val="00CD2CFD"/>
    <w:rsid w:val="00CD3A4B"/>
    <w:rsid w:val="00ED507C"/>
    <w:rsid w:val="00FE7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A65FC"/>
  <w15:chartTrackingRefBased/>
  <w15:docId w15:val="{C8998CA5-A31E-4DB5-9A04-3B2A01498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70397"/>
    <w:pPr>
      <w:spacing w:after="120" w:line="240" w:lineRule="auto"/>
    </w:pPr>
    <w:rPr>
      <w:rFonts w:ascii="RimTimes" w:eastAsia="Times New Roman" w:hAnsi="RimTimes" w:cs="Times New Roman"/>
      <w:sz w:val="24"/>
      <w:szCs w:val="20"/>
      <w:lang w:val="en-US"/>
    </w:rPr>
  </w:style>
  <w:style w:type="character" w:customStyle="1" w:styleId="BodyTextChar">
    <w:name w:val="Body Text Char"/>
    <w:basedOn w:val="DefaultParagraphFont"/>
    <w:link w:val="BodyText"/>
    <w:uiPriority w:val="99"/>
    <w:rsid w:val="00C70397"/>
    <w:rPr>
      <w:rFonts w:ascii="RimTimes" w:eastAsia="Times New Roman" w:hAnsi="RimTimes" w:cs="Times New Roman"/>
      <w:sz w:val="24"/>
      <w:szCs w:val="20"/>
      <w:lang w:val="en-US"/>
    </w:rPr>
  </w:style>
  <w:style w:type="paragraph" w:styleId="ListParagraph">
    <w:name w:val="List Paragraph"/>
    <w:basedOn w:val="Normal"/>
    <w:uiPriority w:val="1"/>
    <w:qFormat/>
    <w:rsid w:val="00C70397"/>
    <w:pPr>
      <w:ind w:left="720"/>
      <w:contextualSpacing/>
    </w:pPr>
    <w:rPr>
      <w:lang w:val="lv-LV"/>
    </w:rPr>
  </w:style>
  <w:style w:type="table" w:styleId="TableGrid">
    <w:name w:val="Table Grid"/>
    <w:basedOn w:val="TableNormal"/>
    <w:uiPriority w:val="39"/>
    <w:rsid w:val="00701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451E52"/>
    <w:pPr>
      <w:spacing w:before="100" w:beforeAutospacing="1" w:after="119" w:line="240" w:lineRule="auto"/>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84939-6E81-4B73-8E60-9B2528DE1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9942</Words>
  <Characters>5668</Characters>
  <Application>Microsoft Office Word</Application>
  <DocSecurity>0</DocSecurity>
  <Lines>47</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Arita Bauska</cp:lastModifiedBy>
  <cp:revision>2</cp:revision>
  <dcterms:created xsi:type="dcterms:W3CDTF">2022-12-23T07:53:00Z</dcterms:created>
  <dcterms:modified xsi:type="dcterms:W3CDTF">2022-12-23T07:53:00Z</dcterms:modified>
</cp:coreProperties>
</file>