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77764" w14:textId="77777777" w:rsidR="00327A02" w:rsidRPr="008556F1" w:rsidRDefault="00327A02" w:rsidP="00327A02">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6543FB56" wp14:editId="7C0E0F85">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4B2C2014" w14:textId="77777777" w:rsidR="00327A02" w:rsidRPr="008556F1" w:rsidRDefault="00327A02" w:rsidP="00327A02">
      <w:pPr>
        <w:jc w:val="center"/>
        <w:rPr>
          <w:rFonts w:ascii="Times New Roman" w:hAnsi="Times New Roman"/>
          <w:noProof/>
          <w:sz w:val="12"/>
          <w:szCs w:val="28"/>
          <w:lang w:val="lv-LV"/>
        </w:rPr>
      </w:pPr>
    </w:p>
    <w:p w14:paraId="76D7768E" w14:textId="77777777" w:rsidR="00327A02" w:rsidRPr="008556F1" w:rsidRDefault="00327A02" w:rsidP="00327A02">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42EC16E1" w14:textId="77777777" w:rsidR="00327A02" w:rsidRPr="008556F1" w:rsidRDefault="00327A02" w:rsidP="00327A02">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763681CA" w14:textId="77777777" w:rsidR="00327A02" w:rsidRPr="008556F1" w:rsidRDefault="00327A02" w:rsidP="00327A02">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241E0A3C" w14:textId="77777777" w:rsidR="00327A02" w:rsidRPr="008556F1" w:rsidRDefault="00327A02" w:rsidP="00327A02">
      <w:pPr>
        <w:jc w:val="center"/>
        <w:rPr>
          <w:rFonts w:ascii="Times New Roman" w:hAnsi="Times New Roman"/>
          <w:sz w:val="20"/>
          <w:lang w:val="lv-LV"/>
        </w:rPr>
      </w:pPr>
    </w:p>
    <w:p w14:paraId="2F7B7059" w14:textId="77777777" w:rsidR="00327A02" w:rsidRPr="008556F1" w:rsidRDefault="00327A02" w:rsidP="00327A02">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327A02" w:rsidRPr="008556F1" w14:paraId="4EF31B22" w14:textId="77777777" w:rsidTr="00327A02">
        <w:tc>
          <w:tcPr>
            <w:tcW w:w="1667" w:type="pct"/>
          </w:tcPr>
          <w:p w14:paraId="4C161A69" w14:textId="77777777" w:rsidR="00327A02" w:rsidRDefault="00327A02" w:rsidP="00145DA2">
            <w:pPr>
              <w:rPr>
                <w:rFonts w:ascii="Times New Roman" w:hAnsi="Times New Roman"/>
                <w:lang w:val="lv-LV"/>
              </w:rPr>
            </w:pPr>
          </w:p>
          <w:p w14:paraId="681A3FA6" w14:textId="77777777" w:rsidR="002C3849" w:rsidRPr="008556F1" w:rsidRDefault="002C3849" w:rsidP="00145DA2">
            <w:pPr>
              <w:rPr>
                <w:rFonts w:ascii="Times New Roman" w:hAnsi="Times New Roman"/>
                <w:lang w:val="lv-LV"/>
              </w:rPr>
            </w:pPr>
          </w:p>
          <w:p w14:paraId="07001AA5" w14:textId="77777777" w:rsidR="00327A02" w:rsidRPr="008556F1" w:rsidRDefault="00327A02" w:rsidP="00145DA2">
            <w:pPr>
              <w:rPr>
                <w:rFonts w:ascii="Times New Roman" w:hAnsi="Times New Roman"/>
                <w:lang w:val="lv-LV"/>
              </w:rPr>
            </w:pPr>
            <w:r w:rsidRPr="008556F1">
              <w:rPr>
                <w:rFonts w:ascii="Times New Roman" w:hAnsi="Times New Roman"/>
                <w:lang w:val="lv-LV"/>
              </w:rPr>
              <w:t>Ogrē, Brīvības ielā 33</w:t>
            </w:r>
          </w:p>
        </w:tc>
        <w:tc>
          <w:tcPr>
            <w:tcW w:w="1666" w:type="pct"/>
          </w:tcPr>
          <w:p w14:paraId="2A0AE005" w14:textId="77777777" w:rsidR="00327A02" w:rsidRDefault="00327A02" w:rsidP="00145DA2">
            <w:pPr>
              <w:pStyle w:val="Virsraksts2"/>
            </w:pPr>
          </w:p>
          <w:p w14:paraId="5208BCEA" w14:textId="77777777" w:rsidR="002C3849" w:rsidRPr="002C3849" w:rsidRDefault="002C3849" w:rsidP="002C3849">
            <w:pPr>
              <w:rPr>
                <w:lang w:val="lv-LV"/>
              </w:rPr>
            </w:pPr>
          </w:p>
          <w:p w14:paraId="7E40DC81" w14:textId="40416C97" w:rsidR="00327A02" w:rsidRPr="008556F1" w:rsidRDefault="00327A02" w:rsidP="00145DA2">
            <w:pPr>
              <w:pStyle w:val="Virsraksts2"/>
            </w:pPr>
            <w:r w:rsidRPr="008556F1">
              <w:t>Nr.</w:t>
            </w:r>
            <w:r w:rsidR="002C3849">
              <w:t>29</w:t>
            </w:r>
          </w:p>
          <w:p w14:paraId="19584603" w14:textId="77777777" w:rsidR="00327A02" w:rsidRPr="008556F1" w:rsidRDefault="00327A02" w:rsidP="00145DA2">
            <w:pPr>
              <w:rPr>
                <w:rFonts w:ascii="Times New Roman" w:hAnsi="Times New Roman"/>
                <w:lang w:val="lv-LV"/>
              </w:rPr>
            </w:pPr>
          </w:p>
        </w:tc>
        <w:tc>
          <w:tcPr>
            <w:tcW w:w="1667" w:type="pct"/>
          </w:tcPr>
          <w:p w14:paraId="34442F48" w14:textId="77777777" w:rsidR="002C3849" w:rsidRDefault="002C3849" w:rsidP="00145DA2">
            <w:pPr>
              <w:jc w:val="right"/>
              <w:rPr>
                <w:rFonts w:ascii="Times New Roman" w:hAnsi="Times New Roman"/>
                <w:lang w:val="lv-LV"/>
              </w:rPr>
            </w:pPr>
          </w:p>
          <w:p w14:paraId="6A82B263" w14:textId="77777777" w:rsidR="00327A02" w:rsidRPr="008556F1" w:rsidRDefault="00327A02" w:rsidP="00145DA2">
            <w:pPr>
              <w:jc w:val="right"/>
              <w:rPr>
                <w:rFonts w:ascii="Times New Roman" w:hAnsi="Times New Roman"/>
                <w:lang w:val="lv-LV"/>
              </w:rPr>
            </w:pPr>
            <w:r w:rsidRPr="008556F1">
              <w:rPr>
                <w:rFonts w:ascii="Times New Roman" w:hAnsi="Times New Roman"/>
                <w:lang w:val="lv-LV"/>
              </w:rPr>
              <w:t xml:space="preserve">      </w:t>
            </w:r>
          </w:p>
          <w:p w14:paraId="33025CE1" w14:textId="3A1B315C" w:rsidR="00327A02" w:rsidRPr="008556F1" w:rsidRDefault="00327A02" w:rsidP="00145DA2">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2</w:t>
            </w:r>
            <w:r w:rsidRPr="008556F1">
              <w:rPr>
                <w:rFonts w:ascii="Times New Roman" w:hAnsi="Times New Roman"/>
                <w:lang w:val="lv-LV"/>
              </w:rPr>
              <w:t xml:space="preserve">.gada </w:t>
            </w:r>
            <w:r w:rsidR="002C3849">
              <w:rPr>
                <w:rFonts w:ascii="Times New Roman" w:hAnsi="Times New Roman"/>
                <w:lang w:val="lv-LV"/>
              </w:rPr>
              <w:t>22</w:t>
            </w:r>
            <w:r>
              <w:rPr>
                <w:rFonts w:ascii="Times New Roman" w:hAnsi="Times New Roman"/>
                <w:lang w:val="lv-LV"/>
              </w:rPr>
              <w:t>.decembrī</w:t>
            </w:r>
          </w:p>
          <w:p w14:paraId="7CB1E034" w14:textId="77777777" w:rsidR="00327A02" w:rsidRPr="008556F1" w:rsidRDefault="00327A02" w:rsidP="00145DA2">
            <w:pPr>
              <w:jc w:val="right"/>
              <w:rPr>
                <w:rFonts w:ascii="Times New Roman" w:hAnsi="Times New Roman"/>
                <w:lang w:val="lv-LV"/>
              </w:rPr>
            </w:pPr>
          </w:p>
        </w:tc>
      </w:tr>
    </w:tbl>
    <w:p w14:paraId="5F64C516" w14:textId="28EFB25A" w:rsidR="00327A02" w:rsidRDefault="002C3849" w:rsidP="00327A02">
      <w:pPr>
        <w:jc w:val="center"/>
        <w:rPr>
          <w:rFonts w:ascii="Times New Roman" w:hAnsi="Times New Roman"/>
          <w:b/>
          <w:lang w:val="lv-LV"/>
        </w:rPr>
      </w:pPr>
      <w:r>
        <w:rPr>
          <w:rFonts w:ascii="Times New Roman" w:hAnsi="Times New Roman"/>
          <w:b/>
          <w:lang w:val="lv-LV"/>
        </w:rPr>
        <w:t>40</w:t>
      </w:r>
      <w:r w:rsidR="00327A02" w:rsidRPr="008556F1">
        <w:rPr>
          <w:rFonts w:ascii="Times New Roman" w:hAnsi="Times New Roman"/>
          <w:b/>
          <w:lang w:val="lv-LV"/>
        </w:rPr>
        <w:t>.</w:t>
      </w:r>
    </w:p>
    <w:p w14:paraId="1D6DEBAA" w14:textId="77777777" w:rsidR="00327A02" w:rsidRPr="00110F05" w:rsidRDefault="00327A02" w:rsidP="00327A02">
      <w:pPr>
        <w:jc w:val="center"/>
        <w:outlineLvl w:val="0"/>
        <w:rPr>
          <w:rFonts w:ascii="Times New Roman" w:hAnsi="Times New Roman"/>
          <w:b/>
          <w:u w:val="single"/>
          <w:lang w:val="lv-LV"/>
        </w:rPr>
      </w:pPr>
      <w:bookmarkStart w:id="0" w:name="_Hlk479771688"/>
      <w:r w:rsidRPr="008613F4">
        <w:rPr>
          <w:rFonts w:ascii="Times New Roman" w:hAnsi="Times New Roman"/>
          <w:b/>
          <w:u w:val="single"/>
          <w:lang w:val="lv-LV"/>
        </w:rPr>
        <w:t>Par izmaiņām</w:t>
      </w:r>
      <w:bookmarkEnd w:id="0"/>
      <w:r>
        <w:rPr>
          <w:rFonts w:ascii="Times New Roman" w:hAnsi="Times New Roman"/>
          <w:b/>
          <w:u w:val="single"/>
          <w:lang w:val="lv-LV"/>
        </w:rPr>
        <w:t xml:space="preserve"> </w:t>
      </w:r>
      <w:r>
        <w:rPr>
          <w:rFonts w:ascii="Times New Roman" w:hAnsi="Times New Roman"/>
          <w:b/>
          <w:bCs/>
          <w:u w:val="single"/>
          <w:lang w:val="lv-LV"/>
        </w:rPr>
        <w:t>Ogres novada reliģisko lietu</w:t>
      </w:r>
      <w:r w:rsidRPr="008613F4">
        <w:rPr>
          <w:rFonts w:ascii="Times New Roman" w:hAnsi="Times New Roman"/>
          <w:b/>
          <w:color w:val="000000"/>
          <w:szCs w:val="24"/>
          <w:u w:val="single"/>
          <w:lang w:val="lv-LV"/>
        </w:rPr>
        <w:t xml:space="preserve"> komisijas </w:t>
      </w:r>
      <w:r w:rsidRPr="008613F4">
        <w:rPr>
          <w:rFonts w:ascii="Times New Roman" w:hAnsi="Times New Roman"/>
          <w:b/>
          <w:u w:val="single"/>
          <w:lang w:val="lv-LV"/>
        </w:rPr>
        <w:t>sastāvā</w:t>
      </w:r>
    </w:p>
    <w:p w14:paraId="1CF6941A" w14:textId="77777777" w:rsidR="00327A02" w:rsidRPr="002C3849" w:rsidRDefault="00327A02" w:rsidP="00327A02">
      <w:pPr>
        <w:jc w:val="center"/>
        <w:rPr>
          <w:rFonts w:ascii="Times New Roman" w:hAnsi="Times New Roman"/>
          <w:b/>
          <w:szCs w:val="24"/>
          <w:lang w:val="lv-LV"/>
        </w:rPr>
      </w:pPr>
    </w:p>
    <w:p w14:paraId="3A9C7DE4" w14:textId="77777777" w:rsidR="00327A02" w:rsidRPr="00EC09EF" w:rsidRDefault="00327A02" w:rsidP="00327A02">
      <w:pPr>
        <w:pStyle w:val="Virsraksts1"/>
        <w:spacing w:before="0"/>
        <w:ind w:firstLine="720"/>
        <w:jc w:val="both"/>
        <w:rPr>
          <w:rFonts w:ascii="Times New Roman" w:hAnsi="Times New Roman" w:cs="Times New Roman"/>
          <w:color w:val="auto"/>
          <w:sz w:val="24"/>
          <w:szCs w:val="24"/>
        </w:rPr>
      </w:pPr>
      <w:r w:rsidRPr="00EC09EF">
        <w:rPr>
          <w:rFonts w:ascii="Times New Roman" w:hAnsi="Times New Roman" w:cs="Times New Roman"/>
          <w:color w:val="auto"/>
          <w:sz w:val="24"/>
          <w:szCs w:val="24"/>
          <w:lang w:val="lv-LV" w:eastAsia="zh-CN"/>
        </w:rPr>
        <w:t xml:space="preserve">Saskaņā ar Ogres novada pašvaldības (turpmāk – Pašvaldība) domes 2021.gada </w:t>
      </w:r>
      <w:r>
        <w:rPr>
          <w:rFonts w:ascii="Times New Roman" w:hAnsi="Times New Roman" w:cs="Times New Roman"/>
          <w:color w:val="auto"/>
          <w:sz w:val="24"/>
          <w:szCs w:val="24"/>
          <w:lang w:val="lv-LV" w:eastAsia="zh-CN"/>
        </w:rPr>
        <w:t>18.februāra</w:t>
      </w:r>
      <w:r w:rsidRPr="00EC09EF">
        <w:rPr>
          <w:rFonts w:ascii="Times New Roman" w:hAnsi="Times New Roman" w:cs="Times New Roman"/>
          <w:color w:val="auto"/>
          <w:sz w:val="24"/>
          <w:szCs w:val="24"/>
          <w:lang w:val="lv-LV" w:eastAsia="zh-CN"/>
        </w:rPr>
        <w:t xml:space="preserve"> </w:t>
      </w:r>
      <w:r w:rsidRPr="00EC09EF">
        <w:rPr>
          <w:rStyle w:val="Hipersaite"/>
          <w:rFonts w:ascii="Times New Roman" w:hAnsi="Times New Roman" w:cs="Times New Roman"/>
          <w:color w:val="auto"/>
          <w:sz w:val="24"/>
          <w:szCs w:val="24"/>
          <w:u w:val="none"/>
          <w:lang w:val="lv-LV" w:eastAsia="zh-CN"/>
        </w:rPr>
        <w:t>lēmumu</w:t>
      </w:r>
      <w:r w:rsidRPr="00EC09EF">
        <w:rPr>
          <w:rFonts w:ascii="Times New Roman" w:hAnsi="Times New Roman" w:cs="Times New Roman"/>
          <w:color w:val="auto"/>
          <w:sz w:val="24"/>
          <w:szCs w:val="24"/>
          <w:lang w:val="lv-LV" w:eastAsia="zh-CN"/>
        </w:rPr>
        <w:t xml:space="preserve"> “</w:t>
      </w:r>
      <w:r w:rsidRPr="00EC09EF">
        <w:rPr>
          <w:rFonts w:ascii="Times New Roman" w:hAnsi="Times New Roman"/>
          <w:color w:val="000000" w:themeColor="text1"/>
          <w:sz w:val="24"/>
          <w:szCs w:val="24"/>
          <w:lang w:val="lv-LV"/>
        </w:rPr>
        <w:t>Par Ogres novada reliģisko lietu komisijas sastāva ievēlēšanu un komisijas nolikuma apstiprināšanu</w:t>
      </w:r>
      <w:r>
        <w:rPr>
          <w:rFonts w:ascii="Times New Roman" w:hAnsi="Times New Roman"/>
          <w:color w:val="000000" w:themeColor="text1"/>
          <w:sz w:val="24"/>
          <w:szCs w:val="24"/>
          <w:lang w:val="lv-LV"/>
        </w:rPr>
        <w:t>”</w:t>
      </w:r>
      <w:r w:rsidRPr="00EC09EF">
        <w:rPr>
          <w:rFonts w:ascii="Times New Roman" w:hAnsi="Times New Roman" w:cs="Times New Roman"/>
          <w:color w:val="000000" w:themeColor="text1"/>
          <w:sz w:val="24"/>
          <w:szCs w:val="24"/>
          <w:lang w:val="lv-LV" w:eastAsia="zh-CN"/>
        </w:rPr>
        <w:t xml:space="preserve"> </w:t>
      </w:r>
      <w:r w:rsidRPr="00EC09EF">
        <w:rPr>
          <w:rFonts w:ascii="Times New Roman" w:hAnsi="Times New Roman" w:cs="Times New Roman"/>
          <w:color w:val="auto"/>
          <w:sz w:val="24"/>
          <w:szCs w:val="24"/>
          <w:lang w:val="lv-LV"/>
        </w:rPr>
        <w:t xml:space="preserve">izveidota </w:t>
      </w:r>
      <w:r w:rsidRPr="00EC09EF">
        <w:rPr>
          <w:rFonts w:ascii="Times New Roman" w:hAnsi="Times New Roman" w:cs="Times New Roman"/>
          <w:color w:val="auto"/>
          <w:sz w:val="24"/>
          <w:szCs w:val="24"/>
        </w:rPr>
        <w:t xml:space="preserve">Ogres </w:t>
      </w:r>
      <w:proofErr w:type="spellStart"/>
      <w:r w:rsidRPr="00EC09EF">
        <w:rPr>
          <w:rFonts w:ascii="Times New Roman" w:hAnsi="Times New Roman" w:cs="Times New Roman"/>
          <w:color w:val="auto"/>
          <w:sz w:val="24"/>
          <w:szCs w:val="24"/>
        </w:rPr>
        <w:t>novada</w:t>
      </w:r>
      <w:proofErr w:type="spellEnd"/>
      <w:r w:rsidRPr="00EC09E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reliģisko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lietu</w:t>
      </w:r>
      <w:proofErr w:type="spellEnd"/>
      <w:r>
        <w:rPr>
          <w:rFonts w:ascii="Times New Roman" w:hAnsi="Times New Roman" w:cs="Times New Roman"/>
          <w:color w:val="auto"/>
          <w:sz w:val="24"/>
          <w:szCs w:val="24"/>
        </w:rPr>
        <w:t xml:space="preserve"> </w:t>
      </w:r>
      <w:proofErr w:type="spellStart"/>
      <w:r w:rsidRPr="00EC09EF">
        <w:rPr>
          <w:rFonts w:ascii="Times New Roman" w:hAnsi="Times New Roman" w:cs="Times New Roman"/>
          <w:color w:val="auto"/>
          <w:sz w:val="24"/>
          <w:szCs w:val="24"/>
        </w:rPr>
        <w:t>komisija</w:t>
      </w:r>
      <w:proofErr w:type="spellEnd"/>
      <w:r w:rsidRPr="00EC09EF">
        <w:rPr>
          <w:rFonts w:ascii="Times New Roman" w:hAnsi="Times New Roman" w:cs="Times New Roman"/>
          <w:color w:val="auto"/>
          <w:sz w:val="24"/>
          <w:szCs w:val="24"/>
          <w:lang w:val="lv-LV"/>
        </w:rPr>
        <w:t xml:space="preserve"> (turpmāk – Komisija). </w:t>
      </w:r>
    </w:p>
    <w:p w14:paraId="444DBE10" w14:textId="77777777" w:rsidR="00327A02" w:rsidRPr="003B3C11" w:rsidRDefault="00327A02" w:rsidP="00327A02">
      <w:pPr>
        <w:pStyle w:val="Pamattekstaatkpe2"/>
        <w:ind w:left="0" w:firstLine="720"/>
      </w:pPr>
      <w:r w:rsidRPr="003B3C11">
        <w:rPr>
          <w:szCs w:val="24"/>
          <w:lang w:eastAsia="zh-CN"/>
        </w:rPr>
        <w:t xml:space="preserve">Pašvaldībā saņemts </w:t>
      </w:r>
      <w:r>
        <w:rPr>
          <w:szCs w:val="24"/>
          <w:lang w:eastAsia="zh-CN"/>
        </w:rPr>
        <w:t xml:space="preserve">Ogres Svētā Meinarda Romas katoļu draudzes prāvesta priestera Modra Lāča </w:t>
      </w:r>
      <w:r w:rsidRPr="003B3C11">
        <w:t>2022.gada 2</w:t>
      </w:r>
      <w:r>
        <w:t>7.septembra</w:t>
      </w:r>
      <w:r w:rsidRPr="003B3C11">
        <w:t xml:space="preserve"> </w:t>
      </w:r>
      <w:r w:rsidRPr="003B3C11">
        <w:rPr>
          <w:rStyle w:val="Hipersaite"/>
          <w:color w:val="auto"/>
          <w:u w:val="none"/>
        </w:rPr>
        <w:t>iesniegums</w:t>
      </w:r>
      <w:r w:rsidRPr="003B3C11">
        <w:t xml:space="preserve"> (reģistrēts Pašvaldībā 2022.gada </w:t>
      </w:r>
      <w:r>
        <w:t>27.septembrī</w:t>
      </w:r>
      <w:r w:rsidRPr="003B3C11">
        <w:t xml:space="preserve"> ar reģistrācijas Nr.2-4.</w:t>
      </w:r>
      <w:r>
        <w:t>2</w:t>
      </w:r>
      <w:r w:rsidRPr="003B3C11">
        <w:t>/</w:t>
      </w:r>
      <w:r>
        <w:t>2792</w:t>
      </w:r>
      <w:r w:rsidRPr="003B3C11">
        <w:t xml:space="preserve">) par </w:t>
      </w:r>
      <w:r>
        <w:t>piedalīšanos</w:t>
      </w:r>
      <w:r w:rsidRPr="003B3C11">
        <w:t xml:space="preserve"> Komisijas </w:t>
      </w:r>
      <w:r>
        <w:t>darbā</w:t>
      </w:r>
      <w:r w:rsidRPr="003B3C11">
        <w:t>.</w:t>
      </w:r>
    </w:p>
    <w:p w14:paraId="7581456C" w14:textId="72F54BAC" w:rsidR="00327A02" w:rsidRDefault="00327A02" w:rsidP="00327A02">
      <w:pPr>
        <w:pStyle w:val="Pamattekstaatkpe2"/>
        <w:ind w:left="0" w:firstLine="720"/>
      </w:pPr>
      <w:r w:rsidRPr="003B3C11">
        <w:rPr>
          <w:szCs w:val="24"/>
          <w:lang w:eastAsia="zh-CN"/>
        </w:rPr>
        <w:t xml:space="preserve">Pašvaldībā saņemts </w:t>
      </w:r>
      <w:r>
        <w:rPr>
          <w:szCs w:val="24"/>
          <w:lang w:eastAsia="zh-CN"/>
        </w:rPr>
        <w:t xml:space="preserve">Lielvārdes draudzes prāvesta Andra </w:t>
      </w:r>
      <w:proofErr w:type="spellStart"/>
      <w:r>
        <w:rPr>
          <w:szCs w:val="24"/>
          <w:lang w:eastAsia="zh-CN"/>
        </w:rPr>
        <w:t>Solima</w:t>
      </w:r>
      <w:proofErr w:type="spellEnd"/>
      <w:r w:rsidRPr="003B3C11">
        <w:rPr>
          <w:rStyle w:val="st"/>
          <w:szCs w:val="24"/>
        </w:rPr>
        <w:t xml:space="preserve"> </w:t>
      </w:r>
      <w:r w:rsidRPr="003B3C11">
        <w:t>2022.gada 2</w:t>
      </w:r>
      <w:r>
        <w:t>7.oktobra</w:t>
      </w:r>
      <w:r w:rsidRPr="003B3C11">
        <w:t xml:space="preserve"> </w:t>
      </w:r>
      <w:r w:rsidRPr="003B3C11">
        <w:rPr>
          <w:rStyle w:val="Hipersaite"/>
          <w:color w:val="auto"/>
          <w:u w:val="none"/>
        </w:rPr>
        <w:t>iesniegums</w:t>
      </w:r>
      <w:r w:rsidRPr="003B3C11">
        <w:t xml:space="preserve"> (reģistrēts Pašvaldībā 2022.gada </w:t>
      </w:r>
      <w:r>
        <w:t>27.oktobrī</w:t>
      </w:r>
      <w:r w:rsidRPr="003B3C11">
        <w:t xml:space="preserve"> ar reģistrācijas Nr.2-4.2/</w:t>
      </w:r>
      <w:r>
        <w:t>3104</w:t>
      </w:r>
      <w:r w:rsidRPr="003B3C11">
        <w:t>) par iekļaušanu Komisijas sastāvā.</w:t>
      </w:r>
    </w:p>
    <w:p w14:paraId="0A35A617" w14:textId="14F3EF69" w:rsidR="00327A02" w:rsidRDefault="00327A02" w:rsidP="00327A02">
      <w:pPr>
        <w:pStyle w:val="Pamattekstaatkpe2"/>
        <w:ind w:left="0" w:firstLine="720"/>
      </w:pPr>
      <w:r w:rsidRPr="003B3C11">
        <w:rPr>
          <w:szCs w:val="24"/>
          <w:lang w:eastAsia="zh-CN"/>
        </w:rPr>
        <w:t xml:space="preserve">Pašvaldībā saņemts </w:t>
      </w:r>
      <w:r>
        <w:t xml:space="preserve">Ikšķiles evaņģēliski </w:t>
      </w:r>
      <w:r w:rsidRPr="00327A02">
        <w:t>luteriskās draudzes</w:t>
      </w:r>
      <w:r>
        <w:t xml:space="preserve"> mācītāja Dzintara Laugaļa</w:t>
      </w:r>
      <w:r>
        <w:rPr>
          <w:szCs w:val="24"/>
          <w:lang w:eastAsia="zh-CN"/>
        </w:rPr>
        <w:t xml:space="preserve">  </w:t>
      </w:r>
      <w:r w:rsidRPr="003B3C11">
        <w:t xml:space="preserve">2022.gada </w:t>
      </w:r>
      <w:r>
        <w:t>8.decembra</w:t>
      </w:r>
      <w:r w:rsidRPr="003B3C11">
        <w:t xml:space="preserve"> </w:t>
      </w:r>
      <w:r w:rsidRPr="003B3C11">
        <w:rPr>
          <w:rStyle w:val="Hipersaite"/>
          <w:color w:val="auto"/>
          <w:u w:val="none"/>
        </w:rPr>
        <w:t>iesniegums</w:t>
      </w:r>
      <w:r w:rsidRPr="003B3C11">
        <w:t xml:space="preserve"> (reģistrēts Pašvaldībā 2022.gada </w:t>
      </w:r>
      <w:r>
        <w:t>8.decembrī</w:t>
      </w:r>
      <w:r w:rsidRPr="003B3C11">
        <w:t xml:space="preserve"> ar reģistrācijas Nr.2-4.2/</w:t>
      </w:r>
      <w:r>
        <w:t>3472</w:t>
      </w:r>
      <w:r w:rsidRPr="003B3C11">
        <w:t>) par iekļaušanu Komisijas sastāvā.</w:t>
      </w:r>
    </w:p>
    <w:p w14:paraId="52E0FF33" w14:textId="77777777" w:rsidR="00327A02" w:rsidRDefault="00327A02" w:rsidP="00327A02">
      <w:pPr>
        <w:pStyle w:val="Pamattekstaatkpe2"/>
        <w:ind w:left="0" w:firstLine="720"/>
        <w:rPr>
          <w:bCs/>
        </w:rPr>
      </w:pPr>
      <w:r w:rsidRPr="003B3C11">
        <w:t xml:space="preserve">Pamatojoties uz likuma “Par pašvaldībām” </w:t>
      </w:r>
      <w:r>
        <w:t>6</w:t>
      </w:r>
      <w:r w:rsidRPr="003B3C11">
        <w:t>1.panta pirmās daļ</w:t>
      </w:r>
      <w:r>
        <w:t>u</w:t>
      </w:r>
      <w:r w:rsidRPr="003B3C11">
        <w:t>, Ogres novada pašvaldības 2021.gada 1.jūlija saistošo noteikumu Nr. 12/2021 “Ogres novada pašvaldības nolikums” 8.punktu</w:t>
      </w:r>
      <w:r w:rsidRPr="003B3C11">
        <w:rPr>
          <w:bCs/>
        </w:rPr>
        <w:t>,</w:t>
      </w:r>
    </w:p>
    <w:p w14:paraId="4F72F6AB" w14:textId="77777777" w:rsidR="002C3849" w:rsidRPr="003B3C11" w:rsidRDefault="002C3849" w:rsidP="00327A02">
      <w:pPr>
        <w:pStyle w:val="Pamattekstaatkpe2"/>
        <w:ind w:left="0" w:firstLine="720"/>
        <w:rPr>
          <w:bCs/>
        </w:rPr>
      </w:pPr>
    </w:p>
    <w:p w14:paraId="1CAB20C5" w14:textId="4543A738" w:rsidR="00327A02" w:rsidRPr="002C3849" w:rsidRDefault="002C3849" w:rsidP="002C3849">
      <w:pPr>
        <w:jc w:val="center"/>
        <w:rPr>
          <w:rFonts w:ascii="Times New Roman" w:hAnsi="Times New Roman"/>
          <w:b/>
          <w:szCs w:val="24"/>
        </w:rPr>
      </w:pPr>
      <w:proofErr w:type="spellStart"/>
      <w:r w:rsidRPr="002C3849">
        <w:rPr>
          <w:rFonts w:ascii="Times New Roman" w:hAnsi="Times New Roman"/>
          <w:b/>
          <w:szCs w:val="24"/>
        </w:rPr>
        <w:t>balsojot</w:t>
      </w:r>
      <w:proofErr w:type="spellEnd"/>
      <w:r w:rsidRPr="002C3849">
        <w:rPr>
          <w:rFonts w:ascii="Times New Roman" w:hAnsi="Times New Roman"/>
          <w:b/>
          <w:szCs w:val="24"/>
        </w:rPr>
        <w:t xml:space="preserve">: </w:t>
      </w:r>
      <w:r w:rsidRPr="002C3849">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327A02" w:rsidRPr="002C3849">
        <w:rPr>
          <w:rFonts w:ascii="Times New Roman" w:hAnsi="Times New Roman"/>
          <w:lang w:val="lv-LV" w:eastAsia="lv-LV"/>
        </w:rPr>
        <w:t xml:space="preserve">, </w:t>
      </w:r>
    </w:p>
    <w:p w14:paraId="6C14E5DA" w14:textId="6D854C5B" w:rsidR="00327A02" w:rsidRPr="002C3849" w:rsidRDefault="00327A02" w:rsidP="002C3849">
      <w:pPr>
        <w:jc w:val="center"/>
        <w:rPr>
          <w:rFonts w:ascii="Times New Roman" w:hAnsi="Times New Roman"/>
          <w:b/>
          <w:lang w:val="lv-LV" w:eastAsia="lv-LV"/>
        </w:rPr>
      </w:pPr>
      <w:r w:rsidRPr="002C3849">
        <w:rPr>
          <w:rFonts w:ascii="Times New Roman" w:hAnsi="Times New Roman"/>
          <w:lang w:val="lv-LV" w:eastAsia="lv-LV"/>
        </w:rPr>
        <w:t>Ogres novada pašvaldības dome</w:t>
      </w:r>
      <w:r w:rsidRPr="002C3849">
        <w:rPr>
          <w:rFonts w:ascii="Times New Roman" w:hAnsi="Times New Roman"/>
          <w:b/>
          <w:lang w:val="lv-LV" w:eastAsia="lv-LV"/>
        </w:rPr>
        <w:t xml:space="preserve"> NOLEMJ:</w:t>
      </w:r>
    </w:p>
    <w:p w14:paraId="2DCF1F58" w14:textId="77777777" w:rsidR="00327A02" w:rsidRPr="002C3849" w:rsidRDefault="00327A02" w:rsidP="00327A02">
      <w:pPr>
        <w:ind w:firstLine="375"/>
        <w:jc w:val="center"/>
        <w:rPr>
          <w:rFonts w:ascii="Times New Roman" w:hAnsi="Times New Roman"/>
          <w:lang w:val="lv-LV" w:eastAsia="lv-LV"/>
        </w:rPr>
      </w:pPr>
    </w:p>
    <w:p w14:paraId="78C2D68D" w14:textId="77777777" w:rsidR="00327A02" w:rsidRPr="003B3C11" w:rsidRDefault="00327A02" w:rsidP="002C3849">
      <w:pPr>
        <w:pStyle w:val="Sarakstarindkopa"/>
        <w:numPr>
          <w:ilvl w:val="0"/>
          <w:numId w:val="1"/>
        </w:numPr>
        <w:tabs>
          <w:tab w:val="left" w:pos="426"/>
        </w:tabs>
        <w:spacing w:after="120"/>
        <w:ind w:left="426" w:hanging="426"/>
        <w:contextualSpacing w:val="0"/>
        <w:jc w:val="both"/>
        <w:rPr>
          <w:rFonts w:ascii="Times New Roman" w:hAnsi="Times New Roman"/>
          <w:lang w:val="lv-LV"/>
        </w:rPr>
      </w:pPr>
      <w:r w:rsidRPr="003B3C11">
        <w:rPr>
          <w:rFonts w:ascii="Times New Roman" w:hAnsi="Times New Roman"/>
          <w:lang w:val="lv-LV"/>
        </w:rPr>
        <w:t xml:space="preserve">Ievēlēt </w:t>
      </w:r>
      <w:r>
        <w:rPr>
          <w:rFonts w:ascii="Times New Roman" w:hAnsi="Times New Roman"/>
          <w:lang w:val="lv-LV"/>
        </w:rPr>
        <w:t xml:space="preserve">šādus </w:t>
      </w:r>
      <w:r w:rsidRPr="0069748C">
        <w:rPr>
          <w:rFonts w:ascii="Times New Roman" w:hAnsi="Times New Roman"/>
          <w:lang w:val="lv-LV"/>
        </w:rPr>
        <w:t xml:space="preserve">Latvijā </w:t>
      </w:r>
      <w:r>
        <w:rPr>
          <w:rFonts w:ascii="Times New Roman" w:hAnsi="Times New Roman"/>
          <w:lang w:val="lv-LV"/>
        </w:rPr>
        <w:t>tradicionālu</w:t>
      </w:r>
      <w:r w:rsidRPr="0069748C">
        <w:rPr>
          <w:rFonts w:ascii="Times New Roman" w:hAnsi="Times New Roman"/>
          <w:lang w:val="lv-LV"/>
        </w:rPr>
        <w:t xml:space="preserve"> un Ogres novada administratīvajā teritorijā pārstāvētu reliģisko organizāciju pārstāvj</w:t>
      </w:r>
      <w:r>
        <w:rPr>
          <w:rFonts w:ascii="Times New Roman" w:hAnsi="Times New Roman"/>
          <w:lang w:val="lv-LV"/>
        </w:rPr>
        <w:t>us</w:t>
      </w:r>
      <w:r w:rsidRPr="003B3C11">
        <w:rPr>
          <w:rFonts w:ascii="Times New Roman" w:hAnsi="Times New Roman"/>
          <w:lang w:val="lv-LV"/>
        </w:rPr>
        <w:t xml:space="preserve"> </w:t>
      </w:r>
      <w:r w:rsidRPr="003B3C11">
        <w:rPr>
          <w:rFonts w:ascii="Times New Roman" w:hAnsi="Times New Roman"/>
          <w:szCs w:val="24"/>
        </w:rPr>
        <w:t xml:space="preserve">Ogres novada </w:t>
      </w:r>
      <w:r w:rsidRPr="0069748C">
        <w:rPr>
          <w:rFonts w:ascii="Times New Roman" w:hAnsi="Times New Roman"/>
          <w:lang w:val="lv-LV"/>
        </w:rPr>
        <w:t xml:space="preserve">reliģisko lietu </w:t>
      </w:r>
      <w:r w:rsidRPr="003B3C11">
        <w:rPr>
          <w:rFonts w:ascii="Times New Roman" w:hAnsi="Times New Roman"/>
          <w:lang w:val="lv-LV"/>
        </w:rPr>
        <w:t>ko</w:t>
      </w:r>
      <w:r>
        <w:rPr>
          <w:rFonts w:ascii="Times New Roman" w:hAnsi="Times New Roman"/>
          <w:lang w:val="lv-LV"/>
        </w:rPr>
        <w:t>misijā</w:t>
      </w:r>
      <w:r w:rsidRPr="003B3C11">
        <w:rPr>
          <w:rFonts w:ascii="Times New Roman" w:hAnsi="Times New Roman"/>
          <w:lang w:val="lv-LV"/>
        </w:rPr>
        <w:t>:</w:t>
      </w:r>
    </w:p>
    <w:p w14:paraId="65ADD0E3" w14:textId="77777777" w:rsidR="00327A02" w:rsidRDefault="00327A02" w:rsidP="002C3849">
      <w:pPr>
        <w:pStyle w:val="Sarakstarindkopa"/>
        <w:numPr>
          <w:ilvl w:val="1"/>
          <w:numId w:val="1"/>
        </w:numPr>
        <w:tabs>
          <w:tab w:val="left" w:pos="426"/>
        </w:tabs>
        <w:spacing w:after="120"/>
        <w:contextualSpacing w:val="0"/>
        <w:jc w:val="both"/>
        <w:rPr>
          <w:rFonts w:ascii="Times New Roman" w:hAnsi="Times New Roman"/>
          <w:lang w:val="lv-LV"/>
        </w:rPr>
      </w:pPr>
      <w:r w:rsidRPr="003B3C11">
        <w:rPr>
          <w:rFonts w:ascii="Times New Roman" w:hAnsi="Times New Roman"/>
          <w:lang w:val="lv-LV"/>
        </w:rPr>
        <w:t xml:space="preserve"> </w:t>
      </w:r>
      <w:r>
        <w:rPr>
          <w:rFonts w:ascii="Times New Roman" w:hAnsi="Times New Roman"/>
          <w:lang w:val="lv-LV"/>
        </w:rPr>
        <w:t xml:space="preserve">Ogres </w:t>
      </w:r>
      <w:r w:rsidRPr="0069748C">
        <w:rPr>
          <w:rFonts w:ascii="Times New Roman" w:hAnsi="Times New Roman"/>
          <w:lang w:val="lv-LV"/>
        </w:rPr>
        <w:t>Sv</w:t>
      </w:r>
      <w:r>
        <w:rPr>
          <w:rFonts w:ascii="Times New Roman" w:hAnsi="Times New Roman"/>
          <w:lang w:val="lv-LV"/>
        </w:rPr>
        <w:t xml:space="preserve">ētā </w:t>
      </w:r>
      <w:r w:rsidRPr="0069748C">
        <w:rPr>
          <w:rFonts w:ascii="Times New Roman" w:hAnsi="Times New Roman"/>
          <w:lang w:val="lv-LV"/>
        </w:rPr>
        <w:t>Meinarda Romas katoļu draudzes pārstāvi</w:t>
      </w:r>
      <w:r>
        <w:rPr>
          <w:rFonts w:ascii="Times New Roman" w:hAnsi="Times New Roman"/>
          <w:lang w:val="lv-LV"/>
        </w:rPr>
        <w:t xml:space="preserve"> Modri Lāci;</w:t>
      </w:r>
    </w:p>
    <w:p w14:paraId="5833836F" w14:textId="7734493C" w:rsidR="00327A02" w:rsidRDefault="00327A02" w:rsidP="002C3849">
      <w:pPr>
        <w:pStyle w:val="Sarakstarindkopa"/>
        <w:numPr>
          <w:ilvl w:val="1"/>
          <w:numId w:val="1"/>
        </w:numPr>
        <w:tabs>
          <w:tab w:val="left" w:pos="426"/>
        </w:tabs>
        <w:spacing w:after="120"/>
        <w:contextualSpacing w:val="0"/>
        <w:jc w:val="both"/>
        <w:rPr>
          <w:rFonts w:ascii="Times New Roman" w:hAnsi="Times New Roman"/>
          <w:lang w:val="lv-LV"/>
        </w:rPr>
      </w:pPr>
      <w:r>
        <w:rPr>
          <w:rFonts w:ascii="Times New Roman" w:hAnsi="Times New Roman"/>
          <w:lang w:val="lv-LV"/>
        </w:rPr>
        <w:t xml:space="preserve"> </w:t>
      </w:r>
      <w:r w:rsidRPr="00327A02">
        <w:rPr>
          <w:rFonts w:ascii="Times New Roman" w:hAnsi="Times New Roman"/>
          <w:lang w:val="lv-LV"/>
        </w:rPr>
        <w:t>Lielvārdes draudzes pārstāvi</w:t>
      </w:r>
      <w:r>
        <w:rPr>
          <w:rFonts w:ascii="Times New Roman" w:hAnsi="Times New Roman"/>
          <w:lang w:val="lv-LV"/>
        </w:rPr>
        <w:t xml:space="preserve"> Andri </w:t>
      </w:r>
      <w:proofErr w:type="spellStart"/>
      <w:r>
        <w:rPr>
          <w:rFonts w:ascii="Times New Roman" w:hAnsi="Times New Roman"/>
          <w:lang w:val="lv-LV"/>
        </w:rPr>
        <w:t>Solimu</w:t>
      </w:r>
      <w:proofErr w:type="spellEnd"/>
      <w:r>
        <w:rPr>
          <w:rFonts w:ascii="Times New Roman" w:hAnsi="Times New Roman"/>
          <w:lang w:val="lv-LV"/>
        </w:rPr>
        <w:t>;</w:t>
      </w:r>
    </w:p>
    <w:p w14:paraId="2BEA75F7" w14:textId="7FEE216D" w:rsidR="00327A02" w:rsidRDefault="00327A02" w:rsidP="002C3849">
      <w:pPr>
        <w:pStyle w:val="Sarakstarindkopa"/>
        <w:numPr>
          <w:ilvl w:val="1"/>
          <w:numId w:val="1"/>
        </w:numPr>
        <w:tabs>
          <w:tab w:val="left" w:pos="426"/>
        </w:tabs>
        <w:spacing w:after="120"/>
        <w:contextualSpacing w:val="0"/>
        <w:jc w:val="both"/>
        <w:rPr>
          <w:rFonts w:ascii="Times New Roman" w:hAnsi="Times New Roman"/>
          <w:lang w:val="lv-LV"/>
        </w:rPr>
      </w:pPr>
      <w:r>
        <w:rPr>
          <w:rFonts w:ascii="Times New Roman" w:hAnsi="Times New Roman"/>
          <w:lang w:val="lv-LV"/>
        </w:rPr>
        <w:t xml:space="preserve"> Ikšķiles evaņģēliski </w:t>
      </w:r>
      <w:r w:rsidRPr="00327A02">
        <w:rPr>
          <w:rFonts w:ascii="Times New Roman" w:hAnsi="Times New Roman"/>
          <w:lang w:val="lv-LV"/>
        </w:rPr>
        <w:t>luteriskās draudzes</w:t>
      </w:r>
      <w:r>
        <w:rPr>
          <w:rFonts w:ascii="Times New Roman" w:hAnsi="Times New Roman"/>
          <w:lang w:val="lv-LV"/>
        </w:rPr>
        <w:t xml:space="preserve"> pārstāvi Dzintaru Laugali. </w:t>
      </w:r>
    </w:p>
    <w:p w14:paraId="71B5AC4D" w14:textId="77777777" w:rsidR="00327A02" w:rsidRPr="003B3C11" w:rsidRDefault="00327A02" w:rsidP="002C3849">
      <w:pPr>
        <w:pStyle w:val="Sarakstarindkopa"/>
        <w:numPr>
          <w:ilvl w:val="0"/>
          <w:numId w:val="1"/>
        </w:numPr>
        <w:tabs>
          <w:tab w:val="left" w:pos="426"/>
          <w:tab w:val="left" w:pos="851"/>
        </w:tabs>
        <w:spacing w:after="120"/>
        <w:ind w:left="426" w:hanging="426"/>
        <w:contextualSpacing w:val="0"/>
        <w:jc w:val="both"/>
        <w:rPr>
          <w:rFonts w:ascii="Times New Roman" w:hAnsi="Times New Roman"/>
          <w:lang w:val="lv-LV"/>
        </w:rPr>
      </w:pPr>
      <w:r w:rsidRPr="003B3C11">
        <w:rPr>
          <w:rFonts w:ascii="Times New Roman" w:hAnsi="Times New Roman"/>
          <w:lang w:val="lv-LV"/>
        </w:rPr>
        <w:t>I</w:t>
      </w:r>
      <w:r w:rsidRPr="003B3C11">
        <w:rPr>
          <w:rFonts w:ascii="Times New Roman" w:hAnsi="Times New Roman"/>
          <w:szCs w:val="24"/>
          <w:lang w:val="lv-LV"/>
        </w:rPr>
        <w:t>zdarīt</w:t>
      </w:r>
      <w:r w:rsidRPr="003B3C11">
        <w:rPr>
          <w:rFonts w:ascii="Times New Roman" w:hAnsi="Times New Roman"/>
          <w:bCs/>
          <w:szCs w:val="24"/>
          <w:lang w:val="lv-LV"/>
        </w:rPr>
        <w:t xml:space="preserve"> </w:t>
      </w:r>
      <w:r>
        <w:rPr>
          <w:rFonts w:ascii="Times New Roman" w:hAnsi="Times New Roman"/>
          <w:bCs/>
          <w:szCs w:val="24"/>
          <w:lang w:val="lv-LV"/>
        </w:rPr>
        <w:t xml:space="preserve">šādus </w:t>
      </w:r>
      <w:r w:rsidRPr="003B3C11">
        <w:rPr>
          <w:rFonts w:ascii="Times New Roman" w:hAnsi="Times New Roman"/>
          <w:bCs/>
          <w:szCs w:val="24"/>
          <w:lang w:val="lv-LV"/>
        </w:rPr>
        <w:t>grozījumus</w:t>
      </w:r>
      <w:r w:rsidRPr="003B3C11">
        <w:rPr>
          <w:rFonts w:ascii="Times New Roman" w:hAnsi="Times New Roman"/>
          <w:b/>
          <w:bCs/>
          <w:szCs w:val="24"/>
          <w:lang w:val="lv-LV"/>
        </w:rPr>
        <w:t xml:space="preserve"> </w:t>
      </w:r>
      <w:r w:rsidRPr="003B3C11">
        <w:rPr>
          <w:rFonts w:ascii="Times New Roman" w:hAnsi="Times New Roman"/>
          <w:szCs w:val="24"/>
          <w:lang w:val="lv-LV"/>
        </w:rPr>
        <w:t xml:space="preserve">Ogres novada pašvaldības </w:t>
      </w:r>
      <w:r w:rsidRPr="003B3C11">
        <w:rPr>
          <w:rFonts w:ascii="Times New Roman" w:hAnsi="Times New Roman"/>
          <w:szCs w:val="24"/>
          <w:lang w:val="lv-LV" w:eastAsia="zh-CN"/>
        </w:rPr>
        <w:t xml:space="preserve">domes </w:t>
      </w:r>
      <w:r w:rsidRPr="00EC09EF">
        <w:rPr>
          <w:rFonts w:ascii="Times New Roman" w:hAnsi="Times New Roman"/>
          <w:szCs w:val="24"/>
          <w:lang w:val="lv-LV" w:eastAsia="zh-CN"/>
        </w:rPr>
        <w:t xml:space="preserve">2021.gada </w:t>
      </w:r>
      <w:r>
        <w:rPr>
          <w:rFonts w:ascii="Times New Roman" w:hAnsi="Times New Roman"/>
          <w:szCs w:val="24"/>
          <w:lang w:val="lv-LV" w:eastAsia="zh-CN"/>
        </w:rPr>
        <w:t>18.februāra</w:t>
      </w:r>
      <w:r w:rsidRPr="003B3C11">
        <w:rPr>
          <w:rStyle w:val="Hipersaite"/>
          <w:rFonts w:ascii="Times New Roman" w:hAnsi="Times New Roman"/>
          <w:color w:val="auto"/>
          <w:szCs w:val="24"/>
          <w:u w:val="none"/>
          <w:lang w:val="lv-LV" w:eastAsia="zh-CN"/>
        </w:rPr>
        <w:t xml:space="preserve"> lēmumā</w:t>
      </w:r>
      <w:r w:rsidRPr="003B3C11">
        <w:rPr>
          <w:rFonts w:ascii="Times New Roman" w:hAnsi="Times New Roman"/>
          <w:szCs w:val="24"/>
          <w:lang w:val="lv-LV" w:eastAsia="zh-CN"/>
        </w:rPr>
        <w:t xml:space="preserve"> </w:t>
      </w:r>
      <w:r w:rsidRPr="00EC09EF">
        <w:rPr>
          <w:rFonts w:ascii="Times New Roman" w:hAnsi="Times New Roman"/>
          <w:szCs w:val="24"/>
          <w:lang w:val="lv-LV" w:eastAsia="zh-CN"/>
        </w:rPr>
        <w:t>“</w:t>
      </w:r>
      <w:r w:rsidRPr="00EC09EF">
        <w:rPr>
          <w:rFonts w:ascii="Times New Roman" w:hAnsi="Times New Roman"/>
          <w:color w:val="000000" w:themeColor="text1"/>
          <w:szCs w:val="24"/>
          <w:lang w:val="lv-LV"/>
        </w:rPr>
        <w:t>Par Ogres novada reliģisko lietu komisijas sastāva ievēlēšanu un komisijas nolikuma apstiprināšanu</w:t>
      </w:r>
      <w:r>
        <w:rPr>
          <w:rFonts w:ascii="Times New Roman" w:hAnsi="Times New Roman"/>
          <w:color w:val="000000" w:themeColor="text1"/>
          <w:szCs w:val="24"/>
          <w:lang w:val="lv-LV"/>
        </w:rPr>
        <w:t>”</w:t>
      </w:r>
      <w:r w:rsidRPr="003B3C11">
        <w:rPr>
          <w:rFonts w:ascii="Times New Roman" w:hAnsi="Times New Roman"/>
          <w:szCs w:val="24"/>
          <w:lang w:val="lv-LV"/>
        </w:rPr>
        <w:t>:</w:t>
      </w:r>
    </w:p>
    <w:p w14:paraId="619FFC6F" w14:textId="77777777" w:rsidR="00327A02" w:rsidRPr="003B3C11" w:rsidRDefault="00327A02" w:rsidP="002C3849">
      <w:pPr>
        <w:pStyle w:val="Sarakstarindkopa"/>
        <w:numPr>
          <w:ilvl w:val="1"/>
          <w:numId w:val="1"/>
        </w:numPr>
        <w:spacing w:after="120"/>
        <w:ind w:left="1418" w:hanging="563"/>
        <w:contextualSpacing w:val="0"/>
        <w:jc w:val="both"/>
        <w:rPr>
          <w:rFonts w:ascii="Times New Roman" w:hAnsi="Times New Roman"/>
          <w:lang w:val="lv-LV"/>
        </w:rPr>
      </w:pPr>
      <w:r>
        <w:rPr>
          <w:rFonts w:ascii="Times New Roman" w:hAnsi="Times New Roman"/>
          <w:lang w:val="lv-LV"/>
        </w:rPr>
        <w:t>papildināt ar 2</w:t>
      </w:r>
      <w:r w:rsidRPr="003B3C11">
        <w:rPr>
          <w:rFonts w:ascii="Times New Roman" w:hAnsi="Times New Roman"/>
          <w:lang w:val="lv-LV"/>
        </w:rPr>
        <w:t>.</w:t>
      </w:r>
      <w:r>
        <w:rPr>
          <w:rFonts w:ascii="Times New Roman" w:hAnsi="Times New Roman"/>
          <w:lang w:val="lv-LV"/>
        </w:rPr>
        <w:t>1</w:t>
      </w:r>
      <w:r w:rsidRPr="003B3C11">
        <w:rPr>
          <w:rFonts w:ascii="Times New Roman" w:hAnsi="Times New Roman"/>
          <w:lang w:val="lv-LV"/>
        </w:rPr>
        <w:t>.</w:t>
      </w:r>
      <w:r>
        <w:rPr>
          <w:rFonts w:ascii="Times New Roman" w:hAnsi="Times New Roman"/>
          <w:lang w:val="lv-LV"/>
        </w:rPr>
        <w:t>9</w:t>
      </w:r>
      <w:r w:rsidRPr="003B3C11">
        <w:rPr>
          <w:rFonts w:ascii="Times New Roman" w:hAnsi="Times New Roman"/>
          <w:lang w:val="lv-LV"/>
        </w:rPr>
        <w:t>. punktu šādā redakcijā: “</w:t>
      </w:r>
      <w:r>
        <w:rPr>
          <w:rFonts w:ascii="Times New Roman" w:hAnsi="Times New Roman"/>
          <w:lang w:val="lv-LV"/>
        </w:rPr>
        <w:t>2.1.9</w:t>
      </w:r>
      <w:r w:rsidRPr="003B3C11">
        <w:rPr>
          <w:rFonts w:ascii="Times New Roman" w:hAnsi="Times New Roman"/>
          <w:lang w:val="lv-LV"/>
        </w:rPr>
        <w:t xml:space="preserve">. </w:t>
      </w:r>
      <w:r>
        <w:rPr>
          <w:rFonts w:ascii="Times New Roman" w:hAnsi="Times New Roman"/>
          <w:lang w:val="lv-LV"/>
        </w:rPr>
        <w:t xml:space="preserve">Ogres </w:t>
      </w:r>
      <w:r w:rsidRPr="0069748C">
        <w:rPr>
          <w:rFonts w:ascii="Times New Roman" w:hAnsi="Times New Roman"/>
          <w:lang w:val="lv-LV"/>
        </w:rPr>
        <w:t>Sv</w:t>
      </w:r>
      <w:r>
        <w:rPr>
          <w:rFonts w:ascii="Times New Roman" w:hAnsi="Times New Roman"/>
          <w:lang w:val="lv-LV"/>
        </w:rPr>
        <w:t xml:space="preserve">ētā </w:t>
      </w:r>
      <w:r w:rsidRPr="0069748C">
        <w:rPr>
          <w:rFonts w:ascii="Times New Roman" w:hAnsi="Times New Roman"/>
          <w:lang w:val="lv-LV"/>
        </w:rPr>
        <w:t>Meinarda Romas katoļu draudzes pārstāvi</w:t>
      </w:r>
      <w:r>
        <w:rPr>
          <w:rFonts w:ascii="Times New Roman" w:hAnsi="Times New Roman"/>
          <w:lang w:val="lv-LV"/>
        </w:rPr>
        <w:t>s Modris Lācis;”</w:t>
      </w:r>
      <w:r w:rsidRPr="003B3C11">
        <w:rPr>
          <w:rFonts w:ascii="Times New Roman" w:hAnsi="Times New Roman"/>
          <w:szCs w:val="24"/>
          <w:lang w:eastAsia="zh-CN"/>
        </w:rPr>
        <w:t>;</w:t>
      </w:r>
    </w:p>
    <w:p w14:paraId="51A40EE8" w14:textId="77777777" w:rsidR="00327A02" w:rsidRPr="003B3C11" w:rsidRDefault="00327A02" w:rsidP="002C3849">
      <w:pPr>
        <w:pStyle w:val="Sarakstarindkopa"/>
        <w:numPr>
          <w:ilvl w:val="1"/>
          <w:numId w:val="1"/>
        </w:numPr>
        <w:spacing w:after="120"/>
        <w:ind w:left="1418" w:hanging="563"/>
        <w:contextualSpacing w:val="0"/>
        <w:jc w:val="both"/>
        <w:rPr>
          <w:rFonts w:ascii="Times New Roman" w:hAnsi="Times New Roman"/>
          <w:lang w:val="lv-LV"/>
        </w:rPr>
      </w:pPr>
      <w:r>
        <w:rPr>
          <w:rFonts w:ascii="Times New Roman" w:hAnsi="Times New Roman"/>
          <w:lang w:val="lv-LV"/>
        </w:rPr>
        <w:lastRenderedPageBreak/>
        <w:t>papildināt ar 2</w:t>
      </w:r>
      <w:r w:rsidRPr="003B3C11">
        <w:rPr>
          <w:rFonts w:ascii="Times New Roman" w:hAnsi="Times New Roman"/>
          <w:lang w:val="lv-LV"/>
        </w:rPr>
        <w:t>.</w:t>
      </w:r>
      <w:r>
        <w:rPr>
          <w:rFonts w:ascii="Times New Roman" w:hAnsi="Times New Roman"/>
          <w:lang w:val="lv-LV"/>
        </w:rPr>
        <w:t>1</w:t>
      </w:r>
      <w:r w:rsidRPr="003B3C11">
        <w:rPr>
          <w:rFonts w:ascii="Times New Roman" w:hAnsi="Times New Roman"/>
          <w:lang w:val="lv-LV"/>
        </w:rPr>
        <w:t>.</w:t>
      </w:r>
      <w:r>
        <w:rPr>
          <w:rFonts w:ascii="Times New Roman" w:hAnsi="Times New Roman"/>
          <w:lang w:val="lv-LV"/>
        </w:rPr>
        <w:t>10</w:t>
      </w:r>
      <w:r w:rsidRPr="003B3C11">
        <w:rPr>
          <w:rFonts w:ascii="Times New Roman" w:hAnsi="Times New Roman"/>
          <w:lang w:val="lv-LV"/>
        </w:rPr>
        <w:t>. punktu šādā redakcijā: “</w:t>
      </w:r>
      <w:r>
        <w:rPr>
          <w:rFonts w:ascii="Times New Roman" w:hAnsi="Times New Roman"/>
          <w:lang w:val="lv-LV"/>
        </w:rPr>
        <w:t>2.1.10</w:t>
      </w:r>
      <w:r w:rsidRPr="003B3C11">
        <w:rPr>
          <w:rFonts w:ascii="Times New Roman" w:hAnsi="Times New Roman"/>
          <w:lang w:val="lv-LV"/>
        </w:rPr>
        <w:t xml:space="preserve">. </w:t>
      </w:r>
      <w:r w:rsidRPr="00327A02">
        <w:rPr>
          <w:rFonts w:ascii="Times New Roman" w:hAnsi="Times New Roman"/>
          <w:lang w:val="lv-LV"/>
        </w:rPr>
        <w:t>Lielvārdes draudzes</w:t>
      </w:r>
      <w:r>
        <w:rPr>
          <w:rFonts w:ascii="Times New Roman" w:hAnsi="Times New Roman"/>
          <w:lang w:val="lv-LV"/>
        </w:rPr>
        <w:t xml:space="preserve"> pārstāvis Andris </w:t>
      </w:r>
      <w:proofErr w:type="spellStart"/>
      <w:r>
        <w:rPr>
          <w:rFonts w:ascii="Times New Roman" w:hAnsi="Times New Roman"/>
          <w:lang w:val="lv-LV"/>
        </w:rPr>
        <w:t>Solims</w:t>
      </w:r>
      <w:proofErr w:type="spellEnd"/>
      <w:r>
        <w:rPr>
          <w:rFonts w:ascii="Times New Roman" w:hAnsi="Times New Roman"/>
          <w:lang w:val="lv-LV"/>
        </w:rPr>
        <w:t>;”</w:t>
      </w:r>
      <w:r w:rsidRPr="003B3C11">
        <w:rPr>
          <w:rFonts w:ascii="Times New Roman" w:hAnsi="Times New Roman"/>
          <w:szCs w:val="24"/>
          <w:lang w:eastAsia="zh-CN"/>
        </w:rPr>
        <w:t>;</w:t>
      </w:r>
    </w:p>
    <w:p w14:paraId="1DDCB94B" w14:textId="09541AC8" w:rsidR="00327A02" w:rsidRPr="00606320" w:rsidRDefault="00327A02" w:rsidP="002C3849">
      <w:pPr>
        <w:pStyle w:val="Sarakstarindkopa"/>
        <w:numPr>
          <w:ilvl w:val="1"/>
          <w:numId w:val="1"/>
        </w:numPr>
        <w:spacing w:after="120"/>
        <w:ind w:left="1418" w:hanging="563"/>
        <w:contextualSpacing w:val="0"/>
        <w:jc w:val="both"/>
        <w:rPr>
          <w:rFonts w:ascii="Times New Roman" w:hAnsi="Times New Roman"/>
          <w:lang w:val="lv-LV"/>
        </w:rPr>
      </w:pPr>
      <w:r>
        <w:rPr>
          <w:rFonts w:ascii="Times New Roman" w:hAnsi="Times New Roman"/>
          <w:lang w:val="lv-LV"/>
        </w:rPr>
        <w:t>papildināt ar 2</w:t>
      </w:r>
      <w:r w:rsidRPr="003B3C11">
        <w:rPr>
          <w:rFonts w:ascii="Times New Roman" w:hAnsi="Times New Roman"/>
          <w:lang w:val="lv-LV"/>
        </w:rPr>
        <w:t>.</w:t>
      </w:r>
      <w:r>
        <w:rPr>
          <w:rFonts w:ascii="Times New Roman" w:hAnsi="Times New Roman"/>
          <w:lang w:val="lv-LV"/>
        </w:rPr>
        <w:t>1</w:t>
      </w:r>
      <w:r w:rsidRPr="003B3C11">
        <w:rPr>
          <w:rFonts w:ascii="Times New Roman" w:hAnsi="Times New Roman"/>
          <w:lang w:val="lv-LV"/>
        </w:rPr>
        <w:t>.</w:t>
      </w:r>
      <w:r>
        <w:rPr>
          <w:rFonts w:ascii="Times New Roman" w:hAnsi="Times New Roman"/>
          <w:lang w:val="lv-LV"/>
        </w:rPr>
        <w:t>11</w:t>
      </w:r>
      <w:r w:rsidRPr="003B3C11">
        <w:rPr>
          <w:rFonts w:ascii="Times New Roman" w:hAnsi="Times New Roman"/>
          <w:lang w:val="lv-LV"/>
        </w:rPr>
        <w:t>. punktu šādā redakcijā: “</w:t>
      </w:r>
      <w:r>
        <w:rPr>
          <w:rFonts w:ascii="Times New Roman" w:hAnsi="Times New Roman"/>
          <w:lang w:val="lv-LV"/>
        </w:rPr>
        <w:t>2.1.11</w:t>
      </w:r>
      <w:r w:rsidRPr="003B3C11">
        <w:rPr>
          <w:rFonts w:ascii="Times New Roman" w:hAnsi="Times New Roman"/>
          <w:lang w:val="lv-LV"/>
        </w:rPr>
        <w:t xml:space="preserve">. </w:t>
      </w:r>
      <w:r>
        <w:rPr>
          <w:rFonts w:ascii="Times New Roman" w:hAnsi="Times New Roman"/>
          <w:lang w:val="lv-LV"/>
        </w:rPr>
        <w:t xml:space="preserve">Ikšķiles evaņģēliski </w:t>
      </w:r>
      <w:r w:rsidRPr="00327A02">
        <w:rPr>
          <w:rFonts w:ascii="Times New Roman" w:hAnsi="Times New Roman"/>
          <w:lang w:val="lv-LV"/>
        </w:rPr>
        <w:t>luteriskās draudzes</w:t>
      </w:r>
      <w:r>
        <w:rPr>
          <w:rFonts w:ascii="Times New Roman" w:hAnsi="Times New Roman"/>
          <w:lang w:val="lv-LV"/>
        </w:rPr>
        <w:t xml:space="preserve"> pārstāvis Dzintars Laugalis.”</w:t>
      </w:r>
      <w:r>
        <w:rPr>
          <w:rFonts w:ascii="Times New Roman" w:hAnsi="Times New Roman"/>
          <w:szCs w:val="24"/>
          <w:lang w:eastAsia="zh-CN"/>
        </w:rPr>
        <w:t>.</w:t>
      </w:r>
    </w:p>
    <w:p w14:paraId="703466AB" w14:textId="77777777" w:rsidR="00327A02" w:rsidRDefault="00327A02" w:rsidP="002C3849">
      <w:pPr>
        <w:pStyle w:val="Pamattekstaatkpe2"/>
        <w:numPr>
          <w:ilvl w:val="0"/>
          <w:numId w:val="1"/>
        </w:numPr>
        <w:tabs>
          <w:tab w:val="left" w:pos="0"/>
          <w:tab w:val="left" w:pos="426"/>
        </w:tabs>
        <w:spacing w:after="120"/>
        <w:ind w:left="0" w:firstLine="0"/>
      </w:pPr>
      <w:r>
        <w:t xml:space="preserve">Kontroli par lēmuma izpildi uzdot Pašvaldības izpilddirektoram. </w:t>
      </w:r>
    </w:p>
    <w:p w14:paraId="1B2682F1" w14:textId="77777777" w:rsidR="002C3849" w:rsidRDefault="002C3849" w:rsidP="00327A02">
      <w:pPr>
        <w:pStyle w:val="Pamattekstaatkpe2"/>
        <w:ind w:left="0" w:firstLine="709"/>
        <w:jc w:val="right"/>
      </w:pPr>
    </w:p>
    <w:p w14:paraId="669A621E" w14:textId="68AA41FB" w:rsidR="00327A02" w:rsidRPr="003B3C11" w:rsidRDefault="00327A02" w:rsidP="00327A02">
      <w:pPr>
        <w:pStyle w:val="Pamattekstaatkpe2"/>
        <w:ind w:left="0" w:firstLine="709"/>
        <w:jc w:val="right"/>
      </w:pPr>
      <w:r w:rsidRPr="003B3C11">
        <w:t>(Sēdes vadītāja,</w:t>
      </w:r>
    </w:p>
    <w:p w14:paraId="5FFD3222" w14:textId="4D41DE2D" w:rsidR="003D02F1" w:rsidRDefault="00327A02" w:rsidP="00327A02">
      <w:pPr>
        <w:pStyle w:val="Pamattekstaatkpe2"/>
        <w:ind w:left="0" w:firstLine="709"/>
        <w:jc w:val="right"/>
      </w:pPr>
      <w:bookmarkStart w:id="1" w:name="_GoBack"/>
      <w:bookmarkEnd w:id="1"/>
      <w:r w:rsidRPr="003B3C11">
        <w:t xml:space="preserve">domes priekšsēdētāja </w:t>
      </w:r>
      <w:proofErr w:type="spellStart"/>
      <w:r w:rsidRPr="003B3C11">
        <w:t>E.Helmaņa</w:t>
      </w:r>
      <w:proofErr w:type="spellEnd"/>
      <w:r w:rsidRPr="003B3C11">
        <w:t xml:space="preserve"> paraksts)</w:t>
      </w:r>
    </w:p>
    <w:sectPr w:rsidR="003D02F1" w:rsidSect="00327A02">
      <w:headerReference w:type="default" r:id="rId8"/>
      <w:footerReference w:type="default" r:id="rId9"/>
      <w:footerReference w:type="first" r:id="rId10"/>
      <w:pgSz w:w="11907" w:h="16840" w:code="9"/>
      <w:pgMar w:top="1134" w:right="1134" w:bottom="28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10E2B" w14:textId="77777777" w:rsidR="00000000" w:rsidRDefault="002C3849">
      <w:r>
        <w:separator/>
      </w:r>
    </w:p>
  </w:endnote>
  <w:endnote w:type="continuationSeparator" w:id="0">
    <w:p w14:paraId="3321B561" w14:textId="77777777" w:rsidR="00000000" w:rsidRDefault="002C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3442D645" w14:textId="77777777" w:rsidR="008556F1" w:rsidRDefault="00327A02">
        <w:pPr>
          <w:pStyle w:val="Kjene"/>
          <w:jc w:val="center"/>
        </w:pPr>
        <w:r>
          <w:fldChar w:fldCharType="begin"/>
        </w:r>
        <w:r>
          <w:instrText>PAGE   \* MERGEFORMAT</w:instrText>
        </w:r>
        <w:r>
          <w:fldChar w:fldCharType="separate"/>
        </w:r>
        <w:r w:rsidR="002C3849" w:rsidRPr="002C3849">
          <w:rPr>
            <w:noProof/>
            <w:lang w:val="lv-LV"/>
          </w:rPr>
          <w:t>2</w:t>
        </w:r>
        <w:r>
          <w:fldChar w:fldCharType="end"/>
        </w:r>
      </w:p>
    </w:sdtContent>
  </w:sdt>
  <w:p w14:paraId="0322DF66" w14:textId="77777777" w:rsidR="008556F1" w:rsidRDefault="002C384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C9AB" w14:textId="77777777" w:rsidR="004760ED" w:rsidRDefault="002C3849">
    <w:pPr>
      <w:pStyle w:val="Kjene"/>
      <w:jc w:val="center"/>
    </w:pPr>
  </w:p>
  <w:p w14:paraId="4F04633C" w14:textId="77777777" w:rsidR="004760ED" w:rsidRDefault="002C38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91DDF" w14:textId="77777777" w:rsidR="00000000" w:rsidRDefault="002C3849">
      <w:r>
        <w:separator/>
      </w:r>
    </w:p>
  </w:footnote>
  <w:footnote w:type="continuationSeparator" w:id="0">
    <w:p w14:paraId="4AA9F2F1" w14:textId="77777777" w:rsidR="00000000" w:rsidRDefault="002C3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42765621" w14:textId="77777777" w:rsidR="009C077F" w:rsidRPr="009C077F" w:rsidRDefault="00327A02">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2C3849" w:rsidRPr="002C3849">
          <w:rPr>
            <w:rFonts w:ascii="Times New Roman" w:hAnsi="Times New Roman"/>
            <w:noProof/>
            <w:sz w:val="20"/>
            <w:lang w:val="lv-LV"/>
          </w:rPr>
          <w:t>2</w:t>
        </w:r>
        <w:r w:rsidRPr="009C077F">
          <w:rPr>
            <w:rFonts w:ascii="Times New Roman" w:hAnsi="Times New Roman"/>
            <w:sz w:val="20"/>
          </w:rPr>
          <w:fldChar w:fldCharType="end"/>
        </w:r>
      </w:p>
    </w:sdtContent>
  </w:sdt>
  <w:p w14:paraId="50D310B8" w14:textId="77777777" w:rsidR="009713A9" w:rsidRDefault="002C384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02"/>
    <w:rsid w:val="002C3849"/>
    <w:rsid w:val="00327A02"/>
    <w:rsid w:val="006B3206"/>
    <w:rsid w:val="006D0F30"/>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A76F"/>
  <w15:chartTrackingRefBased/>
  <w15:docId w15:val="{CB5050AE-38F2-4F30-8A71-ACA378F3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27A02"/>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327A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327A02"/>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7A02"/>
    <w:rPr>
      <w:rFonts w:asciiTheme="majorHAnsi" w:eastAsiaTheme="majorEastAsia" w:hAnsiTheme="majorHAnsi" w:cstheme="majorBidi"/>
      <w:color w:val="2F5496" w:themeColor="accent1" w:themeShade="BF"/>
      <w:sz w:val="32"/>
      <w:szCs w:val="32"/>
      <w:lang w:val="en-US"/>
    </w:rPr>
  </w:style>
  <w:style w:type="character" w:customStyle="1" w:styleId="Virsraksts2Rakstz">
    <w:name w:val="Virsraksts 2 Rakstz."/>
    <w:basedOn w:val="Noklusjumarindkopasfonts"/>
    <w:link w:val="Virsraksts2"/>
    <w:rsid w:val="00327A02"/>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27A02"/>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27A02"/>
    <w:rPr>
      <w:rFonts w:ascii="Times New Roman" w:eastAsia="Times New Roman" w:hAnsi="Times New Roman" w:cs="Times New Roman"/>
      <w:sz w:val="24"/>
      <w:szCs w:val="20"/>
    </w:rPr>
  </w:style>
  <w:style w:type="paragraph" w:styleId="Galvene">
    <w:name w:val="header"/>
    <w:basedOn w:val="Parasts"/>
    <w:link w:val="GalveneRakstz"/>
    <w:uiPriority w:val="99"/>
    <w:unhideWhenUsed/>
    <w:rsid w:val="00327A02"/>
    <w:pPr>
      <w:tabs>
        <w:tab w:val="center" w:pos="4153"/>
        <w:tab w:val="right" w:pos="8306"/>
      </w:tabs>
    </w:pPr>
  </w:style>
  <w:style w:type="character" w:customStyle="1" w:styleId="GalveneRakstz">
    <w:name w:val="Galvene Rakstz."/>
    <w:basedOn w:val="Noklusjumarindkopasfonts"/>
    <w:link w:val="Galvene"/>
    <w:uiPriority w:val="99"/>
    <w:rsid w:val="00327A02"/>
    <w:rPr>
      <w:rFonts w:ascii="RimTimes" w:eastAsia="Times New Roman" w:hAnsi="RimTimes" w:cs="Times New Roman"/>
      <w:sz w:val="24"/>
      <w:szCs w:val="20"/>
      <w:lang w:val="en-US"/>
    </w:rPr>
  </w:style>
  <w:style w:type="paragraph" w:styleId="Sarakstarindkopa">
    <w:name w:val="List Paragraph"/>
    <w:basedOn w:val="Parasts"/>
    <w:uiPriority w:val="99"/>
    <w:qFormat/>
    <w:rsid w:val="00327A02"/>
    <w:pPr>
      <w:ind w:left="720"/>
      <w:contextualSpacing/>
    </w:pPr>
  </w:style>
  <w:style w:type="character" w:styleId="Hipersaite">
    <w:name w:val="Hyperlink"/>
    <w:basedOn w:val="Noklusjumarindkopasfonts"/>
    <w:uiPriority w:val="99"/>
    <w:unhideWhenUsed/>
    <w:rsid w:val="00327A02"/>
    <w:rPr>
      <w:color w:val="0563C1" w:themeColor="hyperlink"/>
      <w:u w:val="single"/>
    </w:rPr>
  </w:style>
  <w:style w:type="paragraph" w:styleId="Kjene">
    <w:name w:val="footer"/>
    <w:basedOn w:val="Parasts"/>
    <w:link w:val="KjeneRakstz"/>
    <w:uiPriority w:val="99"/>
    <w:unhideWhenUsed/>
    <w:rsid w:val="00327A02"/>
    <w:pPr>
      <w:tabs>
        <w:tab w:val="center" w:pos="4153"/>
        <w:tab w:val="right" w:pos="8306"/>
      </w:tabs>
    </w:pPr>
  </w:style>
  <w:style w:type="character" w:customStyle="1" w:styleId="KjeneRakstz">
    <w:name w:val="Kājene Rakstz."/>
    <w:basedOn w:val="Noklusjumarindkopasfonts"/>
    <w:link w:val="Kjene"/>
    <w:uiPriority w:val="99"/>
    <w:rsid w:val="00327A02"/>
    <w:rPr>
      <w:rFonts w:ascii="RimTimes" w:eastAsia="Times New Roman" w:hAnsi="RimTimes" w:cs="Times New Roman"/>
      <w:sz w:val="24"/>
      <w:szCs w:val="20"/>
      <w:lang w:val="en-US"/>
    </w:rPr>
  </w:style>
  <w:style w:type="character" w:customStyle="1" w:styleId="st">
    <w:name w:val="st"/>
    <w:basedOn w:val="Noklusjumarindkopasfonts"/>
    <w:uiPriority w:val="99"/>
    <w:rsid w:val="00327A02"/>
    <w:rPr>
      <w:rFonts w:cs="Times New Roman"/>
    </w:rPr>
  </w:style>
  <w:style w:type="paragraph" w:styleId="Balonteksts">
    <w:name w:val="Balloon Text"/>
    <w:basedOn w:val="Parasts"/>
    <w:link w:val="BalontekstsRakstz"/>
    <w:uiPriority w:val="99"/>
    <w:semiHidden/>
    <w:unhideWhenUsed/>
    <w:rsid w:val="002C384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C384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1841</Words>
  <Characters>1050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2022-12-23T08:10:00Z</cp:lastPrinted>
  <dcterms:created xsi:type="dcterms:W3CDTF">2022-12-23T08:10:00Z</dcterms:created>
  <dcterms:modified xsi:type="dcterms:W3CDTF">2022-12-23T08:10:00Z</dcterms:modified>
</cp:coreProperties>
</file>