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4ECD9" w14:textId="77777777" w:rsidR="001F6599" w:rsidRPr="008556F1" w:rsidRDefault="001F6599" w:rsidP="001F6599">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6E748CFD" wp14:editId="0851B123">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0FF2BC1" w14:textId="77777777" w:rsidR="001F6599" w:rsidRPr="008556F1" w:rsidRDefault="001F6599" w:rsidP="001F6599">
      <w:pPr>
        <w:jc w:val="center"/>
        <w:rPr>
          <w:rFonts w:ascii="Times New Roman" w:hAnsi="Times New Roman"/>
          <w:noProof/>
          <w:sz w:val="12"/>
          <w:szCs w:val="28"/>
          <w:lang w:val="lv-LV"/>
        </w:rPr>
      </w:pPr>
    </w:p>
    <w:p w14:paraId="183E6CBF" w14:textId="77777777" w:rsidR="001F6599" w:rsidRPr="008556F1" w:rsidRDefault="001F6599" w:rsidP="001F6599">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2DDEA8DD" w14:textId="77777777" w:rsidR="001F6599" w:rsidRPr="008556F1" w:rsidRDefault="001F6599" w:rsidP="001F6599">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5200F915" w14:textId="77777777" w:rsidR="001F6599" w:rsidRPr="008556F1" w:rsidRDefault="001F6599" w:rsidP="001F6599">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0A606975" w14:textId="77777777" w:rsidR="001F6599" w:rsidRPr="008556F1" w:rsidRDefault="001F6599" w:rsidP="001F6599">
      <w:pPr>
        <w:jc w:val="center"/>
        <w:rPr>
          <w:rFonts w:ascii="Times New Roman" w:hAnsi="Times New Roman"/>
          <w:sz w:val="20"/>
          <w:lang w:val="lv-LV"/>
        </w:rPr>
      </w:pPr>
    </w:p>
    <w:p w14:paraId="2FBA6447" w14:textId="77777777" w:rsidR="001F6599" w:rsidRPr="008556F1" w:rsidRDefault="001F6599" w:rsidP="001F6599">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1CA5C92B" w14:textId="77777777" w:rsidR="001F6599" w:rsidRPr="008556F1" w:rsidRDefault="001F6599" w:rsidP="001F6599">
      <w:pPr>
        <w:rPr>
          <w:rFonts w:ascii="Times New Roman" w:hAnsi="Times New Roman"/>
          <w:lang w:val="lv-LV"/>
        </w:rPr>
      </w:pPr>
    </w:p>
    <w:tbl>
      <w:tblPr>
        <w:tblW w:w="5000" w:type="pct"/>
        <w:tblLook w:val="0000" w:firstRow="0" w:lastRow="0" w:firstColumn="0" w:lastColumn="0" w:noHBand="0" w:noVBand="0"/>
      </w:tblPr>
      <w:tblGrid>
        <w:gridCol w:w="3096"/>
        <w:gridCol w:w="3095"/>
        <w:gridCol w:w="3097"/>
      </w:tblGrid>
      <w:tr w:rsidR="001F6599" w:rsidRPr="008556F1" w14:paraId="576F9B7D" w14:textId="77777777" w:rsidTr="00DD436F">
        <w:tc>
          <w:tcPr>
            <w:tcW w:w="1666" w:type="pct"/>
          </w:tcPr>
          <w:p w14:paraId="1F233424" w14:textId="77777777" w:rsidR="001F6599" w:rsidRPr="008556F1" w:rsidRDefault="001F6599" w:rsidP="00DD436F">
            <w:pPr>
              <w:rPr>
                <w:rFonts w:ascii="Times New Roman" w:hAnsi="Times New Roman"/>
                <w:lang w:val="lv-LV"/>
              </w:rPr>
            </w:pPr>
          </w:p>
          <w:p w14:paraId="2494016D" w14:textId="77777777" w:rsidR="001F6599" w:rsidRPr="008556F1" w:rsidRDefault="001F6599" w:rsidP="00DD436F">
            <w:pPr>
              <w:rPr>
                <w:rFonts w:ascii="Times New Roman" w:hAnsi="Times New Roman"/>
                <w:lang w:val="lv-LV"/>
              </w:rPr>
            </w:pPr>
            <w:r w:rsidRPr="008556F1">
              <w:rPr>
                <w:rFonts w:ascii="Times New Roman" w:hAnsi="Times New Roman"/>
                <w:lang w:val="lv-LV"/>
              </w:rPr>
              <w:t>Ogrē, Brīvības ielā 33</w:t>
            </w:r>
          </w:p>
        </w:tc>
        <w:tc>
          <w:tcPr>
            <w:tcW w:w="1666" w:type="pct"/>
          </w:tcPr>
          <w:p w14:paraId="5D077CDA" w14:textId="77777777" w:rsidR="001F6599" w:rsidRPr="008556F1" w:rsidRDefault="001F6599" w:rsidP="00DD436F">
            <w:pPr>
              <w:pStyle w:val="Virsraksts2"/>
            </w:pPr>
          </w:p>
          <w:p w14:paraId="034D9143" w14:textId="2FD091D7" w:rsidR="001F6599" w:rsidRPr="008556F1" w:rsidRDefault="001F6599" w:rsidP="00DD436F">
            <w:pPr>
              <w:pStyle w:val="Virsraksts2"/>
            </w:pPr>
            <w:r w:rsidRPr="008556F1">
              <w:t>Nr.</w:t>
            </w:r>
            <w:r w:rsidR="00C271EE">
              <w:t>29</w:t>
            </w:r>
          </w:p>
          <w:p w14:paraId="51CA778D" w14:textId="77777777" w:rsidR="001F6599" w:rsidRPr="008556F1" w:rsidRDefault="001F6599" w:rsidP="00DD436F">
            <w:pPr>
              <w:rPr>
                <w:rFonts w:ascii="Times New Roman" w:hAnsi="Times New Roman"/>
                <w:lang w:val="lv-LV"/>
              </w:rPr>
            </w:pPr>
          </w:p>
        </w:tc>
        <w:tc>
          <w:tcPr>
            <w:tcW w:w="1667" w:type="pct"/>
          </w:tcPr>
          <w:p w14:paraId="5F594F9D" w14:textId="77777777" w:rsidR="001F6599" w:rsidRPr="008556F1" w:rsidRDefault="001F6599" w:rsidP="00DD436F">
            <w:pPr>
              <w:jc w:val="right"/>
              <w:rPr>
                <w:rFonts w:ascii="Times New Roman" w:hAnsi="Times New Roman"/>
                <w:lang w:val="lv-LV"/>
              </w:rPr>
            </w:pPr>
            <w:r w:rsidRPr="008556F1">
              <w:rPr>
                <w:rFonts w:ascii="Times New Roman" w:hAnsi="Times New Roman"/>
                <w:lang w:val="lv-LV"/>
              </w:rPr>
              <w:t xml:space="preserve">      </w:t>
            </w:r>
          </w:p>
          <w:p w14:paraId="00502064" w14:textId="1F8FC67C" w:rsidR="001F6599" w:rsidRPr="008556F1" w:rsidRDefault="001F6599" w:rsidP="00DD436F">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2</w:t>
            </w:r>
            <w:r w:rsidRPr="008556F1">
              <w:rPr>
                <w:rFonts w:ascii="Times New Roman" w:hAnsi="Times New Roman"/>
                <w:lang w:val="lv-LV"/>
              </w:rPr>
              <w:t xml:space="preserve">.gada </w:t>
            </w:r>
            <w:r w:rsidR="00C271EE">
              <w:rPr>
                <w:rFonts w:ascii="Times New Roman" w:hAnsi="Times New Roman"/>
                <w:lang w:val="lv-LV"/>
              </w:rPr>
              <w:t>22</w:t>
            </w:r>
            <w:r w:rsidR="009B00C0">
              <w:rPr>
                <w:rFonts w:ascii="Times New Roman" w:hAnsi="Times New Roman"/>
                <w:lang w:val="lv-LV"/>
              </w:rPr>
              <w:t>.decembrī</w:t>
            </w:r>
          </w:p>
          <w:p w14:paraId="1CF75474" w14:textId="77777777" w:rsidR="001F6599" w:rsidRPr="008556F1" w:rsidRDefault="001F6599" w:rsidP="00DD436F">
            <w:pPr>
              <w:jc w:val="right"/>
              <w:rPr>
                <w:rFonts w:ascii="Times New Roman" w:hAnsi="Times New Roman"/>
                <w:lang w:val="lv-LV"/>
              </w:rPr>
            </w:pPr>
          </w:p>
        </w:tc>
      </w:tr>
    </w:tbl>
    <w:p w14:paraId="6FACFF39" w14:textId="35C3FD35" w:rsidR="001F6599" w:rsidRDefault="00C271EE" w:rsidP="001F6599">
      <w:pPr>
        <w:jc w:val="center"/>
        <w:rPr>
          <w:rFonts w:ascii="Times New Roman" w:hAnsi="Times New Roman"/>
          <w:b/>
          <w:lang w:val="lv-LV"/>
        </w:rPr>
      </w:pPr>
      <w:r>
        <w:rPr>
          <w:rFonts w:ascii="Times New Roman" w:hAnsi="Times New Roman"/>
          <w:b/>
          <w:lang w:val="lv-LV"/>
        </w:rPr>
        <w:t>41</w:t>
      </w:r>
      <w:r w:rsidR="001F6599" w:rsidRPr="008556F1">
        <w:rPr>
          <w:rFonts w:ascii="Times New Roman" w:hAnsi="Times New Roman"/>
          <w:b/>
          <w:lang w:val="lv-LV"/>
        </w:rPr>
        <w:t>.</w:t>
      </w:r>
    </w:p>
    <w:p w14:paraId="47DBEBEA" w14:textId="77777777" w:rsidR="001F6599" w:rsidRPr="001F6599" w:rsidRDefault="001F6599" w:rsidP="001F6599">
      <w:pPr>
        <w:jc w:val="center"/>
        <w:outlineLvl w:val="0"/>
        <w:rPr>
          <w:rFonts w:ascii="Times New Roman" w:hAnsi="Times New Roman"/>
          <w:b/>
          <w:u w:val="single"/>
          <w:lang w:val="lv-LV"/>
        </w:rPr>
      </w:pPr>
      <w:bookmarkStart w:id="0" w:name="_Hlk479771688"/>
      <w:r w:rsidRPr="001F6599">
        <w:rPr>
          <w:rFonts w:ascii="Times New Roman" w:hAnsi="Times New Roman"/>
          <w:b/>
          <w:u w:val="single"/>
          <w:lang w:val="lv-LV"/>
        </w:rPr>
        <w:t xml:space="preserve">Par izmaiņām </w:t>
      </w:r>
      <w:bookmarkEnd w:id="0"/>
      <w:r w:rsidRPr="0023098A">
        <w:rPr>
          <w:rFonts w:ascii="Times New Roman" w:hAnsi="Times New Roman"/>
          <w:b/>
          <w:u w:val="single"/>
          <w:lang w:val="lv-LV"/>
        </w:rPr>
        <w:t xml:space="preserve">mājokļa ārējās vides pielāgošanas personām ar kustību traucējumiem vērtēšanas komisijas </w:t>
      </w:r>
      <w:r w:rsidRPr="001F6599">
        <w:rPr>
          <w:rFonts w:ascii="Times New Roman" w:hAnsi="Times New Roman"/>
          <w:b/>
          <w:u w:val="single"/>
          <w:lang w:val="lv-LV"/>
        </w:rPr>
        <w:t>sastāvā</w:t>
      </w:r>
    </w:p>
    <w:p w14:paraId="5AF63996" w14:textId="77777777" w:rsidR="001F6599" w:rsidRPr="008556F1" w:rsidRDefault="001F6599" w:rsidP="001F6599">
      <w:pPr>
        <w:jc w:val="center"/>
        <w:rPr>
          <w:rFonts w:ascii="Times New Roman" w:hAnsi="Times New Roman"/>
          <w:b/>
          <w:sz w:val="20"/>
          <w:lang w:val="lv-LV"/>
        </w:rPr>
      </w:pPr>
    </w:p>
    <w:p w14:paraId="330C1792" w14:textId="77777777" w:rsidR="0023098A" w:rsidRPr="0023098A" w:rsidRDefault="0023098A" w:rsidP="0023098A">
      <w:pPr>
        <w:ind w:firstLine="720"/>
        <w:jc w:val="both"/>
        <w:rPr>
          <w:lang w:val="lv-LV"/>
        </w:rPr>
      </w:pPr>
      <w:r w:rsidRPr="0023098A">
        <w:rPr>
          <w:lang w:val="lv-LV"/>
        </w:rPr>
        <w:t xml:space="preserve">Ogres novada pašvaldības </w:t>
      </w:r>
      <w:r w:rsidRPr="00110F05">
        <w:rPr>
          <w:rFonts w:ascii="Times New Roman" w:hAnsi="Times New Roman"/>
          <w:szCs w:val="24"/>
          <w:lang w:val="lv-LV" w:eastAsia="zh-CN"/>
        </w:rPr>
        <w:t xml:space="preserve">(turpmāk – Pašvaldība) </w:t>
      </w:r>
      <w:r>
        <w:rPr>
          <w:lang w:val="lv-LV"/>
        </w:rPr>
        <w:t>dome 2021.gada 14.</w:t>
      </w:r>
      <w:r w:rsidRPr="0023098A">
        <w:rPr>
          <w:lang w:val="lv-LV"/>
        </w:rPr>
        <w:t>oktobrī pieņēma lēmumu “Par mājokļa ārējās vides pielāgošanas personām ar kustību traucējumiem vērtēšanas komisijas izveidošanu”, ar kuru nolēma apstiprināt mājokļa ārējās vides pielāgošanas personām ar kustību traucējiem vērtēšanas ko</w:t>
      </w:r>
      <w:r>
        <w:rPr>
          <w:lang w:val="lv-LV"/>
        </w:rPr>
        <w:t>misiju (turpmāk – Komisija) 4</w:t>
      </w:r>
      <w:r w:rsidRPr="0023098A">
        <w:rPr>
          <w:lang w:val="lv-LV"/>
        </w:rPr>
        <w:t xml:space="preserve"> cilvēku sastāvā</w:t>
      </w:r>
      <w:r>
        <w:rPr>
          <w:lang w:val="lv-LV"/>
        </w:rPr>
        <w:t xml:space="preserve">. </w:t>
      </w:r>
    </w:p>
    <w:p w14:paraId="71F0FAFA" w14:textId="2EE3FAE3" w:rsidR="001F6599" w:rsidRPr="00C271EE" w:rsidRDefault="001F6599" w:rsidP="001F6599">
      <w:pPr>
        <w:pStyle w:val="Pamattekstaatkpe2"/>
        <w:ind w:left="0" w:firstLine="720"/>
      </w:pPr>
      <w:r w:rsidRPr="00C271EE">
        <w:rPr>
          <w:szCs w:val="24"/>
          <w:lang w:eastAsia="zh-CN"/>
        </w:rPr>
        <w:t xml:space="preserve">Pašvaldībā saņemts Komisijas </w:t>
      </w:r>
      <w:r w:rsidR="0023098A" w:rsidRPr="00C271EE">
        <w:rPr>
          <w:szCs w:val="24"/>
          <w:lang w:eastAsia="zh-CN"/>
        </w:rPr>
        <w:t>priekšsēdētāja Pētera Āboliņa</w:t>
      </w:r>
      <w:r w:rsidRPr="00C271EE">
        <w:rPr>
          <w:rStyle w:val="st"/>
          <w:szCs w:val="24"/>
        </w:rPr>
        <w:t xml:space="preserve"> </w:t>
      </w:r>
      <w:r w:rsidRPr="00C271EE">
        <w:t>202</w:t>
      </w:r>
      <w:r w:rsidR="0023098A" w:rsidRPr="00C271EE">
        <w:t>2</w:t>
      </w:r>
      <w:r w:rsidRPr="00C271EE">
        <w:t xml:space="preserve">.gada </w:t>
      </w:r>
      <w:r w:rsidR="00EA440F" w:rsidRPr="00C271EE">
        <w:t>11</w:t>
      </w:r>
      <w:r w:rsidR="0023098A" w:rsidRPr="00C271EE">
        <w:t>.</w:t>
      </w:r>
      <w:r w:rsidR="00EA440F" w:rsidRPr="00C271EE">
        <w:t>augusta</w:t>
      </w:r>
      <w:r w:rsidRPr="00C271EE">
        <w:t xml:space="preserve"> </w:t>
      </w:r>
      <w:r w:rsidRPr="00C271EE">
        <w:rPr>
          <w:rStyle w:val="Hipersaite"/>
          <w:color w:val="auto"/>
          <w:u w:val="none"/>
        </w:rPr>
        <w:t>iesniegums</w:t>
      </w:r>
      <w:r w:rsidRPr="00C271EE">
        <w:t xml:space="preserve"> (reģistrēts Pašvaldībā 202</w:t>
      </w:r>
      <w:r w:rsidR="0023098A" w:rsidRPr="00C271EE">
        <w:t>2</w:t>
      </w:r>
      <w:r w:rsidRPr="00C271EE">
        <w:t xml:space="preserve">.gada </w:t>
      </w:r>
      <w:r w:rsidR="00C0021E" w:rsidRPr="00C271EE">
        <w:t>11.augustā</w:t>
      </w:r>
      <w:r w:rsidRPr="00C271EE">
        <w:t xml:space="preserve"> ar reģistrācijas Nr.2-4.5/</w:t>
      </w:r>
      <w:r w:rsidR="00C0021E" w:rsidRPr="00C271EE">
        <w:t>906</w:t>
      </w:r>
      <w:r w:rsidRPr="00C271EE">
        <w:t xml:space="preserve">) par </w:t>
      </w:r>
      <w:r w:rsidR="00C0021E" w:rsidRPr="00C271EE">
        <w:t>atbrīvošanu</w:t>
      </w:r>
      <w:r w:rsidRPr="00C271EE">
        <w:t xml:space="preserve"> no Komisijas sastāva</w:t>
      </w:r>
      <w:r w:rsidR="00C0021E" w:rsidRPr="00C271EE">
        <w:t xml:space="preserve"> un Komisijas priekšsēdētāja pienākumiem</w:t>
      </w:r>
      <w:r w:rsidRPr="00C271EE">
        <w:t>.</w:t>
      </w:r>
    </w:p>
    <w:p w14:paraId="44D938D7" w14:textId="008EA724" w:rsidR="001F6599" w:rsidRPr="00C271EE" w:rsidRDefault="001F6599" w:rsidP="001F6599">
      <w:pPr>
        <w:pStyle w:val="Pamattekstaatkpe2"/>
        <w:ind w:left="0" w:firstLine="720"/>
      </w:pPr>
      <w:r w:rsidRPr="00C271EE">
        <w:rPr>
          <w:szCs w:val="24"/>
          <w:lang w:eastAsia="zh-CN"/>
        </w:rPr>
        <w:t>Pašvaldībā saņemts Pašval</w:t>
      </w:r>
      <w:r w:rsidR="00CF4BA6" w:rsidRPr="00C271EE">
        <w:rPr>
          <w:szCs w:val="24"/>
          <w:lang w:eastAsia="zh-CN"/>
        </w:rPr>
        <w:t xml:space="preserve">dības </w:t>
      </w:r>
      <w:r w:rsidR="003F303D" w:rsidRPr="00C271EE">
        <w:rPr>
          <w:szCs w:val="24"/>
          <w:lang w:eastAsia="zh-CN"/>
        </w:rPr>
        <w:t>C</w:t>
      </w:r>
      <w:r w:rsidR="00CF4BA6" w:rsidRPr="00C271EE">
        <w:rPr>
          <w:szCs w:val="24"/>
          <w:lang w:eastAsia="zh-CN"/>
        </w:rPr>
        <w:t xml:space="preserve">entrālās administrācijas </w:t>
      </w:r>
      <w:r w:rsidR="00B931E5" w:rsidRPr="00C271EE">
        <w:rPr>
          <w:szCs w:val="24"/>
          <w:lang w:eastAsia="zh-CN"/>
        </w:rPr>
        <w:t xml:space="preserve">Nekustamo īpašumu pārvaldes nodaļas būvinženiera Gunta </w:t>
      </w:r>
      <w:proofErr w:type="spellStart"/>
      <w:r w:rsidR="00B931E5" w:rsidRPr="00C271EE">
        <w:rPr>
          <w:szCs w:val="24"/>
          <w:lang w:eastAsia="zh-CN"/>
        </w:rPr>
        <w:t>Pudula</w:t>
      </w:r>
      <w:proofErr w:type="spellEnd"/>
      <w:r w:rsidRPr="00C271EE">
        <w:rPr>
          <w:rStyle w:val="st"/>
          <w:szCs w:val="24"/>
        </w:rPr>
        <w:t xml:space="preserve"> </w:t>
      </w:r>
      <w:r w:rsidRPr="00C271EE">
        <w:t xml:space="preserve">2022.gada </w:t>
      </w:r>
      <w:r w:rsidR="00B931E5" w:rsidRPr="00C271EE">
        <w:t>20</w:t>
      </w:r>
      <w:r w:rsidR="00CF4BA6" w:rsidRPr="00C271EE">
        <w:t>.decembra</w:t>
      </w:r>
      <w:r w:rsidRPr="00C271EE">
        <w:t xml:space="preserve"> </w:t>
      </w:r>
      <w:r w:rsidRPr="00C271EE">
        <w:rPr>
          <w:rStyle w:val="Hipersaite"/>
          <w:color w:val="auto"/>
          <w:u w:val="none"/>
        </w:rPr>
        <w:t>iesniegums</w:t>
      </w:r>
      <w:r w:rsidRPr="00C271EE">
        <w:t xml:space="preserve"> (reģistrēts Pašvaldībā 2022.gada </w:t>
      </w:r>
      <w:r w:rsidR="00B931E5" w:rsidRPr="00C271EE">
        <w:t>20</w:t>
      </w:r>
      <w:r w:rsidR="00CF4BA6" w:rsidRPr="00C271EE">
        <w:t>.decembrī</w:t>
      </w:r>
      <w:r w:rsidRPr="00C271EE">
        <w:t xml:space="preserve"> ar reģistrācijas Nr.2-4.5/</w:t>
      </w:r>
      <w:r w:rsidR="00B931E5" w:rsidRPr="00C271EE">
        <w:t>1444</w:t>
      </w:r>
      <w:r w:rsidRPr="00C271EE">
        <w:t>) par iekļaušanu Komisijas sastāvā.</w:t>
      </w:r>
    </w:p>
    <w:p w14:paraId="5C6658DC" w14:textId="77777777" w:rsidR="001F6599" w:rsidRDefault="001F6599" w:rsidP="001F6599">
      <w:pPr>
        <w:pStyle w:val="Pamattekstaatkpe2"/>
        <w:ind w:left="0" w:firstLine="720"/>
        <w:rPr>
          <w:bCs/>
        </w:rPr>
      </w:pPr>
      <w:r w:rsidRPr="00C271EE">
        <w:t>Pamatojoties uz likuma “Par pašvaldībām” 21.panta pirmās daļas 24.punktu, Ogres novada pašvaldības 2021.gada 1.jūlija saistošo noteikumu Nr. 12/2021 “Ogres novada pašvaldības nolikums” 8.punktu</w:t>
      </w:r>
      <w:r w:rsidRPr="00C271EE">
        <w:rPr>
          <w:bCs/>
        </w:rPr>
        <w:t>,</w:t>
      </w:r>
    </w:p>
    <w:p w14:paraId="69BE4EA6" w14:textId="77777777" w:rsidR="00C271EE" w:rsidRPr="00C271EE" w:rsidRDefault="00C271EE" w:rsidP="001F6599">
      <w:pPr>
        <w:pStyle w:val="Pamattekstaatkpe2"/>
        <w:ind w:left="0" w:firstLine="720"/>
        <w:rPr>
          <w:bCs/>
        </w:rPr>
      </w:pPr>
    </w:p>
    <w:p w14:paraId="5D6BD812" w14:textId="776AED10" w:rsidR="001F6599" w:rsidRPr="00C271EE" w:rsidRDefault="00C271EE" w:rsidP="00C271EE">
      <w:pPr>
        <w:jc w:val="center"/>
        <w:rPr>
          <w:rFonts w:ascii="Times New Roman" w:hAnsi="Times New Roman"/>
          <w:b/>
          <w:szCs w:val="24"/>
        </w:rPr>
      </w:pPr>
      <w:proofErr w:type="spellStart"/>
      <w:r w:rsidRPr="00C271EE">
        <w:rPr>
          <w:rFonts w:ascii="Times New Roman" w:hAnsi="Times New Roman"/>
          <w:b/>
          <w:szCs w:val="24"/>
        </w:rPr>
        <w:t>balsojot</w:t>
      </w:r>
      <w:proofErr w:type="spellEnd"/>
      <w:r w:rsidRPr="00C271EE">
        <w:rPr>
          <w:rFonts w:ascii="Times New Roman" w:hAnsi="Times New Roman"/>
          <w:b/>
          <w:szCs w:val="24"/>
        </w:rPr>
        <w:t xml:space="preserve">: </w:t>
      </w:r>
      <w:r w:rsidRPr="00C271EE">
        <w:rPr>
          <w:rFonts w:ascii="Times New Roman" w:hAnsi="Times New Roman"/>
          <w:b/>
          <w:noProof/>
          <w:szCs w:val="24"/>
        </w:rPr>
        <w:t>ar 20 balsīm "Par" (Andris Krauja, Artūrs Mangulis, Atvars Lakstīgala, Dace Kļaviņa, Dace Māliņa,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1F6599" w:rsidRPr="00C271EE">
        <w:rPr>
          <w:rFonts w:ascii="Times New Roman" w:hAnsi="Times New Roman"/>
          <w:lang w:val="lv-LV" w:eastAsia="lv-LV"/>
        </w:rPr>
        <w:t xml:space="preserve">, </w:t>
      </w:r>
    </w:p>
    <w:p w14:paraId="0D4D16D0" w14:textId="77777777" w:rsidR="001F6599" w:rsidRPr="00C271EE" w:rsidRDefault="001F6599" w:rsidP="00C271EE">
      <w:pPr>
        <w:jc w:val="center"/>
        <w:rPr>
          <w:rFonts w:ascii="Times New Roman" w:hAnsi="Times New Roman"/>
          <w:b/>
          <w:lang w:val="lv-LV" w:eastAsia="lv-LV"/>
        </w:rPr>
      </w:pPr>
      <w:r w:rsidRPr="00C271EE">
        <w:rPr>
          <w:rFonts w:ascii="Times New Roman" w:hAnsi="Times New Roman"/>
          <w:lang w:val="lv-LV" w:eastAsia="lv-LV"/>
        </w:rPr>
        <w:t>Ogres novada pašvaldības dome</w:t>
      </w:r>
      <w:r w:rsidRPr="00C271EE">
        <w:rPr>
          <w:rFonts w:ascii="Times New Roman" w:hAnsi="Times New Roman"/>
          <w:b/>
          <w:lang w:val="lv-LV" w:eastAsia="lv-LV"/>
        </w:rPr>
        <w:t xml:space="preserve"> NOLEMJ:</w:t>
      </w:r>
    </w:p>
    <w:p w14:paraId="44DC1AB5" w14:textId="77777777" w:rsidR="00C271EE" w:rsidRPr="00C271EE" w:rsidRDefault="00C271EE" w:rsidP="001F6599">
      <w:pPr>
        <w:ind w:firstLine="375"/>
        <w:jc w:val="center"/>
        <w:rPr>
          <w:rFonts w:ascii="Times New Roman" w:hAnsi="Times New Roman"/>
          <w:lang w:val="lv-LV" w:eastAsia="lv-LV"/>
        </w:rPr>
      </w:pPr>
    </w:p>
    <w:p w14:paraId="6170EF18" w14:textId="77777777" w:rsidR="001F6599" w:rsidRPr="00C271EE" w:rsidRDefault="001F6599" w:rsidP="00C271EE">
      <w:pPr>
        <w:pStyle w:val="Sarakstarindkopa"/>
        <w:numPr>
          <w:ilvl w:val="0"/>
          <w:numId w:val="1"/>
        </w:numPr>
        <w:tabs>
          <w:tab w:val="left" w:pos="426"/>
        </w:tabs>
        <w:ind w:left="0" w:firstLine="425"/>
        <w:contextualSpacing w:val="0"/>
        <w:jc w:val="both"/>
        <w:rPr>
          <w:rFonts w:ascii="Times New Roman" w:hAnsi="Times New Roman"/>
          <w:lang w:val="lv-LV"/>
        </w:rPr>
      </w:pPr>
      <w:r w:rsidRPr="00C271EE">
        <w:rPr>
          <w:rFonts w:ascii="Times New Roman" w:hAnsi="Times New Roman"/>
          <w:szCs w:val="24"/>
          <w:lang w:val="lv-LV"/>
        </w:rPr>
        <w:t xml:space="preserve">Atbrīvot no </w:t>
      </w:r>
      <w:r w:rsidR="0023098A" w:rsidRPr="00C271EE">
        <w:rPr>
          <w:rFonts w:ascii="Times New Roman" w:hAnsi="Times New Roman"/>
          <w:lang w:val="lv-LV"/>
        </w:rPr>
        <w:t>mājokļa ārējās vides pielāgošanas personām ar kustību traucējumiem vērtēšanas komisijas priekšsēdētāja</w:t>
      </w:r>
      <w:r w:rsidRPr="00C271EE">
        <w:rPr>
          <w:rFonts w:ascii="Times New Roman" w:hAnsi="Times New Roman"/>
          <w:lang w:val="lv-LV"/>
        </w:rPr>
        <w:t xml:space="preserve"> pienākumiem</w:t>
      </w:r>
      <w:r w:rsidR="0023098A" w:rsidRPr="00C271EE">
        <w:rPr>
          <w:rFonts w:ascii="Times New Roman" w:hAnsi="Times New Roman"/>
          <w:lang w:val="lv-LV"/>
        </w:rPr>
        <w:t xml:space="preserve"> Pēteri Āboliņu.</w:t>
      </w:r>
    </w:p>
    <w:p w14:paraId="44915B23" w14:textId="2779733E" w:rsidR="001F6599" w:rsidRPr="00C271EE" w:rsidRDefault="001F6599" w:rsidP="00C271EE">
      <w:pPr>
        <w:pStyle w:val="Sarakstarindkopa"/>
        <w:numPr>
          <w:ilvl w:val="0"/>
          <w:numId w:val="1"/>
        </w:numPr>
        <w:tabs>
          <w:tab w:val="left" w:pos="426"/>
        </w:tabs>
        <w:ind w:left="0" w:firstLine="425"/>
        <w:contextualSpacing w:val="0"/>
        <w:jc w:val="both"/>
        <w:rPr>
          <w:rFonts w:ascii="Times New Roman" w:hAnsi="Times New Roman"/>
          <w:lang w:val="lv-LV"/>
        </w:rPr>
      </w:pPr>
      <w:r w:rsidRPr="00C271EE">
        <w:rPr>
          <w:rFonts w:ascii="Times New Roman" w:hAnsi="Times New Roman"/>
          <w:lang w:val="lv-LV"/>
        </w:rPr>
        <w:t xml:space="preserve">Ievēlēt </w:t>
      </w:r>
      <w:r w:rsidR="0023098A" w:rsidRPr="00C271EE">
        <w:rPr>
          <w:rFonts w:ascii="Times New Roman" w:hAnsi="Times New Roman"/>
          <w:lang w:val="lv-LV"/>
        </w:rPr>
        <w:t xml:space="preserve">mājokļa ārējās vides pielāgošanas personām ar kustību traucējumiem vērtēšanas </w:t>
      </w:r>
      <w:r w:rsidRPr="00C271EE">
        <w:rPr>
          <w:rFonts w:ascii="Times New Roman" w:hAnsi="Times New Roman"/>
          <w:lang w:val="lv-LV"/>
        </w:rPr>
        <w:t xml:space="preserve">par komisijas </w:t>
      </w:r>
      <w:r w:rsidR="0023098A" w:rsidRPr="00C271EE">
        <w:rPr>
          <w:rFonts w:ascii="Times New Roman" w:hAnsi="Times New Roman"/>
          <w:lang w:val="lv-LV"/>
        </w:rPr>
        <w:t xml:space="preserve">priekšsēdētāju </w:t>
      </w:r>
      <w:r w:rsidR="00B931E5" w:rsidRPr="00C271EE">
        <w:rPr>
          <w:rFonts w:ascii="Times New Roman" w:hAnsi="Times New Roman"/>
          <w:lang w:val="lv-LV"/>
        </w:rPr>
        <w:t xml:space="preserve">Gunti </w:t>
      </w:r>
      <w:proofErr w:type="spellStart"/>
      <w:r w:rsidR="00B931E5" w:rsidRPr="00C271EE">
        <w:rPr>
          <w:rFonts w:ascii="Times New Roman" w:hAnsi="Times New Roman"/>
          <w:lang w:val="lv-LV"/>
        </w:rPr>
        <w:t>Pudulu</w:t>
      </w:r>
      <w:proofErr w:type="spellEnd"/>
      <w:r w:rsidR="0023098A" w:rsidRPr="00C271EE">
        <w:rPr>
          <w:rFonts w:ascii="Times New Roman" w:hAnsi="Times New Roman"/>
          <w:lang w:val="lv-LV"/>
        </w:rPr>
        <w:t xml:space="preserve">. </w:t>
      </w:r>
    </w:p>
    <w:p w14:paraId="6A1289CA" w14:textId="1E6C4431" w:rsidR="001F6599" w:rsidRPr="008556F1" w:rsidRDefault="001F6599" w:rsidP="00C271EE">
      <w:pPr>
        <w:pStyle w:val="Sarakstarindkopa"/>
        <w:numPr>
          <w:ilvl w:val="0"/>
          <w:numId w:val="1"/>
        </w:numPr>
        <w:tabs>
          <w:tab w:val="left" w:pos="426"/>
          <w:tab w:val="left" w:pos="851"/>
          <w:tab w:val="left" w:pos="1134"/>
        </w:tabs>
        <w:ind w:left="0" w:firstLine="425"/>
        <w:contextualSpacing w:val="0"/>
        <w:jc w:val="both"/>
      </w:pPr>
      <w:r w:rsidRPr="00C271EE">
        <w:rPr>
          <w:rFonts w:ascii="Times New Roman" w:hAnsi="Times New Roman"/>
          <w:lang w:val="lv-LV"/>
        </w:rPr>
        <w:t>I</w:t>
      </w:r>
      <w:r w:rsidRPr="00C271EE">
        <w:rPr>
          <w:rFonts w:ascii="Times New Roman" w:hAnsi="Times New Roman"/>
          <w:szCs w:val="24"/>
          <w:lang w:val="lv-LV"/>
        </w:rPr>
        <w:t>zdarīt</w:t>
      </w:r>
      <w:r w:rsidRPr="00C271EE">
        <w:rPr>
          <w:rFonts w:ascii="Times New Roman" w:hAnsi="Times New Roman"/>
          <w:bCs/>
          <w:szCs w:val="24"/>
          <w:lang w:val="lv-LV"/>
        </w:rPr>
        <w:t xml:space="preserve"> grozījumu</w:t>
      </w:r>
      <w:r w:rsidRPr="00C271EE">
        <w:rPr>
          <w:rFonts w:ascii="Times New Roman" w:hAnsi="Times New Roman"/>
          <w:b/>
          <w:bCs/>
          <w:szCs w:val="24"/>
          <w:lang w:val="lv-LV"/>
        </w:rPr>
        <w:t xml:space="preserve"> </w:t>
      </w:r>
      <w:r w:rsidRPr="00C271EE">
        <w:rPr>
          <w:rFonts w:ascii="Times New Roman" w:hAnsi="Times New Roman"/>
          <w:szCs w:val="24"/>
          <w:lang w:val="lv-LV"/>
        </w:rPr>
        <w:t xml:space="preserve">Ogres novada pašvaldības </w:t>
      </w:r>
      <w:r w:rsidR="00CF4BA6" w:rsidRPr="00C271EE">
        <w:rPr>
          <w:rFonts w:ascii="Times New Roman" w:hAnsi="Times New Roman"/>
          <w:szCs w:val="24"/>
          <w:lang w:val="lv-LV" w:eastAsia="zh-CN"/>
        </w:rPr>
        <w:t>domes 2021.gada 14.oktobra</w:t>
      </w:r>
      <w:r w:rsidRPr="00C271EE">
        <w:rPr>
          <w:rFonts w:ascii="Times New Roman" w:hAnsi="Times New Roman"/>
          <w:szCs w:val="24"/>
          <w:lang w:val="lv-LV" w:eastAsia="zh-CN"/>
        </w:rPr>
        <w:t xml:space="preserve"> </w:t>
      </w:r>
      <w:r w:rsidRPr="00C271EE">
        <w:rPr>
          <w:rStyle w:val="Hipersaite"/>
          <w:rFonts w:ascii="Times New Roman" w:hAnsi="Times New Roman"/>
          <w:color w:val="auto"/>
          <w:szCs w:val="24"/>
          <w:u w:val="none"/>
          <w:lang w:val="lv-LV" w:eastAsia="zh-CN"/>
        </w:rPr>
        <w:t>lēmumā</w:t>
      </w:r>
      <w:r w:rsidRPr="00C271EE">
        <w:rPr>
          <w:rFonts w:ascii="Times New Roman" w:hAnsi="Times New Roman"/>
          <w:szCs w:val="24"/>
          <w:lang w:val="lv-LV" w:eastAsia="zh-CN"/>
        </w:rPr>
        <w:t xml:space="preserve"> “</w:t>
      </w:r>
      <w:r w:rsidRPr="00C271EE">
        <w:rPr>
          <w:rFonts w:ascii="Times New Roman" w:hAnsi="Times New Roman"/>
          <w:szCs w:val="24"/>
          <w:lang w:val="lv-LV"/>
        </w:rPr>
        <w:t xml:space="preserve">Par </w:t>
      </w:r>
      <w:r w:rsidR="00CF4BA6" w:rsidRPr="00C271EE">
        <w:rPr>
          <w:rFonts w:ascii="Times New Roman" w:hAnsi="Times New Roman"/>
          <w:lang w:val="lv-LV"/>
        </w:rPr>
        <w:t>mājokļa ārējās vides pielāgošanas personām ar kustību traucējumiem vērtēšanas</w:t>
      </w:r>
      <w:r w:rsidR="00CF4BA6" w:rsidRPr="00C271EE">
        <w:rPr>
          <w:rFonts w:ascii="Times New Roman" w:hAnsi="Times New Roman"/>
          <w:b/>
          <w:u w:val="single"/>
          <w:lang w:val="lv-LV"/>
        </w:rPr>
        <w:t xml:space="preserve"> </w:t>
      </w:r>
      <w:r w:rsidRPr="00C271EE">
        <w:rPr>
          <w:rFonts w:ascii="Times New Roman" w:hAnsi="Times New Roman"/>
          <w:szCs w:val="24"/>
          <w:lang w:val="lv-LV"/>
        </w:rPr>
        <w:t>komisijas izveidošanu”</w:t>
      </w:r>
      <w:r w:rsidR="0023098A" w:rsidRPr="00C271EE">
        <w:rPr>
          <w:rFonts w:ascii="Times New Roman" w:hAnsi="Times New Roman"/>
          <w:szCs w:val="24"/>
          <w:lang w:val="lv-LV"/>
        </w:rPr>
        <w:t xml:space="preserve">, </w:t>
      </w:r>
      <w:r w:rsidR="0023098A" w:rsidRPr="00C271EE">
        <w:rPr>
          <w:rFonts w:ascii="Times New Roman" w:hAnsi="Times New Roman"/>
          <w:lang w:val="lv-LV"/>
        </w:rPr>
        <w:t>izsakot 1.1</w:t>
      </w:r>
      <w:r w:rsidRPr="00C271EE">
        <w:rPr>
          <w:rFonts w:ascii="Times New Roman" w:hAnsi="Times New Roman"/>
          <w:lang w:val="lv-LV"/>
        </w:rPr>
        <w:t>. punktu</w:t>
      </w:r>
      <w:r w:rsidR="0023098A" w:rsidRPr="00C271EE">
        <w:rPr>
          <w:rFonts w:ascii="Times New Roman" w:hAnsi="Times New Roman"/>
          <w:lang w:val="lv-LV"/>
        </w:rPr>
        <w:t xml:space="preserve"> šādā redakcijā: “1.1</w:t>
      </w:r>
      <w:r w:rsidRPr="00C271EE">
        <w:rPr>
          <w:rFonts w:ascii="Times New Roman" w:hAnsi="Times New Roman"/>
          <w:lang w:val="lv-LV"/>
        </w:rPr>
        <w:t xml:space="preserve">. </w:t>
      </w:r>
      <w:r w:rsidR="0023098A" w:rsidRPr="00C271EE">
        <w:rPr>
          <w:rFonts w:ascii="Times New Roman" w:hAnsi="Times New Roman"/>
          <w:lang w:val="lv-LV"/>
        </w:rPr>
        <w:t>komisijas priekšsēdētājs</w:t>
      </w:r>
      <w:r w:rsidR="00C0021E" w:rsidRPr="00C271EE">
        <w:rPr>
          <w:rFonts w:ascii="Times New Roman" w:hAnsi="Times New Roman"/>
          <w:lang w:val="lv-LV"/>
        </w:rPr>
        <w:t xml:space="preserve"> – </w:t>
      </w:r>
      <w:r w:rsidR="0023098A" w:rsidRPr="00C271EE">
        <w:rPr>
          <w:rFonts w:ascii="Times New Roman" w:hAnsi="Times New Roman"/>
          <w:lang w:val="lv-LV"/>
        </w:rPr>
        <w:t xml:space="preserve"> </w:t>
      </w:r>
      <w:r w:rsidR="00B931E5" w:rsidRPr="00C271EE">
        <w:rPr>
          <w:rFonts w:ascii="Times New Roman" w:hAnsi="Times New Roman"/>
          <w:lang w:val="lv-LV"/>
        </w:rPr>
        <w:t xml:space="preserve">Guntis </w:t>
      </w:r>
      <w:proofErr w:type="spellStart"/>
      <w:r w:rsidR="00B931E5" w:rsidRPr="00C271EE">
        <w:rPr>
          <w:rFonts w:ascii="Times New Roman" w:hAnsi="Times New Roman"/>
          <w:lang w:val="lv-LV"/>
        </w:rPr>
        <w:t>Puduls</w:t>
      </w:r>
      <w:proofErr w:type="spellEnd"/>
      <w:r w:rsidRPr="00C271EE">
        <w:rPr>
          <w:rFonts w:ascii="Times New Roman" w:hAnsi="Times New Roman"/>
          <w:lang w:val="lv-LV"/>
        </w:rPr>
        <w:t xml:space="preserve">, Ogres novada pašvaldības </w:t>
      </w:r>
      <w:r w:rsidR="00B931E5" w:rsidRPr="00C271EE">
        <w:rPr>
          <w:rFonts w:ascii="Times New Roman" w:hAnsi="Times New Roman"/>
          <w:szCs w:val="24"/>
          <w:lang w:val="lv-LV" w:eastAsia="zh-CN"/>
        </w:rPr>
        <w:t>C</w:t>
      </w:r>
      <w:r w:rsidRPr="00C271EE">
        <w:rPr>
          <w:rFonts w:ascii="Times New Roman" w:hAnsi="Times New Roman"/>
          <w:szCs w:val="24"/>
          <w:lang w:val="lv-LV" w:eastAsia="zh-CN"/>
        </w:rPr>
        <w:t>entrālās administrācijas</w:t>
      </w:r>
      <w:r w:rsidR="00CF4BA6" w:rsidRPr="00C271EE">
        <w:rPr>
          <w:rFonts w:ascii="Times New Roman" w:hAnsi="Times New Roman"/>
          <w:szCs w:val="24"/>
          <w:lang w:val="lv-LV" w:eastAsia="zh-CN"/>
        </w:rPr>
        <w:t xml:space="preserve"> </w:t>
      </w:r>
      <w:proofErr w:type="spellStart"/>
      <w:r w:rsidR="00B931E5" w:rsidRPr="00C271EE">
        <w:rPr>
          <w:rFonts w:ascii="Times New Roman" w:hAnsi="Times New Roman"/>
          <w:szCs w:val="24"/>
          <w:lang w:eastAsia="zh-CN"/>
        </w:rPr>
        <w:t>Nekustamo</w:t>
      </w:r>
      <w:proofErr w:type="spellEnd"/>
      <w:r w:rsidR="00B931E5" w:rsidRPr="00C271EE">
        <w:rPr>
          <w:rFonts w:ascii="Times New Roman" w:hAnsi="Times New Roman"/>
          <w:szCs w:val="24"/>
          <w:lang w:eastAsia="zh-CN"/>
        </w:rPr>
        <w:t xml:space="preserve"> </w:t>
      </w:r>
      <w:proofErr w:type="spellStart"/>
      <w:r w:rsidR="00B931E5" w:rsidRPr="00C271EE">
        <w:rPr>
          <w:rFonts w:ascii="Times New Roman" w:hAnsi="Times New Roman"/>
          <w:szCs w:val="24"/>
          <w:lang w:eastAsia="zh-CN"/>
        </w:rPr>
        <w:t>īpašumu</w:t>
      </w:r>
      <w:proofErr w:type="spellEnd"/>
      <w:r w:rsidR="00B931E5" w:rsidRPr="00C271EE">
        <w:rPr>
          <w:rFonts w:ascii="Times New Roman" w:hAnsi="Times New Roman"/>
          <w:szCs w:val="24"/>
          <w:lang w:eastAsia="zh-CN"/>
        </w:rPr>
        <w:t xml:space="preserve"> </w:t>
      </w:r>
      <w:proofErr w:type="spellStart"/>
      <w:r w:rsidR="00B931E5" w:rsidRPr="00C271EE">
        <w:rPr>
          <w:rFonts w:ascii="Times New Roman" w:hAnsi="Times New Roman"/>
          <w:szCs w:val="24"/>
          <w:lang w:eastAsia="zh-CN"/>
        </w:rPr>
        <w:t>pārvaldes</w:t>
      </w:r>
      <w:proofErr w:type="spellEnd"/>
      <w:r w:rsidR="00B931E5" w:rsidRPr="00C271EE">
        <w:rPr>
          <w:rFonts w:ascii="Times New Roman" w:hAnsi="Times New Roman"/>
          <w:szCs w:val="24"/>
          <w:lang w:eastAsia="zh-CN"/>
        </w:rPr>
        <w:t xml:space="preserve"> </w:t>
      </w:r>
      <w:proofErr w:type="spellStart"/>
      <w:r w:rsidR="00B931E5" w:rsidRPr="00C271EE">
        <w:rPr>
          <w:rFonts w:ascii="Times New Roman" w:hAnsi="Times New Roman"/>
          <w:szCs w:val="24"/>
          <w:lang w:eastAsia="zh-CN"/>
        </w:rPr>
        <w:t>nodaļas</w:t>
      </w:r>
      <w:proofErr w:type="spellEnd"/>
      <w:r w:rsidR="00B931E5" w:rsidRPr="00C271EE">
        <w:rPr>
          <w:rFonts w:ascii="Times New Roman" w:hAnsi="Times New Roman"/>
          <w:szCs w:val="24"/>
          <w:lang w:eastAsia="zh-CN"/>
        </w:rPr>
        <w:t xml:space="preserve"> </w:t>
      </w:r>
      <w:proofErr w:type="spellStart"/>
      <w:r w:rsidR="00B931E5" w:rsidRPr="00C271EE">
        <w:rPr>
          <w:rFonts w:ascii="Times New Roman" w:hAnsi="Times New Roman"/>
          <w:szCs w:val="24"/>
          <w:lang w:eastAsia="zh-CN"/>
        </w:rPr>
        <w:t>būvinženieris</w:t>
      </w:r>
      <w:proofErr w:type="spellEnd"/>
      <w:r w:rsidR="00CF4BA6" w:rsidRPr="00C271EE">
        <w:rPr>
          <w:rFonts w:ascii="Times New Roman" w:hAnsi="Times New Roman"/>
          <w:szCs w:val="24"/>
          <w:lang w:val="lv-LV" w:eastAsia="zh-CN"/>
        </w:rPr>
        <w:t>;</w:t>
      </w:r>
      <w:r w:rsidR="0023098A" w:rsidRPr="00C271EE">
        <w:rPr>
          <w:rFonts w:ascii="Times New Roman" w:hAnsi="Times New Roman"/>
          <w:szCs w:val="24"/>
          <w:lang w:val="lv-LV" w:eastAsia="zh-CN"/>
        </w:rPr>
        <w:t>”.</w:t>
      </w:r>
    </w:p>
    <w:p w14:paraId="643CEBB6" w14:textId="77777777" w:rsidR="001F6599" w:rsidRDefault="001F6599" w:rsidP="00C271EE">
      <w:pPr>
        <w:pStyle w:val="Pamattekstaatkpe2"/>
        <w:spacing w:before="120"/>
        <w:ind w:left="0" w:firstLine="709"/>
        <w:jc w:val="right"/>
      </w:pPr>
      <w:r w:rsidRPr="008556F1">
        <w:t>(Sēdes vadītāja,</w:t>
      </w:r>
    </w:p>
    <w:p w14:paraId="752A2FB1" w14:textId="63F239B1" w:rsidR="003D02F1" w:rsidRDefault="001F6599" w:rsidP="00C271EE">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bookmarkStart w:id="1" w:name="_GoBack"/>
      <w:bookmarkEnd w:id="1"/>
    </w:p>
    <w:sectPr w:rsidR="003D02F1" w:rsidSect="00C271EE">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5F831" w14:textId="77777777" w:rsidR="006A4F6C" w:rsidRDefault="006A4F6C" w:rsidP="0031732B">
      <w:r>
        <w:separator/>
      </w:r>
    </w:p>
  </w:endnote>
  <w:endnote w:type="continuationSeparator" w:id="0">
    <w:p w14:paraId="38299224" w14:textId="77777777" w:rsidR="006A4F6C" w:rsidRDefault="006A4F6C" w:rsidP="0031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00A8B528" w14:textId="77777777" w:rsidR="008556F1" w:rsidRDefault="00467C3A">
        <w:pPr>
          <w:pStyle w:val="Kjene"/>
          <w:jc w:val="center"/>
        </w:pPr>
        <w:r>
          <w:fldChar w:fldCharType="begin"/>
        </w:r>
        <w:r w:rsidR="00783257">
          <w:instrText>PAGE   \* MERGEFORMAT</w:instrText>
        </w:r>
        <w:r>
          <w:fldChar w:fldCharType="separate"/>
        </w:r>
        <w:r w:rsidR="00C271EE" w:rsidRPr="00C271EE">
          <w:rPr>
            <w:noProof/>
            <w:lang w:val="lv-LV"/>
          </w:rPr>
          <w:t>2</w:t>
        </w:r>
        <w:r>
          <w:fldChar w:fldCharType="end"/>
        </w:r>
      </w:p>
    </w:sdtContent>
  </w:sdt>
  <w:p w14:paraId="633A728E" w14:textId="77777777" w:rsidR="008556F1" w:rsidRDefault="00C271E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E391" w14:textId="77777777" w:rsidR="004760ED" w:rsidRDefault="00C271EE">
    <w:pPr>
      <w:pStyle w:val="Kjene"/>
      <w:jc w:val="center"/>
    </w:pPr>
  </w:p>
  <w:p w14:paraId="40BEF5A3" w14:textId="77777777" w:rsidR="004760ED" w:rsidRDefault="00C271E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B1CC8" w14:textId="77777777" w:rsidR="006A4F6C" w:rsidRDefault="006A4F6C" w:rsidP="0031732B">
      <w:r>
        <w:separator/>
      </w:r>
    </w:p>
  </w:footnote>
  <w:footnote w:type="continuationSeparator" w:id="0">
    <w:p w14:paraId="146256B4" w14:textId="77777777" w:rsidR="006A4F6C" w:rsidRDefault="006A4F6C" w:rsidP="00317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1E08AADE" w14:textId="77777777" w:rsidR="009C077F" w:rsidRPr="009C077F" w:rsidRDefault="00467C3A">
        <w:pPr>
          <w:pStyle w:val="Galvene"/>
          <w:jc w:val="center"/>
          <w:rPr>
            <w:rFonts w:ascii="Times New Roman" w:hAnsi="Times New Roman"/>
            <w:sz w:val="20"/>
          </w:rPr>
        </w:pPr>
        <w:r w:rsidRPr="009C077F">
          <w:rPr>
            <w:rFonts w:ascii="Times New Roman" w:hAnsi="Times New Roman"/>
            <w:sz w:val="20"/>
          </w:rPr>
          <w:fldChar w:fldCharType="begin"/>
        </w:r>
        <w:r w:rsidR="00783257" w:rsidRPr="009C077F">
          <w:rPr>
            <w:rFonts w:ascii="Times New Roman" w:hAnsi="Times New Roman"/>
            <w:sz w:val="20"/>
          </w:rPr>
          <w:instrText>PAGE   \* MERGEFORMAT</w:instrText>
        </w:r>
        <w:r w:rsidRPr="009C077F">
          <w:rPr>
            <w:rFonts w:ascii="Times New Roman" w:hAnsi="Times New Roman"/>
            <w:sz w:val="20"/>
          </w:rPr>
          <w:fldChar w:fldCharType="separate"/>
        </w:r>
        <w:r w:rsidR="00C271EE" w:rsidRPr="00C271EE">
          <w:rPr>
            <w:rFonts w:ascii="Times New Roman" w:hAnsi="Times New Roman"/>
            <w:noProof/>
            <w:sz w:val="20"/>
            <w:lang w:val="lv-LV"/>
          </w:rPr>
          <w:t>2</w:t>
        </w:r>
        <w:r w:rsidRPr="009C077F">
          <w:rPr>
            <w:rFonts w:ascii="Times New Roman" w:hAnsi="Times New Roman"/>
            <w:sz w:val="20"/>
          </w:rPr>
          <w:fldChar w:fldCharType="end"/>
        </w:r>
      </w:p>
    </w:sdtContent>
  </w:sdt>
  <w:p w14:paraId="4D8FD360" w14:textId="77777777" w:rsidR="009713A9" w:rsidRDefault="00C271E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99"/>
    <w:rsid w:val="001F6599"/>
    <w:rsid w:val="0023098A"/>
    <w:rsid w:val="0031732B"/>
    <w:rsid w:val="003F303D"/>
    <w:rsid w:val="00467C3A"/>
    <w:rsid w:val="006A4F6C"/>
    <w:rsid w:val="006B3206"/>
    <w:rsid w:val="006D0F30"/>
    <w:rsid w:val="00783257"/>
    <w:rsid w:val="008000B1"/>
    <w:rsid w:val="00980271"/>
    <w:rsid w:val="009B00C0"/>
    <w:rsid w:val="00A14671"/>
    <w:rsid w:val="00A52035"/>
    <w:rsid w:val="00B931E5"/>
    <w:rsid w:val="00C0021E"/>
    <w:rsid w:val="00C271EE"/>
    <w:rsid w:val="00CF4BA6"/>
    <w:rsid w:val="00EA440F"/>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0996"/>
  <w15:docId w15:val="{C29B6B90-23A4-4183-BE1E-9CB808C6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659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1F65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1F659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6599"/>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rsid w:val="001F659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1F659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1F6599"/>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1F6599"/>
    <w:pPr>
      <w:tabs>
        <w:tab w:val="center" w:pos="4153"/>
        <w:tab w:val="right" w:pos="8306"/>
      </w:tabs>
    </w:pPr>
  </w:style>
  <w:style w:type="character" w:customStyle="1" w:styleId="GalveneRakstz">
    <w:name w:val="Galvene Rakstz."/>
    <w:basedOn w:val="Noklusjumarindkopasfonts"/>
    <w:link w:val="Galvene"/>
    <w:uiPriority w:val="99"/>
    <w:rsid w:val="001F6599"/>
    <w:rPr>
      <w:rFonts w:ascii="RimTimes" w:eastAsia="Times New Roman" w:hAnsi="RimTimes" w:cs="Times New Roman"/>
      <w:sz w:val="24"/>
      <w:szCs w:val="20"/>
      <w:lang w:val="en-US"/>
    </w:rPr>
  </w:style>
  <w:style w:type="paragraph" w:styleId="Sarakstarindkopa">
    <w:name w:val="List Paragraph"/>
    <w:basedOn w:val="Parasts"/>
    <w:uiPriority w:val="99"/>
    <w:qFormat/>
    <w:rsid w:val="001F6599"/>
    <w:pPr>
      <w:ind w:left="720"/>
      <w:contextualSpacing/>
    </w:pPr>
  </w:style>
  <w:style w:type="character" w:styleId="Hipersaite">
    <w:name w:val="Hyperlink"/>
    <w:basedOn w:val="Noklusjumarindkopasfonts"/>
    <w:uiPriority w:val="99"/>
    <w:unhideWhenUsed/>
    <w:rsid w:val="001F6599"/>
    <w:rPr>
      <w:color w:val="0563C1" w:themeColor="hyperlink"/>
      <w:u w:val="single"/>
    </w:rPr>
  </w:style>
  <w:style w:type="paragraph" w:styleId="Kjene">
    <w:name w:val="footer"/>
    <w:basedOn w:val="Parasts"/>
    <w:link w:val="KjeneRakstz"/>
    <w:uiPriority w:val="99"/>
    <w:unhideWhenUsed/>
    <w:rsid w:val="001F6599"/>
    <w:pPr>
      <w:tabs>
        <w:tab w:val="center" w:pos="4153"/>
        <w:tab w:val="right" w:pos="8306"/>
      </w:tabs>
    </w:pPr>
  </w:style>
  <w:style w:type="character" w:customStyle="1" w:styleId="KjeneRakstz">
    <w:name w:val="Kājene Rakstz."/>
    <w:basedOn w:val="Noklusjumarindkopasfonts"/>
    <w:link w:val="Kjene"/>
    <w:uiPriority w:val="99"/>
    <w:rsid w:val="001F6599"/>
    <w:rPr>
      <w:rFonts w:ascii="RimTimes" w:eastAsia="Times New Roman" w:hAnsi="RimTimes" w:cs="Times New Roman"/>
      <w:sz w:val="24"/>
      <w:szCs w:val="20"/>
      <w:lang w:val="en-US"/>
    </w:rPr>
  </w:style>
  <w:style w:type="character" w:customStyle="1" w:styleId="st">
    <w:name w:val="st"/>
    <w:basedOn w:val="Noklusjumarindkopasfonts"/>
    <w:uiPriority w:val="99"/>
    <w:rsid w:val="001F6599"/>
    <w:rPr>
      <w:rFonts w:cs="Times New Roman"/>
    </w:rPr>
  </w:style>
  <w:style w:type="paragraph" w:styleId="Balonteksts">
    <w:name w:val="Balloon Text"/>
    <w:basedOn w:val="Parasts"/>
    <w:link w:val="BalontekstsRakstz"/>
    <w:uiPriority w:val="99"/>
    <w:semiHidden/>
    <w:unhideWhenUsed/>
    <w:rsid w:val="009B00C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00C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1629</Words>
  <Characters>930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2022-12-23T07:57:00Z</cp:lastPrinted>
  <dcterms:created xsi:type="dcterms:W3CDTF">2022-12-23T07:58:00Z</dcterms:created>
  <dcterms:modified xsi:type="dcterms:W3CDTF">2022-12-23T07:58:00Z</dcterms:modified>
</cp:coreProperties>
</file>