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D688" w14:textId="77777777" w:rsidR="002263B0" w:rsidRDefault="002263B0" w:rsidP="002263B0">
      <w:pPr>
        <w:jc w:val="center"/>
        <w:rPr>
          <w:noProof/>
        </w:rPr>
      </w:pPr>
      <w:r w:rsidRPr="000507EF">
        <w:rPr>
          <w:noProof/>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77777777" w:rsidR="002263B0" w:rsidRDefault="002263B0" w:rsidP="002263B0">
      <w:pPr>
        <w:jc w:val="center"/>
        <w:rPr>
          <w:sz w:val="28"/>
          <w:szCs w:val="28"/>
        </w:rPr>
      </w:pPr>
      <w:r w:rsidRPr="007A6F70">
        <w:rPr>
          <w:sz w:val="28"/>
          <w:szCs w:val="28"/>
        </w:rPr>
        <w:t>PAŠVALDĪBAS</w:t>
      </w:r>
      <w:r>
        <w:rPr>
          <w:sz w:val="28"/>
          <w:szCs w:val="28"/>
        </w:rPr>
        <w:t xml:space="preserve"> </w:t>
      </w:r>
      <w:r w:rsidRPr="007A6F70">
        <w:rPr>
          <w:sz w:val="28"/>
          <w:szCs w:val="28"/>
        </w:rPr>
        <w:t>DOMES</w:t>
      </w:r>
      <w:r>
        <w:rPr>
          <w:sz w:val="28"/>
          <w:szCs w:val="28"/>
        </w:rPr>
        <w:t xml:space="preserve"> ĀRKĀRTAS</w:t>
      </w:r>
      <w:r w:rsidRPr="007A6F70">
        <w:rPr>
          <w:sz w:val="28"/>
          <w:szCs w:val="28"/>
        </w:rPr>
        <w:t xml:space="preserve"> </w:t>
      </w:r>
      <w:r>
        <w:rPr>
          <w:sz w:val="28"/>
          <w:szCs w:val="28"/>
        </w:rPr>
        <w:t xml:space="preserve">SĒDES </w:t>
      </w:r>
      <w:r w:rsidRPr="007A6F70">
        <w:rPr>
          <w:sz w:val="28"/>
          <w:szCs w:val="28"/>
        </w:rPr>
        <w:t>PROTOKOLA IZRAKSTS</w:t>
      </w:r>
    </w:p>
    <w:p w14:paraId="743B340A" w14:textId="77777777" w:rsidR="002263B0" w:rsidRDefault="002263B0" w:rsidP="002263B0">
      <w:pPr>
        <w:jc w:val="center"/>
      </w:pPr>
    </w:p>
    <w:p w14:paraId="1E486BA1" w14:textId="77777777" w:rsidR="002263B0" w:rsidRPr="00862971" w:rsidRDefault="002263B0" w:rsidP="002263B0"/>
    <w:tbl>
      <w:tblPr>
        <w:tblW w:w="4903" w:type="pct"/>
        <w:tblLook w:val="0000" w:firstRow="0" w:lastRow="0" w:firstColumn="0" w:lastColumn="0" w:noHBand="0" w:noVBand="0"/>
      </w:tblPr>
      <w:tblGrid>
        <w:gridCol w:w="2963"/>
        <w:gridCol w:w="2966"/>
        <w:gridCol w:w="2966"/>
      </w:tblGrid>
      <w:tr w:rsidR="002263B0" w:rsidRPr="00862971" w14:paraId="23FCB8FD" w14:textId="77777777" w:rsidTr="00ED3BAA">
        <w:trPr>
          <w:trHeight w:val="146"/>
        </w:trPr>
        <w:tc>
          <w:tcPr>
            <w:tcW w:w="1666" w:type="pct"/>
          </w:tcPr>
          <w:p w14:paraId="5B55CD0A" w14:textId="77777777" w:rsidR="002263B0" w:rsidRPr="00862971" w:rsidRDefault="002263B0" w:rsidP="00ED3BAA">
            <w:r w:rsidRPr="00862971">
              <w:t>Ogrē, Brīvības ielā 33</w:t>
            </w:r>
          </w:p>
        </w:tc>
        <w:tc>
          <w:tcPr>
            <w:tcW w:w="1667" w:type="pct"/>
          </w:tcPr>
          <w:p w14:paraId="05A7D267" w14:textId="240C6BC3" w:rsidR="002263B0" w:rsidRPr="00862971" w:rsidRDefault="002263B0" w:rsidP="00ED3BAA">
            <w:pPr>
              <w:pStyle w:val="Virsraksts4"/>
              <w:spacing w:before="0" w:after="0"/>
              <w:jc w:val="center"/>
              <w:rPr>
                <w:rFonts w:ascii="Times New Roman" w:hAnsi="Times New Roman"/>
                <w:sz w:val="24"/>
                <w:szCs w:val="24"/>
              </w:rPr>
            </w:pPr>
            <w:r w:rsidRPr="00862971">
              <w:rPr>
                <w:rFonts w:ascii="Times New Roman" w:hAnsi="Times New Roman"/>
                <w:sz w:val="24"/>
                <w:szCs w:val="24"/>
              </w:rPr>
              <w:t>Nr.</w:t>
            </w:r>
            <w:r w:rsidR="005D12F0">
              <w:rPr>
                <w:rFonts w:ascii="Times New Roman" w:hAnsi="Times New Roman"/>
                <w:sz w:val="24"/>
                <w:szCs w:val="24"/>
              </w:rPr>
              <w:t>30</w:t>
            </w:r>
            <w:r>
              <w:rPr>
                <w:rFonts w:ascii="Times New Roman" w:hAnsi="Times New Roman"/>
                <w:sz w:val="24"/>
                <w:szCs w:val="24"/>
              </w:rPr>
              <w:t xml:space="preserve"> </w:t>
            </w:r>
          </w:p>
        </w:tc>
        <w:tc>
          <w:tcPr>
            <w:tcW w:w="1667" w:type="pct"/>
          </w:tcPr>
          <w:p w14:paraId="123F5DC3" w14:textId="77777777" w:rsidR="002263B0" w:rsidRPr="00862971" w:rsidRDefault="002263B0" w:rsidP="00ED3BAA">
            <w:pPr>
              <w:jc w:val="right"/>
            </w:pPr>
            <w:r w:rsidRPr="00862971">
              <w:t xml:space="preserve">2022.gada </w:t>
            </w:r>
            <w:r>
              <w:t>30.decembrī</w:t>
            </w:r>
          </w:p>
        </w:tc>
      </w:tr>
    </w:tbl>
    <w:p w14:paraId="31518FC3" w14:textId="77777777" w:rsidR="002263B0" w:rsidRPr="005D12F0" w:rsidRDefault="002263B0" w:rsidP="002263B0">
      <w:pPr>
        <w:ind w:left="-142"/>
        <w:jc w:val="center"/>
      </w:pPr>
    </w:p>
    <w:p w14:paraId="2104FB1E" w14:textId="5F7E7760" w:rsidR="002263B0" w:rsidRPr="00862971" w:rsidRDefault="005D12F0" w:rsidP="002263B0">
      <w:pPr>
        <w:ind w:left="-142"/>
        <w:jc w:val="center"/>
        <w:rPr>
          <w:b/>
          <w:bCs/>
        </w:rPr>
      </w:pPr>
      <w:r>
        <w:rPr>
          <w:b/>
          <w:bCs/>
        </w:rPr>
        <w:t>21</w:t>
      </w:r>
      <w:r w:rsidR="002263B0" w:rsidRPr="00862971">
        <w:rPr>
          <w:b/>
          <w:bCs/>
        </w:rPr>
        <w:t>.</w:t>
      </w:r>
    </w:p>
    <w:p w14:paraId="5722681E" w14:textId="77777777" w:rsidR="002263B0" w:rsidRPr="00D717B9" w:rsidRDefault="002263B0" w:rsidP="002263B0">
      <w:pPr>
        <w:jc w:val="center"/>
        <w:rPr>
          <w:u w:val="single"/>
        </w:rPr>
      </w:pPr>
      <w:r>
        <w:rPr>
          <w:b/>
          <w:u w:val="single"/>
        </w:rPr>
        <w:t>Par grozījumu</w:t>
      </w:r>
      <w:r w:rsidRPr="00862971">
        <w:rPr>
          <w:b/>
          <w:u w:val="single"/>
        </w:rPr>
        <w:t xml:space="preserve"> Ogres novada pašvaldības domes 2022. gada </w:t>
      </w:r>
      <w:r>
        <w:rPr>
          <w:b/>
          <w:u w:val="single"/>
        </w:rPr>
        <w:t>22. decembra</w:t>
      </w:r>
      <w:r w:rsidRPr="00862971">
        <w:rPr>
          <w:b/>
          <w:u w:val="single"/>
        </w:rPr>
        <w:t xml:space="preserve"> lēmumā </w:t>
      </w:r>
      <w:r>
        <w:rPr>
          <w:b/>
          <w:u w:val="single"/>
        </w:rPr>
        <w:t>“</w:t>
      </w:r>
      <w:r w:rsidRPr="00D717B9">
        <w:rPr>
          <w:b/>
          <w:u w:val="single"/>
        </w:rPr>
        <w:t>Par pārvaldes uzdevumu deleģēšanu Ogres novada pašvaldības kapitālsabiedrībai - sabiedrībai ar ierobežotu atbildību „</w:t>
      </w:r>
      <w:r>
        <w:rPr>
          <w:b/>
          <w:u w:val="single"/>
        </w:rPr>
        <w:t>Ikšķiles māja</w:t>
      </w:r>
      <w:r w:rsidRPr="00D717B9">
        <w:rPr>
          <w:b/>
          <w:u w:val="single"/>
        </w:rPr>
        <w:t>”</w:t>
      </w:r>
      <w:r>
        <w:rPr>
          <w:b/>
          <w:u w:val="single"/>
        </w:rPr>
        <w:t>”</w:t>
      </w:r>
    </w:p>
    <w:p w14:paraId="6D181B68" w14:textId="77777777" w:rsidR="002263B0" w:rsidRDefault="002263B0" w:rsidP="002263B0">
      <w:pPr>
        <w:rPr>
          <w:b/>
        </w:rPr>
      </w:pPr>
    </w:p>
    <w:p w14:paraId="3FF7FD21" w14:textId="77777777" w:rsidR="00430DAA" w:rsidRDefault="002263B0" w:rsidP="002263B0">
      <w:pPr>
        <w:spacing w:after="120"/>
        <w:ind w:firstLine="720"/>
        <w:jc w:val="both"/>
        <w:rPr>
          <w:spacing w:val="-1"/>
        </w:rPr>
      </w:pPr>
      <w:r>
        <w:t xml:space="preserve">Ar Ogres novada pašvaldības (turpmāk – Pašvaldība) domes 2022. gada 22. decembra lēmumu </w:t>
      </w:r>
      <w:r w:rsidRPr="005F5112">
        <w:t>“</w:t>
      </w:r>
      <w:r w:rsidR="005F5112" w:rsidRPr="005F5112">
        <w:t>“Par pārvaldes uzdevumu deleģēšanu Ogres novada pašvaldības kapitālsabiedrībai - sabiedrībai ar ierobežotu atbildību „Ikšķiles māja</w:t>
      </w:r>
      <w:r w:rsidRPr="005F5112">
        <w:t>””</w:t>
      </w:r>
      <w:r w:rsidRPr="00275F34">
        <w:t xml:space="preserve"> (</w:t>
      </w:r>
      <w:r>
        <w:t xml:space="preserve">protokola izraksts Nr. 29; 11.) (turpmāk – Lēmums) </w:t>
      </w:r>
      <w:r w:rsidRPr="004630DC">
        <w:rPr>
          <w:color w:val="000000"/>
        </w:rPr>
        <w:t xml:space="preserve">SIA „Ikšķiles māja”, reģistrācijas numurs 40103416198, </w:t>
      </w:r>
      <w:r>
        <w:rPr>
          <w:color w:val="000000"/>
        </w:rPr>
        <w:t xml:space="preserve">tika deleģēti </w:t>
      </w:r>
      <w:r w:rsidRPr="004630DC">
        <w:rPr>
          <w:color w:val="000000"/>
        </w:rPr>
        <w:t xml:space="preserve">no likuma „Par pašvaldībām” 15. panta pirmās </w:t>
      </w:r>
      <w:r w:rsidRPr="004630DC">
        <w:rPr>
          <w:spacing w:val="-1"/>
        </w:rPr>
        <w:t xml:space="preserve">2.punktā noteiktās pašvaldības autonomās funkcijas </w:t>
      </w:r>
      <w:r w:rsidR="005F5112">
        <w:rPr>
          <w:bCs/>
        </w:rPr>
        <w:t>“</w:t>
      </w:r>
      <w:r w:rsidRPr="004630DC">
        <w:rPr>
          <w:bCs/>
          <w:spacing w:val="-1"/>
        </w:rPr>
        <w:t>gādāt par savas administratīvās teritorijas labiekārtošanu un sanitāro tīrību”</w:t>
      </w:r>
      <w:r>
        <w:rPr>
          <w:spacing w:val="-1"/>
        </w:rPr>
        <w:t xml:space="preserve"> </w:t>
      </w:r>
    </w:p>
    <w:p w14:paraId="50E054B9" w14:textId="27B6AFBC" w:rsidR="002263B0" w:rsidRDefault="00430DAA" w:rsidP="002263B0">
      <w:pPr>
        <w:spacing w:after="120"/>
        <w:ind w:firstLine="720"/>
        <w:jc w:val="both"/>
      </w:pPr>
      <w:r>
        <w:rPr>
          <w:spacing w:val="-1"/>
        </w:rPr>
        <w:t>a</w:t>
      </w:r>
      <w:r w:rsidR="002263B0">
        <w:rPr>
          <w:spacing w:val="-1"/>
        </w:rPr>
        <w:t>izrietošie pārvaldes uzdevumi.</w:t>
      </w:r>
    </w:p>
    <w:p w14:paraId="491F256F" w14:textId="77777777" w:rsidR="002263B0" w:rsidRDefault="002263B0" w:rsidP="002263B0">
      <w:pPr>
        <w:spacing w:after="120"/>
        <w:ind w:firstLine="720"/>
        <w:jc w:val="both"/>
        <w:rPr>
          <w:bCs/>
        </w:rPr>
      </w:pPr>
      <w:r>
        <w:t>Pašvaldības</w:t>
      </w:r>
      <w:r w:rsidRPr="001E0B58">
        <w:t xml:space="preserve"> dome </w:t>
      </w:r>
      <w:r w:rsidRPr="00A23F00">
        <w:rPr>
          <w:bCs/>
        </w:rPr>
        <w:t>konstatē</w:t>
      </w:r>
      <w:r>
        <w:t xml:space="preserve">, ka </w:t>
      </w:r>
      <w:r>
        <w:rPr>
          <w:bCs/>
        </w:rPr>
        <w:t>Lēmumu ir nepieciešams papildināt, pilnvarojot Pašvaldības izpilddirektoru parakstīt</w:t>
      </w:r>
      <w:r w:rsidRPr="00FC3ED5">
        <w:rPr>
          <w:bCs/>
        </w:rPr>
        <w:t xml:space="preserve"> </w:t>
      </w:r>
      <w:r>
        <w:rPr>
          <w:bCs/>
        </w:rPr>
        <w:t xml:space="preserve">pārvaldes uzdevuma deleģēšanas līgumu. </w:t>
      </w:r>
    </w:p>
    <w:p w14:paraId="4AEBE033" w14:textId="77777777" w:rsidR="002263B0" w:rsidRDefault="002263B0" w:rsidP="002263B0">
      <w:pPr>
        <w:spacing w:after="240"/>
        <w:ind w:firstLine="567"/>
        <w:jc w:val="both"/>
      </w:pPr>
      <w:r>
        <w:rPr>
          <w:bCs/>
        </w:rPr>
        <w:t>Ņemot vērā minēto un p</w:t>
      </w:r>
      <w:r w:rsidRPr="00E24C36">
        <w:rPr>
          <w:bCs/>
        </w:rPr>
        <w:t>amatojoties uz</w:t>
      </w:r>
      <w:r w:rsidRPr="006C47F8">
        <w:t xml:space="preserve"> </w:t>
      </w:r>
      <w:r w:rsidRPr="00C30A76">
        <w:t>Valsts pārvalde</w:t>
      </w:r>
      <w:r>
        <w:t>s iekārtas likuma 40.panta</w:t>
      </w:r>
      <w:r w:rsidRPr="00C30A76">
        <w:t xml:space="preserve"> otro daļu</w:t>
      </w:r>
      <w:r>
        <w:t xml:space="preserve">, </w:t>
      </w:r>
      <w:r w:rsidRPr="00C30A76">
        <w:t>45.panta otro daļu</w:t>
      </w:r>
      <w:r>
        <w:t xml:space="preserve"> un</w:t>
      </w:r>
      <w:r w:rsidRPr="00E24C36">
        <w:rPr>
          <w:bCs/>
        </w:rPr>
        <w:t xml:space="preserve"> likuma “Par pašvaldībām” </w:t>
      </w:r>
      <w:r>
        <w:t>21.panta pirmās daļas 27</w:t>
      </w:r>
      <w:r w:rsidRPr="00C30A76">
        <w:t>.punktu</w:t>
      </w:r>
      <w:r w:rsidRPr="00E24C36">
        <w:rPr>
          <w:bCs/>
        </w:rPr>
        <w:t xml:space="preserve">, </w:t>
      </w:r>
    </w:p>
    <w:p w14:paraId="74BDD11B" w14:textId="77777777" w:rsidR="005D12F0" w:rsidRDefault="005D12F0" w:rsidP="005D12F0">
      <w:pPr>
        <w:jc w:val="center"/>
        <w:rPr>
          <w:b/>
        </w:rPr>
      </w:pPr>
      <w:r>
        <w:rPr>
          <w:b/>
        </w:rPr>
        <w:t xml:space="preserve">balsojot: </w:t>
      </w:r>
      <w:r w:rsidRPr="00CB2D18">
        <w:rPr>
          <w:b/>
          <w:noProof/>
        </w:rPr>
        <w:t>ar 18 balsīm "Par" (Andris Krauja, Artūrs Mangulis, Atvars Lakstīgala,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Pr>
          <w:b/>
          <w:noProof/>
        </w:rPr>
        <w:t>,</w:t>
      </w:r>
      <w:r>
        <w:rPr>
          <w:b/>
        </w:rPr>
        <w:t xml:space="preserve"> </w:t>
      </w:r>
    </w:p>
    <w:p w14:paraId="310BDDF7" w14:textId="77777777" w:rsidR="005D12F0" w:rsidRDefault="005D12F0" w:rsidP="005D12F0">
      <w:pPr>
        <w:jc w:val="center"/>
        <w:rPr>
          <w:b/>
        </w:rPr>
      </w:pPr>
      <w:r w:rsidRPr="00B35BC8">
        <w:t>Ogres novada pašvaldības dome</w:t>
      </w:r>
      <w:r w:rsidRPr="00B35BC8">
        <w:rPr>
          <w:b/>
        </w:rPr>
        <w:t xml:space="preserve"> NOLEMJ:</w:t>
      </w:r>
    </w:p>
    <w:p w14:paraId="551D7A57" w14:textId="77777777" w:rsidR="002263B0" w:rsidRPr="0051459B" w:rsidRDefault="002263B0" w:rsidP="002263B0">
      <w:pPr>
        <w:jc w:val="center"/>
        <w:rPr>
          <w:b/>
          <w:iCs/>
          <w:color w:val="000000"/>
          <w:lang w:eastAsia="en-US"/>
        </w:rPr>
      </w:pPr>
      <w:bookmarkStart w:id="0" w:name="_Hlk123288187"/>
    </w:p>
    <w:p w14:paraId="66EB4926" w14:textId="77777777" w:rsidR="002263B0" w:rsidRPr="006C47F8" w:rsidRDefault="002263B0" w:rsidP="002263B0">
      <w:pPr>
        <w:numPr>
          <w:ilvl w:val="0"/>
          <w:numId w:val="1"/>
        </w:numPr>
        <w:ind w:left="567" w:hanging="283"/>
        <w:jc w:val="both"/>
      </w:pPr>
      <w:r w:rsidRPr="008574AC">
        <w:rPr>
          <w:b/>
          <w:bCs/>
        </w:rPr>
        <w:t xml:space="preserve">Izdarīt </w:t>
      </w:r>
      <w:r w:rsidRPr="002C26D1">
        <w:rPr>
          <w:bCs/>
        </w:rPr>
        <w:t>Ogres novada pašvaldības domes</w:t>
      </w:r>
      <w:r>
        <w:rPr>
          <w:b/>
          <w:bCs/>
        </w:rPr>
        <w:t xml:space="preserve"> </w:t>
      </w:r>
      <w:r w:rsidR="005F5112">
        <w:t xml:space="preserve">2022. gada 22. decembra lēmumā </w:t>
      </w:r>
      <w:r w:rsidR="005F5112" w:rsidRPr="005F5112">
        <w:t>““Par pārvaldes uzdevumu deleģēšanu Ogres novada pašvaldības kapitālsabiedrībai - sabiedrībai ar ierobežotu atbildību „Ikšķiles māja””</w:t>
      </w:r>
      <w:r w:rsidR="005F5112" w:rsidRPr="00275F34">
        <w:t xml:space="preserve"> (</w:t>
      </w:r>
      <w:r w:rsidR="005F5112">
        <w:t>protokola izraksts Nr. 29; 11.) (turpmāk – Lēmums)</w:t>
      </w:r>
      <w:r>
        <w:rPr>
          <w:bCs/>
        </w:rPr>
        <w:t xml:space="preserve"> grozījumu un papildināt Lēmumu ar 4.</w:t>
      </w:r>
      <w:r w:rsidRPr="002263B0">
        <w:rPr>
          <w:bCs/>
          <w:vertAlign w:val="superscript"/>
        </w:rPr>
        <w:t>1</w:t>
      </w:r>
      <w:r>
        <w:rPr>
          <w:bCs/>
        </w:rPr>
        <w:t xml:space="preserve"> punktu šādā redakcijā:</w:t>
      </w:r>
    </w:p>
    <w:p w14:paraId="6B622612" w14:textId="77777777" w:rsidR="002263B0" w:rsidRPr="002263B0" w:rsidRDefault="002263B0" w:rsidP="002263B0">
      <w:pPr>
        <w:widowControl w:val="0"/>
        <w:autoSpaceDE w:val="0"/>
        <w:autoSpaceDN w:val="0"/>
        <w:adjustRightInd w:val="0"/>
        <w:spacing w:before="120" w:after="120"/>
        <w:ind w:left="627"/>
        <w:jc w:val="both"/>
        <w:rPr>
          <w:color w:val="FF0000"/>
          <w:spacing w:val="-1"/>
        </w:rPr>
      </w:pPr>
      <w:r w:rsidRPr="002263B0">
        <w:rPr>
          <w:spacing w:val="-1"/>
        </w:rPr>
        <w:t>“4.</w:t>
      </w:r>
      <w:r w:rsidRPr="002263B0">
        <w:rPr>
          <w:spacing w:val="-1"/>
          <w:vertAlign w:val="superscript"/>
        </w:rPr>
        <w:t>1</w:t>
      </w:r>
      <w:r w:rsidRPr="002263B0">
        <w:rPr>
          <w:spacing w:val="-1"/>
        </w:rPr>
        <w:t xml:space="preserve"> </w:t>
      </w:r>
      <w:r w:rsidRPr="002263B0">
        <w:rPr>
          <w:b/>
          <w:spacing w:val="-1"/>
        </w:rPr>
        <w:t xml:space="preserve">Pilnvarot </w:t>
      </w:r>
      <w:r w:rsidRPr="002263B0">
        <w:rPr>
          <w:spacing w:val="-1"/>
        </w:rPr>
        <w:t xml:space="preserve">Ogres novada pašvaldības izpilddirektoru Ogres novada pašvaldības vārdā parakstīt </w:t>
      </w:r>
      <w:r>
        <w:rPr>
          <w:spacing w:val="-1"/>
        </w:rPr>
        <w:t>pārvaldes uzdevuma deleģēšanas</w:t>
      </w:r>
      <w:r w:rsidRPr="002263B0">
        <w:rPr>
          <w:spacing w:val="-1"/>
        </w:rPr>
        <w:t xml:space="preserve"> līgumu.”</w:t>
      </w:r>
    </w:p>
    <w:p w14:paraId="2F5B76A1" w14:textId="77777777" w:rsidR="002263B0" w:rsidRDefault="002263B0" w:rsidP="002263B0">
      <w:pPr>
        <w:numPr>
          <w:ilvl w:val="0"/>
          <w:numId w:val="1"/>
        </w:numPr>
        <w:tabs>
          <w:tab w:val="left" w:pos="567"/>
        </w:tabs>
        <w:ind w:hanging="76"/>
        <w:jc w:val="both"/>
      </w:pPr>
      <w:r w:rsidRPr="005E555E">
        <w:rPr>
          <w:b/>
          <w:bCs/>
        </w:rPr>
        <w:t>Kontroli</w:t>
      </w:r>
      <w:r w:rsidRPr="005B4F80">
        <w:t xml:space="preserve"> </w:t>
      </w:r>
      <w:r w:rsidRPr="00B95979">
        <w:t xml:space="preserve">par lēmuma izpildi uzdot </w:t>
      </w:r>
      <w:r>
        <w:t>P</w:t>
      </w:r>
      <w:r w:rsidRPr="00B95979">
        <w:t>ašvaldības</w:t>
      </w:r>
      <w:r>
        <w:t xml:space="preserve"> domes priekšsēdētāja vietniekam.</w:t>
      </w:r>
    </w:p>
    <w:bookmarkEnd w:id="0"/>
    <w:p w14:paraId="62E2BC27" w14:textId="77777777" w:rsidR="002263B0" w:rsidRDefault="002263B0" w:rsidP="002263B0">
      <w:pPr>
        <w:ind w:left="644"/>
        <w:jc w:val="both"/>
      </w:pPr>
    </w:p>
    <w:p w14:paraId="2F5910D1" w14:textId="77777777" w:rsidR="002263B0" w:rsidRDefault="002263B0" w:rsidP="002263B0">
      <w:pPr>
        <w:pStyle w:val="Pamattekstaatkpe2"/>
        <w:spacing w:after="0" w:line="240" w:lineRule="auto"/>
        <w:ind w:left="215"/>
        <w:jc w:val="right"/>
      </w:pPr>
    </w:p>
    <w:p w14:paraId="06E6E3F1" w14:textId="77777777" w:rsidR="002263B0" w:rsidRDefault="002263B0" w:rsidP="002263B0">
      <w:pPr>
        <w:pStyle w:val="Pamattekstaatkpe2"/>
        <w:spacing w:after="0" w:line="240" w:lineRule="auto"/>
        <w:ind w:left="215"/>
        <w:jc w:val="right"/>
      </w:pPr>
      <w:r w:rsidRPr="00B512D4">
        <w:t>(Sēdes vad</w:t>
      </w:r>
      <w:r>
        <w:t>ītāja,</w:t>
      </w:r>
    </w:p>
    <w:p w14:paraId="62C34900" w14:textId="77777777" w:rsidR="002263B0" w:rsidRPr="00FC3ED5" w:rsidRDefault="002263B0" w:rsidP="002263B0">
      <w:pPr>
        <w:pStyle w:val="Pamattekstaatkpe2"/>
        <w:spacing w:after="0" w:line="240" w:lineRule="auto"/>
        <w:ind w:left="215"/>
        <w:jc w:val="right"/>
        <w:rPr>
          <w:iCs/>
        </w:rPr>
      </w:pPr>
      <w:r w:rsidRPr="00665BCF">
        <w:t>domes priekšsēdētāja</w:t>
      </w:r>
      <w:r>
        <w:t xml:space="preserve"> E.Helmaņa</w:t>
      </w:r>
      <w:r w:rsidRPr="00665BCF">
        <w:t xml:space="preserve"> paraksts)</w:t>
      </w:r>
    </w:p>
    <w:p w14:paraId="78D46488" w14:textId="77777777" w:rsidR="008324A4" w:rsidRDefault="008324A4"/>
    <w:sectPr w:rsidR="008324A4" w:rsidSect="005D12F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703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B0"/>
    <w:rsid w:val="002263B0"/>
    <w:rsid w:val="00430DAA"/>
    <w:rsid w:val="005D12F0"/>
    <w:rsid w:val="005F5112"/>
    <w:rsid w:val="008324A4"/>
    <w:rsid w:val="00C44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unhideWhenUsed/>
    <w:qFormat/>
    <w:rsid w:val="002263B0"/>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263B0"/>
    <w:rPr>
      <w:rFonts w:ascii="Calibri" w:eastAsia="Times New Roman" w:hAnsi="Calibri" w:cs="Times New Roman"/>
      <w:b/>
      <w:bCs/>
      <w:sz w:val="28"/>
      <w:szCs w:val="28"/>
      <w:lang w:eastAsia="lv-LV"/>
    </w:rPr>
  </w:style>
  <w:style w:type="paragraph" w:styleId="Pamattekstaatkpe2">
    <w:name w:val="Body Text Indent 2"/>
    <w:basedOn w:val="Parasts"/>
    <w:link w:val="Pamattekstaatkpe2Rakstz"/>
    <w:rsid w:val="002263B0"/>
    <w:pPr>
      <w:spacing w:after="120" w:line="480" w:lineRule="auto"/>
      <w:ind w:left="283"/>
    </w:pPr>
  </w:style>
  <w:style w:type="character" w:customStyle="1" w:styleId="Pamattekstaatkpe2Rakstz">
    <w:name w:val="Pamatteksta atkāpe 2 Rakstz."/>
    <w:basedOn w:val="Noklusjumarindkopasfonts"/>
    <w:link w:val="Pamattekstaatkpe2"/>
    <w:rsid w:val="002263B0"/>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263B0"/>
    <w:pPr>
      <w:ind w:left="720"/>
    </w:pPr>
  </w:style>
  <w:style w:type="paragraph" w:styleId="Balonteksts">
    <w:name w:val="Balloon Text"/>
    <w:basedOn w:val="Parasts"/>
    <w:link w:val="BalontekstsRakstz"/>
    <w:uiPriority w:val="99"/>
    <w:semiHidden/>
    <w:unhideWhenUsed/>
    <w:rsid w:val="002263B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3B0"/>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1498</Words>
  <Characters>854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Elizabete Anna Kurpniece</cp:lastModifiedBy>
  <cp:revision>3</cp:revision>
  <cp:lastPrinted>2022-12-30T08:24:00Z</cp:lastPrinted>
  <dcterms:created xsi:type="dcterms:W3CDTF">2022-12-30T08:24:00Z</dcterms:created>
  <dcterms:modified xsi:type="dcterms:W3CDTF">2022-12-30T08:25:00Z</dcterms:modified>
</cp:coreProperties>
</file>