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ADAFE" w14:textId="77777777" w:rsidR="00022D02" w:rsidRDefault="00022D02" w:rsidP="00022D02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2A8ADB38" wp14:editId="2A8ADB39">
            <wp:extent cx="600075" cy="723900"/>
            <wp:effectExtent l="0" t="0" r="9525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ADAFF" w14:textId="77777777" w:rsidR="00022D02" w:rsidRPr="00C14B58" w:rsidRDefault="00022D02" w:rsidP="00022D02">
      <w:pPr>
        <w:jc w:val="center"/>
        <w:rPr>
          <w:rFonts w:ascii="RimBelwe" w:hAnsi="RimBelwe"/>
          <w:noProof/>
          <w:sz w:val="12"/>
          <w:szCs w:val="28"/>
        </w:rPr>
      </w:pPr>
    </w:p>
    <w:p w14:paraId="2A8ADB00" w14:textId="77777777" w:rsidR="00022D02" w:rsidRPr="00674C85" w:rsidRDefault="00022D02" w:rsidP="00022D02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A8ADB01" w14:textId="77777777" w:rsidR="00022D02" w:rsidRPr="00674C85" w:rsidRDefault="00022D02" w:rsidP="00022D02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A8ADB02" w14:textId="77777777" w:rsidR="00022D02" w:rsidRPr="00674C85" w:rsidRDefault="00022D02" w:rsidP="00022D0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2A8ADB03" w14:textId="77777777" w:rsidR="00022D02" w:rsidRDefault="00022D02" w:rsidP="00022D02">
      <w:pPr>
        <w:pStyle w:val="Heading7"/>
        <w:rPr>
          <w:b w:val="0"/>
          <w:sz w:val="24"/>
          <w:szCs w:val="24"/>
        </w:rPr>
      </w:pPr>
    </w:p>
    <w:p w14:paraId="2A8ADB04" w14:textId="77777777" w:rsidR="00022D02" w:rsidRPr="00C41BA3" w:rsidRDefault="00022D02" w:rsidP="00022D02">
      <w:pPr>
        <w:jc w:val="center"/>
        <w:rPr>
          <w:sz w:val="28"/>
        </w:rPr>
      </w:pPr>
      <w:r w:rsidRPr="00C41BA3">
        <w:rPr>
          <w:sz w:val="28"/>
        </w:rPr>
        <w:t xml:space="preserve">PAŠVALDĪBAS </w:t>
      </w:r>
      <w:r w:rsidRPr="00C41BA3">
        <w:rPr>
          <w:sz w:val="28"/>
          <w:szCs w:val="28"/>
        </w:rPr>
        <w:t>DOMES</w:t>
      </w:r>
      <w:r>
        <w:rPr>
          <w:sz w:val="28"/>
          <w:szCs w:val="28"/>
        </w:rPr>
        <w:t xml:space="preserve"> </w:t>
      </w:r>
      <w:r w:rsidRPr="00C41BA3">
        <w:rPr>
          <w:sz w:val="28"/>
          <w:szCs w:val="28"/>
        </w:rPr>
        <w:t>SĒDES PROTOKOLA IZRAKSTS</w:t>
      </w:r>
    </w:p>
    <w:p w14:paraId="2A8ADB05" w14:textId="77777777" w:rsidR="00022D02" w:rsidRDefault="00022D02" w:rsidP="00022D02">
      <w:pPr>
        <w:pStyle w:val="Heading1"/>
        <w:jc w:val="left"/>
        <w:rPr>
          <w:spacing w:val="0"/>
        </w:rPr>
      </w:pPr>
    </w:p>
    <w:p w14:paraId="2A8ADB06" w14:textId="77777777" w:rsidR="00022D02" w:rsidRPr="00DA58F7" w:rsidRDefault="00022D02" w:rsidP="00022D02"/>
    <w:p w14:paraId="2A8ADB07" w14:textId="5702FB52" w:rsidR="00022D02" w:rsidRDefault="00022D02" w:rsidP="00022D02">
      <w:pPr>
        <w:pStyle w:val="BodyText"/>
        <w:tabs>
          <w:tab w:val="clear" w:pos="3119"/>
        </w:tabs>
        <w:ind w:right="0"/>
        <w:jc w:val="center"/>
      </w:pPr>
      <w:r>
        <w:t>Ogrē, Brīvības ielā 33</w:t>
      </w:r>
      <w:r>
        <w:tab/>
      </w:r>
      <w:r>
        <w:tab/>
      </w:r>
      <w:r>
        <w:tab/>
        <w:t xml:space="preserve">       </w:t>
      </w:r>
      <w:r w:rsidRPr="00DA58F7">
        <w:rPr>
          <w:b/>
        </w:rPr>
        <w:t>Nr.</w:t>
      </w:r>
      <w:r w:rsidR="00473394">
        <w:rPr>
          <w:b/>
        </w:rPr>
        <w:t>1</w:t>
      </w:r>
      <w:r>
        <w:t xml:space="preserve">                                202</w:t>
      </w:r>
      <w:r w:rsidR="00C02683">
        <w:t>3</w:t>
      </w:r>
      <w:r>
        <w:t xml:space="preserve">. gada </w:t>
      </w:r>
      <w:r w:rsidR="00473394">
        <w:t>27</w:t>
      </w:r>
      <w:r w:rsidR="0021028C">
        <w:t>. janvārī</w:t>
      </w:r>
    </w:p>
    <w:p w14:paraId="2A8ADB08" w14:textId="77777777" w:rsidR="00022D02" w:rsidRDefault="00022D02" w:rsidP="00022D02">
      <w:pPr>
        <w:pStyle w:val="BodyText"/>
        <w:tabs>
          <w:tab w:val="clear" w:pos="3119"/>
        </w:tabs>
        <w:ind w:right="0" w:firstLine="567"/>
        <w:jc w:val="center"/>
      </w:pPr>
    </w:p>
    <w:p w14:paraId="2A8ADB09" w14:textId="2300DBB2" w:rsidR="00022D02" w:rsidRDefault="00473394" w:rsidP="00022D02">
      <w:pPr>
        <w:jc w:val="center"/>
        <w:rPr>
          <w:b/>
          <w:sz w:val="24"/>
        </w:rPr>
      </w:pPr>
      <w:r>
        <w:rPr>
          <w:b/>
          <w:sz w:val="24"/>
        </w:rPr>
        <w:t>54</w:t>
      </w:r>
      <w:r w:rsidR="00807F13">
        <w:rPr>
          <w:b/>
          <w:sz w:val="24"/>
        </w:rPr>
        <w:t>.</w:t>
      </w:r>
    </w:p>
    <w:p w14:paraId="2A8ADB0A" w14:textId="77777777" w:rsidR="00022D02" w:rsidRPr="008135D6" w:rsidRDefault="00022D02" w:rsidP="00022D02">
      <w:pPr>
        <w:jc w:val="center"/>
        <w:rPr>
          <w:b/>
          <w:bCs/>
          <w:sz w:val="24"/>
          <w:szCs w:val="24"/>
          <w:u w:val="single"/>
        </w:rPr>
      </w:pPr>
      <w:r w:rsidRPr="008135D6">
        <w:rPr>
          <w:b/>
          <w:bCs/>
          <w:sz w:val="24"/>
          <w:szCs w:val="24"/>
          <w:u w:val="single"/>
        </w:rPr>
        <w:t xml:space="preserve">Par </w:t>
      </w:r>
      <w:r>
        <w:rPr>
          <w:b/>
          <w:bCs/>
          <w:sz w:val="24"/>
          <w:szCs w:val="24"/>
          <w:u w:val="single"/>
        </w:rPr>
        <w:t>vienreizējā pabalsta piešķiršanu</w:t>
      </w:r>
    </w:p>
    <w:p w14:paraId="2A8ADB0B" w14:textId="77777777" w:rsidR="00022D02" w:rsidRPr="008135D6" w:rsidRDefault="00022D02" w:rsidP="00022D02">
      <w:pPr>
        <w:rPr>
          <w:b/>
          <w:sz w:val="24"/>
          <w:szCs w:val="24"/>
        </w:rPr>
      </w:pPr>
    </w:p>
    <w:p w14:paraId="52F26C0B" w14:textId="77777777" w:rsidR="00E612F2" w:rsidRPr="00E612F2" w:rsidRDefault="00022D02" w:rsidP="00E612F2">
      <w:pPr>
        <w:widowControl w:val="0"/>
        <w:suppressAutoHyphens/>
        <w:ind w:left="218"/>
        <w:rPr>
          <w:rFonts w:eastAsia="Lucida Sans Unicode"/>
          <w:kern w:val="1"/>
          <w:sz w:val="24"/>
          <w:lang w:eastAsia="zh-CN" w:bidi="hi-IN"/>
        </w:rPr>
      </w:pPr>
      <w:r>
        <w:rPr>
          <w:sz w:val="24"/>
          <w:szCs w:val="24"/>
        </w:rPr>
        <w:t xml:space="preserve">       </w:t>
      </w:r>
      <w:r w:rsidR="00E612F2" w:rsidRPr="00E612F2">
        <w:rPr>
          <w:rFonts w:eastAsia="Lucida Sans Unicode"/>
          <w:kern w:val="1"/>
          <w:sz w:val="24"/>
          <w:lang w:eastAsia="zh-CN" w:bidi="hi-IN"/>
        </w:rPr>
        <w:t>[..]</w:t>
      </w:r>
    </w:p>
    <w:p w14:paraId="3927B7A4" w14:textId="77777777" w:rsidR="00E612F2" w:rsidRPr="00E612F2" w:rsidRDefault="00E612F2" w:rsidP="00E612F2">
      <w:pPr>
        <w:widowControl w:val="0"/>
        <w:suppressAutoHyphens/>
        <w:ind w:left="218"/>
        <w:rPr>
          <w:rFonts w:eastAsia="Lucida Sans Unicode"/>
          <w:kern w:val="1"/>
          <w:sz w:val="24"/>
          <w:lang w:eastAsia="zh-CN" w:bidi="hi-IN"/>
        </w:rPr>
      </w:pPr>
    </w:p>
    <w:p w14:paraId="43BCD9A8" w14:textId="77777777" w:rsidR="00E612F2" w:rsidRPr="00E612F2" w:rsidRDefault="00E612F2" w:rsidP="00E612F2">
      <w:pPr>
        <w:widowControl w:val="0"/>
        <w:suppressAutoHyphens/>
        <w:ind w:left="218"/>
        <w:rPr>
          <w:rFonts w:eastAsia="Lucida Sans Unicode"/>
          <w:i/>
          <w:kern w:val="1"/>
          <w:sz w:val="24"/>
          <w:szCs w:val="24"/>
          <w:lang w:eastAsia="zh-CN" w:bidi="hi-IN"/>
        </w:rPr>
      </w:pPr>
      <w:r w:rsidRPr="00E612F2">
        <w:rPr>
          <w:rFonts w:eastAsia="Lucida Sans Unicode"/>
          <w:kern w:val="1"/>
          <w:sz w:val="24"/>
          <w:lang w:eastAsia="zh-CN" w:bidi="hi-IN"/>
        </w:rPr>
        <w:tab/>
      </w:r>
      <w:r w:rsidRPr="00E612F2">
        <w:rPr>
          <w:rFonts w:eastAsia="Lucida Sans Unicode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EF6DC05" w14:textId="77777777" w:rsidR="00E612F2" w:rsidRPr="00E612F2" w:rsidRDefault="00E612F2" w:rsidP="00E612F2">
      <w:pPr>
        <w:rPr>
          <w:rFonts w:ascii="RimTimes" w:hAnsi="RimTimes"/>
          <w:sz w:val="24"/>
          <w:lang w:val="en-US"/>
        </w:rPr>
      </w:pPr>
    </w:p>
    <w:p w14:paraId="1F638B6D" w14:textId="77777777" w:rsidR="00E612F2" w:rsidRPr="00E612F2" w:rsidRDefault="00E612F2" w:rsidP="00E612F2">
      <w:pPr>
        <w:rPr>
          <w:rFonts w:ascii="RimTimes" w:hAnsi="RimTimes"/>
          <w:sz w:val="24"/>
          <w:lang w:val="en-US"/>
        </w:rPr>
      </w:pPr>
    </w:p>
    <w:p w14:paraId="48E8A5BF" w14:textId="77777777" w:rsidR="00E612F2" w:rsidRPr="00E612F2" w:rsidRDefault="00E612F2" w:rsidP="00E612F2">
      <w:pPr>
        <w:tabs>
          <w:tab w:val="right" w:pos="7938"/>
        </w:tabs>
        <w:ind w:firstLine="567"/>
        <w:jc w:val="both"/>
        <w:rPr>
          <w:sz w:val="24"/>
          <w:lang w:val="en-US"/>
        </w:rPr>
      </w:pPr>
      <w:proofErr w:type="spellStart"/>
      <w:r w:rsidRPr="00E612F2">
        <w:rPr>
          <w:rFonts w:eastAsia="Calibri"/>
          <w:sz w:val="24"/>
          <w:lang w:val="en-US"/>
        </w:rPr>
        <w:t>Saskaņā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ar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Informācijas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atklātības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likuma</w:t>
      </w:r>
      <w:proofErr w:type="spellEnd"/>
      <w:r w:rsidRPr="00E612F2">
        <w:rPr>
          <w:rFonts w:eastAsia="Calibri"/>
          <w:sz w:val="24"/>
          <w:lang w:val="en-US"/>
        </w:rPr>
        <w:t xml:space="preserve"> 5.panta </w:t>
      </w:r>
      <w:proofErr w:type="spellStart"/>
      <w:r w:rsidRPr="00E612F2">
        <w:rPr>
          <w:rFonts w:eastAsia="Calibri"/>
          <w:sz w:val="24"/>
          <w:lang w:val="en-US"/>
        </w:rPr>
        <w:t>otrās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daļas</w:t>
      </w:r>
      <w:proofErr w:type="spellEnd"/>
      <w:r w:rsidRPr="00E612F2">
        <w:rPr>
          <w:rFonts w:eastAsia="Calibri"/>
          <w:sz w:val="24"/>
          <w:lang w:val="en-US"/>
        </w:rPr>
        <w:t xml:space="preserve"> 4.punktu, </w:t>
      </w:r>
      <w:proofErr w:type="spellStart"/>
      <w:r w:rsidRPr="00E612F2">
        <w:rPr>
          <w:rFonts w:eastAsia="Calibri"/>
          <w:sz w:val="24"/>
          <w:lang w:val="en-US"/>
        </w:rPr>
        <w:t>šajā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lēmumā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norādītie</w:t>
      </w:r>
      <w:proofErr w:type="spellEnd"/>
      <w:r w:rsidRPr="00E612F2">
        <w:rPr>
          <w:rFonts w:eastAsia="Calibri"/>
          <w:sz w:val="24"/>
          <w:lang w:val="en-US"/>
        </w:rPr>
        <w:t xml:space="preserve"> personas </w:t>
      </w:r>
      <w:proofErr w:type="spellStart"/>
      <w:r w:rsidRPr="00E612F2">
        <w:rPr>
          <w:rFonts w:eastAsia="Calibri"/>
          <w:sz w:val="24"/>
          <w:lang w:val="en-US"/>
        </w:rPr>
        <w:t>dati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uzskatāmi</w:t>
      </w:r>
      <w:proofErr w:type="spellEnd"/>
      <w:r w:rsidRPr="00E612F2">
        <w:rPr>
          <w:rFonts w:eastAsia="Calibri"/>
          <w:sz w:val="24"/>
          <w:lang w:val="en-US"/>
        </w:rPr>
        <w:t xml:space="preserve"> par </w:t>
      </w:r>
      <w:proofErr w:type="spellStart"/>
      <w:r w:rsidRPr="00E612F2">
        <w:rPr>
          <w:rFonts w:eastAsia="Calibri"/>
          <w:sz w:val="24"/>
          <w:lang w:val="en-US"/>
        </w:rPr>
        <w:t>ierobežotas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pieejamības</w:t>
      </w:r>
      <w:proofErr w:type="spellEnd"/>
      <w:r w:rsidRPr="00E612F2">
        <w:rPr>
          <w:rFonts w:eastAsia="Calibri"/>
          <w:sz w:val="24"/>
          <w:lang w:val="en-US"/>
        </w:rPr>
        <w:t xml:space="preserve"> </w:t>
      </w:r>
      <w:proofErr w:type="spellStart"/>
      <w:r w:rsidRPr="00E612F2">
        <w:rPr>
          <w:rFonts w:eastAsia="Calibri"/>
          <w:sz w:val="24"/>
          <w:lang w:val="en-US"/>
        </w:rPr>
        <w:t>informāciju</w:t>
      </w:r>
      <w:proofErr w:type="spellEnd"/>
      <w:r w:rsidRPr="00E612F2">
        <w:rPr>
          <w:rFonts w:eastAsia="Calibri"/>
          <w:sz w:val="24"/>
          <w:lang w:val="en-US"/>
        </w:rPr>
        <w:t>.</w:t>
      </w:r>
    </w:p>
    <w:p w14:paraId="2A8ADB1E" w14:textId="514EB13E" w:rsidR="00022D02" w:rsidRPr="00697DC2" w:rsidRDefault="00022D02" w:rsidP="00E612F2">
      <w:pPr>
        <w:spacing w:after="120"/>
        <w:jc w:val="both"/>
        <w:rPr>
          <w:sz w:val="24"/>
          <w:szCs w:val="24"/>
        </w:rPr>
      </w:pPr>
    </w:p>
    <w:p w14:paraId="2A8ADB1F" w14:textId="77777777" w:rsidR="00022D02" w:rsidRPr="00697DC2" w:rsidRDefault="00022D02" w:rsidP="00022D02">
      <w:pPr>
        <w:rPr>
          <w:sz w:val="24"/>
          <w:szCs w:val="24"/>
        </w:rPr>
      </w:pPr>
    </w:p>
    <w:p w14:paraId="2A8ADB20" w14:textId="77777777" w:rsidR="00022D02" w:rsidRPr="00697DC2" w:rsidRDefault="00022D02" w:rsidP="00022D02">
      <w:pPr>
        <w:rPr>
          <w:sz w:val="24"/>
          <w:szCs w:val="24"/>
        </w:rPr>
      </w:pPr>
    </w:p>
    <w:p w14:paraId="2A8ADB21" w14:textId="77777777" w:rsidR="00022D02" w:rsidRPr="00697DC2" w:rsidRDefault="00022D02" w:rsidP="00022D02">
      <w:pPr>
        <w:rPr>
          <w:sz w:val="24"/>
          <w:szCs w:val="24"/>
        </w:rPr>
      </w:pPr>
    </w:p>
    <w:p w14:paraId="2A8ADB22" w14:textId="77777777" w:rsidR="00022D02" w:rsidRPr="00697DC2" w:rsidRDefault="00022D02" w:rsidP="00022D02">
      <w:pPr>
        <w:rPr>
          <w:sz w:val="24"/>
          <w:szCs w:val="24"/>
        </w:rPr>
      </w:pPr>
    </w:p>
    <w:p w14:paraId="2A8ADB23" w14:textId="77777777" w:rsidR="00022D02" w:rsidRPr="00697DC2" w:rsidRDefault="00022D02" w:rsidP="00022D02">
      <w:pPr>
        <w:rPr>
          <w:sz w:val="24"/>
          <w:szCs w:val="24"/>
        </w:rPr>
      </w:pPr>
    </w:p>
    <w:p w14:paraId="2A8ADB24" w14:textId="77777777" w:rsidR="00022D02" w:rsidRPr="00697DC2" w:rsidRDefault="00022D02" w:rsidP="00022D02">
      <w:pPr>
        <w:rPr>
          <w:sz w:val="24"/>
          <w:szCs w:val="24"/>
        </w:rPr>
      </w:pPr>
    </w:p>
    <w:p w14:paraId="2A8ADB25" w14:textId="77777777" w:rsidR="00022D02" w:rsidRPr="00697DC2" w:rsidRDefault="00022D02" w:rsidP="00022D02">
      <w:pPr>
        <w:rPr>
          <w:sz w:val="24"/>
          <w:szCs w:val="24"/>
        </w:rPr>
      </w:pPr>
    </w:p>
    <w:p w14:paraId="2A8ADB26" w14:textId="77777777" w:rsidR="00022D02" w:rsidRPr="00697DC2" w:rsidRDefault="00022D02" w:rsidP="00022D02">
      <w:pPr>
        <w:rPr>
          <w:sz w:val="24"/>
          <w:szCs w:val="24"/>
        </w:rPr>
      </w:pPr>
    </w:p>
    <w:p w14:paraId="2A8ADB27" w14:textId="77777777" w:rsidR="00022D02" w:rsidRPr="00697DC2" w:rsidRDefault="00022D02" w:rsidP="00022D02">
      <w:pPr>
        <w:rPr>
          <w:sz w:val="24"/>
          <w:szCs w:val="24"/>
        </w:rPr>
      </w:pPr>
    </w:p>
    <w:p w14:paraId="2A8ADB28" w14:textId="77777777" w:rsidR="00022D02" w:rsidRPr="00697DC2" w:rsidRDefault="00022D02" w:rsidP="00022D02">
      <w:pPr>
        <w:rPr>
          <w:sz w:val="24"/>
          <w:szCs w:val="24"/>
        </w:rPr>
      </w:pPr>
      <w:bookmarkStart w:id="0" w:name="_GoBack"/>
      <w:bookmarkEnd w:id="0"/>
    </w:p>
    <w:p w14:paraId="2A8ADB29" w14:textId="77777777" w:rsidR="00022D02" w:rsidRPr="00697DC2" w:rsidRDefault="00022D02" w:rsidP="00022D02">
      <w:pPr>
        <w:rPr>
          <w:sz w:val="24"/>
          <w:szCs w:val="24"/>
        </w:rPr>
      </w:pPr>
    </w:p>
    <w:p w14:paraId="2A8ADB2A" w14:textId="77777777" w:rsidR="00022D02" w:rsidRPr="00697DC2" w:rsidRDefault="00022D02" w:rsidP="00022D02">
      <w:pPr>
        <w:rPr>
          <w:sz w:val="24"/>
          <w:szCs w:val="24"/>
        </w:rPr>
      </w:pPr>
    </w:p>
    <w:p w14:paraId="2A8ADB2B" w14:textId="77777777" w:rsidR="00022D02" w:rsidRPr="00697DC2" w:rsidRDefault="00022D02" w:rsidP="00022D02">
      <w:pPr>
        <w:rPr>
          <w:sz w:val="24"/>
          <w:szCs w:val="24"/>
        </w:rPr>
      </w:pPr>
    </w:p>
    <w:p w14:paraId="2A8ADB2C" w14:textId="77777777" w:rsidR="00022D02" w:rsidRPr="00697DC2" w:rsidRDefault="00022D02" w:rsidP="00022D02">
      <w:pPr>
        <w:rPr>
          <w:sz w:val="24"/>
          <w:szCs w:val="24"/>
        </w:rPr>
      </w:pPr>
    </w:p>
    <w:p w14:paraId="2A8ADB2D" w14:textId="77777777" w:rsidR="00022D02" w:rsidRPr="00697DC2" w:rsidRDefault="00022D02" w:rsidP="00022D02">
      <w:pPr>
        <w:rPr>
          <w:sz w:val="24"/>
          <w:szCs w:val="24"/>
        </w:rPr>
      </w:pPr>
    </w:p>
    <w:p w14:paraId="2A8ADB2E" w14:textId="77777777" w:rsidR="00022D02" w:rsidRPr="00697DC2" w:rsidRDefault="00022D02" w:rsidP="00022D02">
      <w:pPr>
        <w:rPr>
          <w:sz w:val="24"/>
          <w:szCs w:val="24"/>
        </w:rPr>
      </w:pPr>
    </w:p>
    <w:p w14:paraId="2A8ADB2F" w14:textId="77777777" w:rsidR="00022D02" w:rsidRPr="00697DC2" w:rsidRDefault="00022D02" w:rsidP="00022D02">
      <w:pPr>
        <w:rPr>
          <w:sz w:val="24"/>
          <w:szCs w:val="24"/>
        </w:rPr>
      </w:pPr>
    </w:p>
    <w:p w14:paraId="2A8ADB30" w14:textId="77777777" w:rsidR="00022D02" w:rsidRPr="00697DC2" w:rsidRDefault="00022D02" w:rsidP="00022D02">
      <w:pPr>
        <w:rPr>
          <w:sz w:val="24"/>
          <w:szCs w:val="24"/>
        </w:rPr>
      </w:pPr>
    </w:p>
    <w:p w14:paraId="2A8ADB31" w14:textId="77777777" w:rsidR="00022D02" w:rsidRPr="00697DC2" w:rsidRDefault="00022D02" w:rsidP="00022D02">
      <w:pPr>
        <w:rPr>
          <w:sz w:val="24"/>
          <w:szCs w:val="24"/>
        </w:rPr>
      </w:pPr>
    </w:p>
    <w:p w14:paraId="2A8ADB32" w14:textId="77777777" w:rsidR="00022D02" w:rsidRPr="00697DC2" w:rsidRDefault="00022D02" w:rsidP="00022D02">
      <w:pPr>
        <w:rPr>
          <w:sz w:val="24"/>
          <w:szCs w:val="24"/>
        </w:rPr>
      </w:pPr>
    </w:p>
    <w:p w14:paraId="2A8ADB33" w14:textId="77777777" w:rsidR="00022D02" w:rsidRPr="00697DC2" w:rsidRDefault="00022D02" w:rsidP="00022D02">
      <w:pPr>
        <w:rPr>
          <w:sz w:val="24"/>
          <w:szCs w:val="24"/>
        </w:rPr>
      </w:pPr>
    </w:p>
    <w:p w14:paraId="2A8ADB34" w14:textId="77777777" w:rsidR="00022D02" w:rsidRDefault="00022D02" w:rsidP="00022D02">
      <w:pPr>
        <w:rPr>
          <w:sz w:val="24"/>
          <w:szCs w:val="24"/>
        </w:rPr>
      </w:pPr>
    </w:p>
    <w:p w14:paraId="2A8ADB35" w14:textId="77777777" w:rsidR="00022D02" w:rsidRPr="00697DC2" w:rsidRDefault="00022D02" w:rsidP="00022D02">
      <w:pPr>
        <w:rPr>
          <w:sz w:val="24"/>
          <w:szCs w:val="24"/>
        </w:rPr>
      </w:pPr>
    </w:p>
    <w:p w14:paraId="2A8ADB36" w14:textId="77777777" w:rsidR="00022D02" w:rsidRDefault="00022D02" w:rsidP="00022D02">
      <w:pPr>
        <w:rPr>
          <w:sz w:val="24"/>
          <w:szCs w:val="24"/>
        </w:rPr>
      </w:pPr>
    </w:p>
    <w:p w14:paraId="2A8ADB37" w14:textId="77777777" w:rsidR="00395277" w:rsidRDefault="00395277"/>
    <w:sectPr w:rsidR="00395277" w:rsidSect="00CC78FD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ADB3C" w14:textId="77777777" w:rsidR="00585B83" w:rsidRDefault="00585B83">
      <w:r>
        <w:separator/>
      </w:r>
    </w:p>
  </w:endnote>
  <w:endnote w:type="continuationSeparator" w:id="0">
    <w:p w14:paraId="2A8ADB3D" w14:textId="77777777" w:rsidR="00585B83" w:rsidRDefault="0058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3080577"/>
      <w:docPartObj>
        <w:docPartGallery w:val="Page Numbers (Bottom of Page)"/>
        <w:docPartUnique/>
      </w:docPartObj>
    </w:sdtPr>
    <w:sdtEndPr/>
    <w:sdtContent>
      <w:p w14:paraId="2A8ADB3E" w14:textId="77777777" w:rsidR="00697DC2" w:rsidRDefault="008C5CB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2F2">
          <w:rPr>
            <w:noProof/>
          </w:rPr>
          <w:t>2</w:t>
        </w:r>
        <w:r>
          <w:fldChar w:fldCharType="end"/>
        </w:r>
      </w:p>
    </w:sdtContent>
  </w:sdt>
  <w:p w14:paraId="2A8ADB3F" w14:textId="77777777" w:rsidR="00697DC2" w:rsidRDefault="00E612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ADB3A" w14:textId="77777777" w:rsidR="00585B83" w:rsidRDefault="00585B83">
      <w:r>
        <w:separator/>
      </w:r>
    </w:p>
  </w:footnote>
  <w:footnote w:type="continuationSeparator" w:id="0">
    <w:p w14:paraId="2A8ADB3B" w14:textId="77777777" w:rsidR="00585B83" w:rsidRDefault="00585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F50EA"/>
    <w:multiLevelType w:val="hybridMultilevel"/>
    <w:tmpl w:val="F2949B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02"/>
    <w:rsid w:val="00022D02"/>
    <w:rsid w:val="00081D48"/>
    <w:rsid w:val="0021028C"/>
    <w:rsid w:val="00395277"/>
    <w:rsid w:val="00473394"/>
    <w:rsid w:val="00585B83"/>
    <w:rsid w:val="006676D6"/>
    <w:rsid w:val="00807F13"/>
    <w:rsid w:val="008C5CBE"/>
    <w:rsid w:val="008F2ABB"/>
    <w:rsid w:val="009E5CD9"/>
    <w:rsid w:val="00C02683"/>
    <w:rsid w:val="00E6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8ADAFE"/>
  <w15:chartTrackingRefBased/>
  <w15:docId w15:val="{31BDB1C5-2FFE-4982-8380-F79BFD57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2D02"/>
    <w:pPr>
      <w:keepNext/>
      <w:jc w:val="center"/>
      <w:outlineLvl w:val="0"/>
    </w:pPr>
    <w:rPr>
      <w:spacing w:val="120"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22D02"/>
    <w:pPr>
      <w:keepNext/>
      <w:jc w:val="center"/>
      <w:outlineLvl w:val="6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22D02"/>
    <w:rPr>
      <w:rFonts w:ascii="Times New Roman" w:eastAsia="Times New Roman" w:hAnsi="Times New Roman" w:cs="Times New Roman"/>
      <w:spacing w:val="12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022D02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022D02"/>
    <w:pPr>
      <w:tabs>
        <w:tab w:val="left" w:pos="3119"/>
      </w:tabs>
      <w:ind w:right="4989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22D0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22D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D0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22D02"/>
    <w:pPr>
      <w:ind w:left="720"/>
      <w:contextualSpacing/>
    </w:pPr>
  </w:style>
  <w:style w:type="paragraph" w:styleId="Title">
    <w:name w:val="Title"/>
    <w:basedOn w:val="Normal"/>
    <w:next w:val="Subtitle"/>
    <w:link w:val="TitleChar"/>
    <w:uiPriority w:val="99"/>
    <w:qFormat/>
    <w:rsid w:val="00081D48"/>
    <w:pPr>
      <w:suppressAutoHyphens/>
      <w:jc w:val="center"/>
    </w:pPr>
    <w:rPr>
      <w:rFonts w:ascii="RimHelvetica" w:hAnsi="RimHelvetica"/>
      <w:sz w:val="36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rsid w:val="00081D48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D4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81D4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Leimane</dc:creator>
  <cp:keywords/>
  <dc:description/>
  <cp:lastModifiedBy>Arita Bauska</cp:lastModifiedBy>
  <cp:revision>3</cp:revision>
  <dcterms:created xsi:type="dcterms:W3CDTF">2023-01-27T08:36:00Z</dcterms:created>
  <dcterms:modified xsi:type="dcterms:W3CDTF">2023-01-27T08:39:00Z</dcterms:modified>
</cp:coreProperties>
</file>