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16CC" w14:textId="77777777" w:rsidR="006913F5" w:rsidRDefault="006913F5" w:rsidP="006913F5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99B4841" wp14:editId="352FD57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4A68" w14:textId="77777777" w:rsidR="006913F5" w:rsidRDefault="006913F5" w:rsidP="006913F5">
      <w:pPr>
        <w:jc w:val="center"/>
        <w:rPr>
          <w:rFonts w:ascii="RimBelwe" w:hAnsi="RimBelwe"/>
          <w:noProof/>
          <w:sz w:val="12"/>
          <w:szCs w:val="28"/>
        </w:rPr>
      </w:pPr>
    </w:p>
    <w:p w14:paraId="78E23764" w14:textId="77777777" w:rsidR="006913F5" w:rsidRDefault="006913F5" w:rsidP="006913F5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1973FFB3" w14:textId="77777777" w:rsidR="006913F5" w:rsidRDefault="006913F5" w:rsidP="006913F5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12253FFC" w14:textId="77777777" w:rsidR="006913F5" w:rsidRDefault="006913F5" w:rsidP="006913F5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</w:t>
      </w:r>
      <w:smartTag w:uri="schemas-tilde-lv/tildestengine" w:element="currency2">
        <w:r>
          <w:rPr>
            <w:sz w:val="18"/>
          </w:rPr>
          <w:t>ogredome@ogresnovads.lv</w:t>
        </w:r>
      </w:smartTag>
      <w:r>
        <w:rPr>
          <w:sz w:val="18"/>
        </w:rPr>
        <w:t xml:space="preserve">, www.ogresnovads.lv </w:t>
      </w:r>
    </w:p>
    <w:p w14:paraId="3A1464BD" w14:textId="77777777" w:rsidR="006913F5" w:rsidRDefault="006913F5" w:rsidP="006913F5"/>
    <w:p w14:paraId="3B69775C" w14:textId="77777777" w:rsidR="006913F5" w:rsidRDefault="006913F5" w:rsidP="006913F5">
      <w:pPr>
        <w:jc w:val="center"/>
        <w:rPr>
          <w:sz w:val="32"/>
          <w:szCs w:val="32"/>
        </w:rPr>
      </w:pPr>
      <w:r>
        <w:rPr>
          <w:sz w:val="28"/>
          <w:szCs w:val="28"/>
        </w:rPr>
        <w:t>PAŠVALDĪBAS DOMES SĒDES PROTOKOLA IZRAKSTS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25"/>
        <w:gridCol w:w="3022"/>
        <w:gridCol w:w="3024"/>
      </w:tblGrid>
      <w:tr w:rsidR="006913F5" w14:paraId="7D6A1495" w14:textId="77777777" w:rsidTr="005A33BD">
        <w:trPr>
          <w:trHeight w:val="687"/>
        </w:trPr>
        <w:tc>
          <w:tcPr>
            <w:tcW w:w="1667" w:type="pct"/>
          </w:tcPr>
          <w:p w14:paraId="5814CFF3" w14:textId="77777777" w:rsidR="006913F5" w:rsidRDefault="006913F5"/>
          <w:p w14:paraId="317A7AB7" w14:textId="77777777" w:rsidR="006913F5" w:rsidRDefault="006913F5"/>
          <w:p w14:paraId="42C2855D" w14:textId="77777777" w:rsidR="006913F5" w:rsidRDefault="006913F5">
            <w:r>
              <w:t>Ogrē, Brīvības ielā 33</w:t>
            </w:r>
          </w:p>
        </w:tc>
        <w:tc>
          <w:tcPr>
            <w:tcW w:w="1666" w:type="pct"/>
          </w:tcPr>
          <w:p w14:paraId="3B83142E" w14:textId="77777777" w:rsidR="006913F5" w:rsidRDefault="006913F5">
            <w:pPr>
              <w:pStyle w:val="Virsraksts2"/>
            </w:pPr>
          </w:p>
          <w:p w14:paraId="2EAA08EC" w14:textId="77777777" w:rsidR="006913F5" w:rsidRDefault="006913F5">
            <w:pPr>
              <w:pStyle w:val="Virsraksts2"/>
            </w:pPr>
          </w:p>
          <w:p w14:paraId="4C2501E7" w14:textId="77777777" w:rsidR="006913F5" w:rsidRDefault="00FA0330">
            <w:pPr>
              <w:pStyle w:val="Virsraksts2"/>
            </w:pPr>
            <w:r>
              <w:t>Nr.</w:t>
            </w:r>
            <w:r w:rsidR="005A33BD">
              <w:t>5</w:t>
            </w:r>
          </w:p>
        </w:tc>
        <w:tc>
          <w:tcPr>
            <w:tcW w:w="1667" w:type="pct"/>
          </w:tcPr>
          <w:p w14:paraId="42C6CF4A" w14:textId="77777777" w:rsidR="006913F5" w:rsidRDefault="006913F5">
            <w:pPr>
              <w:jc w:val="right"/>
            </w:pPr>
          </w:p>
          <w:p w14:paraId="600B1196" w14:textId="77777777" w:rsidR="006913F5" w:rsidRDefault="006913F5">
            <w:pPr>
              <w:jc w:val="right"/>
            </w:pPr>
          </w:p>
          <w:p w14:paraId="23AEA12E" w14:textId="77777777" w:rsidR="006913F5" w:rsidRDefault="005A33BD" w:rsidP="005A33BD">
            <w:pPr>
              <w:jc w:val="right"/>
            </w:pPr>
            <w:r>
              <w:t>2017.gada</w:t>
            </w:r>
            <w:r w:rsidR="00FA0330">
              <w:t xml:space="preserve"> </w:t>
            </w:r>
            <w:r>
              <w:t>20</w:t>
            </w:r>
            <w:r w:rsidR="00FA0330">
              <w:t>.aprīlī</w:t>
            </w:r>
          </w:p>
        </w:tc>
      </w:tr>
    </w:tbl>
    <w:p w14:paraId="69A4A524" w14:textId="77777777" w:rsidR="006913F5" w:rsidRDefault="006913F5" w:rsidP="006913F5">
      <w:pPr>
        <w:jc w:val="center"/>
        <w:rPr>
          <w:b/>
        </w:rPr>
      </w:pPr>
    </w:p>
    <w:p w14:paraId="6C605095" w14:textId="77777777" w:rsidR="006913F5" w:rsidRDefault="002A4C62" w:rsidP="00CD1A10">
      <w:pPr>
        <w:jc w:val="center"/>
        <w:rPr>
          <w:b/>
        </w:rPr>
      </w:pPr>
      <w:r>
        <w:rPr>
          <w:b/>
        </w:rPr>
        <w:t>19</w:t>
      </w:r>
      <w:r w:rsidR="006913F5">
        <w:rPr>
          <w:b/>
        </w:rPr>
        <w:t>.§</w:t>
      </w:r>
    </w:p>
    <w:p w14:paraId="3318A5B1" w14:textId="53993F02" w:rsidR="00CD1A10" w:rsidRPr="00CD1A10" w:rsidRDefault="006913F5" w:rsidP="00CD1A10">
      <w:pPr>
        <w:pStyle w:val="Virsraksts1"/>
        <w:tabs>
          <w:tab w:val="left" w:pos="0"/>
        </w:tabs>
        <w:ind w:left="0"/>
      </w:pPr>
      <w:r>
        <w:t>Par Ogres novada pašvaldībai piederošo ne</w:t>
      </w:r>
      <w:r w:rsidR="00FD4316">
        <w:t xml:space="preserve">dzīvojamo telpu </w:t>
      </w:r>
      <w:r>
        <w:t>nodošanu b</w:t>
      </w:r>
      <w:r w:rsidR="00FA0330">
        <w:t xml:space="preserve">ezatlīdzības lietošanā nodibinājumam  </w:t>
      </w:r>
      <w:r w:rsidR="00296951">
        <w:t>“F</w:t>
      </w:r>
      <w:r w:rsidR="00FA0330">
        <w:t>ondam “Zied Ģimene</w:t>
      </w:r>
      <w:r>
        <w:t>”</w:t>
      </w:r>
      <w:r w:rsidR="00FD4316">
        <w:t>”</w:t>
      </w:r>
      <w:r>
        <w:t xml:space="preserve"> </w:t>
      </w:r>
    </w:p>
    <w:p w14:paraId="2E605363" w14:textId="7B5B1B29" w:rsidR="00CD1A10" w:rsidRPr="009E7AC3" w:rsidRDefault="00CD1A10" w:rsidP="005A7C37">
      <w:pPr>
        <w:spacing w:before="60"/>
        <w:jc w:val="right"/>
        <w:rPr>
          <w:i/>
          <w:sz w:val="22"/>
        </w:rPr>
      </w:pPr>
      <w:r w:rsidRPr="009E7AC3">
        <w:rPr>
          <w:i/>
          <w:sz w:val="22"/>
        </w:rPr>
        <w:t xml:space="preserve">Ar Ogres novada pašvaldības domes </w:t>
      </w:r>
      <w:r>
        <w:rPr>
          <w:i/>
          <w:sz w:val="22"/>
        </w:rPr>
        <w:t>2</w:t>
      </w:r>
      <w:r w:rsidR="005A7C37">
        <w:rPr>
          <w:i/>
          <w:sz w:val="22"/>
        </w:rPr>
        <w:t>7</w:t>
      </w:r>
      <w:r>
        <w:rPr>
          <w:i/>
          <w:sz w:val="22"/>
        </w:rPr>
        <w:t>.0</w:t>
      </w:r>
      <w:r w:rsidR="005A7C37">
        <w:rPr>
          <w:i/>
          <w:sz w:val="22"/>
        </w:rPr>
        <w:t>1</w:t>
      </w:r>
      <w:r>
        <w:rPr>
          <w:i/>
          <w:sz w:val="22"/>
        </w:rPr>
        <w:t>.</w:t>
      </w:r>
      <w:r w:rsidRPr="009E7AC3">
        <w:rPr>
          <w:i/>
          <w:sz w:val="22"/>
        </w:rPr>
        <w:t>202</w:t>
      </w:r>
      <w:r w:rsidR="005A7C37">
        <w:rPr>
          <w:i/>
          <w:sz w:val="22"/>
        </w:rPr>
        <w:t>3</w:t>
      </w:r>
      <w:r w:rsidRPr="009E7AC3">
        <w:rPr>
          <w:i/>
          <w:sz w:val="22"/>
        </w:rPr>
        <w:t>. sēdes lēmuma (protokols Nr.</w:t>
      </w:r>
      <w:r>
        <w:rPr>
          <w:i/>
          <w:sz w:val="22"/>
        </w:rPr>
        <w:t>1</w:t>
      </w:r>
      <w:r w:rsidRPr="009E7AC3">
        <w:rPr>
          <w:i/>
          <w:sz w:val="22"/>
        </w:rPr>
        <w:t xml:space="preserve">; </w:t>
      </w:r>
      <w:r w:rsidR="005A7C37">
        <w:rPr>
          <w:i/>
          <w:sz w:val="22"/>
        </w:rPr>
        <w:t>13</w:t>
      </w:r>
      <w:r>
        <w:rPr>
          <w:i/>
          <w:sz w:val="22"/>
        </w:rPr>
        <w:t>.</w:t>
      </w:r>
      <w:r w:rsidRPr="009E7AC3">
        <w:rPr>
          <w:sz w:val="22"/>
        </w:rPr>
        <w:t xml:space="preserve">) </w:t>
      </w:r>
      <w:r w:rsidRPr="009E7AC3">
        <w:rPr>
          <w:i/>
          <w:sz w:val="22"/>
        </w:rPr>
        <w:t>grozījumiem</w:t>
      </w:r>
    </w:p>
    <w:p w14:paraId="406BBF0D" w14:textId="77777777" w:rsidR="00CD1A10" w:rsidRPr="0057776B" w:rsidRDefault="00CD1A10" w:rsidP="00CD1A10">
      <w:pPr>
        <w:pStyle w:val="Virsraksts1"/>
        <w:ind w:left="0" w:firstLine="720"/>
        <w:jc w:val="both"/>
        <w:rPr>
          <w:b w:val="0"/>
          <w:bCs/>
          <w:u w:val="none"/>
        </w:rPr>
      </w:pPr>
    </w:p>
    <w:p w14:paraId="3A2D1B57" w14:textId="77777777" w:rsidR="006913F5" w:rsidRDefault="006913F5" w:rsidP="00CD1A10">
      <w:pPr>
        <w:ind w:firstLine="720"/>
        <w:jc w:val="both"/>
        <w:rPr>
          <w:lang w:eastAsia="lv-LV"/>
        </w:rPr>
      </w:pPr>
      <w:r>
        <w:t>Iz</w:t>
      </w:r>
      <w:r w:rsidR="00FA0330">
        <w:t xml:space="preserve">vērtējot Taurupes pagasta pārvaldē </w:t>
      </w:r>
      <w:r>
        <w:t xml:space="preserve">saņemto </w:t>
      </w:r>
      <w:r w:rsidR="00FA0330">
        <w:t xml:space="preserve">nodibinājuma </w:t>
      </w:r>
      <w:r w:rsidR="00296951">
        <w:t>“F</w:t>
      </w:r>
      <w:r w:rsidR="00FA0330">
        <w:t>onda “Zied Ģimene”</w:t>
      </w:r>
      <w:r w:rsidR="00873BFE">
        <w:t xml:space="preserve">” </w:t>
      </w:r>
      <w:r>
        <w:rPr>
          <w:lang w:eastAsia="lv-LV"/>
        </w:rPr>
        <w:t xml:space="preserve">(vienotais reģistrācijas numurs </w:t>
      </w:r>
      <w:r w:rsidR="00FA0330">
        <w:t>40008196627</w:t>
      </w:r>
      <w:r w:rsidR="00873BFE">
        <w:t>, juridiskā adrese – “Rutuļi”, Ķeipenes pag., Ogres nov., LV-5062</w:t>
      </w:r>
      <w:r>
        <w:rPr>
          <w:lang w:eastAsia="lv-LV"/>
        </w:rPr>
        <w:t>)</w:t>
      </w:r>
      <w:r w:rsidR="00873BFE">
        <w:t xml:space="preserve"> dibinātājas </w:t>
      </w:r>
      <w:r w:rsidR="00FA0330">
        <w:t>Sandras Stepiņas</w:t>
      </w:r>
      <w:r>
        <w:t xml:space="preserve"> </w:t>
      </w:r>
      <w:r w:rsidR="00FA0330">
        <w:t>2017.gada 21.marta</w:t>
      </w:r>
      <w:r>
        <w:t xml:space="preserve"> </w:t>
      </w:r>
      <w:r w:rsidRPr="00F13A8C">
        <w:t>i</w:t>
      </w:r>
      <w:r w:rsidR="00FA0330" w:rsidRPr="00F13A8C">
        <w:t>esniegumu</w:t>
      </w:r>
      <w:r w:rsidR="00FA0330">
        <w:t xml:space="preserve"> (reģistrēts Taurupes pagasta pārvaldē 2017.gada 21.martā ar Nr.2.1.-9/9</w:t>
      </w:r>
      <w:r>
        <w:t>)</w:t>
      </w:r>
      <w:r w:rsidR="00873BFE">
        <w:t>,</w:t>
      </w:r>
      <w:r>
        <w:t xml:space="preserve"> </w:t>
      </w:r>
      <w:r>
        <w:rPr>
          <w:lang w:eastAsia="lv-LV"/>
        </w:rPr>
        <w:t xml:space="preserve">Ogres novada </w:t>
      </w:r>
      <w:r w:rsidR="00873BFE">
        <w:rPr>
          <w:lang w:eastAsia="lv-LV"/>
        </w:rPr>
        <w:t xml:space="preserve">pašvaldības </w:t>
      </w:r>
      <w:r>
        <w:rPr>
          <w:lang w:eastAsia="lv-LV"/>
        </w:rPr>
        <w:t>dome konstatēja:</w:t>
      </w:r>
    </w:p>
    <w:p w14:paraId="6F7E9B37" w14:textId="77777777" w:rsidR="0043795B" w:rsidRDefault="00873BFE" w:rsidP="00873BFE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t>i</w:t>
      </w:r>
      <w:r w:rsidR="0043795B">
        <w:t>esniegumā</w:t>
      </w:r>
      <w:r w:rsidR="001B7BF4">
        <w:t xml:space="preserve"> </w:t>
      </w:r>
      <w:r>
        <w:t>n</w:t>
      </w:r>
      <w:r w:rsidR="001B7BF4">
        <w:t>odibinājums</w:t>
      </w:r>
      <w:r>
        <w:t xml:space="preserve"> </w:t>
      </w:r>
      <w:r w:rsidR="001B7BF4">
        <w:t>”Fonds</w:t>
      </w:r>
      <w:r w:rsidR="0043795B">
        <w:t xml:space="preserve"> “Zied Ģimene”</w:t>
      </w:r>
      <w:r>
        <w:t>”</w:t>
      </w:r>
      <w:r w:rsidR="006913F5">
        <w:t xml:space="preserve"> lūdz nodot bezatlīdzības lietošanā Ogres novada pašvaldībai piederošās nedzīvojamās telpas </w:t>
      </w:r>
      <w:r w:rsidR="006913F5">
        <w:rPr>
          <w:lang w:eastAsia="lv-LV"/>
        </w:rPr>
        <w:t>ēkā ar kadastra apzīmēju</w:t>
      </w:r>
      <w:r w:rsidR="0043795B">
        <w:rPr>
          <w:lang w:eastAsia="lv-LV"/>
        </w:rPr>
        <w:t>mu 74920090221001, “Tautas nams”</w:t>
      </w:r>
      <w:r w:rsidR="006913F5">
        <w:rPr>
          <w:lang w:eastAsia="lv-LV"/>
        </w:rPr>
        <w:t>,</w:t>
      </w:r>
      <w:r w:rsidR="0043795B">
        <w:rPr>
          <w:lang w:eastAsia="lv-LV"/>
        </w:rPr>
        <w:t xml:space="preserve"> Kurmis</w:t>
      </w:r>
      <w:r w:rsidR="006913F5">
        <w:rPr>
          <w:lang w:eastAsia="lv-LV"/>
        </w:rPr>
        <w:t>,</w:t>
      </w:r>
      <w:r w:rsidR="0043795B">
        <w:rPr>
          <w:lang w:eastAsia="lv-LV"/>
        </w:rPr>
        <w:t xml:space="preserve"> Taurupes pagasts,</w:t>
      </w:r>
      <w:r w:rsidR="006913F5">
        <w:rPr>
          <w:lang w:eastAsia="lv-LV"/>
        </w:rPr>
        <w:t xml:space="preserve"> Ogres nov.</w:t>
      </w:r>
      <w:r w:rsidR="0043795B">
        <w:t>, kopā 169,4</w:t>
      </w:r>
      <w:r w:rsidR="006913F5">
        <w:t>m² platībā,</w:t>
      </w:r>
      <w:r w:rsidR="0043795B">
        <w:t xml:space="preserve"> uz desmit (10) gadiem  nodibinājuma </w:t>
      </w:r>
      <w:r w:rsidR="006913F5">
        <w:t xml:space="preserve">darbības nodrošināšanai, </w:t>
      </w:r>
      <w:r w:rsidR="0043795B">
        <w:t xml:space="preserve"> humānās palīdzības un labdarības sniegšan</w:t>
      </w:r>
      <w:r>
        <w:t>ai</w:t>
      </w:r>
      <w:r w:rsidR="0043795B">
        <w:t>, pasākumu organizēšan</w:t>
      </w:r>
      <w:r>
        <w:t>ai</w:t>
      </w:r>
      <w:r w:rsidR="0043795B">
        <w:t>, kas saistīti ar trūcīgo un maznodrošināto ģimeņu labklājības celšanu un izglītošanu dažādās jomās Taurupes pagasta un tuvākajā apkār</w:t>
      </w:r>
      <w:r w:rsidR="0084540A">
        <w:t>tnē esošo pagastu iedzīvotājiem;</w:t>
      </w:r>
    </w:p>
    <w:p w14:paraId="6715792D" w14:textId="77777777" w:rsidR="006913F5" w:rsidRDefault="0043795B" w:rsidP="00873BFE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rPr>
          <w:lang w:eastAsia="lv-LV"/>
        </w:rPr>
        <w:t>kopš 2012.gada 27.janvāra nodibinājumam “Fondam “Zied Ģimene”</w:t>
      </w:r>
      <w:r w:rsidR="00873BFE">
        <w:rPr>
          <w:lang w:eastAsia="lv-LV"/>
        </w:rPr>
        <w:t>”</w:t>
      </w:r>
      <w:r w:rsidR="006913F5">
        <w:rPr>
          <w:lang w:eastAsia="lv-LV"/>
        </w:rPr>
        <w:t xml:space="preserve"> ir piešķirts sabiedriskā labuma organizācijas statuss.</w:t>
      </w:r>
      <w:r w:rsidRPr="0043795B">
        <w:rPr>
          <w:lang w:eastAsia="lv-LV"/>
        </w:rPr>
        <w:t xml:space="preserve"> </w:t>
      </w:r>
      <w:r>
        <w:rPr>
          <w:lang w:eastAsia="lv-LV"/>
        </w:rPr>
        <w:t xml:space="preserve">Nodibinājuma </w:t>
      </w:r>
      <w:r w:rsidR="006913F5">
        <w:rPr>
          <w:lang w:eastAsia="lv-LV"/>
        </w:rPr>
        <w:t xml:space="preserve">darbības mērķis ir </w:t>
      </w:r>
      <w:r w:rsidR="00873BFE">
        <w:rPr>
          <w:lang w:eastAsia="lv-LV"/>
        </w:rPr>
        <w:t>labdarība,</w:t>
      </w:r>
      <w:r w:rsidR="00C131A3">
        <w:rPr>
          <w:lang w:eastAsia="lv-LV"/>
        </w:rPr>
        <w:t xml:space="preserve"> trūcīgo un sociāli </w:t>
      </w:r>
      <w:proofErr w:type="spellStart"/>
      <w:r w:rsidR="00C131A3">
        <w:rPr>
          <w:lang w:eastAsia="lv-LV"/>
        </w:rPr>
        <w:t>mazaizsargāto</w:t>
      </w:r>
      <w:proofErr w:type="spellEnd"/>
      <w:r w:rsidR="00873BFE">
        <w:rPr>
          <w:lang w:eastAsia="lv-LV"/>
        </w:rPr>
        <w:t xml:space="preserve"> personu grupu </w:t>
      </w:r>
      <w:r w:rsidR="0084540A">
        <w:rPr>
          <w:lang w:eastAsia="lv-LV"/>
        </w:rPr>
        <w:t>sociālās labklājības celšana;</w:t>
      </w:r>
    </w:p>
    <w:p w14:paraId="3DD69847" w14:textId="77777777" w:rsidR="009E2541" w:rsidRDefault="006913F5" w:rsidP="00873BFE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rPr>
          <w:lang w:eastAsia="lv-LV"/>
        </w:rPr>
        <w:t>Ogres novada pašvaldības īpašuma tiesības uz nekustamo īpašumu</w:t>
      </w:r>
      <w:r w:rsidR="00AA693F">
        <w:rPr>
          <w:lang w:eastAsia="lv-LV"/>
        </w:rPr>
        <w:t xml:space="preserve"> “Kurmis”</w:t>
      </w:r>
      <w:r>
        <w:rPr>
          <w:lang w:eastAsia="lv-LV"/>
        </w:rPr>
        <w:t>,</w:t>
      </w:r>
      <w:r w:rsidR="00AA693F">
        <w:rPr>
          <w:lang w:eastAsia="lv-LV"/>
        </w:rPr>
        <w:t xml:space="preserve"> Taurupes pag.,</w:t>
      </w:r>
      <w:r>
        <w:rPr>
          <w:lang w:eastAsia="lv-LV"/>
        </w:rPr>
        <w:t xml:space="preserve"> Ogres nov</w:t>
      </w:r>
      <w:r w:rsidR="00AA693F">
        <w:rPr>
          <w:lang w:eastAsia="lv-LV"/>
        </w:rPr>
        <w:t>. (kadastra numurs 74920090221</w:t>
      </w:r>
      <w:r w:rsidR="009E2541">
        <w:rPr>
          <w:lang w:eastAsia="lv-LV"/>
        </w:rPr>
        <w:t>)</w:t>
      </w:r>
      <w:r w:rsidR="00C32274">
        <w:rPr>
          <w:lang w:eastAsia="lv-LV"/>
        </w:rPr>
        <w:t>, kas sastāv no zemes vienības ar kadastra apzīmējumu 7492 009 0221 0,29 ha platībā un uz tās esošās nedzīvojamās ēkas ar kadastra apzīmējumu 7492 009 0221 001,</w:t>
      </w:r>
      <w:r w:rsidR="009E2541">
        <w:rPr>
          <w:lang w:eastAsia="lv-LV"/>
        </w:rPr>
        <w:t xml:space="preserve"> nostiprināt</w:t>
      </w:r>
      <w:r w:rsidR="00873BFE">
        <w:rPr>
          <w:lang w:eastAsia="lv-LV"/>
        </w:rPr>
        <w:t>a</w:t>
      </w:r>
      <w:r w:rsidR="009E2541">
        <w:rPr>
          <w:lang w:eastAsia="lv-LV"/>
        </w:rPr>
        <w:t xml:space="preserve">s Taurupes pagasta </w:t>
      </w:r>
      <w:r>
        <w:rPr>
          <w:lang w:eastAsia="lv-LV"/>
        </w:rPr>
        <w:t xml:space="preserve"> zemesgrā</w:t>
      </w:r>
      <w:r w:rsidR="009E2541">
        <w:rPr>
          <w:lang w:eastAsia="lv-LV"/>
        </w:rPr>
        <w:t>matas nodalījumā Nr.100000425155</w:t>
      </w:r>
      <w:r w:rsidR="0084540A">
        <w:rPr>
          <w:lang w:eastAsia="lv-LV"/>
        </w:rPr>
        <w:t>;</w:t>
      </w:r>
    </w:p>
    <w:p w14:paraId="6C9CA8F7" w14:textId="77777777" w:rsidR="0084540A" w:rsidRDefault="00907943" w:rsidP="00873BFE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rPr>
          <w:lang w:eastAsia="lv-LV"/>
        </w:rPr>
        <w:t>Ēka</w:t>
      </w:r>
      <w:r w:rsidR="00873BFE">
        <w:rPr>
          <w:lang w:eastAsia="lv-LV"/>
        </w:rPr>
        <w:t xml:space="preserve">s </w:t>
      </w:r>
      <w:r w:rsidR="00C32274">
        <w:rPr>
          <w:lang w:eastAsia="lv-LV"/>
        </w:rPr>
        <w:t xml:space="preserve">ar </w:t>
      </w:r>
      <w:r w:rsidR="006913F5">
        <w:rPr>
          <w:lang w:eastAsia="lv-LV"/>
        </w:rPr>
        <w:t>kadas</w:t>
      </w:r>
      <w:r w:rsidR="003A53B4">
        <w:rPr>
          <w:lang w:eastAsia="lv-LV"/>
        </w:rPr>
        <w:t>tra apzīmējum</w:t>
      </w:r>
      <w:r w:rsidR="00C32274">
        <w:rPr>
          <w:lang w:eastAsia="lv-LV"/>
        </w:rPr>
        <w:t>u</w:t>
      </w:r>
      <w:r w:rsidR="003A53B4">
        <w:rPr>
          <w:lang w:eastAsia="lv-LV"/>
        </w:rPr>
        <w:t xml:space="preserve"> 74920090221001 kopējā platīb</w:t>
      </w:r>
      <w:r w:rsidR="00873BFE">
        <w:rPr>
          <w:lang w:eastAsia="lv-LV"/>
        </w:rPr>
        <w:t>a</w:t>
      </w:r>
      <w:r w:rsidR="003A53B4">
        <w:rPr>
          <w:lang w:eastAsia="lv-LV"/>
        </w:rPr>
        <w:t xml:space="preserve"> </w:t>
      </w:r>
      <w:r w:rsidR="00873BFE">
        <w:rPr>
          <w:lang w:eastAsia="lv-LV"/>
        </w:rPr>
        <w:t xml:space="preserve">ir </w:t>
      </w:r>
      <w:r w:rsidR="003A53B4">
        <w:rPr>
          <w:lang w:eastAsia="lv-LV"/>
        </w:rPr>
        <w:t>698,2</w:t>
      </w:r>
      <w:r w:rsidR="006913F5">
        <w:rPr>
          <w:lang w:eastAsia="lv-LV"/>
        </w:rPr>
        <w:t xml:space="preserve"> m</w:t>
      </w:r>
      <w:r w:rsidR="003A53B4">
        <w:rPr>
          <w:lang w:eastAsia="lv-LV"/>
        </w:rPr>
        <w:t>²</w:t>
      </w:r>
      <w:r w:rsidR="00873BFE">
        <w:rPr>
          <w:lang w:eastAsia="lv-LV"/>
        </w:rPr>
        <w:t>,</w:t>
      </w:r>
      <w:r w:rsidR="003A53B4">
        <w:rPr>
          <w:lang w:eastAsia="lv-LV"/>
        </w:rPr>
        <w:t xml:space="preserve"> bilances vērtība ir EUR 1231,62</w:t>
      </w:r>
      <w:r w:rsidR="0084540A">
        <w:rPr>
          <w:lang w:eastAsia="lv-LV"/>
        </w:rPr>
        <w:t>;</w:t>
      </w:r>
      <w:r w:rsidR="00F30733">
        <w:rPr>
          <w:lang w:eastAsia="lv-LV"/>
        </w:rPr>
        <w:t xml:space="preserve"> zemes vienības ar kadastra apzīmējumu 7492 009 0221 bilances vērtība ir EUR 1764,36;</w:t>
      </w:r>
    </w:p>
    <w:p w14:paraId="510B0F61" w14:textId="77777777" w:rsidR="006913F5" w:rsidRDefault="0084540A" w:rsidP="00D35F15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rPr>
          <w:lang w:eastAsia="lv-LV"/>
        </w:rPr>
        <w:t>Bezatlīdzības lietošanā nododamo</w:t>
      </w:r>
      <w:r w:rsidR="006913F5">
        <w:rPr>
          <w:lang w:eastAsia="lv-LV"/>
        </w:rPr>
        <w:t xml:space="preserve"> nedzīvojamo telpu</w:t>
      </w:r>
      <w:r>
        <w:rPr>
          <w:lang w:eastAsia="lv-LV"/>
        </w:rPr>
        <w:t xml:space="preserve"> </w:t>
      </w:r>
      <w:r w:rsidR="006913F5">
        <w:rPr>
          <w:lang w:eastAsia="lv-LV"/>
        </w:rPr>
        <w:t>1.stāvā:</w:t>
      </w:r>
      <w:r w:rsidR="00873BFE">
        <w:rPr>
          <w:lang w:eastAsia="lv-LV"/>
        </w:rPr>
        <w:t xml:space="preserve"> </w:t>
      </w:r>
      <w:r w:rsidR="003A53B4" w:rsidRPr="003A53B4">
        <w:t>telpu grupa Nr.003</w:t>
      </w:r>
      <w:r w:rsidR="00D35F15">
        <w:t xml:space="preserve">: </w:t>
      </w:r>
      <w:r w:rsidR="003A53B4" w:rsidRPr="003A53B4">
        <w:t>-</w:t>
      </w:r>
      <w:r w:rsidR="00D35F15">
        <w:t xml:space="preserve"> </w:t>
      </w:r>
      <w:r w:rsidR="003A53B4" w:rsidRPr="003A53B4">
        <w:t>Nr.1  platība 2,7m</w:t>
      </w:r>
      <w:r w:rsidR="003A53B4" w:rsidRPr="00D35F15">
        <w:rPr>
          <w:vertAlign w:val="superscript"/>
        </w:rPr>
        <w:t>2</w:t>
      </w:r>
      <w:r w:rsidR="003A53B4" w:rsidRPr="003A53B4">
        <w:t>, Nr.</w:t>
      </w:r>
      <w:r w:rsidR="00D60DED">
        <w:t>2</w:t>
      </w:r>
      <w:r w:rsidR="003A53B4" w:rsidRPr="003A53B4">
        <w:t xml:space="preserve"> platība 84,8 m</w:t>
      </w:r>
      <w:r w:rsidR="003A53B4" w:rsidRPr="00D35F15">
        <w:rPr>
          <w:vertAlign w:val="superscript"/>
        </w:rPr>
        <w:t>2</w:t>
      </w:r>
      <w:r w:rsidR="003A53B4" w:rsidRPr="003A53B4">
        <w:t>, Nr.3 platība 0,3 m</w:t>
      </w:r>
      <w:r w:rsidR="003A53B4" w:rsidRPr="00D35F15">
        <w:rPr>
          <w:vertAlign w:val="superscript"/>
        </w:rPr>
        <w:t>2</w:t>
      </w:r>
      <w:r w:rsidR="003A53B4" w:rsidRPr="003A53B4">
        <w:t>, Nr.4 platība 24,6 m</w:t>
      </w:r>
      <w:r w:rsidR="003A53B4" w:rsidRPr="00D35F15">
        <w:rPr>
          <w:vertAlign w:val="superscript"/>
        </w:rPr>
        <w:t>2</w:t>
      </w:r>
      <w:r w:rsidR="003A53B4" w:rsidRPr="003A53B4">
        <w:t>, Nr.5 platība 4,4 m</w:t>
      </w:r>
      <w:r w:rsidR="003A53B4" w:rsidRPr="00D35F15">
        <w:rPr>
          <w:vertAlign w:val="superscript"/>
        </w:rPr>
        <w:t>2</w:t>
      </w:r>
      <w:r w:rsidR="003A53B4" w:rsidRPr="003A53B4">
        <w:t>,</w:t>
      </w:r>
      <w:r w:rsidR="00D35F15">
        <w:t xml:space="preserve"> </w:t>
      </w:r>
      <w:r w:rsidR="003A53B4" w:rsidRPr="003A53B4">
        <w:t>Nr.6 platība 6,3 m</w:t>
      </w:r>
      <w:r w:rsidR="003A53B4" w:rsidRPr="00D35F15">
        <w:rPr>
          <w:vertAlign w:val="superscript"/>
        </w:rPr>
        <w:t>2</w:t>
      </w:r>
      <w:r w:rsidR="003A53B4" w:rsidRPr="003A53B4">
        <w:t>, Nr.7 platība 1,4 m</w:t>
      </w:r>
      <w:r w:rsidR="003A53B4" w:rsidRPr="00D35F15">
        <w:rPr>
          <w:vertAlign w:val="superscript"/>
        </w:rPr>
        <w:t>2</w:t>
      </w:r>
      <w:r w:rsidR="003A53B4" w:rsidRPr="003A53B4">
        <w:t>, Nr.8 platība 2,2 m</w:t>
      </w:r>
      <w:r w:rsidR="003A53B4" w:rsidRPr="00D35F15">
        <w:rPr>
          <w:vertAlign w:val="superscript"/>
        </w:rPr>
        <w:t>2</w:t>
      </w:r>
      <w:r w:rsidR="003A53B4" w:rsidRPr="003A53B4">
        <w:t>, Nr.9 platība 12,8 m</w:t>
      </w:r>
      <w:r w:rsidR="003A53B4" w:rsidRPr="00D35F15">
        <w:rPr>
          <w:vertAlign w:val="superscript"/>
        </w:rPr>
        <w:t>2</w:t>
      </w:r>
      <w:r w:rsidR="003A53B4" w:rsidRPr="003A53B4">
        <w:t xml:space="preserve">, </w:t>
      </w:r>
      <w:r w:rsidR="00D35F15">
        <w:t xml:space="preserve">un </w:t>
      </w:r>
      <w:r w:rsidR="003A53B4" w:rsidRPr="003A53B4">
        <w:t>telpu grupa Nr.002- Nr.1 platība 23,1 m</w:t>
      </w:r>
      <w:r w:rsidR="003A53B4" w:rsidRPr="00D35F15">
        <w:rPr>
          <w:vertAlign w:val="superscript"/>
        </w:rPr>
        <w:t>2</w:t>
      </w:r>
      <w:r w:rsidR="003A53B4" w:rsidRPr="003A53B4">
        <w:t>, Nr.2 platība 1,3 m</w:t>
      </w:r>
      <w:r w:rsidR="003A53B4" w:rsidRPr="00D35F15">
        <w:rPr>
          <w:vertAlign w:val="superscript"/>
        </w:rPr>
        <w:t>2</w:t>
      </w:r>
      <w:r w:rsidR="003A53B4" w:rsidRPr="003A53B4">
        <w:t>, Nr.3 platība 5,5 m</w:t>
      </w:r>
      <w:r w:rsidR="003A53B4" w:rsidRPr="00D35F15">
        <w:rPr>
          <w:vertAlign w:val="superscript"/>
        </w:rPr>
        <w:t>2</w:t>
      </w:r>
      <w:r w:rsidR="003A53B4" w:rsidRPr="003A53B4">
        <w:t xml:space="preserve">, </w:t>
      </w:r>
      <w:r w:rsidRPr="003A53B4">
        <w:rPr>
          <w:lang w:eastAsia="lv-LV"/>
        </w:rPr>
        <w:t>(turpmāk – telpas)</w:t>
      </w:r>
      <w:r>
        <w:rPr>
          <w:lang w:eastAsia="lv-LV"/>
        </w:rPr>
        <w:t>,</w:t>
      </w:r>
      <w:r w:rsidR="00873BFE">
        <w:rPr>
          <w:lang w:eastAsia="lv-LV"/>
        </w:rPr>
        <w:t xml:space="preserve"> </w:t>
      </w:r>
      <w:r w:rsidR="003A53B4" w:rsidRPr="003A53B4">
        <w:rPr>
          <w:lang w:eastAsia="lv-LV"/>
        </w:rPr>
        <w:t>kopēj</w:t>
      </w:r>
      <w:r>
        <w:rPr>
          <w:lang w:eastAsia="lv-LV"/>
        </w:rPr>
        <w:t>ā</w:t>
      </w:r>
      <w:r w:rsidR="003A53B4" w:rsidRPr="003A53B4">
        <w:rPr>
          <w:lang w:eastAsia="lv-LV"/>
        </w:rPr>
        <w:t xml:space="preserve"> platīb</w:t>
      </w:r>
      <w:r>
        <w:rPr>
          <w:lang w:eastAsia="lv-LV"/>
        </w:rPr>
        <w:t>a ir</w:t>
      </w:r>
      <w:r w:rsidR="003A53B4" w:rsidRPr="003A53B4">
        <w:rPr>
          <w:lang w:eastAsia="lv-LV"/>
        </w:rPr>
        <w:t xml:space="preserve"> 169,4</w:t>
      </w:r>
      <w:r w:rsidR="006913F5" w:rsidRPr="003A53B4">
        <w:rPr>
          <w:lang w:eastAsia="lv-LV"/>
        </w:rPr>
        <w:t>m²</w:t>
      </w:r>
      <w:r>
        <w:rPr>
          <w:lang w:eastAsia="lv-LV"/>
        </w:rPr>
        <w:t>, proporcionāli</w:t>
      </w:r>
      <w:r w:rsidR="006913F5" w:rsidRPr="003A53B4">
        <w:rPr>
          <w:lang w:eastAsia="lv-LV"/>
        </w:rPr>
        <w:t xml:space="preserve"> </w:t>
      </w:r>
      <w:r w:rsidR="00D35F15">
        <w:rPr>
          <w:lang w:eastAsia="lv-LV"/>
        </w:rPr>
        <w:t>ēkas kopējai platībai</w:t>
      </w:r>
      <w:r w:rsidRPr="0084540A">
        <w:rPr>
          <w:lang w:eastAsia="lv-LV"/>
        </w:rPr>
        <w:t xml:space="preserve"> </w:t>
      </w:r>
      <w:r>
        <w:rPr>
          <w:lang w:eastAsia="lv-LV"/>
        </w:rPr>
        <w:t xml:space="preserve">bezatlīdzības lietošanā nododamo telpu </w:t>
      </w:r>
      <w:r w:rsidR="003A53B4" w:rsidRPr="003A53B4">
        <w:rPr>
          <w:lang w:eastAsia="lv-LV"/>
        </w:rPr>
        <w:t>bilances vērtība ir EUR  298,82</w:t>
      </w:r>
      <w:r>
        <w:rPr>
          <w:lang w:eastAsia="lv-LV"/>
        </w:rPr>
        <w:t>;</w:t>
      </w:r>
    </w:p>
    <w:p w14:paraId="3059DBA0" w14:textId="77777777" w:rsidR="00F30733" w:rsidRPr="003A53B4" w:rsidRDefault="00F30733" w:rsidP="00D35F15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rPr>
          <w:lang w:eastAsia="lv-LV"/>
        </w:rPr>
        <w:lastRenderedPageBreak/>
        <w:t>Bezatlīdzības lietošanā nododamām telpām piesaistītā zeme – 1694/6982 domājamās daļas ar bilances vērtību EUR 444,13;</w:t>
      </w:r>
    </w:p>
    <w:p w14:paraId="024B455F" w14:textId="77777777" w:rsidR="006913F5" w:rsidRDefault="006913F5" w:rsidP="00873BFE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t xml:space="preserve">Ēku </w:t>
      </w:r>
      <w:r w:rsidR="00D35F15">
        <w:rPr>
          <w:lang w:eastAsia="lv-LV"/>
        </w:rPr>
        <w:t xml:space="preserve">ar </w:t>
      </w:r>
      <w:r w:rsidR="0084540A">
        <w:rPr>
          <w:lang w:eastAsia="lv-LV"/>
        </w:rPr>
        <w:t>kadastra apzīmējum</w:t>
      </w:r>
      <w:r w:rsidR="00D35F15">
        <w:rPr>
          <w:lang w:eastAsia="lv-LV"/>
        </w:rPr>
        <w:t>u</w:t>
      </w:r>
      <w:r w:rsidR="0084540A">
        <w:rPr>
          <w:lang w:eastAsia="lv-LV"/>
        </w:rPr>
        <w:t xml:space="preserve"> 74920090221001</w:t>
      </w:r>
      <w:r w:rsidR="00D35F15">
        <w:rPr>
          <w:lang w:eastAsia="lv-LV"/>
        </w:rPr>
        <w:t xml:space="preserve"> </w:t>
      </w:r>
      <w:r w:rsidR="0084540A">
        <w:t>p</w:t>
      </w:r>
      <w:r>
        <w:t xml:space="preserve">ašvaldība savu funkciju nodrošināšanai neizmanto, tā </w:t>
      </w:r>
      <w:r>
        <w:rPr>
          <w:lang w:eastAsia="lv-LV"/>
        </w:rPr>
        <w:t xml:space="preserve">nav </w:t>
      </w:r>
      <w:r>
        <w:t>iznomāta un tās v</w:t>
      </w:r>
      <w:r w:rsidR="006A7497">
        <w:t xml:space="preserve">izuālais tēls </w:t>
      </w:r>
      <w:r w:rsidR="0084540A">
        <w:t>ir</w:t>
      </w:r>
      <w:r w:rsidR="006A7497">
        <w:t xml:space="preserve"> degradēts</w:t>
      </w:r>
      <w:r w:rsidR="0084540A">
        <w:t>;</w:t>
      </w:r>
    </w:p>
    <w:p w14:paraId="1CB1027D" w14:textId="77777777" w:rsidR="006913F5" w:rsidRDefault="006913F5" w:rsidP="00873BFE">
      <w:pPr>
        <w:numPr>
          <w:ilvl w:val="0"/>
          <w:numId w:val="4"/>
        </w:numPr>
        <w:tabs>
          <w:tab w:val="clear" w:pos="1710"/>
          <w:tab w:val="num" w:pos="1134"/>
        </w:tabs>
        <w:ind w:left="1134" w:hanging="414"/>
        <w:jc w:val="both"/>
        <w:rPr>
          <w:lang w:eastAsia="lv-LV"/>
        </w:rPr>
      </w:pPr>
      <w:r>
        <w:rPr>
          <w:lang w:eastAsia="lv-LV"/>
        </w:rPr>
        <w:t>ņemot vērā minēto un izv</w:t>
      </w:r>
      <w:r w:rsidR="006A7497">
        <w:rPr>
          <w:lang w:eastAsia="lv-LV"/>
        </w:rPr>
        <w:t>ērtējot lietderību, lai nodibinājums “Fonds” Zied Ģimene”</w:t>
      </w:r>
      <w:r w:rsidR="0084540A">
        <w:rPr>
          <w:lang w:eastAsia="lv-LV"/>
        </w:rPr>
        <w:t>”</w:t>
      </w:r>
      <w:r w:rsidR="006A7497">
        <w:rPr>
          <w:lang w:eastAsia="lv-LV"/>
        </w:rPr>
        <w:t xml:space="preserve"> varētu nodarboties ar </w:t>
      </w:r>
      <w:r w:rsidR="006A7497">
        <w:t>humānās palīdzības un labdarības sniegšanu, pasākumu organizēšanu, kas saistīti ar trūcīgo un maznodrošināto ģimeņu labklājības celšanu un izglītošanu dažādās jomās Taurupes pagasta un tuvākajā apkārtnē esošo pagastu iedzīvotājiem</w:t>
      </w:r>
      <w:r>
        <w:rPr>
          <w:lang w:eastAsia="lv-LV"/>
        </w:rPr>
        <w:t>, tai skaitā sakārtotu arī ēkas vizuālo tēlu, lietderīgi</w:t>
      </w:r>
      <w:r>
        <w:t xml:space="preserve"> </w:t>
      </w:r>
      <w:r w:rsidR="006A7497">
        <w:rPr>
          <w:lang w:eastAsia="lv-LV"/>
        </w:rPr>
        <w:t>nodibinājumam “Fondam “Zied Ģimene”</w:t>
      </w:r>
      <w:r w:rsidR="0084540A">
        <w:rPr>
          <w:lang w:eastAsia="lv-LV"/>
        </w:rPr>
        <w:t>”</w:t>
      </w:r>
      <w:r>
        <w:rPr>
          <w:lang w:eastAsia="lv-LV"/>
        </w:rPr>
        <w:t xml:space="preserve"> nodot </w:t>
      </w:r>
      <w:r w:rsidR="00291DA3">
        <w:rPr>
          <w:lang w:eastAsia="lv-LV"/>
        </w:rPr>
        <w:t>bezatlīdzības lietošanā telpas</w:t>
      </w:r>
      <w:r>
        <w:rPr>
          <w:lang w:eastAsia="lv-LV"/>
        </w:rPr>
        <w:t>.</w:t>
      </w:r>
    </w:p>
    <w:p w14:paraId="4DB938FF" w14:textId="77777777" w:rsidR="006913F5" w:rsidRDefault="006913F5" w:rsidP="006913F5">
      <w:pPr>
        <w:spacing w:after="120"/>
        <w:ind w:firstLine="720"/>
        <w:jc w:val="both"/>
        <w:rPr>
          <w:color w:val="FF0000"/>
        </w:rPr>
      </w:pPr>
      <w:r>
        <w:t xml:space="preserve">Noklausoties Ogres novada pašvaldības </w:t>
      </w:r>
      <w:r w:rsidR="006A7497">
        <w:t xml:space="preserve">Taurupes pagasta pārvaldes vadītāja Jāņa Stafecka </w:t>
      </w:r>
      <w:r>
        <w:t xml:space="preserve">ziņojumu, pamatojoties uz </w:t>
      </w:r>
      <w:r>
        <w:rPr>
          <w:lang w:eastAsia="lv-LV"/>
        </w:rPr>
        <w:t xml:space="preserve">likuma „Par pašvaldībām” 21.panta pirmās daļas 27.punktu, Publiskas personas finanšu līdzekļu un mantas izšķērdēšanas novēršanas likuma 5.panta otrās daļas </w:t>
      </w:r>
      <w:r>
        <w:t>4.</w:t>
      </w:r>
      <w:r>
        <w:rPr>
          <w:vertAlign w:val="superscript"/>
        </w:rPr>
        <w:t xml:space="preserve">1 </w:t>
      </w:r>
      <w:r>
        <w:rPr>
          <w:lang w:eastAsia="lv-LV"/>
        </w:rPr>
        <w:t xml:space="preserve">punktu, trešo, piekto un sesto daļu, </w:t>
      </w:r>
    </w:p>
    <w:p w14:paraId="55CC7955" w14:textId="77777777" w:rsidR="00F13A8C" w:rsidRPr="00F13A8C" w:rsidRDefault="006913F5" w:rsidP="00F13A8C">
      <w:pPr>
        <w:jc w:val="center"/>
      </w:pPr>
      <w:r>
        <w:rPr>
          <w:b/>
          <w:szCs w:val="20"/>
        </w:rPr>
        <w:t>balsojot:</w:t>
      </w:r>
      <w:r>
        <w:rPr>
          <w:b/>
        </w:rPr>
        <w:t xml:space="preserve"> </w:t>
      </w:r>
      <w:r w:rsidR="00F13A8C" w:rsidRPr="00F13A8C">
        <w:rPr>
          <w:b/>
        </w:rPr>
        <w:t>PAR –</w:t>
      </w:r>
      <w:r w:rsidR="00F13A8C" w:rsidRPr="00F13A8C">
        <w:t xml:space="preserve"> 17 balsis (</w:t>
      </w:r>
      <w:proofErr w:type="spellStart"/>
      <w:r w:rsidR="00F13A8C" w:rsidRPr="00F13A8C">
        <w:t>A.Mangulis</w:t>
      </w:r>
      <w:proofErr w:type="spellEnd"/>
      <w:r w:rsidR="00F13A8C" w:rsidRPr="00F13A8C">
        <w:t xml:space="preserve">, </w:t>
      </w:r>
      <w:proofErr w:type="spellStart"/>
      <w:r w:rsidR="00F13A8C" w:rsidRPr="00F13A8C">
        <w:t>E.Helmanis</w:t>
      </w:r>
      <w:proofErr w:type="spellEnd"/>
      <w:r w:rsidR="00F13A8C" w:rsidRPr="00F13A8C">
        <w:t xml:space="preserve">, </w:t>
      </w:r>
      <w:proofErr w:type="spellStart"/>
      <w:r w:rsidR="00F13A8C" w:rsidRPr="00F13A8C">
        <w:t>I.Tamane</w:t>
      </w:r>
      <w:proofErr w:type="spellEnd"/>
      <w:r w:rsidR="00F13A8C" w:rsidRPr="00F13A8C">
        <w:t xml:space="preserve">, </w:t>
      </w:r>
      <w:proofErr w:type="spellStart"/>
      <w:r w:rsidR="00F13A8C" w:rsidRPr="00F13A8C">
        <w:t>I.Vecziediņa</w:t>
      </w:r>
      <w:proofErr w:type="spellEnd"/>
      <w:r w:rsidR="00F13A8C" w:rsidRPr="00F13A8C">
        <w:t xml:space="preserve">, </w:t>
      </w:r>
      <w:proofErr w:type="spellStart"/>
      <w:r w:rsidR="00F13A8C" w:rsidRPr="00F13A8C">
        <w:t>M.Legzdiņš</w:t>
      </w:r>
      <w:proofErr w:type="spellEnd"/>
      <w:r w:rsidR="00F13A8C" w:rsidRPr="00F13A8C">
        <w:t xml:space="preserve">, </w:t>
      </w:r>
      <w:proofErr w:type="spellStart"/>
      <w:r w:rsidR="00F13A8C" w:rsidRPr="00F13A8C">
        <w:t>S.Kirhnere</w:t>
      </w:r>
      <w:proofErr w:type="spellEnd"/>
      <w:r w:rsidR="00F13A8C" w:rsidRPr="00F13A8C">
        <w:t xml:space="preserve">, </w:t>
      </w:r>
      <w:proofErr w:type="spellStart"/>
      <w:r w:rsidR="00F13A8C" w:rsidRPr="00F13A8C">
        <w:t>J.Laizāns</w:t>
      </w:r>
      <w:proofErr w:type="spellEnd"/>
      <w:r w:rsidR="00F13A8C" w:rsidRPr="00F13A8C">
        <w:t xml:space="preserve">, </w:t>
      </w:r>
      <w:proofErr w:type="spellStart"/>
      <w:r w:rsidR="00F13A8C" w:rsidRPr="00F13A8C">
        <w:t>A.Ceplītis</w:t>
      </w:r>
      <w:proofErr w:type="spellEnd"/>
      <w:r w:rsidR="00F13A8C" w:rsidRPr="00F13A8C">
        <w:t xml:space="preserve">, </w:t>
      </w:r>
      <w:proofErr w:type="spellStart"/>
      <w:r w:rsidR="00F13A8C" w:rsidRPr="00F13A8C">
        <w:t>L.Strelkova</w:t>
      </w:r>
      <w:proofErr w:type="spellEnd"/>
      <w:r w:rsidR="00F13A8C" w:rsidRPr="00F13A8C">
        <w:t xml:space="preserve">, </w:t>
      </w:r>
      <w:proofErr w:type="spellStart"/>
      <w:r w:rsidR="00F13A8C" w:rsidRPr="00F13A8C">
        <w:t>R.Javoišs</w:t>
      </w:r>
      <w:proofErr w:type="spellEnd"/>
      <w:r w:rsidR="00F13A8C" w:rsidRPr="00F13A8C">
        <w:t xml:space="preserve">, </w:t>
      </w:r>
      <w:proofErr w:type="spellStart"/>
      <w:r w:rsidR="00F13A8C" w:rsidRPr="00F13A8C">
        <w:t>D.Širovs</w:t>
      </w:r>
      <w:proofErr w:type="spellEnd"/>
      <w:r w:rsidR="00F13A8C" w:rsidRPr="00F13A8C">
        <w:t xml:space="preserve">, </w:t>
      </w:r>
      <w:proofErr w:type="spellStart"/>
      <w:r w:rsidR="00F13A8C" w:rsidRPr="00F13A8C">
        <w:t>M.Siliņš</w:t>
      </w:r>
      <w:proofErr w:type="spellEnd"/>
      <w:r w:rsidR="00F13A8C" w:rsidRPr="00F13A8C">
        <w:t xml:space="preserve">, </w:t>
      </w:r>
      <w:proofErr w:type="spellStart"/>
      <w:r w:rsidR="00F13A8C" w:rsidRPr="00F13A8C">
        <w:t>Dz.Mozule</w:t>
      </w:r>
      <w:proofErr w:type="spellEnd"/>
      <w:r w:rsidR="00F13A8C" w:rsidRPr="00F13A8C">
        <w:t xml:space="preserve">, </w:t>
      </w:r>
      <w:proofErr w:type="spellStart"/>
      <w:r w:rsidR="00F13A8C" w:rsidRPr="00F13A8C">
        <w:t>E.Dzelzītis</w:t>
      </w:r>
      <w:proofErr w:type="spellEnd"/>
      <w:r w:rsidR="00F13A8C" w:rsidRPr="00F13A8C">
        <w:t xml:space="preserve">, </w:t>
      </w:r>
      <w:proofErr w:type="spellStart"/>
      <w:r w:rsidR="00F13A8C" w:rsidRPr="00F13A8C">
        <w:t>V.Pūķe</w:t>
      </w:r>
      <w:proofErr w:type="spellEnd"/>
      <w:r w:rsidR="00F13A8C" w:rsidRPr="00F13A8C">
        <w:t xml:space="preserve">, </w:t>
      </w:r>
      <w:proofErr w:type="spellStart"/>
      <w:r w:rsidR="00F13A8C" w:rsidRPr="00F13A8C">
        <w:t>V.Gaile</w:t>
      </w:r>
      <w:proofErr w:type="spellEnd"/>
      <w:r w:rsidR="00F13A8C" w:rsidRPr="00F13A8C">
        <w:t xml:space="preserve">, </w:t>
      </w:r>
      <w:proofErr w:type="spellStart"/>
      <w:r w:rsidR="00F13A8C" w:rsidRPr="00F13A8C">
        <w:t>E.Bartkevičs</w:t>
      </w:r>
      <w:proofErr w:type="spellEnd"/>
      <w:r w:rsidR="00F13A8C" w:rsidRPr="00F13A8C">
        <w:t xml:space="preserve">), </w:t>
      </w:r>
      <w:r w:rsidR="00F13A8C" w:rsidRPr="00F13A8C">
        <w:rPr>
          <w:b/>
        </w:rPr>
        <w:t xml:space="preserve">PRET – </w:t>
      </w:r>
      <w:r w:rsidR="00F13A8C" w:rsidRPr="00F13A8C">
        <w:t xml:space="preserve">nav, </w:t>
      </w:r>
      <w:r w:rsidR="00F13A8C" w:rsidRPr="00F13A8C">
        <w:rPr>
          <w:b/>
        </w:rPr>
        <w:t xml:space="preserve">ATTURAS – </w:t>
      </w:r>
      <w:r w:rsidR="00F13A8C" w:rsidRPr="00F13A8C">
        <w:t>nav,</w:t>
      </w:r>
    </w:p>
    <w:p w14:paraId="2057A4E5" w14:textId="77777777" w:rsidR="006913F5" w:rsidRDefault="006913F5" w:rsidP="00F13A8C">
      <w:pPr>
        <w:jc w:val="center"/>
        <w:rPr>
          <w:b/>
          <w:bCs/>
        </w:rPr>
      </w:pPr>
      <w:r>
        <w:t xml:space="preserve">Ogres novada pašvaldības dome </w:t>
      </w:r>
      <w:r w:rsidR="005A33BD">
        <w:rPr>
          <w:b/>
          <w:bCs/>
        </w:rPr>
        <w:t>NOLEMJ</w:t>
      </w:r>
      <w:r>
        <w:rPr>
          <w:b/>
          <w:bCs/>
        </w:rPr>
        <w:t>:</w:t>
      </w:r>
    </w:p>
    <w:p w14:paraId="5D5DB810" w14:textId="77777777" w:rsidR="00F13A8C" w:rsidRDefault="00F13A8C" w:rsidP="00F13A8C">
      <w:pPr>
        <w:jc w:val="center"/>
        <w:rPr>
          <w:b/>
          <w:bCs/>
        </w:rPr>
      </w:pPr>
    </w:p>
    <w:p w14:paraId="6F6B139A" w14:textId="77777777" w:rsidR="00377B87" w:rsidRDefault="006913F5" w:rsidP="0084540A">
      <w:pPr>
        <w:numPr>
          <w:ilvl w:val="0"/>
          <w:numId w:val="2"/>
        </w:numPr>
        <w:jc w:val="both"/>
        <w:rPr>
          <w:lang w:eastAsia="lv-LV"/>
        </w:rPr>
      </w:pPr>
      <w:r>
        <w:rPr>
          <w:b/>
          <w:lang w:eastAsia="lv-LV"/>
        </w:rPr>
        <w:t xml:space="preserve">Nodot </w:t>
      </w:r>
      <w:r>
        <w:rPr>
          <w:lang w:eastAsia="lv-LV"/>
        </w:rPr>
        <w:t>bezatlīdzības lietošanā sabiedriskā labuma organizācijai –</w:t>
      </w:r>
      <w:r w:rsidR="006920EC" w:rsidRPr="006920EC">
        <w:t xml:space="preserve"> </w:t>
      </w:r>
      <w:r w:rsidR="006920EC">
        <w:t>nodibinājumam “Fondam “Zied Ģimene”</w:t>
      </w:r>
      <w:r w:rsidR="0084540A">
        <w:t>”</w:t>
      </w:r>
      <w:r w:rsidR="006920EC">
        <w:rPr>
          <w:lang w:eastAsia="lv-LV"/>
        </w:rPr>
        <w:t xml:space="preserve">(vienotais reģistrācijas numurs </w:t>
      </w:r>
      <w:r w:rsidR="006920EC">
        <w:t>40008196627</w:t>
      </w:r>
      <w:r w:rsidR="0084540A">
        <w:rPr>
          <w:lang w:eastAsia="lv-LV"/>
        </w:rPr>
        <w:t>)</w:t>
      </w:r>
      <w:r>
        <w:rPr>
          <w:lang w:eastAsia="lv-LV"/>
        </w:rPr>
        <w:t>, Ogr</w:t>
      </w:r>
      <w:r w:rsidR="00377B87">
        <w:rPr>
          <w:lang w:eastAsia="lv-LV"/>
        </w:rPr>
        <w:t>es novada pašvaldībai piederošā nekustamā īpašuma “Kurmis”, Taurupes pag., Ogres nov. (kadastra numurs 74920090221) daļu:</w:t>
      </w:r>
      <w:r>
        <w:rPr>
          <w:lang w:eastAsia="lv-LV"/>
        </w:rPr>
        <w:t xml:space="preserve"> ēkas </w:t>
      </w:r>
      <w:r w:rsidR="00377B87">
        <w:rPr>
          <w:lang w:eastAsia="lv-LV"/>
        </w:rPr>
        <w:t xml:space="preserve">ar </w:t>
      </w:r>
      <w:r w:rsidR="0084540A">
        <w:rPr>
          <w:lang w:eastAsia="lv-LV"/>
        </w:rPr>
        <w:t>kadastra apzīmējum</w:t>
      </w:r>
      <w:r w:rsidR="00377B87">
        <w:rPr>
          <w:lang w:eastAsia="lv-LV"/>
        </w:rPr>
        <w:t>u</w:t>
      </w:r>
      <w:r w:rsidR="0084540A">
        <w:rPr>
          <w:lang w:eastAsia="lv-LV"/>
        </w:rPr>
        <w:t xml:space="preserve"> 74920090221001 </w:t>
      </w:r>
      <w:r>
        <w:rPr>
          <w:lang w:eastAsia="lv-LV"/>
        </w:rPr>
        <w:t>nedzīvojamās te</w:t>
      </w:r>
      <w:r w:rsidR="00377B87">
        <w:rPr>
          <w:lang w:eastAsia="lv-LV"/>
        </w:rPr>
        <w:t>lpas (saskaņā ar telpu plāniem)</w:t>
      </w:r>
      <w:r w:rsidR="006920EC" w:rsidRPr="006920EC">
        <w:rPr>
          <w:lang w:eastAsia="lv-LV"/>
        </w:rPr>
        <w:t xml:space="preserve"> </w:t>
      </w:r>
      <w:r w:rsidR="006920EC">
        <w:rPr>
          <w:lang w:eastAsia="lv-LV"/>
        </w:rPr>
        <w:t xml:space="preserve">1.stāvā: </w:t>
      </w:r>
    </w:p>
    <w:p w14:paraId="79DBFA52" w14:textId="77777777" w:rsidR="00377B87" w:rsidRDefault="00377B87" w:rsidP="00377B87">
      <w:pPr>
        <w:pStyle w:val="Sarakstarindkopa"/>
        <w:numPr>
          <w:ilvl w:val="1"/>
          <w:numId w:val="6"/>
        </w:numPr>
        <w:jc w:val="both"/>
        <w:rPr>
          <w:lang w:eastAsia="lv-LV"/>
        </w:rPr>
      </w:pPr>
      <w:r>
        <w:t xml:space="preserve"> </w:t>
      </w:r>
      <w:r w:rsidR="006920EC" w:rsidRPr="003A53B4">
        <w:t>telpu grup</w:t>
      </w:r>
      <w:r>
        <w:t>ā</w:t>
      </w:r>
      <w:r w:rsidR="006920EC" w:rsidRPr="003A53B4">
        <w:t xml:space="preserve"> Nr.003</w:t>
      </w:r>
      <w:r>
        <w:t xml:space="preserve">: </w:t>
      </w:r>
      <w:r w:rsidR="006920EC" w:rsidRPr="003A53B4">
        <w:t xml:space="preserve">Nr.1 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2,7m</w:t>
      </w:r>
      <w:r w:rsidR="006920EC" w:rsidRPr="00377B87">
        <w:rPr>
          <w:vertAlign w:val="superscript"/>
        </w:rPr>
        <w:t>2</w:t>
      </w:r>
      <w:r w:rsidR="006920EC" w:rsidRPr="003A53B4">
        <w:t>, Nr</w:t>
      </w:r>
      <w:r w:rsidR="00D60DED">
        <w:t>.2</w:t>
      </w:r>
      <w:r>
        <w:t xml:space="preserve"> ar </w:t>
      </w:r>
      <w:r w:rsidR="006920EC" w:rsidRPr="003A53B4">
        <w:t>platīb</w:t>
      </w:r>
      <w:r>
        <w:t>u</w:t>
      </w:r>
      <w:r w:rsidR="006920EC" w:rsidRPr="003A53B4">
        <w:t xml:space="preserve"> 84,8 m</w:t>
      </w:r>
      <w:r w:rsidR="006920EC" w:rsidRPr="00377B87">
        <w:rPr>
          <w:vertAlign w:val="superscript"/>
        </w:rPr>
        <w:t>2</w:t>
      </w:r>
      <w:r w:rsidR="006920EC" w:rsidRPr="003A53B4">
        <w:t xml:space="preserve">, Nr.3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0,3 m</w:t>
      </w:r>
      <w:r w:rsidR="006920EC" w:rsidRPr="00377B87">
        <w:rPr>
          <w:vertAlign w:val="superscript"/>
        </w:rPr>
        <w:t>2</w:t>
      </w:r>
      <w:r w:rsidR="006920EC" w:rsidRPr="003A53B4">
        <w:t xml:space="preserve">, Nr.4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24,6 m</w:t>
      </w:r>
      <w:r w:rsidR="006920EC" w:rsidRPr="00377B87">
        <w:rPr>
          <w:vertAlign w:val="superscript"/>
        </w:rPr>
        <w:t>2</w:t>
      </w:r>
      <w:r w:rsidR="006920EC" w:rsidRPr="003A53B4">
        <w:t xml:space="preserve">, Nr.5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4,4 m</w:t>
      </w:r>
      <w:r w:rsidR="006920EC" w:rsidRPr="00377B87">
        <w:rPr>
          <w:vertAlign w:val="superscript"/>
        </w:rPr>
        <w:t>2</w:t>
      </w:r>
      <w:r w:rsidR="006920EC" w:rsidRPr="003A53B4">
        <w:t>,</w:t>
      </w:r>
      <w:r>
        <w:t xml:space="preserve"> </w:t>
      </w:r>
      <w:r w:rsidR="006920EC" w:rsidRPr="003A53B4">
        <w:t xml:space="preserve">Nr.6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6,3 m</w:t>
      </w:r>
      <w:r w:rsidR="006920EC" w:rsidRPr="00377B87">
        <w:rPr>
          <w:vertAlign w:val="superscript"/>
        </w:rPr>
        <w:t>2</w:t>
      </w:r>
      <w:r w:rsidR="006920EC" w:rsidRPr="003A53B4">
        <w:t xml:space="preserve">, Nr.7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1,4 m</w:t>
      </w:r>
      <w:r w:rsidR="006920EC" w:rsidRPr="00377B87">
        <w:rPr>
          <w:vertAlign w:val="superscript"/>
        </w:rPr>
        <w:t>2</w:t>
      </w:r>
      <w:r w:rsidR="006920EC" w:rsidRPr="003A53B4">
        <w:t xml:space="preserve">, Nr.8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2,2 m</w:t>
      </w:r>
      <w:r w:rsidR="006920EC" w:rsidRPr="00377B87">
        <w:rPr>
          <w:vertAlign w:val="superscript"/>
        </w:rPr>
        <w:t>2</w:t>
      </w:r>
      <w:r w:rsidR="006920EC" w:rsidRPr="003A53B4">
        <w:t xml:space="preserve">, Nr.9 </w:t>
      </w:r>
      <w:r>
        <w:t xml:space="preserve">ar </w:t>
      </w:r>
      <w:r w:rsidR="006920EC" w:rsidRPr="003A53B4">
        <w:t>platīb</w:t>
      </w:r>
      <w:r>
        <w:t>u</w:t>
      </w:r>
      <w:r w:rsidR="006920EC" w:rsidRPr="003A53B4">
        <w:t xml:space="preserve"> 12,8 m</w:t>
      </w:r>
      <w:r w:rsidR="006920EC" w:rsidRPr="00377B87">
        <w:rPr>
          <w:vertAlign w:val="superscript"/>
        </w:rPr>
        <w:t>2</w:t>
      </w:r>
      <w:r>
        <w:t>,</w:t>
      </w:r>
    </w:p>
    <w:p w14:paraId="071F13E7" w14:textId="5E1FFAF9" w:rsidR="00377B87" w:rsidRDefault="00377B87" w:rsidP="00FC4BDD">
      <w:pPr>
        <w:pStyle w:val="Sarakstarindkopa"/>
        <w:numPr>
          <w:ilvl w:val="1"/>
          <w:numId w:val="6"/>
        </w:numPr>
        <w:spacing w:line="276" w:lineRule="auto"/>
        <w:jc w:val="both"/>
        <w:rPr>
          <w:i/>
          <w:iCs/>
          <w:lang w:eastAsia="lv-LV"/>
        </w:rPr>
      </w:pPr>
      <w:r>
        <w:t xml:space="preserve"> </w:t>
      </w:r>
      <w:r w:rsidR="00CD1A10" w:rsidRPr="00CD1A10">
        <w:rPr>
          <w:i/>
          <w:iCs/>
        </w:rPr>
        <w:t>Svītrots</w:t>
      </w:r>
      <w:r w:rsidR="00F30733" w:rsidRPr="00CD1A10">
        <w:rPr>
          <w:i/>
          <w:iCs/>
        </w:rPr>
        <w:t>;</w:t>
      </w:r>
    </w:p>
    <w:p w14:paraId="0BEC0DE8" w14:textId="7BD4A6FB" w:rsidR="00CD1A10" w:rsidRPr="00CD1A10" w:rsidRDefault="00CD1A10" w:rsidP="00FC4BDD">
      <w:pPr>
        <w:pStyle w:val="Sarakstarindkopa"/>
        <w:spacing w:line="276" w:lineRule="auto"/>
        <w:ind w:left="360"/>
        <w:jc w:val="both"/>
        <w:rPr>
          <w:i/>
          <w:sz w:val="20"/>
          <w:szCs w:val="20"/>
        </w:rPr>
      </w:pPr>
      <w:r w:rsidRPr="00CD1A10">
        <w:rPr>
          <w:i/>
          <w:sz w:val="20"/>
          <w:szCs w:val="20"/>
        </w:rPr>
        <w:t xml:space="preserve">(Ogres novada pašvaldības domes </w:t>
      </w:r>
      <w:r>
        <w:rPr>
          <w:i/>
          <w:sz w:val="20"/>
          <w:szCs w:val="20"/>
        </w:rPr>
        <w:t>27</w:t>
      </w:r>
      <w:r w:rsidRPr="00CD1A10">
        <w:rPr>
          <w:i/>
          <w:sz w:val="20"/>
          <w:szCs w:val="20"/>
        </w:rPr>
        <w:t>.0</w:t>
      </w:r>
      <w:r>
        <w:rPr>
          <w:i/>
          <w:sz w:val="20"/>
          <w:szCs w:val="20"/>
        </w:rPr>
        <w:t>1</w:t>
      </w:r>
      <w:r w:rsidRPr="00CD1A10">
        <w:rPr>
          <w:i/>
          <w:sz w:val="20"/>
          <w:szCs w:val="20"/>
        </w:rPr>
        <w:t>.202</w:t>
      </w:r>
      <w:r>
        <w:rPr>
          <w:i/>
          <w:sz w:val="20"/>
          <w:szCs w:val="20"/>
        </w:rPr>
        <w:t>3</w:t>
      </w:r>
      <w:r w:rsidRPr="00CD1A10">
        <w:rPr>
          <w:i/>
          <w:sz w:val="20"/>
          <w:szCs w:val="20"/>
        </w:rPr>
        <w:t xml:space="preserve">. sēdes lēmuma (protokols Nr.1; </w:t>
      </w:r>
      <w:r>
        <w:rPr>
          <w:i/>
          <w:sz w:val="20"/>
          <w:szCs w:val="20"/>
        </w:rPr>
        <w:t>14</w:t>
      </w:r>
      <w:r w:rsidRPr="00CD1A10">
        <w:rPr>
          <w:i/>
          <w:sz w:val="20"/>
          <w:szCs w:val="20"/>
        </w:rPr>
        <w:t>.) redakcijā)</w:t>
      </w:r>
    </w:p>
    <w:p w14:paraId="4E4B3EFD" w14:textId="5507E8A9" w:rsidR="00F30733" w:rsidRDefault="00F30733" w:rsidP="00FC4BDD">
      <w:pPr>
        <w:pStyle w:val="Sarakstarindkopa"/>
        <w:numPr>
          <w:ilvl w:val="1"/>
          <w:numId w:val="6"/>
        </w:numPr>
        <w:spacing w:line="276" w:lineRule="auto"/>
        <w:jc w:val="both"/>
        <w:rPr>
          <w:lang w:eastAsia="lv-LV"/>
        </w:rPr>
      </w:pPr>
      <w:r>
        <w:t xml:space="preserve">Piesaistīto zemi - </w:t>
      </w:r>
      <w:r>
        <w:rPr>
          <w:lang w:eastAsia="lv-LV"/>
        </w:rPr>
        <w:t>1</w:t>
      </w:r>
      <w:r w:rsidR="00CD1A10">
        <w:rPr>
          <w:lang w:eastAsia="lv-LV"/>
        </w:rPr>
        <w:t>395</w:t>
      </w:r>
      <w:r>
        <w:rPr>
          <w:lang w:eastAsia="lv-LV"/>
        </w:rPr>
        <w:t>/6982 domājamās daļas.</w:t>
      </w:r>
    </w:p>
    <w:p w14:paraId="65912AA6" w14:textId="4B26E3EF" w:rsidR="00CD1A10" w:rsidRPr="00CD1A10" w:rsidRDefault="00CD1A10" w:rsidP="00FC4BDD">
      <w:pPr>
        <w:pStyle w:val="Sarakstarindkopa"/>
        <w:spacing w:line="276" w:lineRule="auto"/>
        <w:ind w:left="357"/>
        <w:jc w:val="both"/>
        <w:rPr>
          <w:i/>
          <w:sz w:val="20"/>
          <w:szCs w:val="20"/>
        </w:rPr>
      </w:pPr>
      <w:r w:rsidRPr="00CD1A10">
        <w:rPr>
          <w:i/>
          <w:sz w:val="20"/>
          <w:szCs w:val="20"/>
        </w:rPr>
        <w:t xml:space="preserve">(Ogres novada pašvaldības domes </w:t>
      </w:r>
      <w:r>
        <w:rPr>
          <w:i/>
          <w:sz w:val="20"/>
          <w:szCs w:val="20"/>
        </w:rPr>
        <w:t>27</w:t>
      </w:r>
      <w:r w:rsidRPr="00CD1A10">
        <w:rPr>
          <w:i/>
          <w:sz w:val="20"/>
          <w:szCs w:val="20"/>
        </w:rPr>
        <w:t>.0</w:t>
      </w:r>
      <w:r>
        <w:rPr>
          <w:i/>
          <w:sz w:val="20"/>
          <w:szCs w:val="20"/>
        </w:rPr>
        <w:t>1</w:t>
      </w:r>
      <w:r w:rsidRPr="00CD1A10">
        <w:rPr>
          <w:i/>
          <w:sz w:val="20"/>
          <w:szCs w:val="20"/>
        </w:rPr>
        <w:t>.202</w:t>
      </w:r>
      <w:r>
        <w:rPr>
          <w:i/>
          <w:sz w:val="20"/>
          <w:szCs w:val="20"/>
        </w:rPr>
        <w:t>3</w:t>
      </w:r>
      <w:r w:rsidRPr="00CD1A10">
        <w:rPr>
          <w:i/>
          <w:sz w:val="20"/>
          <w:szCs w:val="20"/>
        </w:rPr>
        <w:t xml:space="preserve">. sēdes lēmuma (protokols Nr.1; </w:t>
      </w:r>
      <w:r>
        <w:rPr>
          <w:i/>
          <w:sz w:val="20"/>
          <w:szCs w:val="20"/>
        </w:rPr>
        <w:t>14</w:t>
      </w:r>
      <w:r w:rsidRPr="00CD1A10">
        <w:rPr>
          <w:i/>
          <w:sz w:val="20"/>
          <w:szCs w:val="20"/>
        </w:rPr>
        <w:t>.) redakcijā)</w:t>
      </w:r>
    </w:p>
    <w:p w14:paraId="2D476230" w14:textId="1A6C6FF7" w:rsidR="005A7C37" w:rsidRPr="005A7C37" w:rsidRDefault="005A7C37" w:rsidP="00FC4BDD">
      <w:pPr>
        <w:pStyle w:val="Sarakstarindkopa"/>
        <w:numPr>
          <w:ilvl w:val="0"/>
          <w:numId w:val="2"/>
        </w:numPr>
        <w:spacing w:line="276" w:lineRule="auto"/>
        <w:jc w:val="both"/>
        <w:rPr>
          <w:lang w:eastAsia="lv-LV"/>
        </w:rPr>
      </w:pPr>
      <w:r>
        <w:rPr>
          <w:lang w:eastAsia="lv-LV"/>
        </w:rPr>
        <w:t xml:space="preserve">Bezatlīdzības lietošanā nodoto telpu kopējā platība </w:t>
      </w:r>
      <w:r w:rsidRPr="005A7C37">
        <w:rPr>
          <w:b/>
          <w:lang w:eastAsia="lv-LV"/>
        </w:rPr>
        <w:t>139,5 m²,</w:t>
      </w:r>
      <w:r w:rsidRPr="00C651D9">
        <w:rPr>
          <w:lang w:eastAsia="lv-LV"/>
        </w:rPr>
        <w:t xml:space="preserve"> bilances</w:t>
      </w:r>
      <w:r>
        <w:rPr>
          <w:lang w:eastAsia="lv-LV"/>
        </w:rPr>
        <w:t xml:space="preserve"> vērtība </w:t>
      </w:r>
      <w:r w:rsidRPr="005A7C37">
        <w:rPr>
          <w:b/>
          <w:lang w:eastAsia="lv-LV"/>
        </w:rPr>
        <w:t>165,72 EUR</w:t>
      </w:r>
      <w:r>
        <w:rPr>
          <w:lang w:eastAsia="lv-LV"/>
        </w:rPr>
        <w:t>; piesaistītās zemes -</w:t>
      </w:r>
      <w:r w:rsidRPr="005A7C37">
        <w:rPr>
          <w:b/>
          <w:lang w:eastAsia="lv-LV"/>
        </w:rPr>
        <w:t>1395/6982</w:t>
      </w:r>
      <w:r>
        <w:rPr>
          <w:lang w:eastAsia="lv-LV"/>
        </w:rPr>
        <w:t xml:space="preserve"> domājamo daļu, bilances vērtība </w:t>
      </w:r>
      <w:r w:rsidRPr="005A7C37">
        <w:rPr>
          <w:b/>
          <w:lang w:eastAsia="lv-LV"/>
        </w:rPr>
        <w:t>352,25 EUR”</w:t>
      </w:r>
      <w:r>
        <w:rPr>
          <w:b/>
          <w:lang w:eastAsia="lv-LV"/>
        </w:rPr>
        <w:t>.</w:t>
      </w:r>
    </w:p>
    <w:p w14:paraId="4ADCDBD4" w14:textId="2528E78A" w:rsidR="005A7C37" w:rsidRDefault="005A7C37" w:rsidP="00FC4BDD">
      <w:pPr>
        <w:spacing w:line="276" w:lineRule="auto"/>
        <w:ind w:left="360"/>
        <w:jc w:val="both"/>
        <w:rPr>
          <w:lang w:eastAsia="lv-LV"/>
        </w:rPr>
      </w:pPr>
      <w:r w:rsidRPr="005A7C37">
        <w:rPr>
          <w:i/>
          <w:sz w:val="20"/>
          <w:szCs w:val="20"/>
        </w:rPr>
        <w:t>(Ogres novada pašvaldības domes 27.01.2023. sēdes lēmuma (protokols Nr.1; 14.) redakcijā)</w:t>
      </w:r>
    </w:p>
    <w:p w14:paraId="4C15CB8D" w14:textId="77777777" w:rsidR="006913F5" w:rsidRDefault="006913F5" w:rsidP="0084540A">
      <w:pPr>
        <w:numPr>
          <w:ilvl w:val="0"/>
          <w:numId w:val="2"/>
        </w:numPr>
        <w:jc w:val="both"/>
        <w:rPr>
          <w:lang w:eastAsia="lv-LV"/>
        </w:rPr>
      </w:pPr>
      <w:r w:rsidRPr="0084540A">
        <w:rPr>
          <w:b/>
          <w:lang w:eastAsia="lv-LV"/>
        </w:rPr>
        <w:t>Noteikt, ka</w:t>
      </w:r>
      <w:r w:rsidR="0084540A">
        <w:rPr>
          <w:lang w:eastAsia="lv-LV"/>
        </w:rPr>
        <w:t xml:space="preserve"> nedzīvojamās telpas</w:t>
      </w:r>
      <w:r>
        <w:rPr>
          <w:lang w:eastAsia="lv-LV"/>
        </w:rPr>
        <w:t xml:space="preserve"> tiek nodotas bezatlīdzības lietošanā sabiedriskā labuma organizācijai –</w:t>
      </w:r>
      <w:r w:rsidR="006920EC" w:rsidRPr="006920EC">
        <w:t xml:space="preserve"> </w:t>
      </w:r>
      <w:r w:rsidR="006920EC">
        <w:t>nodibinājumam “Fondam “Zied Ģimene”</w:t>
      </w:r>
      <w:r w:rsidR="0084540A">
        <w:t xml:space="preserve">” </w:t>
      </w:r>
      <w:r w:rsidR="006920EC">
        <w:rPr>
          <w:lang w:eastAsia="lv-LV"/>
        </w:rPr>
        <w:t xml:space="preserve">(vienotais reģistrācijas numurs </w:t>
      </w:r>
      <w:r w:rsidR="006920EC">
        <w:t>40008196627</w:t>
      </w:r>
      <w:r w:rsidR="006920EC">
        <w:rPr>
          <w:lang w:eastAsia="lv-LV"/>
        </w:rPr>
        <w:t xml:space="preserve">) </w:t>
      </w:r>
      <w:r>
        <w:rPr>
          <w:lang w:eastAsia="lv-LV"/>
        </w:rPr>
        <w:t xml:space="preserve">ar mērķi </w:t>
      </w:r>
      <w:r w:rsidR="006920EC">
        <w:rPr>
          <w:lang w:eastAsia="lv-LV"/>
        </w:rPr>
        <w:t xml:space="preserve"> nodarboties ar </w:t>
      </w:r>
      <w:r w:rsidR="006920EC">
        <w:t xml:space="preserve">humānās palīdzības un labdarības sniegšanu, pasākumu organizēšanu, kas saistīti ar trūcīgo un maznodrošināto ģimeņu labklājības celšanu un izglītošanu dažādās </w:t>
      </w:r>
      <w:r w:rsidR="00184A9F">
        <w:t>jomās Taurupes pagasta</w:t>
      </w:r>
      <w:r w:rsidR="006920EC">
        <w:t xml:space="preserve"> un tuvākajā apkārtnē esošo pagastu iedzīvotājiem</w:t>
      </w:r>
      <w:r w:rsidR="006920EC">
        <w:rPr>
          <w:lang w:eastAsia="lv-LV"/>
        </w:rPr>
        <w:t xml:space="preserve">   </w:t>
      </w:r>
      <w:r w:rsidRPr="0084540A">
        <w:rPr>
          <w:lang w:eastAsia="lv-LV"/>
        </w:rPr>
        <w:t>uz desmit (10) gadiem</w:t>
      </w:r>
      <w:r w:rsidR="0084540A">
        <w:rPr>
          <w:lang w:eastAsia="lv-LV"/>
        </w:rPr>
        <w:t>.</w:t>
      </w:r>
    </w:p>
    <w:p w14:paraId="7B2ECF6A" w14:textId="77777777" w:rsidR="00DC0384" w:rsidRDefault="006913F5" w:rsidP="00DC03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lv-LV"/>
        </w:rPr>
      </w:pPr>
      <w:r>
        <w:rPr>
          <w:b/>
          <w:lang w:eastAsia="lv-LV"/>
        </w:rPr>
        <w:t>Noteikt, ka</w:t>
      </w:r>
      <w:r>
        <w:rPr>
          <w:lang w:eastAsia="lv-LV"/>
        </w:rPr>
        <w:t xml:space="preserve"> līgums par bezatlīdzības lietošanu tiek izbeigts un nedzīvojamās telpas nododamas atpakaļ, ja:</w:t>
      </w:r>
    </w:p>
    <w:p w14:paraId="4DD804A0" w14:textId="77777777" w:rsidR="00DC0384" w:rsidRDefault="00DC0384" w:rsidP="00DC0384">
      <w:pPr>
        <w:pStyle w:val="Sarakstarindkopa"/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 xml:space="preserve"> t</w:t>
      </w:r>
      <w:r w:rsidR="006913F5">
        <w:rPr>
          <w:lang w:eastAsia="lv-LV"/>
        </w:rPr>
        <w:t xml:space="preserve">elpas tiek izmantotas pretēji tā nodošanas bezatlīdzības lietošanā mērķim vai tiek pārkāpti </w:t>
      </w:r>
      <w:r w:rsidR="0084540A">
        <w:rPr>
          <w:lang w:eastAsia="lv-LV"/>
        </w:rPr>
        <w:t>noslēgtā l</w:t>
      </w:r>
      <w:r w:rsidR="006913F5">
        <w:rPr>
          <w:lang w:eastAsia="lv-LV"/>
        </w:rPr>
        <w:t xml:space="preserve">īguma noteikumi; </w:t>
      </w:r>
    </w:p>
    <w:p w14:paraId="73365659" w14:textId="77777777" w:rsidR="00DC0384" w:rsidRDefault="00DC0384" w:rsidP="00DC0384">
      <w:pPr>
        <w:pStyle w:val="Sarakstarindkopa"/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lv-LV"/>
        </w:rPr>
      </w:pPr>
      <w:r>
        <w:t xml:space="preserve"> </w:t>
      </w:r>
      <w:r w:rsidR="002A0915">
        <w:t>nodibinājumam “Fondam “Zied Ģimene”</w:t>
      </w:r>
      <w:r w:rsidR="0084540A">
        <w:t>”</w:t>
      </w:r>
      <w:r w:rsidR="002A0915">
        <w:rPr>
          <w:lang w:eastAsia="lv-LV"/>
        </w:rPr>
        <w:t xml:space="preserve">  </w:t>
      </w:r>
      <w:r w:rsidR="006913F5">
        <w:rPr>
          <w:lang w:eastAsia="lv-LV"/>
        </w:rPr>
        <w:t>tiek anulēts sabiedriskā labuma organizācijas statuss;</w:t>
      </w:r>
    </w:p>
    <w:p w14:paraId="069B8793" w14:textId="77777777" w:rsidR="006913F5" w:rsidRDefault="00DC0384" w:rsidP="00DC0384">
      <w:pPr>
        <w:pStyle w:val="Sarakstarindkopa"/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 xml:space="preserve"> </w:t>
      </w:r>
      <w:r w:rsidR="006913F5">
        <w:rPr>
          <w:lang w:eastAsia="lv-LV"/>
        </w:rPr>
        <w:t>telpas ir nepieciešamas Ogres novada pašvaldībai savu funkciju nodrošināšanai.</w:t>
      </w:r>
    </w:p>
    <w:p w14:paraId="17ACD3F8" w14:textId="103CE3C9" w:rsidR="006913F5" w:rsidRDefault="006913F5" w:rsidP="006913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lv-LV"/>
        </w:rPr>
      </w:pPr>
      <w:r>
        <w:rPr>
          <w:b/>
        </w:rPr>
        <w:t xml:space="preserve">Uzdot </w:t>
      </w:r>
      <w:r w:rsidR="002A0915">
        <w:t>Taurupes pagasta pār</w:t>
      </w:r>
      <w:r w:rsidR="00D47A2D">
        <w:t>valdes vadītājam Jānim Stafecki</w:t>
      </w:r>
      <w:r w:rsidR="002A0915">
        <w:t xml:space="preserve">m </w:t>
      </w:r>
      <w:r>
        <w:t xml:space="preserve">viena mēneša laikā no šī lēmuma spēkā stāšanās </w:t>
      </w:r>
      <w:r w:rsidRPr="0084540A">
        <w:t>noslēgt līgumu</w:t>
      </w:r>
      <w:r>
        <w:t xml:space="preserve"> par nedzīvojamo telpu nodošanu bezatlīdzības lietošanā </w:t>
      </w:r>
      <w:r w:rsidR="002A0915">
        <w:t xml:space="preserve"> nodibinājumam “Fondam “Zied Ģimene”</w:t>
      </w:r>
      <w:r w:rsidR="0084540A">
        <w:t>”</w:t>
      </w:r>
      <w:r>
        <w:rPr>
          <w:lang w:eastAsia="lv-LV"/>
        </w:rPr>
        <w:t>.</w:t>
      </w:r>
    </w:p>
    <w:p w14:paraId="0AFB471A" w14:textId="77777777" w:rsidR="00456FD2" w:rsidRDefault="00456FD2" w:rsidP="00456FD2">
      <w:pPr>
        <w:autoSpaceDE w:val="0"/>
        <w:autoSpaceDN w:val="0"/>
        <w:adjustRightInd w:val="0"/>
        <w:ind w:left="720"/>
        <w:jc w:val="both"/>
        <w:rPr>
          <w:lang w:eastAsia="lv-LV"/>
        </w:rPr>
      </w:pPr>
    </w:p>
    <w:p w14:paraId="5C4C8218" w14:textId="77777777" w:rsidR="006913F5" w:rsidRDefault="006913F5" w:rsidP="006913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lv-LV"/>
        </w:rPr>
      </w:pPr>
      <w:r>
        <w:rPr>
          <w:b/>
          <w:bCs/>
        </w:rPr>
        <w:t xml:space="preserve">Kontroli </w:t>
      </w:r>
      <w:r>
        <w:t>par lēmuma izpildi uzdot pašvaldības izpilddirektoram Pēterim Dimantam.</w:t>
      </w:r>
    </w:p>
    <w:p w14:paraId="7E27CAFA" w14:textId="77777777" w:rsidR="006913F5" w:rsidRDefault="006913F5" w:rsidP="006913F5"/>
    <w:p w14:paraId="57A2C71D" w14:textId="77777777" w:rsidR="006913F5" w:rsidRDefault="006913F5" w:rsidP="006913F5">
      <w:pPr>
        <w:ind w:left="-284"/>
        <w:jc w:val="right"/>
      </w:pPr>
      <w:r>
        <w:t>(Sēdes vadītāja,</w:t>
      </w:r>
    </w:p>
    <w:p w14:paraId="1ABD8BC3" w14:textId="77777777" w:rsidR="006913F5" w:rsidRDefault="006913F5" w:rsidP="006913F5">
      <w:pPr>
        <w:ind w:left="-284"/>
        <w:jc w:val="right"/>
      </w:pPr>
      <w:r>
        <w:t xml:space="preserve">domes priekšsēdētāja </w:t>
      </w:r>
      <w:proofErr w:type="spellStart"/>
      <w:r>
        <w:t>A.Manguļa</w:t>
      </w:r>
      <w:proofErr w:type="spellEnd"/>
      <w:r>
        <w:t xml:space="preserve"> paraksts) </w:t>
      </w:r>
    </w:p>
    <w:p w14:paraId="74A784B7" w14:textId="77777777" w:rsidR="00F52A78" w:rsidRDefault="006913F5" w:rsidP="00232BE2">
      <w:pPr>
        <w:jc w:val="both"/>
        <w:rPr>
          <w:i/>
        </w:rPr>
      </w:pPr>
      <w:r>
        <w:rPr>
          <w:i/>
          <w:iCs/>
        </w:rPr>
        <w:t xml:space="preserve">Lēmums stājas spēkā </w:t>
      </w:r>
      <w:r w:rsidR="00E36FF9">
        <w:rPr>
          <w:i/>
        </w:rPr>
        <w:t xml:space="preserve">2017.gada </w:t>
      </w:r>
      <w:r w:rsidR="005A33BD">
        <w:rPr>
          <w:i/>
        </w:rPr>
        <w:t>21</w:t>
      </w:r>
      <w:r w:rsidR="00E36FF9">
        <w:rPr>
          <w:i/>
        </w:rPr>
        <w:t>.aprīlī</w:t>
      </w:r>
    </w:p>
    <w:sectPr w:rsidR="00F52A78" w:rsidSect="005A33B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561A"/>
    <w:multiLevelType w:val="hybridMultilevel"/>
    <w:tmpl w:val="AFB2EB72"/>
    <w:lvl w:ilvl="0" w:tplc="3C4A55E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C816BD"/>
    <w:multiLevelType w:val="multilevel"/>
    <w:tmpl w:val="F7066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3AD00826"/>
    <w:multiLevelType w:val="multilevel"/>
    <w:tmpl w:val="9612C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47A83EF2"/>
    <w:multiLevelType w:val="hybridMultilevel"/>
    <w:tmpl w:val="F984C6BE"/>
    <w:lvl w:ilvl="0" w:tplc="04260011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023A94"/>
    <w:multiLevelType w:val="hybridMultilevel"/>
    <w:tmpl w:val="F934C3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5AC"/>
    <w:multiLevelType w:val="multilevel"/>
    <w:tmpl w:val="1CC87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 w16cid:durableId="1124539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315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032599">
    <w:abstractNumId w:val="0"/>
  </w:num>
  <w:num w:numId="4" w16cid:durableId="2021353966">
    <w:abstractNumId w:val="3"/>
  </w:num>
  <w:num w:numId="5" w16cid:durableId="1034770234">
    <w:abstractNumId w:val="1"/>
  </w:num>
  <w:num w:numId="6" w16cid:durableId="28651540">
    <w:abstractNumId w:val="2"/>
  </w:num>
  <w:num w:numId="7" w16cid:durableId="37882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5"/>
    <w:rsid w:val="00001AE6"/>
    <w:rsid w:val="00054C13"/>
    <w:rsid w:val="000A67E3"/>
    <w:rsid w:val="00184A9F"/>
    <w:rsid w:val="001B7BF4"/>
    <w:rsid w:val="00232BE2"/>
    <w:rsid w:val="00291DA3"/>
    <w:rsid w:val="00296951"/>
    <w:rsid w:val="002A0915"/>
    <w:rsid w:val="002A4C62"/>
    <w:rsid w:val="00377B87"/>
    <w:rsid w:val="003A53B4"/>
    <w:rsid w:val="0043795B"/>
    <w:rsid w:val="00456FD2"/>
    <w:rsid w:val="005740AE"/>
    <w:rsid w:val="005A33BD"/>
    <w:rsid w:val="005A7C37"/>
    <w:rsid w:val="00645463"/>
    <w:rsid w:val="006913F5"/>
    <w:rsid w:val="006920EC"/>
    <w:rsid w:val="006A7497"/>
    <w:rsid w:val="007001A1"/>
    <w:rsid w:val="00745783"/>
    <w:rsid w:val="0084540A"/>
    <w:rsid w:val="00873BFE"/>
    <w:rsid w:val="00896F5C"/>
    <w:rsid w:val="00907943"/>
    <w:rsid w:val="009E2541"/>
    <w:rsid w:val="00A3619C"/>
    <w:rsid w:val="00AA693F"/>
    <w:rsid w:val="00C131A3"/>
    <w:rsid w:val="00C32274"/>
    <w:rsid w:val="00C95CEA"/>
    <w:rsid w:val="00CD1A10"/>
    <w:rsid w:val="00D35F15"/>
    <w:rsid w:val="00D47A2D"/>
    <w:rsid w:val="00D60DED"/>
    <w:rsid w:val="00DC0384"/>
    <w:rsid w:val="00E36FF9"/>
    <w:rsid w:val="00F13A8C"/>
    <w:rsid w:val="00F30733"/>
    <w:rsid w:val="00F52A78"/>
    <w:rsid w:val="00FA0330"/>
    <w:rsid w:val="00FC4BDD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19141ECF"/>
  <w15:chartTrackingRefBased/>
  <w15:docId w15:val="{5AFDB354-FDB2-41BC-815C-CAB077C9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13F5"/>
    <w:pPr>
      <w:spacing w:after="0" w:line="240" w:lineRule="auto"/>
    </w:pPr>
    <w:rPr>
      <w:rFonts w:eastAsia="Times New Roman"/>
    </w:rPr>
  </w:style>
  <w:style w:type="paragraph" w:styleId="Virsraksts1">
    <w:name w:val="heading 1"/>
    <w:basedOn w:val="Parasts"/>
    <w:next w:val="Parasts"/>
    <w:link w:val="Virsraksts1Rakstz"/>
    <w:qFormat/>
    <w:rsid w:val="006913F5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6913F5"/>
    <w:pPr>
      <w:keepNext/>
      <w:jc w:val="center"/>
      <w:outlineLvl w:val="1"/>
    </w:pPr>
    <w:rPr>
      <w:b/>
      <w:bCs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913F5"/>
    <w:rPr>
      <w:rFonts w:eastAsia="Times New Roman"/>
      <w:b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semiHidden/>
    <w:rsid w:val="006913F5"/>
    <w:rPr>
      <w:rFonts w:eastAsia="Times New Roman"/>
      <w:b/>
      <w:bCs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0794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7943"/>
    <w:rPr>
      <w:rFonts w:ascii="Segoe UI" w:eastAsia="Times New Roman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4540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45463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45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4098</Words>
  <Characters>2336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</dc:creator>
  <cp:keywords/>
  <dc:description/>
  <cp:lastModifiedBy>Elizabete Anna Kurpniece</cp:lastModifiedBy>
  <cp:revision>2</cp:revision>
  <cp:lastPrinted>2023-01-30T08:21:00Z</cp:lastPrinted>
  <dcterms:created xsi:type="dcterms:W3CDTF">2023-01-30T08:22:00Z</dcterms:created>
  <dcterms:modified xsi:type="dcterms:W3CDTF">2023-01-30T08:22:00Z</dcterms:modified>
</cp:coreProperties>
</file>