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Default="001D5367">
      <w:pPr>
        <w:jc w:val="center"/>
      </w:pPr>
      <w:r>
        <w:rPr>
          <w:noProof/>
        </w:rPr>
        <w:drawing>
          <wp:inline distT="0" distB="0" distL="0" distR="0" wp14:anchorId="5AE6490D" wp14:editId="4F8D6D49">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Default="00D92397">
      <w:pPr>
        <w:jc w:val="center"/>
        <w:rPr>
          <w:rFonts w:ascii="RimBelwe" w:eastAsia="RimBelwe" w:hAnsi="RimBelwe" w:cs="RimBelwe"/>
          <w:sz w:val="12"/>
          <w:szCs w:val="12"/>
        </w:rPr>
      </w:pPr>
    </w:p>
    <w:p w14:paraId="71C188D8" w14:textId="77777777" w:rsidR="00D92397" w:rsidRDefault="001D536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28ABB716" w14:textId="77777777" w:rsidR="00D92397" w:rsidRDefault="001D536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5E9BA121" w14:textId="77777777" w:rsidR="00D92397" w:rsidRDefault="001D536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Default="00D92397">
      <w:pPr>
        <w:jc w:val="center"/>
        <w:rPr>
          <w:rFonts w:ascii="Times New Roman" w:eastAsia="Times New Roman" w:hAnsi="Times New Roman" w:cs="Times New Roman"/>
          <w:sz w:val="28"/>
          <w:szCs w:val="28"/>
        </w:rPr>
      </w:pPr>
    </w:p>
    <w:p w14:paraId="64C7BCAC" w14:textId="77777777" w:rsidR="00D92397" w:rsidRDefault="001D5367">
      <w:pPr>
        <w:jc w:val="center"/>
        <w:rPr>
          <w:rFonts w:ascii="Times New Roman" w:eastAsia="Times New Roman" w:hAnsi="Times New Roman" w:cs="Times New Roman"/>
          <w:sz w:val="32"/>
          <w:szCs w:val="32"/>
        </w:rPr>
      </w:pPr>
      <w:bookmarkStart w:id="0" w:name="_gjdgxs" w:colFirst="0" w:colLast="0"/>
      <w:bookmarkEnd w:id="0"/>
      <w:r>
        <w:rPr>
          <w:rFonts w:ascii="Times New Roman" w:eastAsia="Times New Roman" w:hAnsi="Times New Roman" w:cs="Times New Roman"/>
          <w:sz w:val="28"/>
          <w:szCs w:val="28"/>
        </w:rPr>
        <w:t>PAŠVALDĪBAS DOMES SĒDES PROTOKOLA IZRAKSTS</w:t>
      </w:r>
    </w:p>
    <w:p w14:paraId="5D9E0892" w14:textId="77777777" w:rsidR="00D92397" w:rsidRPr="00766FBB"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14:paraId="4267D539" w14:textId="77777777" w:rsidTr="004872A2">
        <w:tc>
          <w:tcPr>
            <w:tcW w:w="2552" w:type="dxa"/>
          </w:tcPr>
          <w:p w14:paraId="12BBAD12" w14:textId="77777777" w:rsidR="00D92397" w:rsidRPr="00766FBB" w:rsidRDefault="00D92397">
            <w:pPr>
              <w:rPr>
                <w:rFonts w:ascii="Times New Roman" w:eastAsia="Times New Roman" w:hAnsi="Times New Roman" w:cs="Times New Roman"/>
                <w:sz w:val="20"/>
                <w:szCs w:val="20"/>
              </w:rPr>
            </w:pPr>
          </w:p>
          <w:p w14:paraId="44EB51D2" w14:textId="77777777" w:rsidR="00D92397" w:rsidRDefault="001D5367">
            <w:pPr>
              <w:rPr>
                <w:rFonts w:ascii="Times New Roman" w:eastAsia="Times New Roman" w:hAnsi="Times New Roman" w:cs="Times New Roman"/>
              </w:rPr>
            </w:pPr>
            <w:r>
              <w:rPr>
                <w:rFonts w:ascii="Times New Roman" w:eastAsia="Times New Roman" w:hAnsi="Times New Roman" w:cs="Times New Roman"/>
              </w:rPr>
              <w:t>Ogrē, Brīvības ielā 33</w:t>
            </w:r>
          </w:p>
        </w:tc>
        <w:tc>
          <w:tcPr>
            <w:tcW w:w="3402" w:type="dxa"/>
          </w:tcPr>
          <w:p w14:paraId="12AECDAB" w14:textId="77777777" w:rsidR="00D92397"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00667702" w:rsidR="00D92397"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Nr.</w:t>
            </w:r>
            <w:r w:rsidR="00B94F96">
              <w:rPr>
                <w:rFonts w:ascii="Times New Roman" w:eastAsia="Times New Roman" w:hAnsi="Times New Roman" w:cs="Times New Roman"/>
                <w:b/>
                <w:color w:val="000000"/>
              </w:rPr>
              <w:t>2</w:t>
            </w:r>
          </w:p>
        </w:tc>
        <w:tc>
          <w:tcPr>
            <w:tcW w:w="3118" w:type="dxa"/>
          </w:tcPr>
          <w:p w14:paraId="541F3992" w14:textId="77777777" w:rsidR="00D92397" w:rsidRDefault="00D92397">
            <w:pPr>
              <w:jc w:val="right"/>
              <w:rPr>
                <w:rFonts w:ascii="Times New Roman" w:eastAsia="Times New Roman" w:hAnsi="Times New Roman" w:cs="Times New Roman"/>
              </w:rPr>
            </w:pPr>
          </w:p>
          <w:p w14:paraId="4CF08695" w14:textId="643812AC" w:rsidR="00D92397" w:rsidRDefault="001D5367" w:rsidP="00B94F96">
            <w:pPr>
              <w:jc w:val="right"/>
              <w:rPr>
                <w:rFonts w:ascii="Times New Roman" w:eastAsia="Times New Roman" w:hAnsi="Times New Roman" w:cs="Times New Roman"/>
              </w:rPr>
            </w:pPr>
            <w:r>
              <w:rPr>
                <w:rFonts w:ascii="Times New Roman" w:eastAsia="Times New Roman" w:hAnsi="Times New Roman" w:cs="Times New Roman"/>
              </w:rPr>
              <w:t>202</w:t>
            </w:r>
            <w:r w:rsidR="00B52631">
              <w:rPr>
                <w:rFonts w:ascii="Times New Roman" w:eastAsia="Times New Roman" w:hAnsi="Times New Roman" w:cs="Times New Roman"/>
              </w:rPr>
              <w:t>3</w:t>
            </w:r>
            <w:r>
              <w:rPr>
                <w:rFonts w:ascii="Times New Roman" w:eastAsia="Times New Roman" w:hAnsi="Times New Roman" w:cs="Times New Roman"/>
              </w:rPr>
              <w:t>.</w:t>
            </w:r>
            <w:r w:rsidR="00B94F96">
              <w:rPr>
                <w:rFonts w:ascii="Times New Roman" w:eastAsia="Times New Roman" w:hAnsi="Times New Roman" w:cs="Times New Roman"/>
              </w:rPr>
              <w:t xml:space="preserve"> </w:t>
            </w:r>
            <w:r>
              <w:rPr>
                <w:rFonts w:ascii="Times New Roman" w:eastAsia="Times New Roman" w:hAnsi="Times New Roman" w:cs="Times New Roman"/>
              </w:rPr>
              <w:t>gada</w:t>
            </w:r>
            <w:r w:rsidR="003D1BA1">
              <w:rPr>
                <w:rFonts w:ascii="Times New Roman" w:eastAsia="Times New Roman" w:hAnsi="Times New Roman" w:cs="Times New Roman"/>
              </w:rPr>
              <w:t xml:space="preserve"> </w:t>
            </w:r>
            <w:bookmarkStart w:id="1" w:name="_GoBack"/>
            <w:bookmarkEnd w:id="1"/>
            <w:r w:rsidR="00B94F96">
              <w:rPr>
                <w:rFonts w:ascii="Times New Roman" w:eastAsia="Times New Roman" w:hAnsi="Times New Roman" w:cs="Times New Roman"/>
              </w:rPr>
              <w:t>16</w:t>
            </w:r>
            <w:r w:rsidR="00333341">
              <w:rPr>
                <w:rFonts w:ascii="Times New Roman" w:eastAsia="Times New Roman" w:hAnsi="Times New Roman" w:cs="Times New Roman"/>
              </w:rPr>
              <w:t>.</w:t>
            </w:r>
            <w:r w:rsidR="00B94F96">
              <w:rPr>
                <w:rFonts w:ascii="Times New Roman" w:eastAsia="Times New Roman" w:hAnsi="Times New Roman" w:cs="Times New Roman"/>
              </w:rPr>
              <w:t xml:space="preserve"> </w:t>
            </w:r>
            <w:r w:rsidR="00B52631">
              <w:rPr>
                <w:rFonts w:ascii="Times New Roman" w:eastAsia="Times New Roman" w:hAnsi="Times New Roman" w:cs="Times New Roman"/>
              </w:rPr>
              <w:t>februārī</w:t>
            </w:r>
          </w:p>
        </w:tc>
      </w:tr>
    </w:tbl>
    <w:p w14:paraId="246BD668" w14:textId="77777777" w:rsidR="0025031E" w:rsidRDefault="0025031E">
      <w:pPr>
        <w:jc w:val="center"/>
        <w:rPr>
          <w:rFonts w:ascii="Times New Roman" w:eastAsia="Times New Roman" w:hAnsi="Times New Roman" w:cs="Times New Roman"/>
          <w:b/>
        </w:rPr>
      </w:pPr>
    </w:p>
    <w:p w14:paraId="580D206F" w14:textId="7499C701" w:rsidR="00D92397" w:rsidRDefault="00B94F96">
      <w:pPr>
        <w:jc w:val="center"/>
        <w:rPr>
          <w:rFonts w:ascii="Times New Roman" w:eastAsia="Times New Roman" w:hAnsi="Times New Roman" w:cs="Times New Roman"/>
          <w:b/>
        </w:rPr>
      </w:pPr>
      <w:r>
        <w:rPr>
          <w:rFonts w:ascii="Times New Roman" w:eastAsia="Times New Roman" w:hAnsi="Times New Roman" w:cs="Times New Roman"/>
          <w:b/>
        </w:rPr>
        <w:t>20</w:t>
      </w:r>
      <w:r w:rsidR="001D5367">
        <w:rPr>
          <w:rFonts w:ascii="Times New Roman" w:eastAsia="Times New Roman" w:hAnsi="Times New Roman" w:cs="Times New Roman"/>
          <w:b/>
        </w:rPr>
        <w:t>.</w:t>
      </w:r>
    </w:p>
    <w:p w14:paraId="0AA21533" w14:textId="77777777" w:rsidR="00D92397" w:rsidRDefault="001D5367" w:rsidP="00C94D2D">
      <w:pPr>
        <w:keepNext/>
        <w:pBdr>
          <w:top w:val="nil"/>
          <w:left w:val="nil"/>
          <w:bottom w:val="nil"/>
          <w:right w:val="nil"/>
          <w:between w:val="nil"/>
        </w:pBdr>
        <w:spacing w:line="276" w:lineRule="auto"/>
        <w:jc w:val="cente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 xml:space="preserve">Par darba tiesisko attiecību izbeigšanu ar </w:t>
      </w:r>
      <w:r w:rsidR="00B52631">
        <w:rPr>
          <w:rFonts w:ascii="Times New Roman" w:eastAsia="Times New Roman" w:hAnsi="Times New Roman" w:cs="Times New Roman"/>
          <w:b/>
          <w:color w:val="000000"/>
          <w:u w:val="single"/>
        </w:rPr>
        <w:t>Ikšķiles</w:t>
      </w:r>
      <w:r w:rsidR="00333341">
        <w:rPr>
          <w:rFonts w:ascii="Times New Roman" w:eastAsia="Times New Roman" w:hAnsi="Times New Roman" w:cs="Times New Roman"/>
          <w:b/>
          <w:color w:val="000000"/>
          <w:u w:val="single"/>
        </w:rPr>
        <w:t xml:space="preserve"> vidus</w:t>
      </w:r>
      <w:r w:rsidR="00E65B66">
        <w:rPr>
          <w:rFonts w:ascii="Times New Roman" w:eastAsia="Times New Roman" w:hAnsi="Times New Roman" w:cs="Times New Roman"/>
          <w:b/>
          <w:color w:val="000000"/>
          <w:u w:val="single"/>
        </w:rPr>
        <w:t>skolas direktor</w:t>
      </w:r>
      <w:r w:rsidR="00B52631">
        <w:rPr>
          <w:rFonts w:ascii="Times New Roman" w:eastAsia="Times New Roman" w:hAnsi="Times New Roman" w:cs="Times New Roman"/>
          <w:b/>
          <w:color w:val="000000"/>
          <w:u w:val="single"/>
        </w:rPr>
        <w:t>i</w:t>
      </w:r>
      <w:r w:rsidR="00333341">
        <w:rPr>
          <w:rFonts w:ascii="Times New Roman" w:eastAsia="Times New Roman" w:hAnsi="Times New Roman" w:cs="Times New Roman"/>
          <w:b/>
          <w:color w:val="000000"/>
          <w:u w:val="single"/>
        </w:rPr>
        <w:t xml:space="preserve"> </w:t>
      </w:r>
      <w:r w:rsidR="00B52631">
        <w:rPr>
          <w:rFonts w:ascii="Times New Roman" w:eastAsia="Times New Roman" w:hAnsi="Times New Roman" w:cs="Times New Roman"/>
          <w:b/>
          <w:color w:val="000000"/>
          <w:u w:val="single"/>
        </w:rPr>
        <w:t>Gintu Liepiņu</w:t>
      </w:r>
    </w:p>
    <w:p w14:paraId="0713F4F6" w14:textId="77777777" w:rsidR="00D92397" w:rsidRPr="00766FBB" w:rsidRDefault="00D92397" w:rsidP="00C94D2D">
      <w:pPr>
        <w:spacing w:line="276" w:lineRule="auto"/>
        <w:ind w:firstLine="720"/>
        <w:rPr>
          <w:sz w:val="20"/>
          <w:szCs w:val="20"/>
        </w:rPr>
      </w:pPr>
    </w:p>
    <w:p w14:paraId="23A93405" w14:textId="353FE103" w:rsidR="00D92397" w:rsidRDefault="001D5367" w:rsidP="00C94D2D">
      <w:pPr>
        <w:widowControl w:val="0"/>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Ogres novada pašvaldībā</w:t>
      </w:r>
      <w:r w:rsidR="0052041B">
        <w:rPr>
          <w:rFonts w:ascii="Times New Roman" w:eastAsia="Times New Roman" w:hAnsi="Times New Roman" w:cs="Times New Roman"/>
        </w:rPr>
        <w:t xml:space="preserve"> (turpmāk – Pašvaldība)</w:t>
      </w:r>
      <w:r>
        <w:rPr>
          <w:rFonts w:ascii="Times New Roman" w:eastAsia="Times New Roman" w:hAnsi="Times New Roman" w:cs="Times New Roman"/>
        </w:rPr>
        <w:t xml:space="preserve"> 202</w:t>
      </w:r>
      <w:r w:rsidR="001F2E38">
        <w:rPr>
          <w:rFonts w:ascii="Times New Roman" w:eastAsia="Times New Roman" w:hAnsi="Times New Roman" w:cs="Times New Roman"/>
        </w:rPr>
        <w:t>2.</w:t>
      </w:r>
      <w:r>
        <w:rPr>
          <w:rFonts w:ascii="Times New Roman" w:eastAsia="Times New Roman" w:hAnsi="Times New Roman" w:cs="Times New Roman"/>
        </w:rPr>
        <w:t xml:space="preserve">gada </w:t>
      </w:r>
      <w:r w:rsidR="00B52631">
        <w:rPr>
          <w:rFonts w:ascii="Times New Roman" w:eastAsia="Times New Roman" w:hAnsi="Times New Roman" w:cs="Times New Roman"/>
        </w:rPr>
        <w:t>16.decembrī</w:t>
      </w:r>
      <w:r>
        <w:rPr>
          <w:rFonts w:ascii="Times New Roman" w:eastAsia="Times New Roman" w:hAnsi="Times New Roman" w:cs="Times New Roman"/>
        </w:rPr>
        <w:t xml:space="preserve"> saņemts </w:t>
      </w:r>
      <w:r w:rsidR="00B52631">
        <w:rPr>
          <w:rFonts w:ascii="Times New Roman" w:eastAsia="Times New Roman" w:hAnsi="Times New Roman" w:cs="Times New Roman"/>
          <w:color w:val="000000"/>
        </w:rPr>
        <w:t>Ikšķiles vidusskolas</w:t>
      </w:r>
      <w:r w:rsidR="00A36116" w:rsidRPr="00333341">
        <w:rPr>
          <w:rFonts w:ascii="Times New Roman" w:eastAsia="Times New Roman" w:hAnsi="Times New Roman" w:cs="Times New Roman"/>
          <w:color w:val="000000"/>
        </w:rPr>
        <w:t xml:space="preserve"> </w:t>
      </w:r>
      <w:r w:rsidR="00A36116">
        <w:rPr>
          <w:rFonts w:ascii="Times New Roman" w:eastAsia="Times New Roman" w:hAnsi="Times New Roman" w:cs="Times New Roman"/>
          <w:color w:val="000000"/>
        </w:rPr>
        <w:t>direktor</w:t>
      </w:r>
      <w:r w:rsidR="00B52631">
        <w:rPr>
          <w:rFonts w:ascii="Times New Roman" w:eastAsia="Times New Roman" w:hAnsi="Times New Roman" w:cs="Times New Roman"/>
          <w:color w:val="000000"/>
        </w:rPr>
        <w:t>es</w:t>
      </w:r>
      <w:r w:rsidR="00A36116">
        <w:rPr>
          <w:rFonts w:ascii="Times New Roman" w:eastAsia="Times New Roman" w:hAnsi="Times New Roman" w:cs="Times New Roman"/>
          <w:color w:val="000000"/>
        </w:rPr>
        <w:t xml:space="preserve"> </w:t>
      </w:r>
      <w:r w:rsidR="00B52631">
        <w:rPr>
          <w:rFonts w:ascii="Times New Roman" w:eastAsia="Times New Roman" w:hAnsi="Times New Roman" w:cs="Times New Roman"/>
          <w:color w:val="000000"/>
        </w:rPr>
        <w:t>Gintas Liepiņas</w:t>
      </w:r>
      <w:r>
        <w:rPr>
          <w:rFonts w:ascii="Times New Roman" w:eastAsia="Times New Roman" w:hAnsi="Times New Roman" w:cs="Times New Roman"/>
        </w:rPr>
        <w:t xml:space="preserve"> 202</w:t>
      </w:r>
      <w:r w:rsidR="001F2E38">
        <w:rPr>
          <w:rFonts w:ascii="Times New Roman" w:eastAsia="Times New Roman" w:hAnsi="Times New Roman" w:cs="Times New Roman"/>
        </w:rPr>
        <w:t>2.</w:t>
      </w:r>
      <w:r>
        <w:rPr>
          <w:rFonts w:ascii="Times New Roman" w:eastAsia="Times New Roman" w:hAnsi="Times New Roman" w:cs="Times New Roman"/>
        </w:rPr>
        <w:t xml:space="preserve">gada </w:t>
      </w:r>
      <w:r w:rsidR="00B52631">
        <w:rPr>
          <w:rFonts w:ascii="Times New Roman" w:eastAsia="Times New Roman" w:hAnsi="Times New Roman" w:cs="Times New Roman"/>
        </w:rPr>
        <w:t>15.decembra</w:t>
      </w:r>
      <w:r>
        <w:rPr>
          <w:rFonts w:ascii="Times New Roman" w:eastAsia="Times New Roman" w:hAnsi="Times New Roman" w:cs="Times New Roman"/>
        </w:rPr>
        <w:t xml:space="preserve"> iesniegums </w:t>
      </w:r>
      <w:r w:rsidR="001F2E38">
        <w:rPr>
          <w:rFonts w:ascii="Times New Roman" w:eastAsia="Times New Roman" w:hAnsi="Times New Roman" w:cs="Times New Roman"/>
        </w:rPr>
        <w:t>(reģ</w:t>
      </w:r>
      <w:r w:rsidR="00522CBC">
        <w:rPr>
          <w:rFonts w:ascii="Times New Roman" w:eastAsia="Times New Roman" w:hAnsi="Times New Roman" w:cs="Times New Roman"/>
        </w:rPr>
        <w:t xml:space="preserve">istrēts </w:t>
      </w:r>
      <w:r w:rsidR="00C94D2D">
        <w:rPr>
          <w:rFonts w:ascii="Times New Roman" w:eastAsia="Times New Roman" w:hAnsi="Times New Roman" w:cs="Times New Roman"/>
        </w:rPr>
        <w:t xml:space="preserve">Pašvaldībā </w:t>
      </w:r>
      <w:r w:rsidR="00522CBC">
        <w:rPr>
          <w:rFonts w:ascii="Times New Roman" w:eastAsia="Times New Roman" w:hAnsi="Times New Roman" w:cs="Times New Roman"/>
        </w:rPr>
        <w:t>ar</w:t>
      </w:r>
      <w:r w:rsidR="001F2E38">
        <w:rPr>
          <w:rFonts w:ascii="Times New Roman" w:eastAsia="Times New Roman" w:hAnsi="Times New Roman" w:cs="Times New Roman"/>
        </w:rPr>
        <w:t xml:space="preserve"> </w:t>
      </w:r>
      <w:r>
        <w:rPr>
          <w:rFonts w:ascii="Times New Roman" w:eastAsia="Times New Roman" w:hAnsi="Times New Roman" w:cs="Times New Roman"/>
        </w:rPr>
        <w:t xml:space="preserve">Nr. </w:t>
      </w:r>
      <w:r w:rsidR="008E4142">
        <w:rPr>
          <w:rFonts w:ascii="Times New Roman" w:eastAsia="Times New Roman" w:hAnsi="Times New Roman" w:cs="Times New Roman"/>
        </w:rPr>
        <w:t>2-4.5/</w:t>
      </w:r>
      <w:r w:rsidR="00522CBC">
        <w:rPr>
          <w:rFonts w:ascii="Times New Roman" w:eastAsia="Times New Roman" w:hAnsi="Times New Roman" w:cs="Times New Roman"/>
        </w:rPr>
        <w:t>1436</w:t>
      </w:r>
      <w:r w:rsidR="001F2E38">
        <w:rPr>
          <w:rFonts w:ascii="Times New Roman" w:eastAsia="Times New Roman" w:hAnsi="Times New Roman" w:cs="Times New Roman"/>
        </w:rPr>
        <w:t>)</w:t>
      </w:r>
      <w:r>
        <w:rPr>
          <w:rFonts w:ascii="Times New Roman" w:eastAsia="Times New Roman" w:hAnsi="Times New Roman" w:cs="Times New Roman"/>
        </w:rPr>
        <w:t xml:space="preserve"> par atbrīvošanu no </w:t>
      </w:r>
      <w:r w:rsidR="00C94D2D">
        <w:rPr>
          <w:rFonts w:ascii="Times New Roman" w:eastAsia="Times New Roman" w:hAnsi="Times New Roman" w:cs="Times New Roman"/>
        </w:rPr>
        <w:t>Ikšķiles vidusskolas direktores amata pienākumiem</w:t>
      </w:r>
      <w:r w:rsidR="009F1162">
        <w:rPr>
          <w:rFonts w:ascii="Times New Roman" w:eastAsia="Times New Roman" w:hAnsi="Times New Roman" w:cs="Times New Roman"/>
        </w:rPr>
        <w:t>.</w:t>
      </w:r>
    </w:p>
    <w:p w14:paraId="2D3D7591" w14:textId="3DFE924D" w:rsidR="00D92397" w:rsidRPr="00333341" w:rsidRDefault="001D5367" w:rsidP="00C94D2D">
      <w:pPr>
        <w:pBdr>
          <w:top w:val="nil"/>
          <w:left w:val="nil"/>
          <w:bottom w:val="nil"/>
          <w:right w:val="nil"/>
          <w:between w:val="nil"/>
        </w:pBdr>
        <w:shd w:val="clear" w:color="auto" w:fill="FFFFFF"/>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Saskaņā ar </w:t>
      </w:r>
      <w:r w:rsidR="006354B7">
        <w:rPr>
          <w:rFonts w:ascii="Times New Roman" w:eastAsia="Times New Roman" w:hAnsi="Times New Roman" w:cs="Times New Roman"/>
          <w:color w:val="000000"/>
        </w:rPr>
        <w:t xml:space="preserve">Pašvaldību </w:t>
      </w:r>
      <w:r>
        <w:rPr>
          <w:rFonts w:ascii="Times New Roman" w:eastAsia="Times New Roman" w:hAnsi="Times New Roman" w:cs="Times New Roman"/>
          <w:color w:val="000000"/>
        </w:rPr>
        <w:t xml:space="preserve">likuma </w:t>
      </w:r>
      <w:r w:rsidR="006354B7">
        <w:rPr>
          <w:rFonts w:ascii="Times New Roman" w:eastAsia="Times New Roman" w:hAnsi="Times New Roman" w:cs="Times New Roman"/>
          <w:color w:val="000000"/>
        </w:rPr>
        <w:t>10</w:t>
      </w:r>
      <w:r>
        <w:rPr>
          <w:rFonts w:ascii="Times New Roman" w:eastAsia="Times New Roman" w:hAnsi="Times New Roman" w:cs="Times New Roman"/>
          <w:color w:val="000000"/>
        </w:rPr>
        <w:t xml:space="preserve">.panta pirmās daļas </w:t>
      </w:r>
      <w:r w:rsidR="006354B7">
        <w:rPr>
          <w:rFonts w:ascii="Times New Roman" w:eastAsia="Times New Roman" w:hAnsi="Times New Roman" w:cs="Times New Roman"/>
          <w:color w:val="000000"/>
        </w:rPr>
        <w:t>10</w:t>
      </w:r>
      <w:r>
        <w:rPr>
          <w:rFonts w:ascii="Times New Roman" w:eastAsia="Times New Roman" w:hAnsi="Times New Roman" w:cs="Times New Roman"/>
          <w:color w:val="000000"/>
        </w:rPr>
        <w:t xml:space="preserve">.punktu </w:t>
      </w:r>
      <w:r w:rsidR="001F2E38">
        <w:rPr>
          <w:rFonts w:ascii="Times New Roman" w:eastAsia="Times New Roman" w:hAnsi="Times New Roman" w:cs="Times New Roman"/>
          <w:color w:val="000000"/>
        </w:rPr>
        <w:t xml:space="preserve">tikai dome var atbrīvot no amata </w:t>
      </w:r>
      <w:r>
        <w:rPr>
          <w:rFonts w:ascii="Times New Roman" w:eastAsia="Times New Roman" w:hAnsi="Times New Roman" w:cs="Times New Roman"/>
          <w:color w:val="000000"/>
          <w:highlight w:val="white"/>
        </w:rPr>
        <w:t xml:space="preserve">pašvaldības </w:t>
      </w:r>
      <w:r w:rsidRPr="00333341">
        <w:rPr>
          <w:rFonts w:ascii="Times New Roman" w:eastAsia="Times New Roman" w:hAnsi="Times New Roman" w:cs="Times New Roman"/>
          <w:highlight w:val="white"/>
        </w:rPr>
        <w:t xml:space="preserve">iestāžu vadītājus. </w:t>
      </w:r>
    </w:p>
    <w:p w14:paraId="29D3F5AC" w14:textId="77777777" w:rsidR="00333341" w:rsidRPr="00333341" w:rsidRDefault="009F1162" w:rsidP="00C94D2D">
      <w:pPr>
        <w:widowControl w:val="0"/>
        <w:spacing w:line="276" w:lineRule="auto"/>
        <w:ind w:firstLine="720"/>
        <w:jc w:val="both"/>
        <w:rPr>
          <w:rFonts w:ascii="Times New Roman" w:eastAsia="Times New Roman" w:hAnsi="Times New Roman" w:cs="Times New Roman"/>
        </w:rPr>
      </w:pPr>
      <w:r w:rsidRPr="00333341">
        <w:rPr>
          <w:rFonts w:ascii="Times New Roman" w:hAnsi="Times New Roman" w:cs="Times New Roman"/>
          <w:kern w:val="1"/>
        </w:rPr>
        <w:t>Darba likuma 1</w:t>
      </w:r>
      <w:r w:rsidR="00333341" w:rsidRPr="00333341">
        <w:rPr>
          <w:rFonts w:ascii="Times New Roman" w:hAnsi="Times New Roman" w:cs="Times New Roman"/>
          <w:kern w:val="1"/>
        </w:rPr>
        <w:t>14</w:t>
      </w:r>
      <w:r w:rsidRPr="00333341">
        <w:rPr>
          <w:rFonts w:ascii="Times New Roman" w:hAnsi="Times New Roman" w:cs="Times New Roman"/>
          <w:kern w:val="1"/>
        </w:rPr>
        <w:t>.panta noteic</w:t>
      </w:r>
      <w:r w:rsidRPr="00333341">
        <w:rPr>
          <w:rFonts w:ascii="Times New Roman" w:hAnsi="Times New Roman" w:cs="Times New Roman"/>
        </w:rPr>
        <w:t xml:space="preserve">, </w:t>
      </w:r>
      <w:r w:rsidR="00333341" w:rsidRPr="00333341">
        <w:rPr>
          <w:rFonts w:ascii="Times New Roman" w:hAnsi="Times New Roman" w:cs="Times New Roman"/>
          <w:shd w:val="clear" w:color="auto" w:fill="FFFFFF"/>
        </w:rPr>
        <w:t>ka darbinieks un darba devējs var izbeigt darba tiesiskās attiecības, savstarpēji vienojoties. Šād</w:t>
      </w:r>
      <w:r w:rsidR="006354B7">
        <w:rPr>
          <w:rFonts w:ascii="Times New Roman" w:hAnsi="Times New Roman" w:cs="Times New Roman"/>
          <w:shd w:val="clear" w:color="auto" w:fill="FFFFFF"/>
        </w:rPr>
        <w:t>a</w:t>
      </w:r>
      <w:r w:rsidR="00333341" w:rsidRPr="00333341">
        <w:rPr>
          <w:rFonts w:ascii="Times New Roman" w:hAnsi="Times New Roman" w:cs="Times New Roman"/>
          <w:shd w:val="clear" w:color="auto" w:fill="FFFFFF"/>
        </w:rPr>
        <w:t xml:space="preserve"> </w:t>
      </w:r>
      <w:r w:rsidR="006354B7">
        <w:rPr>
          <w:rFonts w:ascii="Times New Roman" w:hAnsi="Times New Roman" w:cs="Times New Roman"/>
          <w:shd w:val="clear" w:color="auto" w:fill="FFFFFF"/>
        </w:rPr>
        <w:t xml:space="preserve">vienošanās </w:t>
      </w:r>
      <w:r w:rsidR="00333341" w:rsidRPr="00333341">
        <w:rPr>
          <w:rFonts w:ascii="Times New Roman" w:hAnsi="Times New Roman" w:cs="Times New Roman"/>
          <w:shd w:val="clear" w:color="auto" w:fill="FFFFFF"/>
        </w:rPr>
        <w:t>slēdzam</w:t>
      </w:r>
      <w:r w:rsidR="006354B7">
        <w:rPr>
          <w:rFonts w:ascii="Times New Roman" w:hAnsi="Times New Roman" w:cs="Times New Roman"/>
          <w:shd w:val="clear" w:color="auto" w:fill="FFFFFF"/>
        </w:rPr>
        <w:t>a</w:t>
      </w:r>
      <w:r w:rsidR="00333341" w:rsidRPr="00333341">
        <w:rPr>
          <w:rFonts w:ascii="Times New Roman" w:hAnsi="Times New Roman" w:cs="Times New Roman"/>
          <w:shd w:val="clear" w:color="auto" w:fill="FFFFFF"/>
        </w:rPr>
        <w:t xml:space="preserve"> </w:t>
      </w:r>
      <w:proofErr w:type="spellStart"/>
      <w:r w:rsidR="00333341" w:rsidRPr="00333341">
        <w:rPr>
          <w:rFonts w:ascii="Times New Roman" w:hAnsi="Times New Roman" w:cs="Times New Roman"/>
          <w:shd w:val="clear" w:color="auto" w:fill="FFFFFF"/>
        </w:rPr>
        <w:t>rakstveidā</w:t>
      </w:r>
      <w:proofErr w:type="spellEnd"/>
      <w:r w:rsidR="00333341" w:rsidRPr="00333341">
        <w:rPr>
          <w:rFonts w:ascii="Times New Roman" w:eastAsia="Times New Roman" w:hAnsi="Times New Roman" w:cs="Times New Roman"/>
        </w:rPr>
        <w:t>.</w:t>
      </w:r>
    </w:p>
    <w:p w14:paraId="43849197" w14:textId="68784164" w:rsidR="00D92397" w:rsidRPr="0052041B" w:rsidRDefault="009F1162" w:rsidP="00C94D2D">
      <w:pPr>
        <w:widowControl w:val="0"/>
        <w:spacing w:line="276" w:lineRule="auto"/>
        <w:ind w:firstLine="720"/>
        <w:jc w:val="both"/>
        <w:rPr>
          <w:rFonts w:ascii="Times New Roman" w:eastAsia="Times New Roman" w:hAnsi="Times New Roman" w:cs="Times New Roman"/>
        </w:rPr>
      </w:pPr>
      <w:r>
        <w:rPr>
          <w:rFonts w:ascii="Times New Roman" w:eastAsia="Times New Roman" w:hAnsi="Times New Roman" w:cs="Times New Roman"/>
        </w:rPr>
        <w:t>P</w:t>
      </w:r>
      <w:r w:rsidR="001D5367" w:rsidRPr="0052041B">
        <w:rPr>
          <w:rFonts w:ascii="Times New Roman" w:eastAsia="Times New Roman" w:hAnsi="Times New Roman" w:cs="Times New Roman"/>
        </w:rPr>
        <w:t xml:space="preserve">amatojoties uz </w:t>
      </w:r>
      <w:r w:rsidR="006354B7">
        <w:rPr>
          <w:rFonts w:ascii="Times New Roman" w:eastAsia="Times New Roman" w:hAnsi="Times New Roman" w:cs="Times New Roman"/>
          <w:color w:val="000000"/>
        </w:rPr>
        <w:t>Pašvaldību likuma 10.panta pirmās daļas 10.punktu</w:t>
      </w:r>
      <w:r w:rsidR="00DA6A05">
        <w:rPr>
          <w:rFonts w:ascii="Times New Roman" w:eastAsia="Times New Roman" w:hAnsi="Times New Roman" w:cs="Times New Roman"/>
        </w:rPr>
        <w:t>,</w:t>
      </w:r>
      <w:r w:rsidR="00DA6A05" w:rsidRPr="00576B18">
        <w:rPr>
          <w:rFonts w:ascii="Times New Roman" w:eastAsia="Times New Roman" w:hAnsi="Times New Roman" w:cs="Times New Roman"/>
        </w:rPr>
        <w:t xml:space="preserve"> </w:t>
      </w:r>
      <w:r w:rsidR="00DA6A05" w:rsidRPr="00B773FE">
        <w:rPr>
          <w:rFonts w:ascii="Times New Roman" w:hAnsi="Times New Roman" w:cs="Times New Roman"/>
        </w:rPr>
        <w:t>Izglītības likuma 17.panta trešās daļas 2.punktu</w:t>
      </w:r>
      <w:r w:rsidR="00095E35" w:rsidRPr="00B773FE">
        <w:rPr>
          <w:rFonts w:ascii="Times New Roman" w:eastAsia="Times New Roman" w:hAnsi="Times New Roman" w:cs="Times New Roman"/>
        </w:rPr>
        <w:t xml:space="preserve"> un </w:t>
      </w:r>
      <w:r w:rsidR="001D5367" w:rsidRPr="00B773FE">
        <w:rPr>
          <w:rFonts w:ascii="Times New Roman" w:eastAsia="Times New Roman" w:hAnsi="Times New Roman" w:cs="Times New Roman"/>
        </w:rPr>
        <w:t xml:space="preserve">Darba likuma </w:t>
      </w:r>
      <w:r w:rsidR="00333341" w:rsidRPr="00B773FE">
        <w:rPr>
          <w:rFonts w:ascii="Times New Roman" w:eastAsia="Times New Roman" w:hAnsi="Times New Roman" w:cs="Times New Roman"/>
        </w:rPr>
        <w:t>114</w:t>
      </w:r>
      <w:r w:rsidR="001D5367" w:rsidRPr="00B773FE">
        <w:rPr>
          <w:rFonts w:ascii="Times New Roman" w:eastAsia="Times New Roman" w:hAnsi="Times New Roman" w:cs="Times New Roman"/>
        </w:rPr>
        <w:t>.pant</w:t>
      </w:r>
      <w:r w:rsidR="00443136" w:rsidRPr="00B773FE">
        <w:rPr>
          <w:rFonts w:ascii="Times New Roman" w:eastAsia="Times New Roman" w:hAnsi="Times New Roman" w:cs="Times New Roman"/>
        </w:rPr>
        <w:t>u</w:t>
      </w:r>
      <w:r w:rsidR="001D5367" w:rsidRPr="00B773FE">
        <w:rPr>
          <w:rFonts w:ascii="Times New Roman" w:eastAsia="Times New Roman" w:hAnsi="Times New Roman" w:cs="Times New Roman"/>
        </w:rPr>
        <w:t>,</w:t>
      </w:r>
    </w:p>
    <w:p w14:paraId="4FD219FB" w14:textId="77777777" w:rsidR="00D92397" w:rsidRPr="00255024" w:rsidRDefault="00D92397" w:rsidP="00C94D2D">
      <w:pPr>
        <w:spacing w:line="276" w:lineRule="auto"/>
        <w:ind w:firstLine="720"/>
        <w:jc w:val="both"/>
        <w:rPr>
          <w:rFonts w:ascii="Times New Roman" w:eastAsia="Times New Roman" w:hAnsi="Times New Roman" w:cs="Times New Roman"/>
          <w:sz w:val="20"/>
          <w:szCs w:val="20"/>
        </w:rPr>
      </w:pPr>
    </w:p>
    <w:p w14:paraId="2617C9D8" w14:textId="77777777" w:rsidR="00B94F96" w:rsidRPr="00B94F96" w:rsidRDefault="00B94F96" w:rsidP="00B94F96">
      <w:pPr>
        <w:jc w:val="center"/>
        <w:rPr>
          <w:rFonts w:ascii="Times New Roman" w:eastAsia="Times New Roman" w:hAnsi="Times New Roman" w:cs="Times New Roman"/>
          <w:b/>
          <w:iCs/>
          <w:color w:val="000000"/>
          <w:lang w:eastAsia="en-US"/>
        </w:rPr>
      </w:pPr>
      <w:r w:rsidRPr="00B94F96">
        <w:rPr>
          <w:rFonts w:ascii="Times New Roman" w:eastAsia="Times New Roman" w:hAnsi="Times New Roman" w:cs="Times New Roman"/>
          <w:b/>
          <w:iCs/>
          <w:color w:val="000000"/>
          <w:lang w:eastAsia="en-US"/>
        </w:rPr>
        <w:t xml:space="preserve">balsojot: </w:t>
      </w:r>
      <w:r w:rsidRPr="00B94F96">
        <w:rPr>
          <w:rFonts w:ascii="Times New Roman" w:eastAsia="Times New Roman" w:hAnsi="Times New Roman" w:cs="Times New Roman"/>
          <w:b/>
          <w:iCs/>
          <w:noProof/>
          <w:color w:val="000000"/>
          <w:lang w:eastAsia="en-US"/>
        </w:rPr>
        <w:t>ar 23 balsīm "Par" (Andris Krauja, Artūrs Mangulis, Atvars Lakstīgala, Dace Kļaviņa,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w:t>
      </w:r>
      <w:r w:rsidRPr="00B94F96">
        <w:rPr>
          <w:rFonts w:ascii="Times New Roman" w:eastAsia="Times New Roman" w:hAnsi="Times New Roman" w:cs="Times New Roman"/>
          <w:b/>
          <w:iCs/>
          <w:color w:val="000000"/>
          <w:lang w:eastAsia="en-US"/>
        </w:rPr>
        <w:t xml:space="preserve"> </w:t>
      </w:r>
    </w:p>
    <w:p w14:paraId="79A71BBD" w14:textId="77777777" w:rsidR="00B94F96" w:rsidRPr="00B94F96" w:rsidRDefault="00B94F96" w:rsidP="00B94F96">
      <w:pPr>
        <w:jc w:val="center"/>
        <w:rPr>
          <w:rFonts w:ascii="Times New Roman" w:eastAsia="Times New Roman" w:hAnsi="Times New Roman" w:cs="Times New Roman"/>
          <w:b/>
          <w:iCs/>
          <w:color w:val="000000"/>
          <w:lang w:eastAsia="en-US"/>
        </w:rPr>
      </w:pPr>
      <w:r w:rsidRPr="00B94F96">
        <w:rPr>
          <w:rFonts w:ascii="Times New Roman" w:eastAsia="Times New Roman" w:hAnsi="Times New Roman" w:cs="Times New Roman"/>
          <w:iCs/>
          <w:color w:val="000000"/>
          <w:lang w:eastAsia="en-US"/>
        </w:rPr>
        <w:t>Ogres novada pašvaldības dome</w:t>
      </w:r>
      <w:r w:rsidRPr="00B94F96">
        <w:rPr>
          <w:rFonts w:ascii="Times New Roman" w:eastAsia="Times New Roman" w:hAnsi="Times New Roman" w:cs="Times New Roman"/>
          <w:b/>
          <w:iCs/>
          <w:color w:val="000000"/>
          <w:lang w:eastAsia="en-US"/>
        </w:rPr>
        <w:t xml:space="preserve"> NOLEMJ:</w:t>
      </w:r>
    </w:p>
    <w:p w14:paraId="4873BCF8" w14:textId="77777777" w:rsidR="00DA6A05" w:rsidRDefault="00DA6A05" w:rsidP="00C94D2D">
      <w:pPr>
        <w:widowControl w:val="0"/>
        <w:suppressAutoHyphens/>
        <w:spacing w:line="276" w:lineRule="auto"/>
        <w:ind w:firstLine="720"/>
        <w:jc w:val="both"/>
        <w:rPr>
          <w:rFonts w:ascii="Times New Roman" w:eastAsia="Times New Roman" w:hAnsi="Times New Roman" w:cs="Times New Roman"/>
          <w:sz w:val="20"/>
          <w:szCs w:val="20"/>
        </w:rPr>
      </w:pPr>
    </w:p>
    <w:p w14:paraId="1B256092" w14:textId="24B3663A" w:rsidR="00BC3310" w:rsidRPr="00DA6A05" w:rsidRDefault="009F1162" w:rsidP="00C94D2D">
      <w:pPr>
        <w:pStyle w:val="ListParagraph"/>
        <w:widowControl w:val="0"/>
        <w:numPr>
          <w:ilvl w:val="0"/>
          <w:numId w:val="4"/>
        </w:numPr>
        <w:tabs>
          <w:tab w:val="left" w:pos="993"/>
        </w:tabs>
        <w:suppressAutoHyphens/>
        <w:spacing w:line="276" w:lineRule="auto"/>
        <w:ind w:left="0" w:firstLine="720"/>
        <w:jc w:val="both"/>
        <w:rPr>
          <w:kern w:val="1"/>
        </w:rPr>
      </w:pPr>
      <w:r w:rsidRPr="00DA6A05">
        <w:rPr>
          <w:kern w:val="1"/>
        </w:rPr>
        <w:t>202</w:t>
      </w:r>
      <w:r w:rsidR="006354B7">
        <w:rPr>
          <w:kern w:val="1"/>
        </w:rPr>
        <w:t>3</w:t>
      </w:r>
      <w:r w:rsidRPr="00DA6A05">
        <w:rPr>
          <w:kern w:val="1"/>
        </w:rPr>
        <w:t xml:space="preserve">.gada </w:t>
      </w:r>
      <w:r w:rsidR="00C94D2D">
        <w:rPr>
          <w:kern w:val="1"/>
        </w:rPr>
        <w:t>28</w:t>
      </w:r>
      <w:r w:rsidR="006354B7">
        <w:rPr>
          <w:kern w:val="1"/>
        </w:rPr>
        <w:t>.</w:t>
      </w:r>
      <w:r w:rsidR="00C94D2D">
        <w:rPr>
          <w:kern w:val="1"/>
        </w:rPr>
        <w:t>februārī</w:t>
      </w:r>
      <w:r w:rsidRPr="00DA6A05">
        <w:rPr>
          <w:kern w:val="1"/>
        </w:rPr>
        <w:t xml:space="preserve"> (pēdējā darba diena) izbeigt darba tiesiskās attiecības ar </w:t>
      </w:r>
      <w:r w:rsidR="006354B7">
        <w:rPr>
          <w:color w:val="000000"/>
        </w:rPr>
        <w:t>Ikšķiles</w:t>
      </w:r>
      <w:r w:rsidR="00333341" w:rsidRPr="00DA6A05">
        <w:rPr>
          <w:color w:val="000000"/>
        </w:rPr>
        <w:t xml:space="preserve"> vidusskolas direktor</w:t>
      </w:r>
      <w:r w:rsidR="006354B7">
        <w:rPr>
          <w:color w:val="000000"/>
        </w:rPr>
        <w:t>i</w:t>
      </w:r>
      <w:r w:rsidR="00333341" w:rsidRPr="00DA6A05">
        <w:rPr>
          <w:color w:val="000000"/>
        </w:rPr>
        <w:t xml:space="preserve"> </w:t>
      </w:r>
      <w:r w:rsidR="006354B7">
        <w:rPr>
          <w:color w:val="000000"/>
        </w:rPr>
        <w:t>Gintu Liepiņu</w:t>
      </w:r>
      <w:r w:rsidRPr="00DA6A05">
        <w:rPr>
          <w:kern w:val="1"/>
        </w:rPr>
        <w:t>.</w:t>
      </w:r>
    </w:p>
    <w:p w14:paraId="03F678CA" w14:textId="77777777" w:rsidR="00333341" w:rsidRPr="00060BDB" w:rsidRDefault="00333341" w:rsidP="00C94D2D">
      <w:pPr>
        <w:widowControl w:val="0"/>
        <w:numPr>
          <w:ilvl w:val="0"/>
          <w:numId w:val="4"/>
        </w:numPr>
        <w:tabs>
          <w:tab w:val="left" w:pos="993"/>
        </w:tabs>
        <w:suppressAutoHyphens/>
        <w:spacing w:line="276" w:lineRule="auto"/>
        <w:ind w:left="0" w:firstLine="720"/>
        <w:contextualSpacing/>
        <w:jc w:val="both"/>
        <w:rPr>
          <w:rFonts w:ascii="Times New Roman" w:hAnsi="Times New Roman"/>
          <w:kern w:val="1"/>
        </w:rPr>
      </w:pPr>
      <w:r w:rsidRPr="00060BDB">
        <w:rPr>
          <w:rFonts w:ascii="Times New Roman" w:hAnsi="Times New Roman"/>
        </w:rPr>
        <w:t xml:space="preserve">Uzdot Ogres novada pašvaldības izpilddirektoram Pēterim </w:t>
      </w:r>
      <w:proofErr w:type="spellStart"/>
      <w:r w:rsidRPr="00060BDB">
        <w:rPr>
          <w:rFonts w:ascii="Times New Roman" w:hAnsi="Times New Roman"/>
        </w:rPr>
        <w:t>Špakovskim</w:t>
      </w:r>
      <w:proofErr w:type="spellEnd"/>
      <w:r w:rsidRPr="00060BDB">
        <w:rPr>
          <w:rFonts w:ascii="Times New Roman" w:hAnsi="Times New Roman"/>
        </w:rPr>
        <w:t>:</w:t>
      </w:r>
    </w:p>
    <w:p w14:paraId="21849641" w14:textId="77777777" w:rsidR="00333341" w:rsidRPr="00060BDB" w:rsidRDefault="00333341" w:rsidP="00C94D2D">
      <w:pPr>
        <w:pStyle w:val="ListParagraph"/>
        <w:widowControl w:val="0"/>
        <w:numPr>
          <w:ilvl w:val="1"/>
          <w:numId w:val="5"/>
        </w:numPr>
        <w:tabs>
          <w:tab w:val="left" w:pos="993"/>
          <w:tab w:val="left" w:pos="1276"/>
        </w:tabs>
        <w:suppressAutoHyphens/>
        <w:spacing w:line="276" w:lineRule="auto"/>
        <w:ind w:left="0" w:firstLine="720"/>
        <w:jc w:val="both"/>
        <w:rPr>
          <w:kern w:val="1"/>
        </w:rPr>
      </w:pPr>
      <w:r>
        <w:t xml:space="preserve">noslēgt vienošanos ar </w:t>
      </w:r>
      <w:r w:rsidR="006354B7">
        <w:t>Gintu Liepiņu</w:t>
      </w:r>
      <w:r>
        <w:t xml:space="preserve"> </w:t>
      </w:r>
      <w:r w:rsidRPr="002C04DE">
        <w:t xml:space="preserve">par darba </w:t>
      </w:r>
      <w:r>
        <w:t>tiesisko attiecību izbeigšan</w:t>
      </w:r>
      <w:r w:rsidR="00DA6A05">
        <w:t>u</w:t>
      </w:r>
      <w:r>
        <w:t>;</w:t>
      </w:r>
    </w:p>
    <w:p w14:paraId="1368C26B" w14:textId="77777777" w:rsidR="00C94D2D" w:rsidRPr="00C94D2D" w:rsidRDefault="00333341" w:rsidP="00C94D2D">
      <w:pPr>
        <w:pStyle w:val="BodyTextIndent2"/>
        <w:numPr>
          <w:ilvl w:val="1"/>
          <w:numId w:val="5"/>
        </w:numPr>
        <w:tabs>
          <w:tab w:val="left" w:pos="993"/>
          <w:tab w:val="left" w:pos="1276"/>
        </w:tabs>
        <w:spacing w:line="276" w:lineRule="auto"/>
        <w:ind w:left="0" w:firstLine="720"/>
        <w:contextualSpacing/>
      </w:pPr>
      <w:r w:rsidRPr="002C04DE">
        <w:rPr>
          <w:kern w:val="1"/>
        </w:rPr>
        <w:t xml:space="preserve">nodrošināt </w:t>
      </w:r>
      <w:r w:rsidR="006354B7">
        <w:rPr>
          <w:color w:val="000000"/>
        </w:rPr>
        <w:t>Ikšķiles</w:t>
      </w:r>
      <w:r w:rsidR="00DA6A05" w:rsidRPr="00333341">
        <w:rPr>
          <w:color w:val="000000"/>
        </w:rPr>
        <w:t xml:space="preserve"> vidusskolas</w:t>
      </w:r>
      <w:r w:rsidR="00DA6A05">
        <w:rPr>
          <w:kern w:val="1"/>
        </w:rPr>
        <w:t xml:space="preserve"> </w:t>
      </w:r>
      <w:r>
        <w:rPr>
          <w:kern w:val="1"/>
        </w:rPr>
        <w:t xml:space="preserve">direktora </w:t>
      </w:r>
      <w:r w:rsidRPr="002C04DE">
        <w:rPr>
          <w:kern w:val="1"/>
        </w:rPr>
        <w:t xml:space="preserve">pienākumu izpildītāju uz laiku līdz </w:t>
      </w:r>
    </w:p>
    <w:p w14:paraId="76851047" w14:textId="0E1D2147" w:rsidR="00333341" w:rsidRPr="00A4791F" w:rsidRDefault="00C94D2D" w:rsidP="00C94D2D">
      <w:pPr>
        <w:pStyle w:val="BodyTextIndent2"/>
        <w:tabs>
          <w:tab w:val="left" w:pos="993"/>
          <w:tab w:val="left" w:pos="1276"/>
        </w:tabs>
        <w:spacing w:line="276" w:lineRule="auto"/>
        <w:ind w:left="720"/>
        <w:contextualSpacing/>
      </w:pPr>
      <w:r>
        <w:rPr>
          <w:kern w:val="1"/>
        </w:rPr>
        <w:tab/>
      </w:r>
      <w:r>
        <w:rPr>
          <w:kern w:val="1"/>
        </w:rPr>
        <w:tab/>
      </w:r>
      <w:r w:rsidR="006354B7">
        <w:rPr>
          <w:color w:val="000000"/>
        </w:rPr>
        <w:t>Ikšķiles</w:t>
      </w:r>
      <w:r w:rsidR="00DA6A05" w:rsidRPr="00333341">
        <w:rPr>
          <w:color w:val="000000"/>
        </w:rPr>
        <w:t xml:space="preserve"> vidusskolas</w:t>
      </w:r>
      <w:r w:rsidR="00333341">
        <w:rPr>
          <w:kern w:val="1"/>
        </w:rPr>
        <w:t xml:space="preserve"> direktora </w:t>
      </w:r>
      <w:r w:rsidR="00333341" w:rsidRPr="002C04DE">
        <w:rPr>
          <w:kern w:val="1"/>
        </w:rPr>
        <w:t>iecelšanai vakantajā amatā</w:t>
      </w:r>
      <w:r>
        <w:rPr>
          <w:kern w:val="1"/>
        </w:rPr>
        <w:t>;</w:t>
      </w:r>
    </w:p>
    <w:p w14:paraId="217ACCED" w14:textId="77777777" w:rsidR="00C94D2D" w:rsidRDefault="00333341" w:rsidP="00C94D2D">
      <w:pPr>
        <w:pStyle w:val="ListParagraph"/>
        <w:widowControl w:val="0"/>
        <w:numPr>
          <w:ilvl w:val="1"/>
          <w:numId w:val="5"/>
        </w:numPr>
        <w:tabs>
          <w:tab w:val="left" w:pos="993"/>
          <w:tab w:val="left" w:pos="1276"/>
        </w:tabs>
        <w:suppressAutoHyphens/>
        <w:spacing w:line="276" w:lineRule="auto"/>
        <w:ind w:left="0" w:firstLine="720"/>
        <w:jc w:val="both"/>
        <w:rPr>
          <w:kern w:val="1"/>
        </w:rPr>
      </w:pPr>
      <w:r w:rsidRPr="006B2A64">
        <w:rPr>
          <w:kern w:val="1"/>
        </w:rPr>
        <w:t xml:space="preserve">organizēt </w:t>
      </w:r>
      <w:r w:rsidR="006354B7">
        <w:rPr>
          <w:color w:val="000000"/>
        </w:rPr>
        <w:t>Ikšķiles</w:t>
      </w:r>
      <w:r w:rsidR="00DA6A05" w:rsidRPr="00333341">
        <w:rPr>
          <w:color w:val="000000"/>
        </w:rPr>
        <w:t xml:space="preserve"> vidusskolas</w:t>
      </w:r>
      <w:r>
        <w:rPr>
          <w:kern w:val="1"/>
        </w:rPr>
        <w:t xml:space="preserve"> </w:t>
      </w:r>
      <w:r w:rsidRPr="006B2A64">
        <w:rPr>
          <w:kern w:val="1"/>
        </w:rPr>
        <w:t xml:space="preserve">materiālo vērtību un dokumentācijas pieņemšanu </w:t>
      </w:r>
    </w:p>
    <w:p w14:paraId="69CE7DBC" w14:textId="2EE6AF9C" w:rsidR="00333341" w:rsidRDefault="00333341" w:rsidP="00C94D2D">
      <w:pPr>
        <w:pStyle w:val="ListParagraph"/>
        <w:widowControl w:val="0"/>
        <w:tabs>
          <w:tab w:val="left" w:pos="993"/>
          <w:tab w:val="left" w:pos="1276"/>
        </w:tabs>
        <w:suppressAutoHyphens/>
        <w:spacing w:line="276" w:lineRule="auto"/>
        <w:ind w:left="1276"/>
        <w:jc w:val="both"/>
        <w:rPr>
          <w:kern w:val="1"/>
        </w:rPr>
      </w:pPr>
      <w:r w:rsidRPr="006B2A64">
        <w:rPr>
          <w:kern w:val="1"/>
        </w:rPr>
        <w:t xml:space="preserve">no </w:t>
      </w:r>
      <w:r w:rsidR="006354B7">
        <w:t>Gintas Liepiņas</w:t>
      </w:r>
      <w:r>
        <w:t xml:space="preserve"> </w:t>
      </w:r>
      <w:r w:rsidRPr="006B2A64">
        <w:rPr>
          <w:kern w:val="1"/>
        </w:rPr>
        <w:t xml:space="preserve">un </w:t>
      </w:r>
      <w:r>
        <w:rPr>
          <w:kern w:val="1"/>
        </w:rPr>
        <w:t xml:space="preserve">nodošanu </w:t>
      </w:r>
      <w:r w:rsidR="006354B7">
        <w:rPr>
          <w:color w:val="000000"/>
        </w:rPr>
        <w:t>Ikšķiles</w:t>
      </w:r>
      <w:r w:rsidR="00DA6A05" w:rsidRPr="00333341">
        <w:rPr>
          <w:color w:val="000000"/>
        </w:rPr>
        <w:t xml:space="preserve"> vidusskolas</w:t>
      </w:r>
      <w:r w:rsidR="00DA6A05">
        <w:rPr>
          <w:kern w:val="1"/>
        </w:rPr>
        <w:t xml:space="preserve"> </w:t>
      </w:r>
      <w:r>
        <w:rPr>
          <w:kern w:val="1"/>
        </w:rPr>
        <w:t xml:space="preserve">direktora </w:t>
      </w:r>
      <w:r w:rsidRPr="006B2A64">
        <w:rPr>
          <w:kern w:val="1"/>
        </w:rPr>
        <w:t>pienākumu izpildītājam ar pieņemšanas – nodošanas aktu.</w:t>
      </w:r>
    </w:p>
    <w:p w14:paraId="31BA7E93" w14:textId="77777777" w:rsidR="00333341" w:rsidRPr="00A739A7" w:rsidRDefault="00333341" w:rsidP="00C94D2D">
      <w:pPr>
        <w:pStyle w:val="BodyTextIndent2"/>
        <w:numPr>
          <w:ilvl w:val="0"/>
          <w:numId w:val="5"/>
        </w:numPr>
        <w:tabs>
          <w:tab w:val="left" w:pos="993"/>
          <w:tab w:val="left" w:pos="1418"/>
        </w:tabs>
        <w:spacing w:line="276" w:lineRule="auto"/>
        <w:ind w:left="0" w:firstLine="720"/>
        <w:contextualSpacing/>
        <w:rPr>
          <w:bCs/>
        </w:rPr>
      </w:pPr>
      <w:r w:rsidRPr="00E616A9">
        <w:rPr>
          <w:szCs w:val="24"/>
        </w:rPr>
        <w:t xml:space="preserve">Kontroli par lēmuma izpildi uzdot Ogres novada pašvaldības </w:t>
      </w:r>
      <w:r>
        <w:rPr>
          <w:szCs w:val="24"/>
        </w:rPr>
        <w:t>domes priekšsēdētāja vietniekam</w:t>
      </w:r>
      <w:r w:rsidRPr="00E616A9">
        <w:rPr>
          <w:szCs w:val="24"/>
        </w:rPr>
        <w:t>.</w:t>
      </w:r>
    </w:p>
    <w:p w14:paraId="2D2BB619" w14:textId="77777777" w:rsidR="00C94D2D" w:rsidRDefault="00067974" w:rsidP="00C94D2D">
      <w:pPr>
        <w:spacing w:line="276" w:lineRule="auto"/>
        <w:ind w:firstLine="720"/>
        <w:jc w:val="right"/>
        <w:rPr>
          <w:rFonts w:ascii="Times New Roman" w:eastAsia="Times New Roman" w:hAnsi="Times New Roman" w:cs="Times New Roman"/>
        </w:rPr>
      </w:pPr>
      <w:r>
        <w:rPr>
          <w:rFonts w:ascii="Times New Roman" w:eastAsia="Times New Roman" w:hAnsi="Times New Roman" w:cs="Times New Roman"/>
        </w:rPr>
        <w:t xml:space="preserve"> </w:t>
      </w:r>
    </w:p>
    <w:p w14:paraId="5C8B4576" w14:textId="77777777" w:rsidR="00B94F96" w:rsidRDefault="00B94F96" w:rsidP="00B94F96">
      <w:pPr>
        <w:ind w:firstLine="720"/>
        <w:jc w:val="right"/>
        <w:rPr>
          <w:rFonts w:ascii="Times New Roman" w:eastAsia="Times New Roman" w:hAnsi="Times New Roman" w:cs="Times New Roman"/>
        </w:rPr>
      </w:pPr>
    </w:p>
    <w:p w14:paraId="5A9688BF" w14:textId="0E31F25E" w:rsidR="00D92397" w:rsidRDefault="001D5367" w:rsidP="00B94F96">
      <w:pPr>
        <w:ind w:firstLine="720"/>
        <w:jc w:val="right"/>
        <w:rPr>
          <w:rFonts w:ascii="Times New Roman" w:eastAsia="Times New Roman" w:hAnsi="Times New Roman" w:cs="Times New Roman"/>
        </w:rPr>
      </w:pPr>
      <w:r>
        <w:rPr>
          <w:rFonts w:ascii="Times New Roman" w:eastAsia="Times New Roman" w:hAnsi="Times New Roman" w:cs="Times New Roman"/>
        </w:rPr>
        <w:t>(Sēdes vadītāja,</w:t>
      </w:r>
    </w:p>
    <w:p w14:paraId="5C08DBD4" w14:textId="77777777" w:rsidR="00D92397" w:rsidRDefault="001D5367" w:rsidP="00B94F96">
      <w:pPr>
        <w:ind w:firstLine="720"/>
        <w:jc w:val="right"/>
      </w:pPr>
      <w:r>
        <w:rPr>
          <w:rFonts w:ascii="Times New Roman" w:eastAsia="Times New Roman" w:hAnsi="Times New Roman" w:cs="Times New Roman"/>
        </w:rPr>
        <w:t xml:space="preserve">domes priekšsēdētāja </w:t>
      </w:r>
      <w:proofErr w:type="spellStart"/>
      <w:r>
        <w:rPr>
          <w:rFonts w:ascii="Times New Roman" w:eastAsia="Times New Roman" w:hAnsi="Times New Roman" w:cs="Times New Roman"/>
        </w:rPr>
        <w:t>E.Helmaņa</w:t>
      </w:r>
      <w:proofErr w:type="spellEnd"/>
      <w:r>
        <w:rPr>
          <w:rFonts w:ascii="Times New Roman" w:eastAsia="Times New Roman" w:hAnsi="Times New Roman" w:cs="Times New Roman"/>
        </w:rPr>
        <w:t xml:space="preserve"> paraksts)</w:t>
      </w:r>
    </w:p>
    <w:sectPr w:rsidR="00D92397" w:rsidSect="008E4142">
      <w:pgSz w:w="11907" w:h="16840"/>
      <w:pgMar w:top="1134" w:right="1134"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06B4B"/>
    <w:rsid w:val="00067974"/>
    <w:rsid w:val="00095E35"/>
    <w:rsid w:val="000A0297"/>
    <w:rsid w:val="000F003B"/>
    <w:rsid w:val="00112584"/>
    <w:rsid w:val="001D5367"/>
    <w:rsid w:val="001F2E38"/>
    <w:rsid w:val="0025031E"/>
    <w:rsid w:val="00255024"/>
    <w:rsid w:val="00265D8A"/>
    <w:rsid w:val="002B5D3D"/>
    <w:rsid w:val="00333341"/>
    <w:rsid w:val="00361B2A"/>
    <w:rsid w:val="003D1BA1"/>
    <w:rsid w:val="00427A62"/>
    <w:rsid w:val="00443136"/>
    <w:rsid w:val="004872A2"/>
    <w:rsid w:val="004D02C3"/>
    <w:rsid w:val="0052041B"/>
    <w:rsid w:val="00522CBC"/>
    <w:rsid w:val="005242B5"/>
    <w:rsid w:val="00576B18"/>
    <w:rsid w:val="006354B7"/>
    <w:rsid w:val="00662E79"/>
    <w:rsid w:val="006A1976"/>
    <w:rsid w:val="00766FBB"/>
    <w:rsid w:val="007B6C90"/>
    <w:rsid w:val="00831CDB"/>
    <w:rsid w:val="00886734"/>
    <w:rsid w:val="008D17E9"/>
    <w:rsid w:val="008E4142"/>
    <w:rsid w:val="009F1162"/>
    <w:rsid w:val="00A36116"/>
    <w:rsid w:val="00AA2B44"/>
    <w:rsid w:val="00B4614B"/>
    <w:rsid w:val="00B52631"/>
    <w:rsid w:val="00B773FE"/>
    <w:rsid w:val="00B94F96"/>
    <w:rsid w:val="00BC3310"/>
    <w:rsid w:val="00C94D2D"/>
    <w:rsid w:val="00D53670"/>
    <w:rsid w:val="00D92397"/>
    <w:rsid w:val="00DA6A05"/>
    <w:rsid w:val="00E65B66"/>
    <w:rsid w:val="00E76FF4"/>
    <w:rsid w:val="00EC4869"/>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D5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paragraph" w:styleId="ListParagraph">
    <w:name w:val="List Paragraph"/>
    <w:basedOn w:val="Normal"/>
    <w:uiPriority w:val="34"/>
    <w:qFormat/>
    <w:rsid w:val="0052041B"/>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265D8A"/>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265D8A"/>
    <w:rPr>
      <w:rFonts w:ascii="Times New Roman" w:eastAsia="Times New Roman" w:hAnsi="Times New Roman" w:cs="Times New Roman"/>
      <w:szCs w:val="20"/>
      <w:lang w:eastAsia="en-US"/>
    </w:rPr>
  </w:style>
  <w:style w:type="character" w:styleId="Strong">
    <w:name w:val="Strong"/>
    <w:basedOn w:val="DefaultParagraphFont"/>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1456</Words>
  <Characters>830</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3</cp:revision>
  <cp:lastPrinted>2023-02-16T12:02:00Z</cp:lastPrinted>
  <dcterms:created xsi:type="dcterms:W3CDTF">2023-02-16T12:03:00Z</dcterms:created>
  <dcterms:modified xsi:type="dcterms:W3CDTF">2023-02-16T12:06:00Z</dcterms:modified>
</cp:coreProperties>
</file>