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7D3AA" w14:textId="7399FF01" w:rsidR="00391EE9" w:rsidRPr="00CE5B30" w:rsidRDefault="006804C5" w:rsidP="006804C5">
      <w:pPr>
        <w:shd w:val="clear" w:color="auto" w:fill="FFFFFF"/>
        <w:spacing w:after="0" w:line="240" w:lineRule="auto"/>
        <w:ind w:right="43"/>
        <w:rPr>
          <w:rFonts w:ascii="Times New Roman" w:hAnsi="Times New Roman"/>
          <w:sz w:val="24"/>
          <w:szCs w:val="24"/>
        </w:rPr>
      </w:pPr>
      <w:r>
        <w:rPr>
          <w:rFonts w:ascii="Times New Roman" w:hAnsi="Times New Roman"/>
          <w:color w:val="000000" w:themeColor="text1"/>
          <w:sz w:val="24"/>
          <w:szCs w:val="24"/>
        </w:rPr>
        <w:t xml:space="preserve"> </w:t>
      </w:r>
    </w:p>
    <w:p w14:paraId="032FDD74" w14:textId="77777777" w:rsidR="00391EE9" w:rsidRDefault="00391EE9" w:rsidP="00391EE9">
      <w:pPr>
        <w:shd w:val="clear" w:color="auto" w:fill="FFFFFF"/>
        <w:spacing w:after="0"/>
        <w:ind w:right="43"/>
        <w:jc w:val="right"/>
        <w:rPr>
          <w:rFonts w:ascii="Times New Roman" w:hAnsi="Times New Roman"/>
          <w:szCs w:val="24"/>
        </w:rPr>
      </w:pPr>
    </w:p>
    <w:p w14:paraId="5E4F638F"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0B142D53" wp14:editId="201B7EB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6AB5C8A"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1709E0B8"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70FEAA5D"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74DAA279" w14:textId="77777777" w:rsidR="00391EE9" w:rsidRPr="009154C1" w:rsidRDefault="00391EE9" w:rsidP="00391EE9">
      <w:pPr>
        <w:spacing w:after="0" w:line="240" w:lineRule="auto"/>
        <w:ind w:right="43"/>
        <w:rPr>
          <w:rFonts w:ascii="Times New Roman" w:hAnsi="Times New Roman"/>
          <w:szCs w:val="32"/>
        </w:rPr>
      </w:pPr>
    </w:p>
    <w:p w14:paraId="0298035B"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1CC5763A"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7B72E1" w14:paraId="2E2C0801" w14:textId="77777777" w:rsidTr="008D656D">
        <w:tc>
          <w:tcPr>
            <w:tcW w:w="1648" w:type="pct"/>
          </w:tcPr>
          <w:p w14:paraId="5E556371" w14:textId="77777777" w:rsidR="00391EE9" w:rsidRPr="007B72E1" w:rsidRDefault="00391EE9" w:rsidP="008D656D">
            <w:pPr>
              <w:spacing w:after="0" w:line="240" w:lineRule="auto"/>
              <w:ind w:right="43"/>
              <w:rPr>
                <w:rFonts w:ascii="Times New Roman" w:hAnsi="Times New Roman"/>
                <w:sz w:val="24"/>
                <w:szCs w:val="24"/>
                <w:lang w:val="lv-LV"/>
              </w:rPr>
            </w:pPr>
          </w:p>
          <w:p w14:paraId="0CD4C4C3" w14:textId="77777777" w:rsidR="00391EE9" w:rsidRPr="007B72E1" w:rsidRDefault="00391EE9" w:rsidP="008D656D">
            <w:pPr>
              <w:spacing w:after="0" w:line="240" w:lineRule="auto"/>
              <w:ind w:right="43"/>
              <w:rPr>
                <w:rFonts w:ascii="Times New Roman" w:hAnsi="Times New Roman"/>
                <w:sz w:val="24"/>
                <w:szCs w:val="24"/>
                <w:lang w:val="lv-LV"/>
              </w:rPr>
            </w:pPr>
            <w:r w:rsidRPr="007B72E1">
              <w:rPr>
                <w:rFonts w:ascii="Times New Roman" w:hAnsi="Times New Roman"/>
                <w:sz w:val="24"/>
                <w:szCs w:val="24"/>
                <w:lang w:val="lv-LV"/>
              </w:rPr>
              <w:t>Ogrē, Brīvības ielā 33</w:t>
            </w:r>
          </w:p>
        </w:tc>
        <w:tc>
          <w:tcPr>
            <w:tcW w:w="1647" w:type="pct"/>
          </w:tcPr>
          <w:p w14:paraId="598D3718" w14:textId="77777777" w:rsidR="00391EE9" w:rsidRPr="007B72E1" w:rsidRDefault="00391EE9" w:rsidP="008D656D">
            <w:pPr>
              <w:pStyle w:val="Virsraksts2"/>
              <w:spacing w:after="0"/>
              <w:ind w:right="43"/>
            </w:pPr>
          </w:p>
          <w:p w14:paraId="19876DC9" w14:textId="621A9C88" w:rsidR="00391EE9" w:rsidRPr="007B72E1" w:rsidRDefault="00CD1738" w:rsidP="008D656D">
            <w:pPr>
              <w:pStyle w:val="Virsraksts2"/>
              <w:spacing w:after="0"/>
              <w:ind w:right="43"/>
              <w:rPr>
                <w:i/>
              </w:rPr>
            </w:pPr>
            <w:r>
              <w:t>Nr.2</w:t>
            </w:r>
          </w:p>
        </w:tc>
        <w:tc>
          <w:tcPr>
            <w:tcW w:w="1705" w:type="pct"/>
          </w:tcPr>
          <w:p w14:paraId="7B8B783B" w14:textId="77777777" w:rsidR="00391EE9" w:rsidRPr="007B72E1" w:rsidRDefault="00391EE9" w:rsidP="008D656D">
            <w:pPr>
              <w:spacing w:after="0" w:line="240" w:lineRule="auto"/>
              <w:ind w:right="43"/>
              <w:jc w:val="right"/>
              <w:rPr>
                <w:rFonts w:ascii="Times New Roman" w:hAnsi="Times New Roman"/>
                <w:sz w:val="24"/>
                <w:szCs w:val="24"/>
                <w:lang w:val="lv-LV"/>
              </w:rPr>
            </w:pPr>
          </w:p>
          <w:p w14:paraId="309062D3" w14:textId="0CCE6A19" w:rsidR="00391EE9" w:rsidRPr="007B72E1" w:rsidRDefault="00391EE9" w:rsidP="008D656D">
            <w:pPr>
              <w:spacing w:after="0" w:line="240" w:lineRule="auto"/>
              <w:ind w:right="43"/>
              <w:jc w:val="right"/>
              <w:rPr>
                <w:rFonts w:ascii="Times New Roman" w:hAnsi="Times New Roman"/>
                <w:sz w:val="24"/>
                <w:szCs w:val="24"/>
                <w:lang w:val="lv-LV"/>
              </w:rPr>
            </w:pPr>
            <w:r w:rsidRPr="007B72E1">
              <w:rPr>
                <w:rFonts w:ascii="Times New Roman" w:hAnsi="Times New Roman"/>
                <w:sz w:val="24"/>
                <w:szCs w:val="24"/>
                <w:lang w:val="lv-LV"/>
              </w:rPr>
              <w:t>20</w:t>
            </w:r>
            <w:r w:rsidR="00552626">
              <w:rPr>
                <w:rFonts w:ascii="Times New Roman" w:hAnsi="Times New Roman"/>
                <w:sz w:val="24"/>
                <w:szCs w:val="24"/>
                <w:lang w:val="lv-LV"/>
              </w:rPr>
              <w:t>23</w:t>
            </w:r>
            <w:r w:rsidRPr="007B72E1">
              <w:rPr>
                <w:rFonts w:ascii="Times New Roman" w:hAnsi="Times New Roman"/>
                <w:sz w:val="24"/>
                <w:szCs w:val="24"/>
                <w:lang w:val="lv-LV"/>
              </w:rPr>
              <w:t>.gada</w:t>
            </w:r>
            <w:r w:rsidR="005962F6">
              <w:rPr>
                <w:rFonts w:ascii="Times New Roman" w:hAnsi="Times New Roman"/>
                <w:sz w:val="24"/>
                <w:szCs w:val="24"/>
                <w:lang w:val="lv-LV"/>
              </w:rPr>
              <w:t xml:space="preserve"> 16.februārī</w:t>
            </w:r>
          </w:p>
        </w:tc>
      </w:tr>
    </w:tbl>
    <w:p w14:paraId="6A3BCF8C" w14:textId="77777777" w:rsidR="00391EE9" w:rsidRPr="007B72E1" w:rsidRDefault="00391EE9" w:rsidP="00391EE9">
      <w:pPr>
        <w:spacing w:after="0" w:line="240" w:lineRule="auto"/>
        <w:ind w:right="43"/>
        <w:jc w:val="center"/>
        <w:rPr>
          <w:rFonts w:ascii="Times New Roman" w:hAnsi="Times New Roman"/>
          <w:b/>
          <w:sz w:val="24"/>
          <w:szCs w:val="24"/>
          <w:lang w:val="lv-LV"/>
        </w:rPr>
      </w:pPr>
    </w:p>
    <w:p w14:paraId="39811C82" w14:textId="7021A292" w:rsidR="007B72E1" w:rsidRDefault="00CD1738" w:rsidP="00A84C7A">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6</w:t>
      </w:r>
      <w:r w:rsidR="006804C5">
        <w:rPr>
          <w:rFonts w:ascii="Times New Roman" w:hAnsi="Times New Roman"/>
          <w:b/>
          <w:sz w:val="24"/>
          <w:szCs w:val="24"/>
          <w:lang w:val="lv-LV"/>
        </w:rPr>
        <w:t>.</w:t>
      </w:r>
    </w:p>
    <w:p w14:paraId="292F7C0C" w14:textId="53195C17" w:rsidR="007B72E1" w:rsidRPr="009B0146" w:rsidRDefault="0042266D" w:rsidP="00A84C7A">
      <w:pPr>
        <w:tabs>
          <w:tab w:val="left" w:pos="3660"/>
          <w:tab w:val="center" w:pos="4082"/>
        </w:tabs>
        <w:spacing w:after="0" w:line="240" w:lineRule="auto"/>
        <w:ind w:left="-142"/>
        <w:jc w:val="center"/>
        <w:rPr>
          <w:rFonts w:ascii="Times New Roman" w:hAnsi="Times New Roman"/>
          <w:b/>
          <w:sz w:val="24"/>
          <w:szCs w:val="24"/>
          <w:u w:val="single"/>
          <w:lang w:val="lv-LV"/>
        </w:rPr>
      </w:pPr>
      <w:r w:rsidRPr="009B0146">
        <w:rPr>
          <w:rFonts w:ascii="Times New Roman" w:hAnsi="Times New Roman"/>
          <w:b/>
          <w:sz w:val="24"/>
          <w:szCs w:val="24"/>
          <w:u w:val="single"/>
          <w:lang w:val="lv-LV"/>
        </w:rPr>
        <w:t xml:space="preserve">Par Ogres novada </w:t>
      </w:r>
      <w:r w:rsidR="00E0176F" w:rsidRPr="009B0146">
        <w:rPr>
          <w:rFonts w:ascii="Times New Roman" w:hAnsi="Times New Roman"/>
          <w:b/>
          <w:sz w:val="24"/>
          <w:szCs w:val="24"/>
          <w:u w:val="single"/>
          <w:lang w:val="lv-LV"/>
        </w:rPr>
        <w:t xml:space="preserve">pašvaldības </w:t>
      </w:r>
      <w:r w:rsidR="00CD1738">
        <w:rPr>
          <w:rFonts w:ascii="Times New Roman" w:hAnsi="Times New Roman"/>
          <w:b/>
          <w:sz w:val="24"/>
          <w:szCs w:val="24"/>
          <w:u w:val="single"/>
          <w:lang w:val="lv-LV"/>
        </w:rPr>
        <w:t>saistošo noteikumu Nr.2</w:t>
      </w:r>
      <w:r w:rsidRPr="009B0146">
        <w:rPr>
          <w:rFonts w:ascii="Times New Roman" w:hAnsi="Times New Roman"/>
          <w:b/>
          <w:sz w:val="24"/>
          <w:szCs w:val="24"/>
          <w:u w:val="single"/>
          <w:lang w:val="lv-LV"/>
        </w:rPr>
        <w:t>/2023 ”</w:t>
      </w:r>
      <w:r w:rsidR="007B72E1" w:rsidRPr="009B0146">
        <w:rPr>
          <w:rFonts w:ascii="Times New Roman" w:hAnsi="Times New Roman"/>
          <w:b/>
          <w:sz w:val="24"/>
          <w:szCs w:val="24"/>
          <w:u w:val="single"/>
          <w:lang w:val="lv-LV"/>
        </w:rPr>
        <w:t xml:space="preserve">Par Lielvārdes novada domes saistošo noteikumu </w:t>
      </w:r>
      <w:bookmarkStart w:id="0" w:name="_Hlk108432697"/>
      <w:r w:rsidR="007B72E1" w:rsidRPr="009B0146">
        <w:rPr>
          <w:rFonts w:ascii="Times New Roman" w:hAnsi="Times New Roman"/>
          <w:b/>
          <w:sz w:val="24"/>
          <w:szCs w:val="24"/>
          <w:u w:val="single"/>
          <w:lang w:val="lv-LV"/>
        </w:rPr>
        <w:t>Nr. 11</w:t>
      </w:r>
      <w:bookmarkStart w:id="1" w:name="_Hlk108432974"/>
      <w:r w:rsidR="007B72E1" w:rsidRPr="009B0146">
        <w:rPr>
          <w:rFonts w:ascii="Times New Roman" w:hAnsi="Times New Roman"/>
          <w:b/>
          <w:sz w:val="24"/>
          <w:szCs w:val="24"/>
          <w:u w:val="single"/>
          <w:lang w:val="lv-LV"/>
        </w:rPr>
        <w:t xml:space="preserve"> </w:t>
      </w:r>
      <w:r w:rsidR="006C33C2" w:rsidRPr="009B0146">
        <w:rPr>
          <w:rFonts w:ascii="Times New Roman" w:hAnsi="Times New Roman"/>
          <w:b/>
          <w:sz w:val="24"/>
          <w:szCs w:val="24"/>
          <w:u w:val="single"/>
          <w:lang w:val="lv-LV"/>
        </w:rPr>
        <w:t>“</w:t>
      </w:r>
      <w:r w:rsidR="007B72E1" w:rsidRPr="009B0146">
        <w:rPr>
          <w:rFonts w:ascii="Times New Roman" w:hAnsi="Times New Roman"/>
          <w:b/>
          <w:sz w:val="24"/>
          <w:szCs w:val="24"/>
          <w:u w:val="single"/>
          <w:lang w:val="lv-LV"/>
        </w:rPr>
        <w:t>Par detālplānojuma nekustamā īpašuma Zvaigžņu ielā 3A, Lielvārdē, Lielvārdes novadā, teritorijai apstiprināšanu”  atcelšanu</w:t>
      </w:r>
      <w:bookmarkEnd w:id="1"/>
      <w:r w:rsidR="007B72E1" w:rsidRPr="009B0146">
        <w:rPr>
          <w:rFonts w:ascii="Times New Roman" w:hAnsi="Times New Roman"/>
          <w:b/>
          <w:sz w:val="24"/>
          <w:szCs w:val="24"/>
          <w:u w:val="single"/>
          <w:lang w:val="lv-LV"/>
        </w:rPr>
        <w:t xml:space="preserve">” </w:t>
      </w:r>
      <w:bookmarkEnd w:id="0"/>
      <w:r w:rsidR="00CA0036" w:rsidRPr="009B0146">
        <w:rPr>
          <w:rFonts w:ascii="Times New Roman" w:hAnsi="Times New Roman"/>
          <w:b/>
          <w:sz w:val="24"/>
          <w:szCs w:val="24"/>
          <w:u w:val="single"/>
          <w:lang w:val="lv-LV"/>
        </w:rPr>
        <w:t>apstiprināšanu</w:t>
      </w:r>
    </w:p>
    <w:p w14:paraId="1DB6A384" w14:textId="77777777" w:rsidR="007B72E1" w:rsidRPr="007B72E1" w:rsidRDefault="007B72E1" w:rsidP="00A84C7A">
      <w:pPr>
        <w:tabs>
          <w:tab w:val="left" w:pos="3660"/>
          <w:tab w:val="center" w:pos="4082"/>
        </w:tabs>
        <w:spacing w:after="0" w:line="240" w:lineRule="auto"/>
        <w:ind w:left="-142"/>
        <w:jc w:val="center"/>
        <w:rPr>
          <w:rFonts w:ascii="Times New Roman" w:hAnsi="Times New Roman"/>
          <w:b/>
          <w:sz w:val="24"/>
          <w:szCs w:val="24"/>
          <w:u w:val="single"/>
          <w:lang w:val="lv-LV"/>
        </w:rPr>
      </w:pPr>
      <w:r w:rsidRPr="007B72E1">
        <w:rPr>
          <w:rFonts w:ascii="Times New Roman" w:hAnsi="Times New Roman"/>
          <w:b/>
          <w:sz w:val="24"/>
          <w:szCs w:val="24"/>
          <w:u w:val="single"/>
          <w:lang w:val="lv-LV"/>
        </w:rPr>
        <w:t xml:space="preserve"> </w:t>
      </w:r>
    </w:p>
    <w:p w14:paraId="639226DB" w14:textId="75F12081" w:rsidR="007B72E1" w:rsidRPr="009A584E" w:rsidRDefault="007B72E1" w:rsidP="009A584E">
      <w:pPr>
        <w:spacing w:after="0" w:line="240" w:lineRule="auto"/>
        <w:ind w:firstLine="567"/>
        <w:jc w:val="both"/>
        <w:rPr>
          <w:rFonts w:ascii="Times New Roman" w:hAnsi="Times New Roman"/>
          <w:bCs/>
          <w:sz w:val="24"/>
          <w:szCs w:val="24"/>
          <w:lang w:val="lv-LV"/>
        </w:rPr>
      </w:pPr>
      <w:r w:rsidRPr="007B72E1">
        <w:rPr>
          <w:rFonts w:ascii="Times New Roman" w:hAnsi="Times New Roman"/>
          <w:sz w:val="24"/>
          <w:szCs w:val="24"/>
          <w:lang w:val="lv-LV"/>
        </w:rPr>
        <w:t>Saskaņā ar Lielvārdes novada domes</w:t>
      </w:r>
      <w:r w:rsidR="00A84C7A">
        <w:rPr>
          <w:rFonts w:ascii="Times New Roman" w:hAnsi="Times New Roman"/>
          <w:sz w:val="24"/>
          <w:szCs w:val="24"/>
          <w:lang w:val="lv-LV"/>
        </w:rPr>
        <w:t xml:space="preserve"> </w:t>
      </w:r>
      <w:r w:rsidRPr="007B72E1">
        <w:rPr>
          <w:rFonts w:ascii="Times New Roman" w:hAnsi="Times New Roman"/>
          <w:sz w:val="24"/>
          <w:szCs w:val="24"/>
          <w:lang w:val="lv-LV"/>
        </w:rPr>
        <w:t>2009.gada 30.septembr</w:t>
      </w:r>
      <w:r w:rsidR="00A84C7A">
        <w:rPr>
          <w:rFonts w:ascii="Times New Roman" w:hAnsi="Times New Roman"/>
          <w:sz w:val="24"/>
          <w:szCs w:val="24"/>
          <w:lang w:val="lv-LV"/>
        </w:rPr>
        <w:t xml:space="preserve">a </w:t>
      </w:r>
      <w:r w:rsidRPr="007B72E1">
        <w:rPr>
          <w:rFonts w:ascii="Times New Roman" w:hAnsi="Times New Roman"/>
          <w:sz w:val="24"/>
          <w:szCs w:val="24"/>
          <w:lang w:val="lv-LV"/>
        </w:rPr>
        <w:t>lēmumu “Par Lielvārdes novada detālplānojumu apstiprināšanu”</w:t>
      </w:r>
      <w:r w:rsidR="00A84C7A">
        <w:rPr>
          <w:rFonts w:ascii="Times New Roman" w:hAnsi="Times New Roman"/>
          <w:sz w:val="24"/>
          <w:szCs w:val="24"/>
          <w:lang w:val="lv-LV"/>
        </w:rPr>
        <w:t xml:space="preserve"> </w:t>
      </w:r>
      <w:r w:rsidRPr="007B72E1">
        <w:rPr>
          <w:rFonts w:ascii="Times New Roman" w:hAnsi="Times New Roman"/>
          <w:sz w:val="24"/>
          <w:szCs w:val="24"/>
          <w:lang w:val="lv-LV"/>
        </w:rPr>
        <w:t>izd</w:t>
      </w:r>
      <w:r w:rsidR="00A84C7A">
        <w:rPr>
          <w:rFonts w:ascii="Times New Roman" w:hAnsi="Times New Roman"/>
          <w:sz w:val="24"/>
          <w:szCs w:val="24"/>
          <w:lang w:val="lv-LV"/>
        </w:rPr>
        <w:t>oti</w:t>
      </w:r>
      <w:r w:rsidRPr="007B72E1">
        <w:rPr>
          <w:rFonts w:ascii="Times New Roman" w:hAnsi="Times New Roman"/>
          <w:sz w:val="24"/>
          <w:szCs w:val="24"/>
          <w:lang w:val="lv-LV"/>
        </w:rPr>
        <w:t xml:space="preserve"> saistoš</w:t>
      </w:r>
      <w:r w:rsidR="00A84C7A">
        <w:rPr>
          <w:rFonts w:ascii="Times New Roman" w:hAnsi="Times New Roman"/>
          <w:sz w:val="24"/>
          <w:szCs w:val="24"/>
          <w:lang w:val="lv-LV"/>
        </w:rPr>
        <w:t>ie</w:t>
      </w:r>
      <w:r w:rsidRPr="007B72E1">
        <w:rPr>
          <w:rFonts w:ascii="Times New Roman" w:hAnsi="Times New Roman"/>
          <w:sz w:val="24"/>
          <w:szCs w:val="24"/>
          <w:lang w:val="lv-LV"/>
        </w:rPr>
        <w:t xml:space="preserve"> noteikum</w:t>
      </w:r>
      <w:r w:rsidR="00A84C7A">
        <w:rPr>
          <w:rFonts w:ascii="Times New Roman" w:hAnsi="Times New Roman"/>
          <w:sz w:val="24"/>
          <w:szCs w:val="24"/>
          <w:lang w:val="lv-LV"/>
        </w:rPr>
        <w:t>i</w:t>
      </w:r>
      <w:r w:rsidRPr="007B72E1">
        <w:rPr>
          <w:rFonts w:ascii="Times New Roman" w:hAnsi="Times New Roman"/>
          <w:sz w:val="24"/>
          <w:szCs w:val="24"/>
          <w:lang w:val="lv-LV"/>
        </w:rPr>
        <w:t xml:space="preserve"> Nr.11 </w:t>
      </w:r>
      <w:r w:rsidRPr="007B72E1">
        <w:rPr>
          <w:rFonts w:ascii="Times New Roman" w:hAnsi="Times New Roman"/>
          <w:bCs/>
          <w:sz w:val="24"/>
          <w:szCs w:val="24"/>
          <w:lang w:val="lv-LV"/>
        </w:rPr>
        <w:t>“Par detālplānojuma nekustamā īpašuma Zvaigžņu ielā 3A, Lielvārdē, Lielvārdes novadā</w:t>
      </w:r>
      <w:r w:rsidR="00C97781">
        <w:rPr>
          <w:rFonts w:ascii="Times New Roman" w:hAnsi="Times New Roman"/>
          <w:bCs/>
          <w:sz w:val="24"/>
          <w:szCs w:val="24"/>
          <w:lang w:val="lv-LV"/>
        </w:rPr>
        <w:t>,</w:t>
      </w:r>
      <w:r w:rsidRPr="007B72E1">
        <w:rPr>
          <w:rFonts w:ascii="Times New Roman" w:hAnsi="Times New Roman"/>
          <w:bCs/>
          <w:sz w:val="24"/>
          <w:szCs w:val="24"/>
          <w:lang w:val="lv-LV"/>
        </w:rPr>
        <w:t xml:space="preserve"> teritorijai apstiprināšanu” (turpmāk Saistošie noteikumi”)</w:t>
      </w:r>
      <w:r w:rsidR="009B0146">
        <w:rPr>
          <w:rFonts w:ascii="Times New Roman" w:hAnsi="Times New Roman"/>
          <w:bCs/>
          <w:sz w:val="24"/>
          <w:szCs w:val="24"/>
          <w:lang w:val="lv-LV"/>
        </w:rPr>
        <w:t xml:space="preserve"> </w:t>
      </w:r>
      <w:r w:rsidR="00C97781">
        <w:rPr>
          <w:rFonts w:ascii="Times New Roman" w:hAnsi="Times New Roman"/>
          <w:bCs/>
          <w:sz w:val="24"/>
          <w:szCs w:val="24"/>
          <w:lang w:val="lv-LV"/>
        </w:rPr>
        <w:t>(turpmāk Detālplānojums)</w:t>
      </w:r>
      <w:r w:rsidR="009A584E">
        <w:rPr>
          <w:rFonts w:ascii="Times New Roman" w:hAnsi="Times New Roman"/>
          <w:bCs/>
          <w:sz w:val="24"/>
          <w:szCs w:val="24"/>
          <w:lang w:val="lv-LV"/>
        </w:rPr>
        <w:t xml:space="preserve"> (pieejams </w:t>
      </w:r>
      <w:hyperlink r:id="rId7" w:anchor="document_1840" w:history="1">
        <w:r w:rsidR="009A584E" w:rsidRPr="00564804">
          <w:rPr>
            <w:rStyle w:val="Hipersaite"/>
            <w:rFonts w:ascii="Times New Roman" w:hAnsi="Times New Roman"/>
            <w:bCs/>
            <w:sz w:val="24"/>
            <w:szCs w:val="24"/>
            <w:lang w:val="lv-LV"/>
          </w:rPr>
          <w:t>https://geolatvija.lv/geo/tapis#document_1840</w:t>
        </w:r>
      </w:hyperlink>
      <w:r w:rsidR="009A584E">
        <w:rPr>
          <w:rFonts w:ascii="Times New Roman" w:hAnsi="Times New Roman"/>
          <w:bCs/>
          <w:sz w:val="24"/>
          <w:szCs w:val="24"/>
          <w:lang w:val="lv-LV"/>
        </w:rPr>
        <w:t xml:space="preserve"> )</w:t>
      </w:r>
      <w:r w:rsidRPr="007B72E1">
        <w:rPr>
          <w:rFonts w:ascii="Times New Roman" w:hAnsi="Times New Roman"/>
          <w:bCs/>
          <w:sz w:val="24"/>
          <w:szCs w:val="24"/>
          <w:lang w:val="lv-LV"/>
        </w:rPr>
        <w:t xml:space="preserve">. </w:t>
      </w:r>
      <w:r w:rsidR="00A84C7A">
        <w:rPr>
          <w:rFonts w:ascii="Times New Roman" w:hAnsi="Times New Roman"/>
          <w:bCs/>
          <w:sz w:val="24"/>
          <w:szCs w:val="24"/>
          <w:lang w:val="lv-LV"/>
        </w:rPr>
        <w:t xml:space="preserve"> </w:t>
      </w:r>
      <w:r w:rsidRPr="007B72E1">
        <w:rPr>
          <w:rFonts w:ascii="Times New Roman" w:hAnsi="Times New Roman"/>
          <w:sz w:val="24"/>
          <w:szCs w:val="24"/>
          <w:lang w:val="lv-LV"/>
        </w:rPr>
        <w:t>Saistošajos noteikumos nav noteikts termiņš Detālplānojuma īstenošanai. Administratīvais līgums par Detālplānojuma īstenošanu nav noslēgts. Uz šo brīdi Detālplānojums nav īstenots.</w:t>
      </w:r>
    </w:p>
    <w:p w14:paraId="3D60279C" w14:textId="1C3AFAC4" w:rsidR="006C33C2" w:rsidRPr="007B72E1" w:rsidRDefault="006C33C2" w:rsidP="00A84C7A">
      <w:pPr>
        <w:spacing w:after="0" w:line="240" w:lineRule="auto"/>
        <w:ind w:firstLine="567"/>
        <w:jc w:val="both"/>
        <w:rPr>
          <w:rFonts w:ascii="Times New Roman" w:hAnsi="Times New Roman"/>
          <w:sz w:val="24"/>
          <w:szCs w:val="24"/>
          <w:lang w:val="lv-LV"/>
        </w:rPr>
      </w:pPr>
      <w:r w:rsidRPr="007B72E1">
        <w:rPr>
          <w:rFonts w:ascii="Times New Roman" w:hAnsi="Times New Roman"/>
          <w:sz w:val="24"/>
          <w:szCs w:val="24"/>
          <w:lang w:val="lv-LV"/>
        </w:rPr>
        <w:t>2023.gada 11.janvārī Ogres novada pašvaldībā (turpmāk – Pašvaldība) saņemt J.B. iesniegums (reģistrēts Pašvaldībā ar Nr.2–4.2/80) ar lūgumu atcelt Lielvārdes novada domes saistošos noteikumus Nr.11 “Par detālplānojuma nekustamā īpašuma Zvaigžņu ielā 3A, Lielvārdē, Lielvārdes novadā teritorijai apstiprināšanu”</w:t>
      </w:r>
      <w:r>
        <w:rPr>
          <w:rFonts w:ascii="Times New Roman" w:hAnsi="Times New Roman"/>
          <w:sz w:val="24"/>
          <w:szCs w:val="24"/>
          <w:lang w:val="lv-LV"/>
        </w:rPr>
        <w:t>, jo,</w:t>
      </w:r>
      <w:r w:rsidRPr="00C059F2">
        <w:rPr>
          <w:rFonts w:ascii="Times New Roman" w:hAnsi="Times New Roman"/>
          <w:sz w:val="24"/>
          <w:szCs w:val="24"/>
          <w:lang w:val="lv-LV"/>
        </w:rPr>
        <w:t xml:space="preserve"> </w:t>
      </w:r>
      <w:r>
        <w:rPr>
          <w:rFonts w:ascii="Times New Roman" w:hAnsi="Times New Roman"/>
          <w:sz w:val="24"/>
          <w:szCs w:val="24"/>
          <w:lang w:val="lv-LV"/>
        </w:rPr>
        <w:t>i</w:t>
      </w:r>
      <w:r w:rsidRPr="007B72E1">
        <w:rPr>
          <w:rFonts w:ascii="Times New Roman" w:hAnsi="Times New Roman"/>
          <w:sz w:val="24"/>
          <w:szCs w:val="24"/>
          <w:lang w:val="lv-LV"/>
        </w:rPr>
        <w:t>zvērtējot ekonomiskos, lietderības un citus ar nekustamo īpašumu Zvaigžņu ielā 3A, Lielvārdē saistītos faktorus,</w:t>
      </w:r>
      <w:r>
        <w:rPr>
          <w:rFonts w:ascii="Times New Roman" w:hAnsi="Times New Roman"/>
          <w:sz w:val="24"/>
          <w:szCs w:val="24"/>
          <w:lang w:val="lv-LV"/>
        </w:rPr>
        <w:t xml:space="preserve"> viņš </w:t>
      </w:r>
      <w:r w:rsidRPr="007B72E1">
        <w:rPr>
          <w:rFonts w:ascii="Times New Roman" w:hAnsi="Times New Roman"/>
          <w:sz w:val="24"/>
          <w:szCs w:val="24"/>
          <w:lang w:val="lv-LV"/>
        </w:rPr>
        <w:t>nevēlas šo īpašumu attīstīt tā, kā to paredz detālplānojuma risinājumi.</w:t>
      </w:r>
    </w:p>
    <w:p w14:paraId="312DA0DB" w14:textId="2A64F322" w:rsidR="007B72E1" w:rsidRPr="007B72E1" w:rsidRDefault="007B72E1" w:rsidP="00A84C7A">
      <w:pPr>
        <w:tabs>
          <w:tab w:val="left" w:pos="3660"/>
          <w:tab w:val="center" w:pos="4082"/>
        </w:tabs>
        <w:spacing w:after="0" w:line="240" w:lineRule="auto"/>
        <w:ind w:firstLine="567"/>
        <w:jc w:val="both"/>
        <w:rPr>
          <w:rFonts w:ascii="Times New Roman" w:hAnsi="Times New Roman"/>
          <w:sz w:val="24"/>
          <w:szCs w:val="24"/>
          <w:lang w:val="lv-LV"/>
        </w:rPr>
      </w:pPr>
      <w:r w:rsidRPr="007B72E1">
        <w:rPr>
          <w:rFonts w:ascii="Times New Roman" w:hAnsi="Times New Roman"/>
          <w:sz w:val="24"/>
          <w:szCs w:val="24"/>
          <w:lang w:val="lv-LV"/>
        </w:rPr>
        <w:t>Izvērtējot faktiskos apstākļ</w:t>
      </w:r>
      <w:r w:rsidR="005962F6">
        <w:rPr>
          <w:rFonts w:ascii="Times New Roman" w:hAnsi="Times New Roman"/>
          <w:sz w:val="24"/>
          <w:szCs w:val="24"/>
          <w:lang w:val="lv-LV"/>
        </w:rPr>
        <w:t>u</w:t>
      </w:r>
      <w:r w:rsidRPr="007B72E1">
        <w:rPr>
          <w:rFonts w:ascii="Times New Roman" w:hAnsi="Times New Roman"/>
          <w:sz w:val="24"/>
          <w:szCs w:val="24"/>
          <w:lang w:val="lv-LV"/>
        </w:rPr>
        <w:t xml:space="preserve">s, Pašvaldība secina, ka Detālplānojuma atcelšana neradīs sabiedrības un Pašvaldības interešu aizskārumu. </w:t>
      </w:r>
    </w:p>
    <w:p w14:paraId="045FE9D8" w14:textId="5AFDD3CE" w:rsidR="00391EE9" w:rsidRDefault="007B72E1" w:rsidP="00A84C7A">
      <w:pPr>
        <w:spacing w:after="0" w:line="240" w:lineRule="auto"/>
        <w:ind w:firstLine="567"/>
        <w:jc w:val="both"/>
        <w:rPr>
          <w:rFonts w:ascii="Times New Roman" w:hAnsi="Times New Roman"/>
          <w:sz w:val="24"/>
          <w:szCs w:val="24"/>
          <w:lang w:val="lv-LV"/>
        </w:rPr>
      </w:pPr>
      <w:r w:rsidRPr="007B72E1">
        <w:rPr>
          <w:rFonts w:ascii="Times New Roman" w:hAnsi="Times New Roman"/>
          <w:sz w:val="24"/>
          <w:szCs w:val="24"/>
          <w:lang w:val="lv-LV"/>
        </w:rPr>
        <w:t>Ņemot vērā minēt</w:t>
      </w:r>
      <w:r w:rsidR="007F6FD3">
        <w:rPr>
          <w:rFonts w:ascii="Times New Roman" w:hAnsi="Times New Roman"/>
          <w:sz w:val="24"/>
          <w:szCs w:val="24"/>
          <w:lang w:val="lv-LV"/>
        </w:rPr>
        <w:t>o un pamatojoties uz Pašvaldību</w:t>
      </w:r>
      <w:r w:rsidRPr="007B72E1">
        <w:rPr>
          <w:rFonts w:ascii="Times New Roman" w:hAnsi="Times New Roman"/>
          <w:sz w:val="24"/>
          <w:szCs w:val="24"/>
          <w:lang w:val="lv-LV"/>
        </w:rPr>
        <w:t xml:space="preserve"> likuma 44.panta pirmo daļu, 48.panta trešo daļu un Teritorijas attīstības plānošanas likuma 29.pantu,</w:t>
      </w:r>
    </w:p>
    <w:p w14:paraId="738A904E" w14:textId="77777777" w:rsidR="000479F7" w:rsidRPr="007B72E1" w:rsidRDefault="000479F7" w:rsidP="00C059F2">
      <w:pPr>
        <w:spacing w:after="0" w:line="240" w:lineRule="auto"/>
        <w:ind w:firstLine="567"/>
        <w:jc w:val="both"/>
        <w:rPr>
          <w:rFonts w:ascii="Times New Roman" w:hAnsi="Times New Roman"/>
          <w:sz w:val="24"/>
          <w:szCs w:val="24"/>
          <w:lang w:val="lv-LV"/>
        </w:rPr>
      </w:pPr>
    </w:p>
    <w:p w14:paraId="5B90D043" w14:textId="0211C00C" w:rsidR="00CD1738" w:rsidRPr="00CD1738" w:rsidRDefault="00CD1738" w:rsidP="00CD1738">
      <w:pPr>
        <w:spacing w:after="0" w:line="240" w:lineRule="auto"/>
        <w:jc w:val="center"/>
        <w:rPr>
          <w:rFonts w:ascii="Times New Roman" w:hAnsi="Times New Roman"/>
          <w:b/>
          <w:sz w:val="24"/>
          <w:szCs w:val="24"/>
          <w:lang w:val="lv-LV"/>
        </w:rPr>
      </w:pPr>
      <w:r w:rsidRPr="00CD1738">
        <w:rPr>
          <w:rFonts w:ascii="Times New Roman" w:hAnsi="Times New Roman"/>
          <w:b/>
          <w:sz w:val="24"/>
          <w:szCs w:val="24"/>
          <w:lang w:val="lv-LV"/>
        </w:rPr>
        <w:t xml:space="preserve">balsojot: </w:t>
      </w:r>
      <w:r w:rsidRPr="00CD1738">
        <w:rPr>
          <w:rFonts w:ascii="Times New Roman" w:hAnsi="Times New Roman"/>
          <w:b/>
          <w:noProof/>
          <w:sz w:val="24"/>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Pr>
          <w:rFonts w:ascii="Times New Roman" w:hAnsi="Times New Roman"/>
          <w:b/>
          <w:noProof/>
          <w:sz w:val="24"/>
          <w:szCs w:val="24"/>
          <w:lang w:val="lv-LV"/>
        </w:rPr>
        <w:t>,</w:t>
      </w:r>
      <w:r w:rsidRPr="00CD1738">
        <w:rPr>
          <w:rFonts w:ascii="Times New Roman" w:hAnsi="Times New Roman"/>
          <w:b/>
          <w:sz w:val="24"/>
          <w:szCs w:val="24"/>
          <w:lang w:val="lv-LV"/>
        </w:rPr>
        <w:t xml:space="preserve"> </w:t>
      </w:r>
    </w:p>
    <w:p w14:paraId="5D928D34" w14:textId="77777777" w:rsidR="00CD1738" w:rsidRPr="00CD1738" w:rsidRDefault="00CD1738" w:rsidP="00CD1738">
      <w:pPr>
        <w:spacing w:after="0" w:line="240" w:lineRule="auto"/>
        <w:jc w:val="center"/>
        <w:rPr>
          <w:rFonts w:ascii="Times New Roman" w:hAnsi="Times New Roman"/>
          <w:b/>
          <w:sz w:val="24"/>
          <w:szCs w:val="24"/>
        </w:rPr>
      </w:pPr>
      <w:proofErr w:type="gramStart"/>
      <w:r w:rsidRPr="00CD1738">
        <w:rPr>
          <w:rFonts w:ascii="Times New Roman" w:hAnsi="Times New Roman"/>
          <w:sz w:val="24"/>
          <w:szCs w:val="24"/>
        </w:rPr>
        <w:t>Ogres</w:t>
      </w:r>
      <w:proofErr w:type="gramEnd"/>
      <w:r w:rsidRPr="00CD1738">
        <w:rPr>
          <w:rFonts w:ascii="Times New Roman" w:hAnsi="Times New Roman"/>
          <w:sz w:val="24"/>
          <w:szCs w:val="24"/>
        </w:rPr>
        <w:t xml:space="preserve"> </w:t>
      </w:r>
      <w:proofErr w:type="spellStart"/>
      <w:r w:rsidRPr="00CD1738">
        <w:rPr>
          <w:rFonts w:ascii="Times New Roman" w:hAnsi="Times New Roman"/>
          <w:sz w:val="24"/>
          <w:szCs w:val="24"/>
        </w:rPr>
        <w:t>novada</w:t>
      </w:r>
      <w:proofErr w:type="spellEnd"/>
      <w:r w:rsidRPr="00CD1738">
        <w:rPr>
          <w:rFonts w:ascii="Times New Roman" w:hAnsi="Times New Roman"/>
          <w:sz w:val="24"/>
          <w:szCs w:val="24"/>
        </w:rPr>
        <w:t xml:space="preserve"> </w:t>
      </w:r>
      <w:proofErr w:type="spellStart"/>
      <w:r w:rsidRPr="00CD1738">
        <w:rPr>
          <w:rFonts w:ascii="Times New Roman" w:hAnsi="Times New Roman"/>
          <w:sz w:val="24"/>
          <w:szCs w:val="24"/>
        </w:rPr>
        <w:t>pašvaldības</w:t>
      </w:r>
      <w:proofErr w:type="spellEnd"/>
      <w:r w:rsidRPr="00CD1738">
        <w:rPr>
          <w:rFonts w:ascii="Times New Roman" w:hAnsi="Times New Roman"/>
          <w:sz w:val="24"/>
          <w:szCs w:val="24"/>
        </w:rPr>
        <w:t xml:space="preserve"> dome</w:t>
      </w:r>
      <w:r w:rsidRPr="00CD1738">
        <w:rPr>
          <w:rFonts w:ascii="Times New Roman" w:hAnsi="Times New Roman"/>
          <w:b/>
          <w:sz w:val="24"/>
          <w:szCs w:val="24"/>
        </w:rPr>
        <w:t xml:space="preserve"> NOLEMJ:</w:t>
      </w:r>
    </w:p>
    <w:p w14:paraId="6B57625B" w14:textId="77777777" w:rsidR="00E04BBF" w:rsidRPr="00CD1738" w:rsidRDefault="00E04BBF" w:rsidP="00C059F2">
      <w:pPr>
        <w:suppressAutoHyphens/>
        <w:spacing w:after="0" w:line="240" w:lineRule="auto"/>
        <w:rPr>
          <w:rFonts w:ascii="Times New Roman" w:hAnsi="Times New Roman"/>
          <w:b/>
          <w:kern w:val="1"/>
          <w:sz w:val="24"/>
          <w:szCs w:val="24"/>
        </w:rPr>
      </w:pPr>
    </w:p>
    <w:p w14:paraId="12651B19" w14:textId="331ED961" w:rsidR="00E04BBF" w:rsidRPr="00E04BBF" w:rsidRDefault="00E04BBF" w:rsidP="00C059F2">
      <w:pPr>
        <w:spacing w:after="0" w:line="240" w:lineRule="auto"/>
        <w:jc w:val="both"/>
        <w:rPr>
          <w:rFonts w:ascii="Times New Roman" w:hAnsi="Times New Roman"/>
          <w:sz w:val="24"/>
          <w:szCs w:val="24"/>
          <w:lang w:val="lv-LV"/>
        </w:rPr>
      </w:pPr>
      <w:r w:rsidRPr="00E04BBF">
        <w:rPr>
          <w:rFonts w:ascii="Times New Roman" w:hAnsi="Times New Roman"/>
          <w:b/>
          <w:bCs/>
          <w:sz w:val="24"/>
          <w:szCs w:val="24"/>
          <w:lang w:val="lv-LV"/>
        </w:rPr>
        <w:t>1.</w:t>
      </w:r>
      <w:r w:rsidRPr="00E04BBF">
        <w:rPr>
          <w:rFonts w:ascii="Times New Roman" w:hAnsi="Times New Roman"/>
          <w:sz w:val="24"/>
          <w:szCs w:val="24"/>
          <w:lang w:val="lv-LV"/>
        </w:rPr>
        <w:t xml:space="preserve"> </w:t>
      </w:r>
      <w:bookmarkStart w:id="2" w:name="_Hlk109901623"/>
      <w:r w:rsidRPr="00E04BBF">
        <w:rPr>
          <w:rFonts w:ascii="Times New Roman" w:hAnsi="Times New Roman"/>
          <w:sz w:val="24"/>
          <w:szCs w:val="24"/>
          <w:lang w:val="lv-LV"/>
        </w:rPr>
        <w:t>Izdot Ogres novada pašvaldības (turpmāk – Pašvaldība) saistošos noteikumus Nr.</w:t>
      </w:r>
      <w:r w:rsidR="00CD1738">
        <w:rPr>
          <w:rFonts w:ascii="Times New Roman" w:hAnsi="Times New Roman"/>
          <w:sz w:val="24"/>
          <w:szCs w:val="24"/>
          <w:lang w:val="lv-LV"/>
        </w:rPr>
        <w:t>2</w:t>
      </w:r>
      <w:r w:rsidRPr="00E04BBF">
        <w:rPr>
          <w:rFonts w:ascii="Times New Roman" w:hAnsi="Times New Roman"/>
          <w:sz w:val="24"/>
          <w:szCs w:val="24"/>
          <w:lang w:val="lv-LV"/>
        </w:rPr>
        <w:t xml:space="preserve">/2023 “Par Lielvārdes novada domes 2009.gada 30.septembra saistošo noteikumu Nr.11 </w:t>
      </w:r>
      <w:r w:rsidRPr="00E04BBF">
        <w:rPr>
          <w:rFonts w:ascii="Times New Roman" w:hAnsi="Times New Roman"/>
          <w:bCs/>
          <w:sz w:val="24"/>
          <w:szCs w:val="24"/>
          <w:lang w:val="lv-LV"/>
        </w:rPr>
        <w:t>“Par detālplānojuma nekustamā īpašuma Zvaigžņ</w:t>
      </w:r>
      <w:bookmarkStart w:id="3" w:name="_GoBack"/>
      <w:bookmarkEnd w:id="3"/>
      <w:r w:rsidRPr="00E04BBF">
        <w:rPr>
          <w:rFonts w:ascii="Times New Roman" w:hAnsi="Times New Roman"/>
          <w:bCs/>
          <w:sz w:val="24"/>
          <w:szCs w:val="24"/>
          <w:lang w:val="lv-LV"/>
        </w:rPr>
        <w:t xml:space="preserve">u ielā 3A, Lielvārdē, Lielvārdes novadā, teritorijai apstiprināšanu” </w:t>
      </w:r>
      <w:r w:rsidRPr="00E04BBF">
        <w:rPr>
          <w:rFonts w:ascii="Times New Roman" w:hAnsi="Times New Roman"/>
          <w:sz w:val="24"/>
          <w:szCs w:val="24"/>
          <w:lang w:val="lv-LV"/>
        </w:rPr>
        <w:t xml:space="preserve"> atcelšanu” (turpmāk – Noteikumi) (pielikumā).</w:t>
      </w:r>
    </w:p>
    <w:p w14:paraId="4BCD400F" w14:textId="77777777" w:rsidR="00E04BBF" w:rsidRPr="00E04BBF" w:rsidRDefault="00E04BBF" w:rsidP="00C059F2">
      <w:pPr>
        <w:spacing w:after="0" w:line="240" w:lineRule="auto"/>
        <w:jc w:val="both"/>
        <w:rPr>
          <w:rFonts w:ascii="Times New Roman" w:hAnsi="Times New Roman"/>
          <w:sz w:val="24"/>
          <w:szCs w:val="24"/>
          <w:lang w:val="lv-LV"/>
        </w:rPr>
      </w:pPr>
      <w:r w:rsidRPr="00E04BBF">
        <w:rPr>
          <w:rFonts w:ascii="Times New Roman" w:hAnsi="Times New Roman"/>
          <w:b/>
          <w:bCs/>
          <w:sz w:val="24"/>
          <w:szCs w:val="24"/>
          <w:lang w:val="lv-LV"/>
        </w:rPr>
        <w:t>2.</w:t>
      </w:r>
      <w:r w:rsidRPr="00E04BBF">
        <w:rPr>
          <w:rFonts w:ascii="Times New Roman" w:hAnsi="Times New Roman"/>
          <w:sz w:val="24"/>
          <w:szCs w:val="24"/>
          <w:lang w:val="lv-LV"/>
        </w:rPr>
        <w:t xml:space="preserve"> Uzdot Ogres novada pašvaldības Centrālās administrācijas Attīstības un plānošanas nodaļas telpiskajam plānotājam:</w:t>
      </w:r>
    </w:p>
    <w:p w14:paraId="1C1F5F36" w14:textId="77777777" w:rsidR="00E04BBF" w:rsidRPr="00E04BBF" w:rsidRDefault="00E04BBF" w:rsidP="00C059F2">
      <w:pPr>
        <w:spacing w:after="0" w:line="240" w:lineRule="auto"/>
        <w:ind w:left="284"/>
        <w:jc w:val="both"/>
        <w:rPr>
          <w:rFonts w:ascii="Times New Roman" w:hAnsi="Times New Roman"/>
          <w:sz w:val="24"/>
          <w:szCs w:val="24"/>
          <w:lang w:val="lv-LV"/>
        </w:rPr>
      </w:pPr>
      <w:r w:rsidRPr="00E04BBF">
        <w:rPr>
          <w:rFonts w:ascii="Times New Roman" w:hAnsi="Times New Roman"/>
          <w:b/>
          <w:bCs/>
          <w:sz w:val="24"/>
          <w:szCs w:val="24"/>
          <w:lang w:val="lv-LV"/>
        </w:rPr>
        <w:t>2.1.</w:t>
      </w:r>
      <w:r w:rsidRPr="00E04BBF">
        <w:rPr>
          <w:rFonts w:ascii="Times New Roman" w:hAnsi="Times New Roman"/>
          <w:sz w:val="24"/>
          <w:szCs w:val="24"/>
          <w:lang w:val="lv-LV"/>
        </w:rPr>
        <w:t xml:space="preserve"> piecu darba dienu laikā pēc šī lēmuma spēkā stāšanās nosūtīt paziņojumu par  </w:t>
      </w:r>
      <w:r w:rsidRPr="00E04BBF">
        <w:rPr>
          <w:rFonts w:ascii="Times New Roman" w:hAnsi="Times New Roman"/>
          <w:sz w:val="24"/>
          <w:szCs w:val="24"/>
          <w:lang w:val="lv-LV"/>
        </w:rPr>
        <w:lastRenderedPageBreak/>
        <w:t>Noteikumu pieņemšanu publikācijai oficiālajā izdevumā „Latvijas Vēstnesis” un ievietot lēmumu un Noteikumus Teritorijas attīstības plānošanas informācijas sistēmā,</w:t>
      </w:r>
    </w:p>
    <w:p w14:paraId="274DF757" w14:textId="435EEFC5" w:rsidR="00E04BBF" w:rsidRPr="00E04BBF" w:rsidRDefault="00E04BBF" w:rsidP="009A584E">
      <w:pPr>
        <w:spacing w:after="0" w:line="240" w:lineRule="auto"/>
        <w:ind w:left="284"/>
        <w:jc w:val="both"/>
        <w:rPr>
          <w:rFonts w:ascii="Times New Roman" w:hAnsi="Times New Roman"/>
          <w:sz w:val="24"/>
          <w:szCs w:val="24"/>
          <w:lang w:val="lv-LV"/>
        </w:rPr>
      </w:pPr>
      <w:r w:rsidRPr="00E04BBF">
        <w:rPr>
          <w:rFonts w:ascii="Times New Roman" w:hAnsi="Times New Roman"/>
          <w:b/>
          <w:bCs/>
          <w:sz w:val="24"/>
          <w:szCs w:val="24"/>
          <w:lang w:val="lv-LV"/>
        </w:rPr>
        <w:t>2.2.</w:t>
      </w:r>
      <w:r w:rsidRPr="00E04BBF">
        <w:rPr>
          <w:rFonts w:ascii="Times New Roman" w:hAnsi="Times New Roman"/>
          <w:sz w:val="24"/>
          <w:szCs w:val="24"/>
          <w:lang w:val="lv-LV"/>
        </w:rPr>
        <w:t xml:space="preserve"> divu nedēļu laikā pēc Noteikumu spēkā stāšanās nodrošināt šī lēmuma un Noteikumu ievietošanu Pašvaldības tīmekļa vietnē </w:t>
      </w:r>
      <w:hyperlink r:id="rId8" w:history="1">
        <w:r w:rsidRPr="00E04BBF">
          <w:rPr>
            <w:rStyle w:val="Hipersaite"/>
            <w:rFonts w:ascii="Times New Roman" w:hAnsi="Times New Roman"/>
            <w:sz w:val="24"/>
            <w:szCs w:val="24"/>
            <w:lang w:val="lv-LV"/>
          </w:rPr>
          <w:t>www.ogresnovads.lv</w:t>
        </w:r>
      </w:hyperlink>
      <w:r w:rsidR="009A584E">
        <w:rPr>
          <w:rFonts w:ascii="Times New Roman" w:hAnsi="Times New Roman"/>
          <w:sz w:val="24"/>
          <w:szCs w:val="24"/>
          <w:lang w:val="lv-LV"/>
        </w:rPr>
        <w:t>,</w:t>
      </w:r>
      <w:r w:rsidRPr="00E04BBF">
        <w:rPr>
          <w:rFonts w:ascii="Times New Roman" w:hAnsi="Times New Roman"/>
          <w:sz w:val="24"/>
          <w:szCs w:val="24"/>
          <w:lang w:val="lv-LV"/>
        </w:rPr>
        <w:t xml:space="preserve"> norādot, ka ar Noteikumiem var iepazīties Valsts vienotajā ģeotelpiskās informācijas portālā </w:t>
      </w:r>
      <w:hyperlink r:id="rId9" w:history="1">
        <w:r w:rsidRPr="00E04BBF">
          <w:rPr>
            <w:rStyle w:val="Hipersaite"/>
            <w:rFonts w:ascii="Times New Roman" w:hAnsi="Times New Roman"/>
            <w:sz w:val="24"/>
            <w:szCs w:val="24"/>
            <w:lang w:val="lv-LV"/>
          </w:rPr>
          <w:t>www.geolatvija.lv</w:t>
        </w:r>
      </w:hyperlink>
      <w:r w:rsidRPr="00E04BBF">
        <w:rPr>
          <w:rFonts w:ascii="Times New Roman" w:hAnsi="Times New Roman"/>
          <w:sz w:val="24"/>
          <w:szCs w:val="24"/>
          <w:lang w:val="lv-LV"/>
        </w:rPr>
        <w:t xml:space="preserve"> .</w:t>
      </w:r>
    </w:p>
    <w:p w14:paraId="75168A10" w14:textId="173246EA" w:rsidR="00E04BBF" w:rsidRPr="00E04BBF" w:rsidRDefault="00E04BBF" w:rsidP="00C059F2">
      <w:pPr>
        <w:shd w:val="clear" w:color="auto" w:fill="FFFFFF"/>
        <w:spacing w:after="0" w:line="240" w:lineRule="auto"/>
        <w:jc w:val="both"/>
        <w:rPr>
          <w:rFonts w:ascii="Times New Roman" w:hAnsi="Times New Roman"/>
          <w:iCs/>
          <w:sz w:val="24"/>
          <w:szCs w:val="24"/>
          <w:lang w:val="lv-LV"/>
        </w:rPr>
      </w:pPr>
      <w:r w:rsidRPr="00E04BBF">
        <w:rPr>
          <w:rFonts w:ascii="Times New Roman" w:hAnsi="Times New Roman"/>
          <w:b/>
          <w:bCs/>
          <w:iCs/>
          <w:sz w:val="24"/>
          <w:szCs w:val="24"/>
          <w:lang w:val="lv-LV"/>
        </w:rPr>
        <w:t>3.</w:t>
      </w:r>
      <w:r w:rsidRPr="00E04BBF">
        <w:rPr>
          <w:rFonts w:ascii="Times New Roman" w:hAnsi="Times New Roman"/>
          <w:iCs/>
          <w:sz w:val="24"/>
          <w:szCs w:val="24"/>
          <w:lang w:val="lv-LV"/>
        </w:rPr>
        <w:t xml:space="preserve"> Kontroli par lēmuma izpildi uzdot Ogres novada </w:t>
      </w:r>
      <w:r w:rsidRPr="00E04BBF">
        <w:rPr>
          <w:rFonts w:ascii="Times New Roman" w:hAnsi="Times New Roman"/>
          <w:sz w:val="24"/>
          <w:szCs w:val="24"/>
          <w:lang w:val="lv-LV"/>
        </w:rPr>
        <w:t>pašvaldības izpilddirektora</w:t>
      </w:r>
      <w:r w:rsidR="00E1317A">
        <w:rPr>
          <w:rFonts w:ascii="Times New Roman" w:hAnsi="Times New Roman"/>
          <w:sz w:val="24"/>
          <w:szCs w:val="24"/>
          <w:lang w:val="lv-LV"/>
        </w:rPr>
        <w:t>m</w:t>
      </w:r>
      <w:r w:rsidRPr="00E04BBF">
        <w:rPr>
          <w:rFonts w:ascii="Times New Roman" w:hAnsi="Times New Roman"/>
          <w:sz w:val="24"/>
          <w:szCs w:val="24"/>
          <w:lang w:val="lv-LV"/>
        </w:rPr>
        <w:t xml:space="preserve">. </w:t>
      </w:r>
    </w:p>
    <w:bookmarkEnd w:id="2"/>
    <w:p w14:paraId="69993230" w14:textId="79FFF498" w:rsidR="00391EE9" w:rsidRPr="00E04BBF" w:rsidRDefault="00391EE9" w:rsidP="00C059F2">
      <w:pPr>
        <w:spacing w:after="0" w:line="240" w:lineRule="auto"/>
        <w:ind w:right="43"/>
        <w:rPr>
          <w:rFonts w:ascii="Times New Roman" w:hAnsi="Times New Roman"/>
          <w:bCs/>
          <w:sz w:val="24"/>
          <w:szCs w:val="24"/>
          <w:lang w:val="lv-LV"/>
        </w:rPr>
      </w:pPr>
    </w:p>
    <w:p w14:paraId="40BA2259" w14:textId="4D193C59" w:rsidR="00391EE9" w:rsidRPr="00E04BBF" w:rsidRDefault="00391EE9" w:rsidP="00C059F2">
      <w:pPr>
        <w:spacing w:after="0" w:line="240" w:lineRule="auto"/>
        <w:ind w:right="43"/>
        <w:rPr>
          <w:rFonts w:ascii="Times New Roman" w:hAnsi="Times New Roman"/>
          <w:bCs/>
          <w:sz w:val="24"/>
          <w:szCs w:val="24"/>
          <w:lang w:val="lv-LV"/>
        </w:rPr>
      </w:pPr>
    </w:p>
    <w:p w14:paraId="3FC47E8F" w14:textId="77777777" w:rsidR="00391EE9" w:rsidRPr="00E04BBF" w:rsidRDefault="00391EE9" w:rsidP="00C059F2">
      <w:pPr>
        <w:pStyle w:val="Pamattekstaatkpe2"/>
        <w:spacing w:after="0" w:line="240" w:lineRule="auto"/>
        <w:ind w:left="0" w:right="43"/>
        <w:jc w:val="right"/>
        <w:rPr>
          <w:rFonts w:ascii="Times New Roman" w:hAnsi="Times New Roman" w:cs="Times New Roman"/>
          <w:sz w:val="24"/>
          <w:szCs w:val="24"/>
        </w:rPr>
      </w:pPr>
    </w:p>
    <w:p w14:paraId="7037FFB3" w14:textId="77777777" w:rsidR="00391EE9" w:rsidRPr="00E04BBF" w:rsidRDefault="00391EE9" w:rsidP="00C059F2">
      <w:pPr>
        <w:pStyle w:val="Pamattekstaatkpe2"/>
        <w:spacing w:after="0" w:line="240" w:lineRule="auto"/>
        <w:ind w:left="0" w:right="43"/>
        <w:jc w:val="right"/>
        <w:rPr>
          <w:rFonts w:ascii="Times New Roman" w:hAnsi="Times New Roman" w:cs="Times New Roman"/>
          <w:sz w:val="24"/>
          <w:szCs w:val="24"/>
        </w:rPr>
      </w:pPr>
    </w:p>
    <w:p w14:paraId="2F59685F" w14:textId="77777777" w:rsidR="00391EE9" w:rsidRPr="00E04BBF" w:rsidRDefault="00391EE9" w:rsidP="00C059F2">
      <w:pPr>
        <w:pStyle w:val="Pamattekstaatkpe2"/>
        <w:spacing w:after="0" w:line="240" w:lineRule="auto"/>
        <w:ind w:left="0" w:right="43"/>
        <w:jc w:val="right"/>
        <w:rPr>
          <w:rFonts w:ascii="Times New Roman" w:hAnsi="Times New Roman" w:cs="Times New Roman"/>
          <w:sz w:val="24"/>
          <w:szCs w:val="24"/>
        </w:rPr>
      </w:pPr>
      <w:r w:rsidRPr="00E04BBF">
        <w:rPr>
          <w:rFonts w:ascii="Times New Roman" w:hAnsi="Times New Roman" w:cs="Times New Roman"/>
          <w:sz w:val="24"/>
          <w:szCs w:val="24"/>
        </w:rPr>
        <w:t>(Sēdes vadītāja,</w:t>
      </w:r>
    </w:p>
    <w:p w14:paraId="1405BF2F" w14:textId="1F9ED91D" w:rsidR="00391EE9" w:rsidRPr="00E04BBF" w:rsidRDefault="00391EE9" w:rsidP="00C059F2">
      <w:pPr>
        <w:spacing w:after="0" w:line="240" w:lineRule="auto"/>
        <w:ind w:right="43"/>
        <w:jc w:val="right"/>
        <w:rPr>
          <w:rFonts w:ascii="Times New Roman" w:hAnsi="Times New Roman"/>
          <w:sz w:val="24"/>
          <w:szCs w:val="24"/>
          <w:lang w:val="lv-LV"/>
        </w:rPr>
      </w:pPr>
      <w:r w:rsidRPr="00E04BBF">
        <w:rPr>
          <w:rFonts w:ascii="Times New Roman" w:hAnsi="Times New Roman"/>
          <w:sz w:val="24"/>
          <w:szCs w:val="24"/>
          <w:lang w:val="lv-LV"/>
        </w:rPr>
        <w:t>domes priekšsēdētāja</w:t>
      </w:r>
      <w:r w:rsidR="00AB6456">
        <w:rPr>
          <w:rFonts w:ascii="Times New Roman" w:hAnsi="Times New Roman"/>
          <w:sz w:val="24"/>
          <w:szCs w:val="24"/>
          <w:lang w:val="lv-LV"/>
        </w:rPr>
        <w:t xml:space="preserve"> E.Helmaņa</w:t>
      </w:r>
      <w:r w:rsidRPr="00E04BBF">
        <w:rPr>
          <w:rFonts w:ascii="Times New Roman" w:hAnsi="Times New Roman"/>
          <w:i/>
          <w:color w:val="000000"/>
          <w:sz w:val="24"/>
          <w:szCs w:val="24"/>
          <w:lang w:val="lv-LV"/>
        </w:rPr>
        <w:t xml:space="preserve"> </w:t>
      </w:r>
      <w:r w:rsidRPr="00E04BBF">
        <w:rPr>
          <w:rFonts w:ascii="Times New Roman" w:hAnsi="Times New Roman"/>
          <w:sz w:val="24"/>
          <w:szCs w:val="24"/>
          <w:lang w:val="lv-LV"/>
        </w:rPr>
        <w:t>paraksts)</w:t>
      </w:r>
    </w:p>
    <w:p w14:paraId="3B842A2B" w14:textId="77777777" w:rsidR="00391EE9" w:rsidRPr="00E04BBF" w:rsidRDefault="00391EE9" w:rsidP="00C059F2">
      <w:pPr>
        <w:widowControl/>
        <w:spacing w:after="0" w:line="240" w:lineRule="auto"/>
        <w:ind w:right="43"/>
        <w:rPr>
          <w:rFonts w:ascii="Times New Roman" w:hAnsi="Times New Roman"/>
          <w:sz w:val="24"/>
          <w:szCs w:val="24"/>
          <w:lang w:val="lv-LV"/>
        </w:rPr>
      </w:pPr>
    </w:p>
    <w:p w14:paraId="58528105" w14:textId="77777777" w:rsidR="00391EE9" w:rsidRPr="00E04BBF" w:rsidRDefault="00391EE9" w:rsidP="00C059F2">
      <w:pPr>
        <w:widowControl/>
        <w:spacing w:after="0" w:line="240" w:lineRule="auto"/>
        <w:ind w:right="43"/>
        <w:rPr>
          <w:rFonts w:ascii="Times New Roman" w:hAnsi="Times New Roman"/>
          <w:sz w:val="24"/>
          <w:szCs w:val="24"/>
          <w:lang w:val="lv-LV"/>
        </w:rPr>
      </w:pPr>
    </w:p>
    <w:p w14:paraId="702C8F01" w14:textId="77777777" w:rsidR="00391EE9" w:rsidRPr="007B72E1" w:rsidRDefault="00391EE9" w:rsidP="00C059F2">
      <w:pPr>
        <w:widowControl/>
        <w:spacing w:after="0" w:line="240" w:lineRule="auto"/>
        <w:ind w:right="43"/>
        <w:rPr>
          <w:rFonts w:ascii="Times New Roman" w:hAnsi="Times New Roman"/>
          <w:sz w:val="24"/>
          <w:szCs w:val="24"/>
        </w:rPr>
      </w:pPr>
    </w:p>
    <w:p w14:paraId="787712AB" w14:textId="77777777" w:rsidR="00391EE9" w:rsidRPr="007B72E1" w:rsidRDefault="00391EE9" w:rsidP="00C059F2">
      <w:pPr>
        <w:widowControl/>
        <w:spacing w:line="240" w:lineRule="auto"/>
        <w:ind w:right="43"/>
        <w:rPr>
          <w:rFonts w:ascii="Times New Roman" w:hAnsi="Times New Roman"/>
          <w:sz w:val="24"/>
          <w:szCs w:val="24"/>
        </w:rPr>
      </w:pPr>
    </w:p>
    <w:sectPr w:rsidR="00391EE9" w:rsidRPr="007B72E1"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79F7"/>
    <w:rsid w:val="00391EE9"/>
    <w:rsid w:val="003921F4"/>
    <w:rsid w:val="0042266D"/>
    <w:rsid w:val="004A0549"/>
    <w:rsid w:val="00552626"/>
    <w:rsid w:val="005962F6"/>
    <w:rsid w:val="006804C5"/>
    <w:rsid w:val="006C33C2"/>
    <w:rsid w:val="007B72E1"/>
    <w:rsid w:val="007F6FD3"/>
    <w:rsid w:val="0094038C"/>
    <w:rsid w:val="009A584E"/>
    <w:rsid w:val="009B0146"/>
    <w:rsid w:val="00A84C7A"/>
    <w:rsid w:val="00AB6456"/>
    <w:rsid w:val="00B5164D"/>
    <w:rsid w:val="00BA5EB8"/>
    <w:rsid w:val="00C059F2"/>
    <w:rsid w:val="00C97781"/>
    <w:rsid w:val="00CA0036"/>
    <w:rsid w:val="00CD1738"/>
    <w:rsid w:val="00E0176F"/>
    <w:rsid w:val="00E04BBF"/>
    <w:rsid w:val="00E13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D93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customStyle="1" w:styleId="Char">
    <w:name w:val="Char"/>
    <w:basedOn w:val="Parasts"/>
    <w:rsid w:val="007B72E1"/>
    <w:pPr>
      <w:adjustRightInd w:val="0"/>
      <w:spacing w:after="160" w:line="240" w:lineRule="exact"/>
      <w:jc w:val="both"/>
    </w:pPr>
    <w:rPr>
      <w:rFonts w:ascii="Tahoma" w:eastAsia="Times New Roman" w:hAnsi="Tahoma"/>
      <w:sz w:val="20"/>
      <w:szCs w:val="20"/>
    </w:rPr>
  </w:style>
  <w:style w:type="character" w:styleId="Hipersaite">
    <w:name w:val="Hyperlink"/>
    <w:rsid w:val="00E04BBF"/>
    <w:rPr>
      <w:color w:val="0000FF"/>
      <w:u w:val="single"/>
    </w:rPr>
  </w:style>
  <w:style w:type="character" w:customStyle="1" w:styleId="UnresolvedMention">
    <w:name w:val="Unresolved Mention"/>
    <w:basedOn w:val="Noklusjumarindkopasfonts"/>
    <w:uiPriority w:val="99"/>
    <w:semiHidden/>
    <w:unhideWhenUsed/>
    <w:rsid w:val="009A584E"/>
    <w:rPr>
      <w:color w:val="605E5C"/>
      <w:shd w:val="clear" w:color="auto" w:fill="E1DFDD"/>
    </w:rPr>
  </w:style>
  <w:style w:type="paragraph" w:styleId="Balonteksts">
    <w:name w:val="Balloon Text"/>
    <w:basedOn w:val="Parasts"/>
    <w:link w:val="BalontekstsRakstz"/>
    <w:uiPriority w:val="99"/>
    <w:semiHidden/>
    <w:unhideWhenUsed/>
    <w:rsid w:val="00CD173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D173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hyperlink" Target="https://geolatvija.lv/geo/tap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o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7D82-B7A1-4872-98C8-AE07BFFF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2285</Words>
  <Characters>1303</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2023-02-16T14:06:00Z</cp:lastPrinted>
  <dcterms:created xsi:type="dcterms:W3CDTF">2023-02-16T14:08:00Z</dcterms:created>
  <dcterms:modified xsi:type="dcterms:W3CDTF">2023-02-16T14:08:00Z</dcterms:modified>
</cp:coreProperties>
</file>