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2697DF21" w:rsidR="00966C8D" w:rsidRPr="00B20FD0" w:rsidRDefault="00966C8D" w:rsidP="00966C8D">
      <w:pPr>
        <w:jc w:val="right"/>
      </w:pPr>
      <w:r w:rsidRPr="00B20FD0">
        <w:t xml:space="preserve">Ogres novada pašvaldības domes </w:t>
      </w:r>
      <w:r w:rsidR="006B7127">
        <w:t>27</w:t>
      </w:r>
      <w:r>
        <w:t>.0</w:t>
      </w:r>
      <w:r w:rsidR="009D00CF">
        <w:t>4</w:t>
      </w:r>
      <w:r>
        <w:t>.202</w:t>
      </w:r>
      <w:r w:rsidR="009D00CF">
        <w:t>3</w:t>
      </w:r>
      <w:r w:rsidRPr="00B20FD0">
        <w:t>.</w:t>
      </w:r>
      <w:r>
        <w:t xml:space="preserve"> </w:t>
      </w:r>
      <w:r w:rsidRPr="00B20FD0">
        <w:t>sēdes lēmumam</w:t>
      </w:r>
    </w:p>
    <w:p w14:paraId="6EF3D2FA" w14:textId="497F9293" w:rsidR="00966C8D" w:rsidRDefault="00966C8D" w:rsidP="00966C8D">
      <w:pPr>
        <w:jc w:val="right"/>
      </w:pPr>
      <w:r w:rsidRPr="00B20FD0">
        <w:t>(protokols Nr</w:t>
      </w:r>
      <w:r w:rsidR="00685259">
        <w:t>.6</w:t>
      </w:r>
      <w:r>
        <w:t>;</w:t>
      </w:r>
      <w:r w:rsidR="00685259">
        <w:t>25</w:t>
      </w:r>
      <w:r w:rsidR="00FC6BEC">
        <w:t>)</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2BFB4E92" w:rsidR="00966C8D" w:rsidRDefault="00966C8D" w:rsidP="00966C8D">
      <w:pPr>
        <w:jc w:val="center"/>
        <w:rPr>
          <w:b/>
        </w:rPr>
      </w:pPr>
      <w:r>
        <w:rPr>
          <w:b/>
        </w:rPr>
        <w:t>D</w:t>
      </w:r>
      <w:r w:rsidRPr="00B20FD0">
        <w:rPr>
          <w:b/>
        </w:rPr>
        <w:t>arba uzdevums</w:t>
      </w:r>
      <w:r>
        <w:rPr>
          <w:b/>
        </w:rPr>
        <w:t xml:space="preserve"> detālplānojuma zemes vienībai  </w:t>
      </w:r>
      <w:bookmarkStart w:id="0" w:name="_Hlk92359917"/>
      <w:r w:rsidR="002F3500">
        <w:rPr>
          <w:b/>
        </w:rPr>
        <w:t>Amālijas</w:t>
      </w:r>
      <w:r w:rsidRPr="00966C8D">
        <w:rPr>
          <w:b/>
        </w:rPr>
        <w:t>, Ikšķilē, Ogres nov., kadastra apzīmējums 749401</w:t>
      </w:r>
      <w:bookmarkEnd w:id="0"/>
      <w:r w:rsidR="002F3500">
        <w:rPr>
          <w:b/>
        </w:rPr>
        <w:t>20042</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B8952D5"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2F3500">
        <w:rPr>
          <w:rFonts w:ascii="Times New Roman" w:hAnsi="Times New Roman"/>
          <w:sz w:val="24"/>
          <w:szCs w:val="24"/>
        </w:rPr>
        <w:t>Amālijas</w:t>
      </w:r>
      <w:r w:rsidRPr="00290CA2">
        <w:rPr>
          <w:rFonts w:ascii="Times New Roman" w:hAnsi="Times New Roman"/>
          <w:sz w:val="24"/>
          <w:szCs w:val="24"/>
        </w:rPr>
        <w:t>, Ikšķilē, Ogres nov., kadastra apzīmējums 749401</w:t>
      </w:r>
      <w:r w:rsidR="002F3500">
        <w:rPr>
          <w:rFonts w:ascii="Times New Roman" w:hAnsi="Times New Roman"/>
          <w:sz w:val="24"/>
          <w:szCs w:val="24"/>
        </w:rPr>
        <w:t>20042</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w:t>
      </w:r>
      <w:proofErr w:type="spellStart"/>
      <w:r>
        <w:rPr>
          <w:rFonts w:ascii="Times New Roman" w:hAnsi="Times New Roman"/>
          <w:sz w:val="24"/>
          <w:szCs w:val="24"/>
        </w:rPr>
        <w:t>inženierapgādes</w:t>
      </w:r>
      <w:proofErr w:type="spellEnd"/>
      <w:r>
        <w:rPr>
          <w:rFonts w:ascii="Times New Roman" w:hAnsi="Times New Roman"/>
          <w:sz w:val="24"/>
          <w:szCs w:val="24"/>
        </w:rPr>
        <w:t xml:space="preserve">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 xml:space="preserve">apgrūtinājumus un zemes vienību izmantošanas ierobežojumus – esošās un projektētās inženierkomunikācijas un to aizsargjoslas, ielu aizsargjoslas un </w:t>
      </w:r>
      <w:proofErr w:type="spellStart"/>
      <w:r w:rsidR="001617E6" w:rsidRPr="00137FAC">
        <w:t>būvlaides</w:t>
      </w:r>
      <w:proofErr w:type="spellEnd"/>
      <w:r w:rsidR="001617E6" w:rsidRPr="00137FAC">
        <w:t>.</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lastRenderedPageBreak/>
        <w:t>Izstrādāt meliorācijas sistēmas būvniecības vai pārkārtošanas priekšlikumu, atbilstoši meliorācijas sistēmu projektēšanā sertificēta speciālista rekomendācijām.</w:t>
      </w:r>
    </w:p>
    <w:p w14:paraId="60548985" w14:textId="38E9F4DB" w:rsidR="00C05D2D" w:rsidRPr="00E87F1D" w:rsidRDefault="00C05D2D" w:rsidP="002F3500">
      <w:pPr>
        <w:pStyle w:val="Pamatteksts"/>
        <w:numPr>
          <w:ilvl w:val="2"/>
          <w:numId w:val="9"/>
        </w:numPr>
        <w:spacing w:after="20" w:line="276" w:lineRule="auto"/>
        <w:ind w:right="17"/>
        <w:jc w:val="both"/>
      </w:pPr>
      <w:r>
        <w:t>Detālplānojumā ietvert prasības:</w:t>
      </w:r>
    </w:p>
    <w:p w14:paraId="262CA1B0" w14:textId="3612376D" w:rsidR="00C05D2D" w:rsidRDefault="00C05D2D" w:rsidP="004A1241">
      <w:pPr>
        <w:pStyle w:val="Pamatteksts"/>
        <w:spacing w:after="20" w:line="276" w:lineRule="auto"/>
        <w:ind w:left="1440" w:right="17"/>
        <w:jc w:val="both"/>
      </w:pPr>
      <w:r w:rsidRPr="00E87F1D">
        <w:t>1.2.</w:t>
      </w:r>
      <w:r w:rsidR="008D0898" w:rsidRPr="00E87F1D">
        <w:t>8</w:t>
      </w:r>
      <w:r w:rsidRPr="00E87F1D">
        <w:t>.</w:t>
      </w:r>
      <w:r w:rsidR="002F3500">
        <w:t>1</w:t>
      </w:r>
      <w:r w:rsidRPr="00E87F1D">
        <w:t>. centralizētās kanalizācijas sistēmas tīkl</w:t>
      </w:r>
      <w:r w:rsidR="00E87F1D">
        <w:t>a</w:t>
      </w:r>
      <w:r w:rsidRPr="00E87F1D">
        <w:t xml:space="preserve"> izbūvei, kā arī ugunsdzēsības ūdens ņemšanas risinājumam;</w:t>
      </w:r>
    </w:p>
    <w:p w14:paraId="1943A5C5" w14:textId="4A6D8A98" w:rsidR="00C05D2D" w:rsidRDefault="00C05D2D" w:rsidP="004A1241">
      <w:pPr>
        <w:pStyle w:val="Pamatteksts"/>
        <w:spacing w:after="60" w:line="276" w:lineRule="auto"/>
        <w:ind w:left="1440" w:right="17"/>
        <w:jc w:val="both"/>
      </w:pPr>
      <w:r>
        <w:t>1.2.</w:t>
      </w:r>
      <w:r w:rsidR="008D0898">
        <w:t>8</w:t>
      </w:r>
      <w:r>
        <w:t>.</w:t>
      </w:r>
      <w:r w:rsidR="002F3500">
        <w:t>2</w:t>
      </w:r>
      <w:r>
        <w:t>.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lastRenderedPageBreak/>
        <w:t>4</w:t>
      </w:r>
      <w:r w:rsidRPr="00CA5333">
        <w:rPr>
          <w:rFonts w:ascii="Times New Roman" w:hAnsi="Times New Roman"/>
          <w:b/>
          <w:bCs/>
          <w:sz w:val="24"/>
          <w:szCs w:val="24"/>
        </w:rPr>
        <w:t xml:space="preserve">. Detālplānojuma izstrādes teritorija </w:t>
      </w:r>
    </w:p>
    <w:p w14:paraId="6CD61D16" w14:textId="22B67B27"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6178EE">
        <w:rPr>
          <w:rFonts w:ascii="Times New Roman" w:hAnsi="Times New Roman"/>
          <w:sz w:val="24"/>
          <w:szCs w:val="24"/>
        </w:rPr>
        <w:t>Amālijas</w:t>
      </w:r>
      <w:r w:rsidRPr="00C05D2D">
        <w:rPr>
          <w:rFonts w:ascii="Times New Roman" w:hAnsi="Times New Roman"/>
          <w:sz w:val="24"/>
          <w:szCs w:val="24"/>
        </w:rPr>
        <w:t>, Ikšķilē, Ogres nov., kadastra apzīmējums 749401</w:t>
      </w:r>
      <w:r w:rsidR="006178EE">
        <w:rPr>
          <w:rFonts w:ascii="Times New Roman" w:hAnsi="Times New Roman"/>
          <w:sz w:val="24"/>
          <w:szCs w:val="24"/>
        </w:rPr>
        <w:t>20042</w:t>
      </w:r>
      <w:r>
        <w:rPr>
          <w:rFonts w:ascii="Times New Roman" w:hAnsi="Times New Roman"/>
          <w:sz w:val="24"/>
          <w:szCs w:val="24"/>
        </w:rPr>
        <w:t xml:space="preserve">. </w:t>
      </w:r>
    </w:p>
    <w:p w14:paraId="6D26CA07" w14:textId="6AF9BE4B" w:rsidR="00B65815" w:rsidRDefault="006178E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rPr>
        <w:drawing>
          <wp:inline distT="0" distB="0" distL="0" distR="0" wp14:anchorId="0A063F2E" wp14:editId="53C50F71">
            <wp:extent cx="5972740" cy="2907957"/>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rotWithShape="1">
                    <a:blip r:embed="rId8">
                      <a:extLst>
                        <a:ext uri="{28A0092B-C50C-407E-A947-70E740481C1C}">
                          <a14:useLocalDpi xmlns:a14="http://schemas.microsoft.com/office/drawing/2010/main" val="0"/>
                        </a:ext>
                      </a:extLst>
                    </a:blip>
                    <a:srcRect l="25464" t="33309" r="20471" b="19891"/>
                    <a:stretch/>
                  </pic:blipFill>
                  <pic:spPr bwMode="auto">
                    <a:xfrm>
                      <a:off x="0" y="0"/>
                      <a:ext cx="6003334" cy="2922852"/>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1F2B88DD" w:rsidR="004A1241" w:rsidRPr="00B20FD0" w:rsidRDefault="004A1241" w:rsidP="004A1241">
      <w:pPr>
        <w:pStyle w:val="Pamattekstsaratkpi"/>
        <w:spacing w:after="0"/>
        <w:ind w:left="0"/>
      </w:pPr>
      <w:r>
        <w:t>Izstrādāja</w:t>
      </w:r>
      <w:r w:rsidRPr="00B20FD0">
        <w:t xml:space="preserve">                                                                               </w:t>
      </w:r>
      <w:r>
        <w:t xml:space="preserve">                                   </w:t>
      </w:r>
      <w:r w:rsidRPr="00B20FD0">
        <w:t xml:space="preserve">     </w:t>
      </w:r>
      <w:proofErr w:type="spellStart"/>
      <w:r w:rsidR="009D00CF">
        <w:t>K</w:t>
      </w:r>
      <w:r w:rsidRPr="00B20FD0">
        <w:t>.</w:t>
      </w:r>
      <w:r w:rsidR="009D00CF">
        <w:t>Tirzītis</w:t>
      </w:r>
      <w:proofErr w:type="spellEnd"/>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6CD0" w14:textId="77777777" w:rsidR="00583760" w:rsidRDefault="00583760" w:rsidP="004D6420">
      <w:r>
        <w:separator/>
      </w:r>
    </w:p>
  </w:endnote>
  <w:endnote w:type="continuationSeparator" w:id="0">
    <w:p w14:paraId="649667DC" w14:textId="77777777" w:rsidR="00583760" w:rsidRDefault="00583760"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0BAB" w14:textId="77777777" w:rsidR="00583760" w:rsidRDefault="00583760" w:rsidP="004D6420">
      <w:r>
        <w:separator/>
      </w:r>
    </w:p>
  </w:footnote>
  <w:footnote w:type="continuationSeparator" w:id="0">
    <w:p w14:paraId="1C2742D9" w14:textId="77777777" w:rsidR="00583760" w:rsidRDefault="00583760"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6593599">
    <w:abstractNumId w:val="7"/>
  </w:num>
  <w:num w:numId="2" w16cid:durableId="843742833">
    <w:abstractNumId w:val="8"/>
  </w:num>
  <w:num w:numId="3" w16cid:durableId="267153744">
    <w:abstractNumId w:val="1"/>
  </w:num>
  <w:num w:numId="4" w16cid:durableId="1189828271">
    <w:abstractNumId w:val="9"/>
  </w:num>
  <w:num w:numId="5" w16cid:durableId="1455903471">
    <w:abstractNumId w:val="0"/>
  </w:num>
  <w:num w:numId="6" w16cid:durableId="1900705976">
    <w:abstractNumId w:val="6"/>
  </w:num>
  <w:num w:numId="7" w16cid:durableId="2071269657">
    <w:abstractNumId w:val="5"/>
  </w:num>
  <w:num w:numId="8" w16cid:durableId="554046097">
    <w:abstractNumId w:val="3"/>
  </w:num>
  <w:num w:numId="9" w16cid:durableId="556429114">
    <w:abstractNumId w:val="4"/>
  </w:num>
  <w:num w:numId="10" w16cid:durableId="131499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9B"/>
    <w:rsid w:val="000405B5"/>
    <w:rsid w:val="000512A3"/>
    <w:rsid w:val="000A6216"/>
    <w:rsid w:val="000E009F"/>
    <w:rsid w:val="001617E6"/>
    <w:rsid w:val="001934CD"/>
    <w:rsid w:val="00290CA2"/>
    <w:rsid w:val="002F3500"/>
    <w:rsid w:val="00301C73"/>
    <w:rsid w:val="00340DF0"/>
    <w:rsid w:val="004018BE"/>
    <w:rsid w:val="004264AD"/>
    <w:rsid w:val="004A1241"/>
    <w:rsid w:val="004A459B"/>
    <w:rsid w:val="004D6420"/>
    <w:rsid w:val="00513387"/>
    <w:rsid w:val="00532B03"/>
    <w:rsid w:val="00583760"/>
    <w:rsid w:val="00596A6E"/>
    <w:rsid w:val="005A4A35"/>
    <w:rsid w:val="005C3B12"/>
    <w:rsid w:val="00603419"/>
    <w:rsid w:val="006178EE"/>
    <w:rsid w:val="0064023D"/>
    <w:rsid w:val="00685259"/>
    <w:rsid w:val="00696A82"/>
    <w:rsid w:val="006B7127"/>
    <w:rsid w:val="00700DD2"/>
    <w:rsid w:val="0075518E"/>
    <w:rsid w:val="00794101"/>
    <w:rsid w:val="008D0898"/>
    <w:rsid w:val="00904A80"/>
    <w:rsid w:val="00966C8D"/>
    <w:rsid w:val="009905B8"/>
    <w:rsid w:val="009D00CF"/>
    <w:rsid w:val="00A62D2B"/>
    <w:rsid w:val="00B65815"/>
    <w:rsid w:val="00B82EC1"/>
    <w:rsid w:val="00BD77FF"/>
    <w:rsid w:val="00C05D2D"/>
    <w:rsid w:val="00C44A6B"/>
    <w:rsid w:val="00CA1B01"/>
    <w:rsid w:val="00CA2E9A"/>
    <w:rsid w:val="00CA5333"/>
    <w:rsid w:val="00CA7C4D"/>
    <w:rsid w:val="00D12CE5"/>
    <w:rsid w:val="00D24D88"/>
    <w:rsid w:val="00D409BE"/>
    <w:rsid w:val="00D64483"/>
    <w:rsid w:val="00D67430"/>
    <w:rsid w:val="00DA30AA"/>
    <w:rsid w:val="00E115EF"/>
    <w:rsid w:val="00E87F1D"/>
    <w:rsid w:val="00F01F0F"/>
    <w:rsid w:val="00F21C3D"/>
    <w:rsid w:val="00F55E02"/>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D58E-FE92-4084-97DE-71790A0E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3325</Words>
  <Characters>1896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Elizabete Anna Kurpniece</cp:lastModifiedBy>
  <cp:revision>2</cp:revision>
  <cp:lastPrinted>2023-04-28T11:16:00Z</cp:lastPrinted>
  <dcterms:created xsi:type="dcterms:W3CDTF">2023-04-28T11:16:00Z</dcterms:created>
  <dcterms:modified xsi:type="dcterms:W3CDTF">2023-04-28T11:16:00Z</dcterms:modified>
</cp:coreProperties>
</file>