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5C55" w14:textId="19D7F610" w:rsidR="0094136A" w:rsidRPr="004A1D3A" w:rsidRDefault="004A1D3A" w:rsidP="004A1D3A">
      <w:pPr>
        <w:jc w:val="center"/>
        <w:rPr>
          <w:b/>
          <w:bCs/>
        </w:rPr>
      </w:pPr>
      <w:r w:rsidRPr="004A1D3A">
        <w:rPr>
          <w:b/>
          <w:bCs/>
        </w:rPr>
        <w:t>Kustamā</w:t>
      </w:r>
      <w:r w:rsidRPr="004A1D3A">
        <w:rPr>
          <w:b/>
          <w:bCs/>
        </w:rPr>
        <w:t>s</w:t>
      </w:r>
      <w:r w:rsidRPr="004A1D3A">
        <w:rPr>
          <w:b/>
          <w:bCs/>
        </w:rPr>
        <w:t xml:space="preserve"> manta</w:t>
      </w:r>
      <w:r w:rsidRPr="004A1D3A">
        <w:rPr>
          <w:b/>
          <w:bCs/>
        </w:rPr>
        <w:t>s</w:t>
      </w:r>
      <w:r w:rsidRPr="004A1D3A">
        <w:rPr>
          <w:b/>
          <w:bCs/>
        </w:rPr>
        <w:t xml:space="preserve"> - kokmateriāl</w:t>
      </w:r>
      <w:r w:rsidRPr="004A1D3A">
        <w:rPr>
          <w:b/>
          <w:bCs/>
        </w:rPr>
        <w:t>u</w:t>
      </w:r>
      <w:r w:rsidRPr="004A1D3A">
        <w:rPr>
          <w:b/>
          <w:bCs/>
        </w:rPr>
        <w:t xml:space="preserve"> (malka apaļkoku veidā) 87 m</w:t>
      </w:r>
      <w:r w:rsidRPr="004A1D3A">
        <w:rPr>
          <w:b/>
          <w:bCs/>
          <w:vertAlign w:val="superscript"/>
        </w:rPr>
        <w:t xml:space="preserve">3 </w:t>
      </w:r>
      <w:r w:rsidRPr="004A1D3A">
        <w:rPr>
          <w:b/>
          <w:bCs/>
        </w:rPr>
        <w:t>apjomā</w:t>
      </w:r>
      <w:r w:rsidRPr="004A1D3A">
        <w:rPr>
          <w:b/>
          <w:bCs/>
        </w:rPr>
        <w:t xml:space="preserve"> </w:t>
      </w:r>
      <w:r w:rsidRPr="004A1D3A">
        <w:rPr>
          <w:b/>
          <w:bCs/>
        </w:rPr>
        <w:t>atrašanās vietas koordinātas</w:t>
      </w:r>
      <w:r w:rsidRPr="004A1D3A">
        <w:rPr>
          <w:b/>
          <w:bCs/>
        </w:rPr>
        <w:t xml:space="preserve"> un</w:t>
      </w:r>
      <w:r w:rsidRPr="004A1D3A">
        <w:rPr>
          <w:b/>
          <w:bCs/>
        </w:rPr>
        <w:t xml:space="preserve"> attēl</w:t>
      </w:r>
      <w:r w:rsidRPr="004A1D3A">
        <w:rPr>
          <w:b/>
          <w:bCs/>
        </w:rPr>
        <w:t>i</w:t>
      </w:r>
      <w:r w:rsidRPr="004A1D3A">
        <w:rPr>
          <w:b/>
          <w:bCs/>
        </w:rPr>
        <w:t xml:space="preserve"> </w:t>
      </w:r>
      <w:r w:rsidRPr="004A1D3A">
        <w:rPr>
          <w:b/>
          <w:bCs/>
        </w:rPr>
        <w:t>dabā</w:t>
      </w:r>
    </w:p>
    <w:p w14:paraId="3F4CA323" w14:textId="77777777" w:rsidR="004A1D3A" w:rsidRDefault="004A1D3A" w:rsidP="004A1D3A">
      <w:pPr>
        <w:ind w:firstLine="0"/>
      </w:pPr>
    </w:p>
    <w:p w14:paraId="22128004" w14:textId="71937D9D" w:rsidR="004A1D3A" w:rsidRDefault="004A1D3A" w:rsidP="004A1D3A">
      <w:r>
        <w:t>A</w:t>
      </w:r>
      <w:r w:rsidRPr="004A1D3A">
        <w:t>trodas uz zemes vienības Mežezera ielā 3, Aizupes, Tīnūžu pag., Ogres nov., LV-5001</w:t>
      </w:r>
      <w:r>
        <w:t xml:space="preserve">. </w:t>
      </w:r>
      <w:hyperlink r:id="rId6" w:history="1">
        <w:r w:rsidRPr="00F5344D">
          <w:rPr>
            <w:rStyle w:val="Hipersaite"/>
          </w:rPr>
          <w:t>https://maps.google.com/maps?q=56.8259482%2C24.5990216&amp;z=17&amp;hl=lv</w:t>
        </w:r>
      </w:hyperlink>
      <w:r>
        <w:t xml:space="preserve"> </w:t>
      </w:r>
    </w:p>
    <w:p w14:paraId="47D9C88A" w14:textId="3BDF2FBC" w:rsidR="004A1D3A" w:rsidRDefault="004A1D3A" w:rsidP="004A1D3A">
      <w:pPr>
        <w:ind w:firstLine="0"/>
      </w:pPr>
      <w:r>
        <w:rPr>
          <w:noProof/>
          <w14:ligatures w14:val="standardContextual"/>
        </w:rPr>
        <w:drawing>
          <wp:inline distT="0" distB="0" distL="0" distR="0" wp14:anchorId="7C37190F" wp14:editId="0AA254E4">
            <wp:extent cx="5418386" cy="4253948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9273" cy="427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E7F5C" w14:textId="77777777" w:rsidR="004A1D3A" w:rsidRDefault="004A1D3A"/>
    <w:p w14:paraId="3B6BFF64" w14:textId="77777777" w:rsidR="004A1D3A" w:rsidRDefault="004A1D3A">
      <w:pPr>
        <w:spacing w:after="160" w:line="259" w:lineRule="auto"/>
        <w:ind w:firstLine="0"/>
        <w:jc w:val="left"/>
      </w:pPr>
      <w:r>
        <w:br w:type="page"/>
      </w:r>
    </w:p>
    <w:p w14:paraId="2156BB79" w14:textId="2B035F4E" w:rsidR="004A1D3A" w:rsidRPr="004A1D3A" w:rsidRDefault="004A1D3A">
      <w:r w:rsidRPr="004A1D3A">
        <w:lastRenderedPageBreak/>
        <w:t>Attēli dabā</w:t>
      </w:r>
    </w:p>
    <w:p w14:paraId="5CDE7FEB" w14:textId="01F6C6D0" w:rsidR="004A1D3A" w:rsidRDefault="004A1D3A">
      <w:r>
        <w:rPr>
          <w:noProof/>
        </w:rPr>
        <w:drawing>
          <wp:inline distT="0" distB="0" distL="0" distR="0" wp14:anchorId="2A0D2CAD" wp14:editId="1C433FD4">
            <wp:extent cx="2606735" cy="4633236"/>
            <wp:effectExtent l="0" t="0" r="3175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36" cy="46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86317" w14:textId="77777777" w:rsidR="004A1D3A" w:rsidRDefault="004A1D3A"/>
    <w:p w14:paraId="44C9E40C" w14:textId="6D873BEE" w:rsidR="004A1D3A" w:rsidRDefault="004A1D3A">
      <w:r>
        <w:rPr>
          <w:noProof/>
        </w:rPr>
        <w:drawing>
          <wp:inline distT="0" distB="0" distL="0" distR="0" wp14:anchorId="2DE93021" wp14:editId="2D72DFE0">
            <wp:extent cx="5274310" cy="2967355"/>
            <wp:effectExtent l="0" t="0" r="2540" b="4445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1D3A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195C" w14:textId="77777777" w:rsidR="004A1D3A" w:rsidRDefault="004A1D3A" w:rsidP="004A1D3A">
      <w:pPr>
        <w:spacing w:after="0"/>
      </w:pPr>
      <w:r>
        <w:separator/>
      </w:r>
    </w:p>
  </w:endnote>
  <w:endnote w:type="continuationSeparator" w:id="0">
    <w:p w14:paraId="4E947028" w14:textId="77777777" w:rsidR="004A1D3A" w:rsidRDefault="004A1D3A" w:rsidP="004A1D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CE95" w14:textId="77777777" w:rsidR="004A1D3A" w:rsidRDefault="004A1D3A" w:rsidP="004A1D3A">
      <w:pPr>
        <w:spacing w:after="0"/>
      </w:pPr>
      <w:r>
        <w:separator/>
      </w:r>
    </w:p>
  </w:footnote>
  <w:footnote w:type="continuationSeparator" w:id="0">
    <w:p w14:paraId="1E32BBED" w14:textId="77777777" w:rsidR="004A1D3A" w:rsidRDefault="004A1D3A" w:rsidP="004A1D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D6FC" w14:textId="68BCF2A0" w:rsidR="004A1D3A" w:rsidRDefault="004A1D3A" w:rsidP="004A1D3A">
    <w:pPr>
      <w:pStyle w:val="Galvene"/>
      <w:jc w:val="right"/>
    </w:pPr>
    <w:r>
      <w:t>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3A"/>
    <w:rsid w:val="001C148A"/>
    <w:rsid w:val="00450A6E"/>
    <w:rsid w:val="004A1D3A"/>
    <w:rsid w:val="0094136A"/>
    <w:rsid w:val="00A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6824"/>
  <w15:chartTrackingRefBased/>
  <w15:docId w15:val="{579EC551-CFAA-4069-89B3-5AAFFE5F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C148A"/>
    <w:pPr>
      <w:spacing w:after="120" w:line="240" w:lineRule="auto"/>
      <w:ind w:firstLine="567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AA2405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AA2405"/>
    <w:pPr>
      <w:keepNext/>
      <w:keepLines/>
      <w:spacing w:before="120"/>
      <w:jc w:val="left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autoRedefine/>
    <w:uiPriority w:val="9"/>
    <w:unhideWhenUsed/>
    <w:qFormat/>
    <w:rsid w:val="00450A6E"/>
    <w:pPr>
      <w:keepNext/>
      <w:keepLines/>
      <w:spacing w:before="120"/>
      <w:jc w:val="left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Virsraksts4">
    <w:name w:val="heading 4"/>
    <w:basedOn w:val="Parasts"/>
    <w:next w:val="Parasts"/>
    <w:link w:val="Virsraksts4Rakstz"/>
    <w:autoRedefine/>
    <w:uiPriority w:val="9"/>
    <w:unhideWhenUsed/>
    <w:qFormat/>
    <w:rsid w:val="00450A6E"/>
    <w:pPr>
      <w:keepNext/>
      <w:keepLines/>
      <w:spacing w:before="120"/>
      <w:outlineLvl w:val="3"/>
    </w:pPr>
    <w:rPr>
      <w:rFonts w:eastAsiaTheme="majorEastAsia" w:cstheme="majorBidi"/>
      <w:b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A2405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A2405"/>
    <w:rPr>
      <w:rFonts w:ascii="Times New Roman" w:eastAsiaTheme="majorEastAsia" w:hAnsi="Times New Roman" w:cstheme="majorBidi"/>
      <w:b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450A6E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450A6E"/>
    <w:rPr>
      <w:rFonts w:ascii="Times New Roman" w:eastAsiaTheme="majorEastAsia" w:hAnsi="Times New Roman" w:cstheme="majorBidi"/>
      <w:b/>
      <w:iCs/>
      <w:sz w:val="24"/>
    </w:rPr>
  </w:style>
  <w:style w:type="paragraph" w:styleId="Galvene">
    <w:name w:val="header"/>
    <w:basedOn w:val="Parasts"/>
    <w:link w:val="GalveneRakstz"/>
    <w:uiPriority w:val="99"/>
    <w:unhideWhenUsed/>
    <w:rsid w:val="004A1D3A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4A1D3A"/>
    <w:rPr>
      <w:rFonts w:ascii="Times New Roman" w:hAnsi="Times New Roman"/>
      <w:kern w:val="0"/>
      <w:sz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A1D3A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4A1D3A"/>
    <w:rPr>
      <w:rFonts w:ascii="Times New Roman" w:hAnsi="Times New Roman"/>
      <w:kern w:val="0"/>
      <w:sz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A1D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A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maps?q=56.8259482%2C24.5990216&amp;z=17&amp;hl=l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235</Words>
  <Characters>134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Ozols</dc:creator>
  <cp:keywords/>
  <dc:description/>
  <cp:lastModifiedBy>Ritvars Ozols</cp:lastModifiedBy>
  <cp:revision>1</cp:revision>
  <dcterms:created xsi:type="dcterms:W3CDTF">2023-05-03T08:41:00Z</dcterms:created>
  <dcterms:modified xsi:type="dcterms:W3CDTF">2023-05-03T08:47:00Z</dcterms:modified>
</cp:coreProperties>
</file>