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68D9"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0A533C6D" wp14:editId="3641CA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381E0F"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7E5D50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72A547F"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3DF855CB" w14:textId="77777777" w:rsidR="00391EE9" w:rsidRPr="00DD4603" w:rsidRDefault="00391EE9" w:rsidP="00391EE9">
      <w:pPr>
        <w:spacing w:after="0" w:line="240" w:lineRule="auto"/>
        <w:ind w:right="43"/>
        <w:rPr>
          <w:rFonts w:ascii="Times New Roman" w:hAnsi="Times New Roman"/>
          <w:sz w:val="28"/>
          <w:szCs w:val="28"/>
        </w:rPr>
      </w:pPr>
    </w:p>
    <w:p w14:paraId="7B00156C"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D42D7C7" w14:textId="77777777" w:rsidR="00391EE9" w:rsidRDefault="00391EE9" w:rsidP="00391EE9">
      <w:pPr>
        <w:spacing w:after="0" w:line="240" w:lineRule="auto"/>
        <w:ind w:right="43"/>
        <w:rPr>
          <w:rFonts w:ascii="Times New Roman" w:hAnsi="Times New Roman"/>
          <w:sz w:val="24"/>
          <w:szCs w:val="32"/>
        </w:rPr>
      </w:pPr>
    </w:p>
    <w:p w14:paraId="59BC710A" w14:textId="77777777" w:rsidR="00023C83" w:rsidRPr="00B05709" w:rsidRDefault="00023C83"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136"/>
        <w:gridCol w:w="3134"/>
        <w:gridCol w:w="3244"/>
      </w:tblGrid>
      <w:tr w:rsidR="00391EE9" w:rsidRPr="009154C1" w14:paraId="2DD2C937" w14:textId="77777777" w:rsidTr="00DD4603">
        <w:trPr>
          <w:trHeight w:val="398"/>
        </w:trPr>
        <w:tc>
          <w:tcPr>
            <w:tcW w:w="1648" w:type="pct"/>
          </w:tcPr>
          <w:p w14:paraId="3DB44DF8" w14:textId="77777777" w:rsidR="00391EE9" w:rsidRPr="009154C1" w:rsidRDefault="00391EE9" w:rsidP="008D656D">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689C4C7F" w14:textId="2D4982CC" w:rsidR="00EF3298" w:rsidRPr="00EF3298" w:rsidRDefault="00391EE9" w:rsidP="000F2FBE">
            <w:pPr>
              <w:pStyle w:val="Virsraksts2"/>
              <w:spacing w:after="0"/>
              <w:ind w:right="43"/>
            </w:pPr>
            <w:r w:rsidRPr="000F2FBE">
              <w:t>Nr.</w:t>
            </w:r>
            <w:r w:rsidR="00023C83">
              <w:t>9</w:t>
            </w:r>
          </w:p>
        </w:tc>
        <w:tc>
          <w:tcPr>
            <w:tcW w:w="1705" w:type="pct"/>
          </w:tcPr>
          <w:p w14:paraId="713C3539" w14:textId="4E9C87D5" w:rsidR="00391EE9" w:rsidRPr="009154C1" w:rsidRDefault="00391EE9" w:rsidP="00023C83">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64C89">
              <w:rPr>
                <w:rFonts w:ascii="Times New Roman" w:hAnsi="Times New Roman"/>
                <w:sz w:val="24"/>
                <w:szCs w:val="24"/>
              </w:rPr>
              <w:t>2</w:t>
            </w:r>
            <w:r w:rsidR="0078781F">
              <w:rPr>
                <w:rFonts w:ascii="Times New Roman" w:hAnsi="Times New Roman"/>
                <w:sz w:val="24"/>
                <w:szCs w:val="24"/>
              </w:rPr>
              <w:t>3</w:t>
            </w:r>
            <w:r w:rsidR="007C369B">
              <w:rPr>
                <w:rFonts w:ascii="Times New Roman" w:hAnsi="Times New Roman"/>
                <w:sz w:val="24"/>
                <w:szCs w:val="24"/>
              </w:rPr>
              <w:t xml:space="preserve">.gada </w:t>
            </w:r>
            <w:r w:rsidR="00023C83">
              <w:rPr>
                <w:rFonts w:ascii="Times New Roman" w:hAnsi="Times New Roman"/>
                <w:sz w:val="24"/>
                <w:szCs w:val="24"/>
              </w:rPr>
              <w:t>15</w:t>
            </w:r>
            <w:r w:rsidRPr="000F2FBE">
              <w:rPr>
                <w:rFonts w:ascii="Times New Roman" w:hAnsi="Times New Roman"/>
                <w:sz w:val="24"/>
                <w:szCs w:val="24"/>
              </w:rPr>
              <w:t>.</w:t>
            </w:r>
            <w:r w:rsidR="00C15C41">
              <w:rPr>
                <w:rFonts w:ascii="Times New Roman" w:hAnsi="Times New Roman"/>
                <w:sz w:val="24"/>
                <w:szCs w:val="24"/>
              </w:rPr>
              <w:t>jūnijā</w:t>
            </w:r>
          </w:p>
        </w:tc>
      </w:tr>
    </w:tbl>
    <w:p w14:paraId="04917EC3" w14:textId="77777777" w:rsidR="00DD4603" w:rsidRDefault="00DD4603" w:rsidP="00023C83">
      <w:pPr>
        <w:spacing w:after="0" w:line="240" w:lineRule="auto"/>
        <w:ind w:right="45"/>
        <w:jc w:val="center"/>
        <w:rPr>
          <w:rFonts w:ascii="Times New Roman" w:hAnsi="Times New Roman"/>
          <w:b/>
          <w:sz w:val="24"/>
          <w:szCs w:val="24"/>
        </w:rPr>
      </w:pPr>
    </w:p>
    <w:p w14:paraId="7E497BDE" w14:textId="782B90BE" w:rsidR="006F5EAD" w:rsidRPr="009154C1" w:rsidRDefault="00023C83" w:rsidP="00EF3298">
      <w:pPr>
        <w:spacing w:after="0" w:line="240" w:lineRule="auto"/>
        <w:ind w:right="43"/>
        <w:jc w:val="center"/>
        <w:rPr>
          <w:rFonts w:ascii="Times New Roman" w:hAnsi="Times New Roman"/>
          <w:b/>
          <w:sz w:val="24"/>
          <w:szCs w:val="24"/>
        </w:rPr>
      </w:pPr>
      <w:r>
        <w:rPr>
          <w:rFonts w:ascii="Times New Roman" w:hAnsi="Times New Roman"/>
          <w:b/>
          <w:sz w:val="24"/>
          <w:szCs w:val="24"/>
        </w:rPr>
        <w:t>2</w:t>
      </w:r>
      <w:r w:rsidR="00391EE9" w:rsidRPr="000F2FBE">
        <w:rPr>
          <w:rFonts w:ascii="Times New Roman" w:hAnsi="Times New Roman"/>
          <w:b/>
          <w:sz w:val="24"/>
          <w:szCs w:val="24"/>
        </w:rPr>
        <w:t>.</w:t>
      </w:r>
    </w:p>
    <w:p w14:paraId="5F2F61BE" w14:textId="52A656DB" w:rsidR="00391EE9" w:rsidRDefault="00391EE9" w:rsidP="00DD4603">
      <w:pPr>
        <w:pStyle w:val="Virsraksts1"/>
        <w:spacing w:before="0" w:line="240" w:lineRule="auto"/>
        <w:ind w:right="43"/>
        <w:jc w:val="center"/>
        <w:rPr>
          <w:rFonts w:ascii="Times New Roman" w:hAnsi="Times New Roman" w:cs="Times New Roman"/>
          <w:b/>
          <w:bCs/>
          <w:color w:val="000000" w:themeColor="text1"/>
          <w:sz w:val="24"/>
          <w:szCs w:val="24"/>
          <w:u w:val="single"/>
        </w:rPr>
      </w:pPr>
      <w:r w:rsidRPr="00BE55D2">
        <w:rPr>
          <w:rFonts w:ascii="Times New Roman" w:hAnsi="Times New Roman" w:cs="Times New Roman"/>
          <w:b/>
          <w:bCs/>
          <w:color w:val="000000" w:themeColor="text1"/>
          <w:sz w:val="24"/>
          <w:szCs w:val="24"/>
          <w:u w:val="single"/>
        </w:rPr>
        <w:t>Par</w:t>
      </w:r>
      <w:r w:rsidR="005F73D7" w:rsidRPr="00BE55D2">
        <w:rPr>
          <w:rFonts w:ascii="Times New Roman" w:hAnsi="Times New Roman" w:cs="Times New Roman"/>
          <w:b/>
          <w:bCs/>
          <w:color w:val="000000" w:themeColor="text1"/>
          <w:sz w:val="24"/>
          <w:szCs w:val="24"/>
          <w:u w:val="single"/>
        </w:rPr>
        <w:t xml:space="preserve"> </w:t>
      </w:r>
      <w:r w:rsidR="00966541">
        <w:rPr>
          <w:rFonts w:ascii="Times New Roman" w:hAnsi="Times New Roman" w:cs="Times New Roman"/>
          <w:b/>
          <w:bCs/>
          <w:color w:val="000000" w:themeColor="text1"/>
          <w:sz w:val="24"/>
          <w:szCs w:val="24"/>
          <w:u w:val="single"/>
        </w:rPr>
        <w:t xml:space="preserve">grozījumiem </w:t>
      </w:r>
      <w:r w:rsidR="005F73D7" w:rsidRPr="00BE55D2">
        <w:rPr>
          <w:rFonts w:ascii="Times New Roman" w:hAnsi="Times New Roman" w:cs="Times New Roman"/>
          <w:b/>
          <w:bCs/>
          <w:color w:val="000000" w:themeColor="text1"/>
          <w:sz w:val="24"/>
          <w:szCs w:val="24"/>
          <w:u w:val="single"/>
        </w:rPr>
        <w:t xml:space="preserve">Ogres novada </w:t>
      </w:r>
      <w:r w:rsidR="00B64C89" w:rsidRPr="00BE55D2">
        <w:rPr>
          <w:rFonts w:ascii="Times New Roman" w:hAnsi="Times New Roman" w:cs="Times New Roman"/>
          <w:b/>
          <w:bCs/>
          <w:color w:val="000000" w:themeColor="text1"/>
          <w:sz w:val="24"/>
          <w:szCs w:val="24"/>
          <w:u w:val="single"/>
        </w:rPr>
        <w:t>pašvaldības Ogres novada sporta centra maksas pakalpojumu cenrā</w:t>
      </w:r>
      <w:r w:rsidR="00966541">
        <w:rPr>
          <w:rFonts w:ascii="Times New Roman" w:hAnsi="Times New Roman" w:cs="Times New Roman"/>
          <w:b/>
          <w:bCs/>
          <w:color w:val="000000" w:themeColor="text1"/>
          <w:sz w:val="24"/>
          <w:szCs w:val="24"/>
          <w:u w:val="single"/>
        </w:rPr>
        <w:t xml:space="preserve">dī </w:t>
      </w:r>
    </w:p>
    <w:p w14:paraId="296EC146" w14:textId="77777777" w:rsidR="00DD4603" w:rsidRPr="00DD4603" w:rsidRDefault="00DD4603" w:rsidP="00DD4603">
      <w:pPr>
        <w:spacing w:after="0"/>
        <w:rPr>
          <w:rFonts w:ascii="Times New Roman" w:hAnsi="Times New Roman"/>
          <w:sz w:val="24"/>
          <w:szCs w:val="24"/>
        </w:rPr>
      </w:pPr>
    </w:p>
    <w:p w14:paraId="7D7DDAEB" w14:textId="786EB966" w:rsidR="00EF7436" w:rsidRDefault="00966541" w:rsidP="00DD4603">
      <w:pPr>
        <w:spacing w:after="0" w:line="240" w:lineRule="auto"/>
        <w:ind w:firstLine="720"/>
        <w:jc w:val="both"/>
        <w:rPr>
          <w:rFonts w:ascii="Times New Roman" w:hAnsi="Times New Roman"/>
          <w:sz w:val="24"/>
          <w:szCs w:val="24"/>
          <w:lang w:val="lv-LV"/>
        </w:rPr>
      </w:pPr>
      <w:bookmarkStart w:id="0" w:name="_Hlk109985789"/>
      <w:r>
        <w:rPr>
          <w:rFonts w:ascii="Times New Roman" w:hAnsi="Times New Roman"/>
          <w:sz w:val="24"/>
          <w:szCs w:val="24"/>
          <w:lang w:val="lv-LV"/>
        </w:rPr>
        <w:t>Ar Ogres novada pašvaldības</w:t>
      </w:r>
      <w:r w:rsidR="0024663C">
        <w:rPr>
          <w:rFonts w:ascii="Times New Roman" w:hAnsi="Times New Roman"/>
          <w:sz w:val="24"/>
          <w:szCs w:val="24"/>
          <w:lang w:val="lv-LV"/>
        </w:rPr>
        <w:t xml:space="preserve"> (</w:t>
      </w:r>
      <w:r w:rsidR="00D970C8">
        <w:rPr>
          <w:rFonts w:ascii="Times New Roman" w:hAnsi="Times New Roman"/>
          <w:sz w:val="24"/>
          <w:szCs w:val="24"/>
          <w:lang w:val="lv-LV"/>
        </w:rPr>
        <w:t>turpmāk – Pašvaldība</w:t>
      </w:r>
      <w:r w:rsidR="0024663C">
        <w:rPr>
          <w:rFonts w:ascii="Times New Roman" w:hAnsi="Times New Roman"/>
          <w:sz w:val="24"/>
          <w:szCs w:val="24"/>
          <w:lang w:val="lv-LV"/>
        </w:rPr>
        <w:t>)</w:t>
      </w:r>
      <w:r>
        <w:rPr>
          <w:rFonts w:ascii="Times New Roman" w:hAnsi="Times New Roman"/>
          <w:sz w:val="24"/>
          <w:szCs w:val="24"/>
          <w:lang w:val="lv-LV"/>
        </w:rPr>
        <w:t xml:space="preserve"> domes </w:t>
      </w:r>
      <w:r w:rsidR="00E94E4C" w:rsidRPr="000461CD">
        <w:rPr>
          <w:rFonts w:ascii="Times New Roman" w:hAnsi="Times New Roman"/>
          <w:sz w:val="24"/>
          <w:szCs w:val="24"/>
          <w:lang w:val="lv-LV"/>
        </w:rPr>
        <w:t xml:space="preserve">16.06.2022. </w:t>
      </w:r>
      <w:r>
        <w:rPr>
          <w:rFonts w:ascii="Times New Roman" w:hAnsi="Times New Roman"/>
          <w:sz w:val="24"/>
          <w:szCs w:val="24"/>
          <w:lang w:val="lv-LV"/>
        </w:rPr>
        <w:t>lēmumu “</w:t>
      </w:r>
      <w:r w:rsidRPr="00966541">
        <w:rPr>
          <w:rFonts w:ascii="Times New Roman" w:hAnsi="Times New Roman"/>
          <w:sz w:val="24"/>
          <w:szCs w:val="24"/>
          <w:lang w:val="lv-LV"/>
        </w:rPr>
        <w:t>Par Ogres novada pašvaldības Ogres novada sporta centra maksas pakalpojumu cenrāža apstiprināšanu</w:t>
      </w:r>
      <w:r>
        <w:rPr>
          <w:rFonts w:ascii="Times New Roman" w:hAnsi="Times New Roman"/>
          <w:sz w:val="24"/>
          <w:szCs w:val="24"/>
          <w:lang w:val="lv-LV"/>
        </w:rPr>
        <w:t>” (protokol</w:t>
      </w:r>
      <w:r w:rsidR="0024663C">
        <w:rPr>
          <w:rFonts w:ascii="Times New Roman" w:hAnsi="Times New Roman"/>
          <w:sz w:val="24"/>
          <w:szCs w:val="24"/>
          <w:lang w:val="lv-LV"/>
        </w:rPr>
        <w:t xml:space="preserve">s </w:t>
      </w:r>
      <w:r>
        <w:rPr>
          <w:rFonts w:ascii="Times New Roman" w:hAnsi="Times New Roman"/>
          <w:sz w:val="24"/>
          <w:szCs w:val="24"/>
          <w:lang w:val="lv-LV"/>
        </w:rPr>
        <w:t xml:space="preserve">Nr. 13, 15.) apstiprināts </w:t>
      </w:r>
      <w:r w:rsidRPr="00AC48FF">
        <w:rPr>
          <w:rFonts w:ascii="Times New Roman" w:hAnsi="Times New Roman"/>
          <w:sz w:val="24"/>
          <w:szCs w:val="24"/>
          <w:lang w:val="lv-LV"/>
        </w:rPr>
        <w:t xml:space="preserve">Ogres novada pašvaldības Ogres novada sporta centra </w:t>
      </w:r>
      <w:r w:rsidR="00D970C8" w:rsidRPr="000461CD">
        <w:rPr>
          <w:rFonts w:ascii="Times New Roman" w:hAnsi="Times New Roman"/>
          <w:sz w:val="24"/>
          <w:szCs w:val="24"/>
          <w:lang w:val="lv-LV"/>
        </w:rPr>
        <w:t xml:space="preserve">(turpmāk – Sporta centrs) </w:t>
      </w:r>
      <w:r w:rsidRPr="00AC48FF">
        <w:rPr>
          <w:rFonts w:ascii="Times New Roman" w:hAnsi="Times New Roman"/>
          <w:sz w:val="24"/>
          <w:szCs w:val="24"/>
          <w:lang w:val="lv-LV"/>
        </w:rPr>
        <w:t>maksas pakalpojumu cenrādis, kas ir šī lēmuma neatņemama sastāvdaļa.</w:t>
      </w:r>
    </w:p>
    <w:p w14:paraId="7E010C5F" w14:textId="266995CB" w:rsidR="00836FD3" w:rsidRDefault="00836FD3"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Ogres novada pašvaldībā </w:t>
      </w:r>
      <w:r w:rsidR="00E94E4C">
        <w:rPr>
          <w:rFonts w:ascii="Times New Roman" w:hAnsi="Times New Roman"/>
          <w:sz w:val="24"/>
          <w:szCs w:val="24"/>
          <w:lang w:val="lv-LV"/>
        </w:rPr>
        <w:t>23.05.2023.</w:t>
      </w:r>
      <w:r w:rsidR="00D970C8">
        <w:rPr>
          <w:rFonts w:ascii="Times New Roman" w:hAnsi="Times New Roman"/>
          <w:sz w:val="24"/>
          <w:szCs w:val="24"/>
          <w:lang w:val="lv-LV"/>
        </w:rPr>
        <w:t xml:space="preserve"> </w:t>
      </w:r>
      <w:r>
        <w:rPr>
          <w:rFonts w:ascii="Times New Roman" w:hAnsi="Times New Roman"/>
          <w:sz w:val="24"/>
          <w:szCs w:val="24"/>
          <w:lang w:val="lv-LV"/>
        </w:rPr>
        <w:t xml:space="preserve">saņemts Sporta centra </w:t>
      </w:r>
      <w:r w:rsidR="00E94E4C">
        <w:rPr>
          <w:rFonts w:ascii="Times New Roman" w:hAnsi="Times New Roman"/>
          <w:sz w:val="24"/>
          <w:szCs w:val="24"/>
          <w:lang w:val="lv-LV"/>
        </w:rPr>
        <w:t xml:space="preserve">22.05.2023. </w:t>
      </w:r>
      <w:r>
        <w:rPr>
          <w:rFonts w:ascii="Times New Roman" w:hAnsi="Times New Roman"/>
          <w:sz w:val="24"/>
          <w:szCs w:val="24"/>
          <w:lang w:val="lv-LV"/>
        </w:rPr>
        <w:t>iesniegums (pašvaldībā reģistrēts ar Nr. </w:t>
      </w:r>
      <w:r w:rsidR="00C15C41">
        <w:rPr>
          <w:rFonts w:ascii="Times New Roman" w:hAnsi="Times New Roman"/>
          <w:sz w:val="24"/>
          <w:szCs w:val="24"/>
          <w:lang w:val="lv-LV"/>
        </w:rPr>
        <w:t>2-4.1/2656</w:t>
      </w:r>
      <w:r>
        <w:rPr>
          <w:rFonts w:ascii="Times New Roman" w:hAnsi="Times New Roman"/>
          <w:sz w:val="24"/>
          <w:szCs w:val="24"/>
          <w:lang w:val="lv-LV"/>
        </w:rPr>
        <w:t xml:space="preserve">) ar lūgumu apstiprināt Sporta centra </w:t>
      </w:r>
      <w:r w:rsidR="000447DE">
        <w:rPr>
          <w:rFonts w:ascii="Times New Roman" w:hAnsi="Times New Roman"/>
          <w:sz w:val="24"/>
          <w:szCs w:val="24"/>
          <w:lang w:val="lv-LV"/>
        </w:rPr>
        <w:t>fizioterapeita kabineta</w:t>
      </w:r>
      <w:r w:rsidR="00C15C41">
        <w:rPr>
          <w:rFonts w:ascii="Times New Roman" w:hAnsi="Times New Roman"/>
          <w:sz w:val="24"/>
          <w:szCs w:val="24"/>
          <w:lang w:val="lv-LV"/>
        </w:rPr>
        <w:t xml:space="preserve"> (turpmāk </w:t>
      </w:r>
      <w:r w:rsidR="00E94E4C">
        <w:rPr>
          <w:rFonts w:ascii="Times New Roman" w:hAnsi="Times New Roman"/>
          <w:sz w:val="24"/>
          <w:szCs w:val="24"/>
          <w:lang w:val="lv-LV"/>
        </w:rPr>
        <w:t>–</w:t>
      </w:r>
      <w:r w:rsidR="00C15C41">
        <w:rPr>
          <w:rFonts w:ascii="Times New Roman" w:hAnsi="Times New Roman"/>
          <w:sz w:val="24"/>
          <w:szCs w:val="24"/>
          <w:lang w:val="lv-LV"/>
        </w:rPr>
        <w:t xml:space="preserve"> kabinets)</w:t>
      </w:r>
      <w:r w:rsidR="000447DE">
        <w:rPr>
          <w:rFonts w:ascii="Times New Roman" w:hAnsi="Times New Roman"/>
          <w:sz w:val="24"/>
          <w:szCs w:val="24"/>
          <w:lang w:val="lv-LV"/>
        </w:rPr>
        <w:t xml:space="preserve"> telpas nomas</w:t>
      </w:r>
      <w:r>
        <w:rPr>
          <w:rFonts w:ascii="Times New Roman" w:hAnsi="Times New Roman"/>
          <w:sz w:val="24"/>
          <w:szCs w:val="24"/>
          <w:lang w:val="lv-LV"/>
        </w:rPr>
        <w:t xml:space="preserve"> maksas izcenojumu aprēķinu.</w:t>
      </w:r>
    </w:p>
    <w:p w14:paraId="009E7F5A" w14:textId="69C9A078" w:rsidR="00211D49" w:rsidRPr="00BE55D2" w:rsidRDefault="00372FE1"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Nepieciešamība veikt</w:t>
      </w:r>
      <w:r w:rsidR="00211D49" w:rsidRPr="00BE55D2">
        <w:rPr>
          <w:rFonts w:ascii="Times New Roman" w:hAnsi="Times New Roman"/>
          <w:sz w:val="24"/>
          <w:szCs w:val="24"/>
          <w:lang w:val="lv-LV"/>
        </w:rPr>
        <w:t xml:space="preserve"> </w:t>
      </w:r>
      <w:r w:rsidR="003327CB">
        <w:rPr>
          <w:rFonts w:ascii="Times New Roman" w:hAnsi="Times New Roman"/>
          <w:sz w:val="24"/>
          <w:szCs w:val="24"/>
          <w:lang w:val="lv-LV"/>
        </w:rPr>
        <w:t>grozījumus</w:t>
      </w:r>
      <w:r w:rsidR="0078781F">
        <w:rPr>
          <w:rFonts w:ascii="Times New Roman" w:hAnsi="Times New Roman"/>
          <w:sz w:val="24"/>
          <w:szCs w:val="24"/>
          <w:lang w:val="lv-LV"/>
        </w:rPr>
        <w:t xml:space="preserve"> </w:t>
      </w:r>
      <w:r w:rsidR="00E94E4C">
        <w:rPr>
          <w:rFonts w:ascii="Times New Roman" w:hAnsi="Times New Roman"/>
          <w:sz w:val="24"/>
          <w:szCs w:val="24"/>
          <w:lang w:val="lv-LV"/>
        </w:rPr>
        <w:t>Sporta centra</w:t>
      </w:r>
      <w:r w:rsidR="00211D49" w:rsidRPr="00BE55D2">
        <w:rPr>
          <w:rFonts w:ascii="Times New Roman" w:hAnsi="Times New Roman"/>
          <w:sz w:val="24"/>
          <w:szCs w:val="24"/>
          <w:lang w:val="lv-LV"/>
        </w:rPr>
        <w:t xml:space="preserve"> maksas pakalpojumu cenrā</w:t>
      </w:r>
      <w:r>
        <w:rPr>
          <w:rFonts w:ascii="Times New Roman" w:hAnsi="Times New Roman"/>
          <w:sz w:val="24"/>
          <w:szCs w:val="24"/>
          <w:lang w:val="lv-LV"/>
        </w:rPr>
        <w:t xml:space="preserve">dī </w:t>
      </w:r>
      <w:r w:rsidR="009D378E" w:rsidRPr="00BE55D2">
        <w:rPr>
          <w:rFonts w:ascii="Times New Roman" w:hAnsi="Times New Roman"/>
          <w:sz w:val="24"/>
          <w:szCs w:val="24"/>
          <w:lang w:val="lv-LV"/>
        </w:rPr>
        <w:t xml:space="preserve">saistīta </w:t>
      </w:r>
      <w:r w:rsidR="006B654E" w:rsidRPr="00BE55D2">
        <w:rPr>
          <w:rFonts w:ascii="Times New Roman" w:hAnsi="Times New Roman"/>
          <w:sz w:val="24"/>
          <w:szCs w:val="24"/>
          <w:lang w:val="lv-LV"/>
        </w:rPr>
        <w:t xml:space="preserve">ar </w:t>
      </w:r>
      <w:r w:rsidR="000447DE">
        <w:rPr>
          <w:rFonts w:ascii="Times New Roman" w:hAnsi="Times New Roman"/>
          <w:sz w:val="24"/>
          <w:szCs w:val="24"/>
          <w:lang w:val="lv-LV"/>
        </w:rPr>
        <w:t xml:space="preserve">iespēju nodrošināt kabineta pieejamību plašākam klientu lokam, </w:t>
      </w:r>
      <w:r w:rsidR="00E94E4C">
        <w:rPr>
          <w:rFonts w:ascii="Times New Roman" w:hAnsi="Times New Roman"/>
          <w:sz w:val="24"/>
          <w:szCs w:val="24"/>
          <w:lang w:val="lv-LV"/>
        </w:rPr>
        <w:t>ņemot vērā to, ka</w:t>
      </w:r>
      <w:r w:rsidR="000447DE">
        <w:rPr>
          <w:rFonts w:ascii="Times New Roman" w:hAnsi="Times New Roman"/>
          <w:sz w:val="24"/>
          <w:szCs w:val="24"/>
          <w:lang w:val="lv-LV"/>
        </w:rPr>
        <w:t xml:space="preserve"> šobrīd kabinets netiek maksimāli noslogots.</w:t>
      </w:r>
    </w:p>
    <w:p w14:paraId="5B883D71" w14:textId="0938AB9F" w:rsidR="006B654E" w:rsidRDefault="006B654E" w:rsidP="00DD4603">
      <w:pPr>
        <w:spacing w:after="0" w:line="240" w:lineRule="auto"/>
        <w:ind w:firstLine="720"/>
        <w:jc w:val="both"/>
        <w:rPr>
          <w:rFonts w:ascii="Times New Roman" w:hAnsi="Times New Roman"/>
          <w:sz w:val="24"/>
          <w:szCs w:val="24"/>
          <w:lang w:val="lv-LV"/>
        </w:rPr>
      </w:pPr>
      <w:r w:rsidRPr="00BE55D2">
        <w:rPr>
          <w:rFonts w:ascii="Times New Roman" w:hAnsi="Times New Roman"/>
          <w:sz w:val="24"/>
          <w:szCs w:val="24"/>
          <w:lang w:val="lv-LV"/>
        </w:rPr>
        <w:t xml:space="preserve"> </w:t>
      </w:r>
      <w:r w:rsidR="009D378E" w:rsidRPr="00BE55D2">
        <w:rPr>
          <w:rFonts w:ascii="Times New Roman" w:hAnsi="Times New Roman"/>
          <w:sz w:val="24"/>
          <w:szCs w:val="24"/>
          <w:lang w:val="lv-LV"/>
        </w:rPr>
        <w:t xml:space="preserve">Ņemot vērā minēto un </w:t>
      </w:r>
      <w:r w:rsidRPr="00BE55D2">
        <w:rPr>
          <w:rFonts w:ascii="Times New Roman" w:hAnsi="Times New Roman"/>
          <w:sz w:val="24"/>
          <w:szCs w:val="24"/>
          <w:lang w:val="lv-LV"/>
        </w:rPr>
        <w:t xml:space="preserve">pamatojoties uz </w:t>
      </w:r>
      <w:r w:rsidR="00362496">
        <w:rPr>
          <w:rFonts w:ascii="Times New Roman" w:hAnsi="Times New Roman"/>
          <w:sz w:val="24"/>
          <w:szCs w:val="24"/>
          <w:lang w:val="lv-LV"/>
        </w:rPr>
        <w:t xml:space="preserve">Pašvaldību </w:t>
      </w:r>
      <w:r w:rsidRPr="00BE55D2">
        <w:rPr>
          <w:rFonts w:ascii="Times New Roman" w:hAnsi="Times New Roman"/>
          <w:sz w:val="24"/>
          <w:szCs w:val="24"/>
          <w:lang w:val="lv-LV"/>
        </w:rPr>
        <w:t>likuma</w:t>
      </w:r>
      <w:r w:rsidR="003327CB">
        <w:rPr>
          <w:rFonts w:ascii="Times New Roman" w:hAnsi="Times New Roman"/>
          <w:sz w:val="24"/>
          <w:szCs w:val="24"/>
          <w:lang w:val="lv-LV"/>
        </w:rPr>
        <w:t xml:space="preserve"> </w:t>
      </w:r>
      <w:r w:rsidR="003327CB" w:rsidRPr="000447DE">
        <w:rPr>
          <w:rFonts w:ascii="Times New Roman" w:hAnsi="Times New Roman"/>
          <w:sz w:val="24"/>
          <w:szCs w:val="24"/>
          <w:lang w:val="lv-LV"/>
        </w:rPr>
        <w:t>10.pant</w:t>
      </w:r>
      <w:r w:rsidR="000447DE" w:rsidRPr="000447DE">
        <w:rPr>
          <w:rFonts w:ascii="Times New Roman" w:hAnsi="Times New Roman"/>
          <w:sz w:val="24"/>
          <w:szCs w:val="24"/>
          <w:lang w:val="lv-LV"/>
        </w:rPr>
        <w:t>a</w:t>
      </w:r>
      <w:r w:rsidR="000F2FBE">
        <w:rPr>
          <w:rFonts w:ascii="Times New Roman" w:hAnsi="Times New Roman"/>
          <w:sz w:val="24"/>
          <w:szCs w:val="24"/>
          <w:lang w:val="lv-LV"/>
        </w:rPr>
        <w:t xml:space="preserve"> otrās daļas 2.p</w:t>
      </w:r>
      <w:r w:rsidR="000447DE">
        <w:rPr>
          <w:rFonts w:ascii="Times New Roman" w:hAnsi="Times New Roman"/>
          <w:sz w:val="24"/>
          <w:szCs w:val="24"/>
          <w:lang w:val="lv-LV"/>
        </w:rPr>
        <w:t>unkta (</w:t>
      </w:r>
      <w:r w:rsidR="004C7BE3">
        <w:rPr>
          <w:rFonts w:ascii="Times New Roman" w:hAnsi="Times New Roman"/>
          <w:sz w:val="24"/>
          <w:szCs w:val="24"/>
          <w:lang w:val="lv-LV"/>
        </w:rPr>
        <w:t>d</w:t>
      </w:r>
      <w:r w:rsidR="000447DE">
        <w:rPr>
          <w:rFonts w:ascii="Times New Roman" w:hAnsi="Times New Roman"/>
          <w:sz w:val="24"/>
          <w:szCs w:val="24"/>
          <w:lang w:val="lv-LV"/>
        </w:rPr>
        <w:t>) apakšpunktu</w:t>
      </w:r>
      <w:r w:rsidR="009D378E" w:rsidRPr="00BE55D2">
        <w:rPr>
          <w:rFonts w:ascii="Times New Roman" w:hAnsi="Times New Roman"/>
          <w:sz w:val="24"/>
          <w:szCs w:val="24"/>
          <w:lang w:val="lv-LV"/>
        </w:rPr>
        <w:t>,</w:t>
      </w:r>
      <w:r w:rsidRPr="00BE55D2">
        <w:rPr>
          <w:rFonts w:ascii="Times New Roman" w:hAnsi="Times New Roman"/>
          <w:sz w:val="24"/>
          <w:szCs w:val="24"/>
          <w:lang w:val="lv-LV"/>
        </w:rPr>
        <w:t xml:space="preserve"> Ogres novada pašvaldības </w:t>
      </w:r>
      <w:r w:rsidR="00836FD3">
        <w:rPr>
          <w:rFonts w:ascii="Times New Roman" w:hAnsi="Times New Roman"/>
          <w:sz w:val="24"/>
          <w:szCs w:val="24"/>
          <w:lang w:val="lv-LV"/>
        </w:rPr>
        <w:t>11.09.</w:t>
      </w:r>
      <w:r w:rsidRPr="00BE55D2">
        <w:rPr>
          <w:rFonts w:ascii="Times New Roman" w:hAnsi="Times New Roman"/>
          <w:sz w:val="24"/>
          <w:szCs w:val="24"/>
          <w:lang w:val="lv-LV"/>
        </w:rPr>
        <w:t>2012.</w:t>
      </w:r>
      <w:r w:rsidR="009D378E" w:rsidRPr="00BE55D2">
        <w:rPr>
          <w:rFonts w:ascii="Times New Roman" w:hAnsi="Times New Roman"/>
          <w:sz w:val="24"/>
          <w:szCs w:val="24"/>
          <w:lang w:val="lv-LV"/>
        </w:rPr>
        <w:t xml:space="preserve"> iekšēj</w:t>
      </w:r>
      <w:r w:rsidR="000447DE">
        <w:rPr>
          <w:rFonts w:ascii="Times New Roman" w:hAnsi="Times New Roman"/>
          <w:sz w:val="24"/>
          <w:szCs w:val="24"/>
          <w:lang w:val="lv-LV"/>
        </w:rPr>
        <w:t>iem</w:t>
      </w:r>
      <w:r w:rsidR="009D378E" w:rsidRPr="00BE55D2">
        <w:rPr>
          <w:rFonts w:ascii="Times New Roman" w:hAnsi="Times New Roman"/>
          <w:sz w:val="24"/>
          <w:szCs w:val="24"/>
          <w:lang w:val="lv-LV"/>
        </w:rPr>
        <w:t xml:space="preserve"> noteikum</w:t>
      </w:r>
      <w:r w:rsidR="000447DE">
        <w:rPr>
          <w:rFonts w:ascii="Times New Roman" w:hAnsi="Times New Roman"/>
          <w:sz w:val="24"/>
          <w:szCs w:val="24"/>
          <w:lang w:val="lv-LV"/>
        </w:rPr>
        <w:t>iem</w:t>
      </w:r>
      <w:r w:rsidRPr="00BE55D2">
        <w:rPr>
          <w:rFonts w:ascii="Times New Roman" w:hAnsi="Times New Roman"/>
          <w:sz w:val="24"/>
          <w:szCs w:val="24"/>
          <w:lang w:val="lv-LV"/>
        </w:rPr>
        <w:t xml:space="preserve"> “Kārtība, kādā Ogres novada pašvaldības iestādes (aģentūras) plāno un uzskaita ieņēmumus no maksas pakalpojumiem un ar šo pakalpojumu sniegšanu saistītos izdevumus, kā arī</w:t>
      </w:r>
      <w:r w:rsidR="00485821">
        <w:rPr>
          <w:rFonts w:ascii="Times New Roman" w:hAnsi="Times New Roman"/>
          <w:sz w:val="24"/>
          <w:szCs w:val="24"/>
          <w:lang w:val="lv-LV"/>
        </w:rPr>
        <w:t>,</w:t>
      </w:r>
      <w:r w:rsidRPr="00BE55D2">
        <w:rPr>
          <w:rFonts w:ascii="Times New Roman" w:hAnsi="Times New Roman"/>
          <w:sz w:val="24"/>
          <w:szCs w:val="24"/>
          <w:lang w:val="lv-LV"/>
        </w:rPr>
        <w:t xml:space="preserve"> izstrādā</w:t>
      </w:r>
      <w:r w:rsidR="00485821">
        <w:rPr>
          <w:rFonts w:ascii="Times New Roman" w:hAnsi="Times New Roman"/>
          <w:sz w:val="24"/>
          <w:szCs w:val="24"/>
          <w:lang w:val="lv-LV"/>
        </w:rPr>
        <w:t>,</w:t>
      </w:r>
      <w:r w:rsidRPr="00BE55D2">
        <w:rPr>
          <w:rFonts w:ascii="Times New Roman" w:hAnsi="Times New Roman"/>
          <w:sz w:val="24"/>
          <w:szCs w:val="24"/>
          <w:lang w:val="lv-LV"/>
        </w:rPr>
        <w:t xml:space="preserve"> pakalpojumu izcenojumu aprēķinus”</w:t>
      </w:r>
      <w:r w:rsidR="009D378E" w:rsidRPr="00BE55D2">
        <w:rPr>
          <w:rFonts w:ascii="Times New Roman" w:hAnsi="Times New Roman"/>
          <w:sz w:val="24"/>
          <w:szCs w:val="24"/>
          <w:lang w:val="lv-LV"/>
        </w:rPr>
        <w:t xml:space="preserve"> un Ogres novada pašvaldības </w:t>
      </w:r>
      <w:r w:rsidR="009D378E" w:rsidRPr="00BE55D2">
        <w:rPr>
          <w:rStyle w:val="Hipersaite"/>
          <w:rFonts w:ascii="Times New Roman" w:hAnsi="Times New Roman"/>
          <w:color w:val="auto"/>
          <w:sz w:val="24"/>
          <w:szCs w:val="24"/>
          <w:u w:val="none"/>
          <w:lang w:val="lv-LV"/>
        </w:rPr>
        <w:t xml:space="preserve">Maksas pakalpojumu izcenojumu aprēķinu un atlīdzības noteikšanas komisijas </w:t>
      </w:r>
      <w:r w:rsidR="000447DE">
        <w:rPr>
          <w:rStyle w:val="Hipersaite"/>
          <w:rFonts w:ascii="Times New Roman" w:hAnsi="Times New Roman"/>
          <w:color w:val="auto"/>
          <w:sz w:val="24"/>
          <w:szCs w:val="24"/>
          <w:u w:val="none"/>
          <w:lang w:val="lv-LV"/>
        </w:rPr>
        <w:t>25.05</w:t>
      </w:r>
      <w:r w:rsidR="003327CB">
        <w:rPr>
          <w:rStyle w:val="Hipersaite"/>
          <w:rFonts w:ascii="Times New Roman" w:hAnsi="Times New Roman"/>
          <w:color w:val="auto"/>
          <w:sz w:val="24"/>
          <w:szCs w:val="24"/>
          <w:u w:val="none"/>
          <w:lang w:val="lv-LV"/>
        </w:rPr>
        <w:t>.2023</w:t>
      </w:r>
      <w:r w:rsidR="009D378E" w:rsidRPr="00BE55D2">
        <w:rPr>
          <w:rStyle w:val="Hipersaite"/>
          <w:rFonts w:ascii="Times New Roman" w:hAnsi="Times New Roman"/>
          <w:color w:val="auto"/>
          <w:sz w:val="24"/>
          <w:szCs w:val="24"/>
          <w:u w:val="none"/>
          <w:lang w:val="lv-LV"/>
        </w:rPr>
        <w:t>. protokolu Nr.</w:t>
      </w:r>
      <w:r w:rsidR="000447DE">
        <w:rPr>
          <w:rStyle w:val="Hipersaite"/>
          <w:rFonts w:ascii="Times New Roman" w:hAnsi="Times New Roman"/>
          <w:color w:val="auto"/>
          <w:sz w:val="24"/>
          <w:szCs w:val="24"/>
          <w:u w:val="none"/>
          <w:lang w:val="lv-LV"/>
        </w:rPr>
        <w:t>10</w:t>
      </w:r>
      <w:r w:rsidRPr="00BE55D2">
        <w:rPr>
          <w:rFonts w:ascii="Times New Roman" w:hAnsi="Times New Roman"/>
          <w:sz w:val="24"/>
          <w:szCs w:val="24"/>
          <w:lang w:val="lv-LV"/>
        </w:rPr>
        <w:t>,</w:t>
      </w:r>
    </w:p>
    <w:p w14:paraId="5787DD09" w14:textId="77777777" w:rsidR="00EF3298" w:rsidRPr="00EF3298" w:rsidRDefault="00EF3298" w:rsidP="00EF3298">
      <w:pPr>
        <w:spacing w:after="0" w:line="240" w:lineRule="auto"/>
        <w:ind w:firstLine="720"/>
        <w:jc w:val="both"/>
        <w:rPr>
          <w:rFonts w:ascii="Times New Roman" w:hAnsi="Times New Roman"/>
          <w:sz w:val="24"/>
          <w:szCs w:val="24"/>
          <w:lang w:val="lv-LV"/>
        </w:rPr>
      </w:pPr>
    </w:p>
    <w:bookmarkEnd w:id="0"/>
    <w:p w14:paraId="1C18C6A6" w14:textId="136F76A8" w:rsidR="000F2FBE" w:rsidRPr="00023C83" w:rsidRDefault="00023C83" w:rsidP="00023C83">
      <w:pPr>
        <w:spacing w:after="0" w:line="240" w:lineRule="auto"/>
        <w:jc w:val="center"/>
        <w:rPr>
          <w:rFonts w:ascii="Times New Roman" w:hAnsi="Times New Roman"/>
          <w:b/>
          <w:sz w:val="24"/>
          <w:szCs w:val="24"/>
        </w:rPr>
      </w:pPr>
      <w:r w:rsidRPr="00023C83">
        <w:rPr>
          <w:rFonts w:ascii="Times New Roman" w:hAnsi="Times New Roman"/>
          <w:b/>
          <w:sz w:val="24"/>
          <w:szCs w:val="24"/>
        </w:rPr>
        <w:t xml:space="preserve">balsojot: </w:t>
      </w:r>
      <w:r w:rsidRPr="00023C83">
        <w:rPr>
          <w:rFonts w:ascii="Times New Roman" w:hAnsi="Times New Roman"/>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0F2FBE" w:rsidRPr="00023C83">
        <w:rPr>
          <w:rFonts w:ascii="Times New Roman" w:hAnsi="Times New Roman"/>
          <w:bCs/>
          <w:sz w:val="24"/>
          <w:szCs w:val="24"/>
          <w:lang w:val="lv-LV"/>
        </w:rPr>
        <w:t>,</w:t>
      </w:r>
    </w:p>
    <w:p w14:paraId="7D898812" w14:textId="77777777" w:rsidR="000F2FBE" w:rsidRPr="005F1617" w:rsidRDefault="000F2FBE" w:rsidP="000F2FBE">
      <w:pPr>
        <w:spacing w:after="0" w:line="240" w:lineRule="auto"/>
        <w:ind w:right="43"/>
        <w:jc w:val="center"/>
        <w:rPr>
          <w:rFonts w:ascii="Times New Roman" w:hAnsi="Times New Roman"/>
          <w:b/>
          <w:bCs/>
          <w:sz w:val="24"/>
          <w:szCs w:val="24"/>
          <w:lang w:val="lv-LV"/>
        </w:rPr>
      </w:pPr>
      <w:r w:rsidRPr="005F1617">
        <w:rPr>
          <w:rFonts w:ascii="Times New Roman" w:hAnsi="Times New Roman"/>
          <w:sz w:val="24"/>
          <w:szCs w:val="24"/>
          <w:lang w:val="lv-LV"/>
        </w:rPr>
        <w:t xml:space="preserve">Ogres novada pašvaldības dome </w:t>
      </w:r>
      <w:r w:rsidRPr="005F1617">
        <w:rPr>
          <w:rFonts w:ascii="Times New Roman" w:hAnsi="Times New Roman"/>
          <w:b/>
          <w:bCs/>
          <w:sz w:val="24"/>
          <w:szCs w:val="24"/>
          <w:lang w:val="lv-LV"/>
        </w:rPr>
        <w:t>NOLEMJ:</w:t>
      </w:r>
    </w:p>
    <w:p w14:paraId="1CE06022" w14:textId="77777777" w:rsidR="000F2FBE" w:rsidRPr="00507944" w:rsidRDefault="000F2FBE" w:rsidP="00507944">
      <w:pPr>
        <w:spacing w:after="0"/>
        <w:jc w:val="center"/>
        <w:rPr>
          <w:rFonts w:ascii="Times New Roman" w:hAnsi="Times New Roman"/>
          <w:b/>
          <w:sz w:val="24"/>
          <w:szCs w:val="24"/>
        </w:rPr>
      </w:pPr>
    </w:p>
    <w:p w14:paraId="628B3935" w14:textId="5FA1CA60" w:rsidR="00372FE1" w:rsidRDefault="00836FD3" w:rsidP="00EF3298">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bookmarkStart w:id="1" w:name="_Hlk109985863"/>
      <w:r>
        <w:rPr>
          <w:rFonts w:ascii="Times New Roman" w:hAnsi="Times New Roman" w:cs="Times New Roman"/>
          <w:b/>
          <w:sz w:val="24"/>
          <w:szCs w:val="24"/>
        </w:rPr>
        <w:t>Izdarīt</w:t>
      </w:r>
      <w:r w:rsidR="000C20CA" w:rsidRPr="000329A2">
        <w:rPr>
          <w:rFonts w:ascii="Times New Roman" w:hAnsi="Times New Roman" w:cs="Times New Roman"/>
          <w:sz w:val="24"/>
          <w:szCs w:val="24"/>
        </w:rPr>
        <w:t xml:space="preserve"> Ogres novada pašvaldības Ogres novada sporta centra maksas pakalpojumu cenrād</w:t>
      </w:r>
      <w:r w:rsidR="00372FE1">
        <w:rPr>
          <w:rFonts w:ascii="Times New Roman" w:hAnsi="Times New Roman" w:cs="Times New Roman"/>
          <w:sz w:val="24"/>
          <w:szCs w:val="24"/>
        </w:rPr>
        <w:t>ī (apstiprināts ar Ogres novada pašvaldības domes 16.06.2022. lēmumu (protokol</w:t>
      </w:r>
      <w:r w:rsidR="00E94E4C">
        <w:rPr>
          <w:rFonts w:ascii="Times New Roman" w:hAnsi="Times New Roman" w:cs="Times New Roman"/>
          <w:sz w:val="24"/>
          <w:szCs w:val="24"/>
        </w:rPr>
        <w:t xml:space="preserve">s </w:t>
      </w:r>
      <w:r>
        <w:rPr>
          <w:rFonts w:ascii="Times New Roman" w:hAnsi="Times New Roman"/>
          <w:sz w:val="24"/>
          <w:szCs w:val="24"/>
        </w:rPr>
        <w:t>Nr. 13, 15.))</w:t>
      </w:r>
      <w:r w:rsidRPr="00836FD3">
        <w:rPr>
          <w:rFonts w:ascii="Times New Roman" w:hAnsi="Times New Roman" w:cs="Times New Roman"/>
          <w:sz w:val="24"/>
          <w:szCs w:val="24"/>
        </w:rPr>
        <w:t xml:space="preserve"> </w:t>
      </w:r>
      <w:r>
        <w:rPr>
          <w:rFonts w:ascii="Times New Roman" w:hAnsi="Times New Roman" w:cs="Times New Roman"/>
          <w:sz w:val="24"/>
          <w:szCs w:val="24"/>
        </w:rPr>
        <w:t>šādu grozījumu:</w:t>
      </w:r>
    </w:p>
    <w:p w14:paraId="61CEC0C6" w14:textId="044589E2" w:rsidR="00836FD3" w:rsidRDefault="003327CB" w:rsidP="00836FD3">
      <w:pPr>
        <w:pStyle w:val="Pamattekstaatkpe2"/>
        <w:widowControl/>
        <w:autoSpaceDE/>
        <w:autoSpaceDN/>
        <w:adjustRightInd/>
        <w:spacing w:after="60" w:line="240" w:lineRule="auto"/>
        <w:ind w:left="425"/>
        <w:jc w:val="both"/>
        <w:rPr>
          <w:rFonts w:ascii="Times New Roman" w:hAnsi="Times New Roman" w:cs="Times New Roman"/>
          <w:bCs/>
          <w:sz w:val="24"/>
          <w:szCs w:val="24"/>
        </w:rPr>
      </w:pPr>
      <w:r>
        <w:rPr>
          <w:rFonts w:ascii="Times New Roman" w:hAnsi="Times New Roman" w:cs="Times New Roman"/>
          <w:bCs/>
          <w:sz w:val="24"/>
          <w:szCs w:val="24"/>
        </w:rPr>
        <w:t xml:space="preserve">papildināt ar </w:t>
      </w:r>
      <w:r w:rsidR="000447DE">
        <w:rPr>
          <w:rFonts w:ascii="Times New Roman" w:hAnsi="Times New Roman" w:cs="Times New Roman"/>
          <w:bCs/>
          <w:sz w:val="24"/>
          <w:szCs w:val="24"/>
        </w:rPr>
        <w:t>1.6</w:t>
      </w:r>
      <w:r>
        <w:rPr>
          <w:rFonts w:ascii="Times New Roman" w:hAnsi="Times New Roman" w:cs="Times New Roman"/>
          <w:bCs/>
          <w:sz w:val="24"/>
          <w:szCs w:val="24"/>
        </w:rPr>
        <w:t>.punktu</w:t>
      </w:r>
      <w:r w:rsidR="00914B00">
        <w:rPr>
          <w:rFonts w:ascii="Times New Roman" w:hAnsi="Times New Roman" w:cs="Times New Roman"/>
          <w:bCs/>
          <w:sz w:val="24"/>
          <w:szCs w:val="24"/>
        </w:rPr>
        <w:t xml:space="preserve"> šādā redakcijā</w:t>
      </w:r>
      <w:r w:rsidR="00836FD3" w:rsidRPr="00836FD3">
        <w:rPr>
          <w:rFonts w:ascii="Times New Roman" w:hAnsi="Times New Roman" w:cs="Times New Roman"/>
          <w:bCs/>
          <w:sz w:val="24"/>
          <w:szCs w:val="24"/>
        </w:rPr>
        <w:t>:</w:t>
      </w:r>
    </w:p>
    <w:tbl>
      <w:tblPr>
        <w:tblW w:w="9209" w:type="dxa"/>
        <w:tblLook w:val="04A0" w:firstRow="1" w:lastRow="0" w:firstColumn="1" w:lastColumn="0" w:noHBand="0" w:noVBand="1"/>
      </w:tblPr>
      <w:tblGrid>
        <w:gridCol w:w="705"/>
        <w:gridCol w:w="3068"/>
        <w:gridCol w:w="1341"/>
        <w:gridCol w:w="1544"/>
        <w:gridCol w:w="2551"/>
      </w:tblGrid>
      <w:tr w:rsidR="006D5508" w:rsidRPr="009B423D" w14:paraId="75263192" w14:textId="7F15A38B" w:rsidTr="006D5508">
        <w:trPr>
          <w:trHeight w:val="1007"/>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D1CA2" w14:textId="77777777" w:rsidR="006D5508" w:rsidRPr="009B423D" w:rsidRDefault="006D5508" w:rsidP="009B423D">
            <w:pPr>
              <w:widowControl/>
              <w:spacing w:after="0" w:line="240" w:lineRule="auto"/>
              <w:jc w:val="center"/>
              <w:rPr>
                <w:rFonts w:ascii="Times New Roman" w:eastAsia="Times New Roman" w:hAnsi="Times New Roman"/>
              </w:rPr>
            </w:pPr>
            <w:r w:rsidRPr="009B423D">
              <w:rPr>
                <w:rFonts w:ascii="Times New Roman" w:eastAsia="Times New Roman" w:hAnsi="Times New Roman"/>
              </w:rPr>
              <w:lastRenderedPageBreak/>
              <w:t>Npk</w:t>
            </w:r>
          </w:p>
        </w:tc>
        <w:tc>
          <w:tcPr>
            <w:tcW w:w="3068" w:type="dxa"/>
            <w:tcBorders>
              <w:top w:val="single" w:sz="4" w:space="0" w:color="auto"/>
              <w:left w:val="nil"/>
              <w:bottom w:val="single" w:sz="4" w:space="0" w:color="auto"/>
              <w:right w:val="single" w:sz="4" w:space="0" w:color="auto"/>
            </w:tcBorders>
            <w:shd w:val="clear" w:color="000000" w:fill="FFFFFF"/>
            <w:noWrap/>
            <w:vAlign w:val="center"/>
            <w:hideMark/>
          </w:tcPr>
          <w:p w14:paraId="7E30329D" w14:textId="77777777" w:rsidR="006D5508" w:rsidRPr="009B423D" w:rsidRDefault="006D5508" w:rsidP="009B423D">
            <w:pPr>
              <w:widowControl/>
              <w:spacing w:after="0" w:line="240" w:lineRule="auto"/>
              <w:jc w:val="center"/>
              <w:rPr>
                <w:rFonts w:ascii="Times New Roman" w:eastAsia="Times New Roman" w:hAnsi="Times New Roman"/>
              </w:rPr>
            </w:pPr>
            <w:r w:rsidRPr="009B423D">
              <w:rPr>
                <w:rFonts w:ascii="Times New Roman" w:eastAsia="Times New Roman" w:hAnsi="Times New Roman"/>
              </w:rPr>
              <w:t>Pakalpojuma veids</w:t>
            </w:r>
          </w:p>
        </w:tc>
        <w:tc>
          <w:tcPr>
            <w:tcW w:w="1341" w:type="dxa"/>
            <w:tcBorders>
              <w:top w:val="single" w:sz="4" w:space="0" w:color="auto"/>
              <w:left w:val="nil"/>
              <w:bottom w:val="single" w:sz="4" w:space="0" w:color="auto"/>
              <w:right w:val="single" w:sz="4" w:space="0" w:color="auto"/>
            </w:tcBorders>
            <w:shd w:val="clear" w:color="000000" w:fill="FFFFFF"/>
            <w:noWrap/>
            <w:vAlign w:val="center"/>
            <w:hideMark/>
          </w:tcPr>
          <w:p w14:paraId="1A12A0FB" w14:textId="77777777" w:rsidR="006D5508" w:rsidRPr="009B423D" w:rsidRDefault="006D5508" w:rsidP="009B423D">
            <w:pPr>
              <w:widowControl/>
              <w:spacing w:after="0" w:line="240" w:lineRule="auto"/>
              <w:jc w:val="center"/>
              <w:rPr>
                <w:rFonts w:ascii="Times New Roman" w:eastAsia="Times New Roman" w:hAnsi="Times New Roman"/>
              </w:rPr>
            </w:pPr>
            <w:r w:rsidRPr="009B423D">
              <w:rPr>
                <w:rFonts w:ascii="Times New Roman" w:eastAsia="Times New Roman" w:hAnsi="Times New Roman"/>
              </w:rPr>
              <w:t>Mērvienība</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14:paraId="57B67F0B" w14:textId="77777777" w:rsidR="006D5508" w:rsidRPr="009B423D" w:rsidRDefault="006D5508" w:rsidP="009B423D">
            <w:pPr>
              <w:widowControl/>
              <w:spacing w:after="0" w:line="240" w:lineRule="auto"/>
              <w:jc w:val="center"/>
              <w:rPr>
                <w:rFonts w:ascii="Times New Roman" w:eastAsia="Times New Roman" w:hAnsi="Times New Roman"/>
              </w:rPr>
            </w:pPr>
            <w:r w:rsidRPr="009B423D">
              <w:rPr>
                <w:rFonts w:ascii="Times New Roman" w:eastAsia="Times New Roman" w:hAnsi="Times New Roman"/>
              </w:rPr>
              <w:t>Cena EUR bez PVN</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7C3017AF" w14:textId="117EFF70" w:rsidR="006D5508" w:rsidRPr="009B423D" w:rsidRDefault="006D5508" w:rsidP="006D5508">
            <w:pPr>
              <w:widowControl/>
              <w:spacing w:after="0" w:line="240" w:lineRule="auto"/>
              <w:jc w:val="center"/>
              <w:rPr>
                <w:rFonts w:ascii="Times New Roman" w:eastAsia="Times New Roman" w:hAnsi="Times New Roman"/>
              </w:rPr>
            </w:pPr>
            <w:r w:rsidRPr="006D5508">
              <w:rPr>
                <w:rFonts w:ascii="Times New Roman" w:eastAsia="Times New Roman" w:hAnsi="Times New Roman"/>
              </w:rPr>
              <w:t>Cena bez PVN, uzrādot OGRES NOVADNIEKA karti</w:t>
            </w:r>
          </w:p>
        </w:tc>
      </w:tr>
      <w:tr w:rsidR="006D5508" w:rsidRPr="009B423D" w14:paraId="21DFD36F" w14:textId="5C098F15" w:rsidTr="006D5508">
        <w:trPr>
          <w:trHeight w:val="315"/>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14:paraId="7B8A7667" w14:textId="0211EF30" w:rsidR="006D5508" w:rsidRPr="009B423D" w:rsidRDefault="006D5508" w:rsidP="009B423D">
            <w:pPr>
              <w:widowControl/>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1.6</w:t>
            </w:r>
            <w:r w:rsidRPr="009B423D">
              <w:rPr>
                <w:rFonts w:ascii="Times New Roman" w:eastAsia="Times New Roman" w:hAnsi="Times New Roman"/>
                <w:b/>
                <w:bCs/>
                <w:sz w:val="24"/>
                <w:szCs w:val="24"/>
              </w:rPr>
              <w:t>.</w:t>
            </w:r>
          </w:p>
        </w:tc>
        <w:tc>
          <w:tcPr>
            <w:tcW w:w="3068" w:type="dxa"/>
            <w:tcBorders>
              <w:top w:val="nil"/>
              <w:left w:val="nil"/>
              <w:bottom w:val="single" w:sz="4" w:space="0" w:color="auto"/>
              <w:right w:val="single" w:sz="4" w:space="0" w:color="auto"/>
            </w:tcBorders>
            <w:shd w:val="clear" w:color="000000" w:fill="FFFFFF"/>
            <w:noWrap/>
            <w:vAlign w:val="center"/>
            <w:hideMark/>
          </w:tcPr>
          <w:p w14:paraId="09ED4382" w14:textId="01AE9A0E" w:rsidR="006D5508" w:rsidRPr="009B423D" w:rsidRDefault="006D5508" w:rsidP="009B423D">
            <w:pPr>
              <w:widowControl/>
              <w:spacing w:after="0" w:line="240" w:lineRule="auto"/>
              <w:rPr>
                <w:rFonts w:ascii="Times New Roman" w:eastAsia="Times New Roman" w:hAnsi="Times New Roman"/>
                <w:sz w:val="24"/>
                <w:szCs w:val="24"/>
              </w:rPr>
            </w:pPr>
            <w:r>
              <w:rPr>
                <w:rFonts w:ascii="Times New Roman" w:eastAsia="Times New Roman" w:hAnsi="Times New Roman"/>
                <w:sz w:val="24"/>
                <w:szCs w:val="24"/>
              </w:rPr>
              <w:t>fizioterapeita kabineta noma</w:t>
            </w:r>
          </w:p>
        </w:tc>
        <w:tc>
          <w:tcPr>
            <w:tcW w:w="1341" w:type="dxa"/>
            <w:tcBorders>
              <w:top w:val="nil"/>
              <w:left w:val="nil"/>
              <w:bottom w:val="single" w:sz="4" w:space="0" w:color="auto"/>
              <w:right w:val="single" w:sz="4" w:space="0" w:color="auto"/>
            </w:tcBorders>
            <w:shd w:val="clear" w:color="000000" w:fill="FFFFFF"/>
            <w:noWrap/>
            <w:vAlign w:val="center"/>
            <w:hideMark/>
          </w:tcPr>
          <w:p w14:paraId="6E438FE4" w14:textId="0AE158C8" w:rsidR="006D5508" w:rsidRPr="009B423D" w:rsidRDefault="006D5508" w:rsidP="009B423D">
            <w:pPr>
              <w:widowControl/>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Pr="009B423D">
              <w:rPr>
                <w:rFonts w:ascii="Times New Roman" w:eastAsia="Times New Roman" w:hAnsi="Times New Roman"/>
                <w:sz w:val="24"/>
                <w:szCs w:val="24"/>
              </w:rPr>
              <w:t xml:space="preserve"> stunda</w:t>
            </w:r>
          </w:p>
        </w:tc>
        <w:tc>
          <w:tcPr>
            <w:tcW w:w="1544" w:type="dxa"/>
            <w:tcBorders>
              <w:top w:val="nil"/>
              <w:left w:val="nil"/>
              <w:bottom w:val="single" w:sz="4" w:space="0" w:color="auto"/>
              <w:right w:val="single" w:sz="4" w:space="0" w:color="auto"/>
            </w:tcBorders>
            <w:shd w:val="clear" w:color="000000" w:fill="FFFFFF"/>
            <w:noWrap/>
            <w:vAlign w:val="center"/>
            <w:hideMark/>
          </w:tcPr>
          <w:p w14:paraId="30F40A7A" w14:textId="589828C9" w:rsidR="006D5508" w:rsidRPr="009B423D" w:rsidRDefault="006D5508" w:rsidP="009B423D">
            <w:pPr>
              <w:widowControl/>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9.00</w:t>
            </w:r>
          </w:p>
        </w:tc>
        <w:tc>
          <w:tcPr>
            <w:tcW w:w="2551" w:type="dxa"/>
            <w:tcBorders>
              <w:top w:val="nil"/>
              <w:left w:val="nil"/>
              <w:bottom w:val="single" w:sz="4" w:space="0" w:color="auto"/>
              <w:right w:val="single" w:sz="4" w:space="0" w:color="auto"/>
            </w:tcBorders>
            <w:shd w:val="clear" w:color="000000" w:fill="FFFFFF"/>
          </w:tcPr>
          <w:p w14:paraId="75C2F1DE" w14:textId="77777777" w:rsidR="006D5508" w:rsidRDefault="006D5508" w:rsidP="009B423D">
            <w:pPr>
              <w:widowControl/>
              <w:spacing w:after="0" w:line="240" w:lineRule="auto"/>
              <w:jc w:val="center"/>
              <w:rPr>
                <w:rFonts w:ascii="Times New Roman" w:eastAsia="Times New Roman" w:hAnsi="Times New Roman"/>
                <w:sz w:val="24"/>
                <w:szCs w:val="24"/>
              </w:rPr>
            </w:pPr>
          </w:p>
        </w:tc>
      </w:tr>
    </w:tbl>
    <w:p w14:paraId="396AB95C" w14:textId="7D4ED013" w:rsidR="007C369B" w:rsidRPr="00BE55D2" w:rsidRDefault="007C369B" w:rsidP="00247079">
      <w:pPr>
        <w:pStyle w:val="Pamattekstaatkpe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bookmarkStart w:id="2" w:name="_GoBack"/>
      <w:bookmarkEnd w:id="2"/>
      <w:r w:rsidRPr="00BE55D2">
        <w:rPr>
          <w:rFonts w:ascii="Times New Roman" w:hAnsi="Times New Roman" w:cs="Times New Roman"/>
          <w:b/>
          <w:sz w:val="24"/>
          <w:szCs w:val="24"/>
        </w:rPr>
        <w:t>Noteikt</w:t>
      </w:r>
      <w:r w:rsidRPr="00BE55D2">
        <w:rPr>
          <w:rFonts w:ascii="Times New Roman" w:hAnsi="Times New Roman" w:cs="Times New Roman"/>
          <w:sz w:val="24"/>
          <w:szCs w:val="24"/>
        </w:rPr>
        <w:t xml:space="preserve">, ka </w:t>
      </w:r>
      <w:r w:rsidR="00247079">
        <w:rPr>
          <w:rFonts w:ascii="Times New Roman" w:hAnsi="Times New Roman" w:cs="Times New Roman"/>
          <w:sz w:val="24"/>
          <w:szCs w:val="24"/>
        </w:rPr>
        <w:t xml:space="preserve">šī lēmuma 1.punktā </w:t>
      </w:r>
      <w:r w:rsidR="003066A4">
        <w:rPr>
          <w:rFonts w:ascii="Times New Roman" w:hAnsi="Times New Roman" w:cs="Times New Roman"/>
          <w:sz w:val="24"/>
          <w:szCs w:val="24"/>
        </w:rPr>
        <w:t>minētais</w:t>
      </w:r>
      <w:r w:rsidR="00247079">
        <w:rPr>
          <w:rFonts w:ascii="Times New Roman" w:hAnsi="Times New Roman" w:cs="Times New Roman"/>
          <w:sz w:val="24"/>
          <w:szCs w:val="24"/>
        </w:rPr>
        <w:t xml:space="preserve"> grozījum</w:t>
      </w:r>
      <w:r w:rsidR="003066A4">
        <w:rPr>
          <w:rFonts w:ascii="Times New Roman" w:hAnsi="Times New Roman" w:cs="Times New Roman"/>
          <w:sz w:val="24"/>
          <w:szCs w:val="24"/>
        </w:rPr>
        <w:t xml:space="preserve">s </w:t>
      </w:r>
      <w:r w:rsidR="00ED4AA2">
        <w:rPr>
          <w:rFonts w:ascii="Times New Roman" w:hAnsi="Times New Roman" w:cs="Times New Roman"/>
          <w:sz w:val="24"/>
          <w:szCs w:val="24"/>
        </w:rPr>
        <w:t>Ogres novada sporta centra maksas pakalpojumu cenrād</w:t>
      </w:r>
      <w:r w:rsidR="00247079">
        <w:rPr>
          <w:rFonts w:ascii="Times New Roman" w:hAnsi="Times New Roman" w:cs="Times New Roman"/>
          <w:sz w:val="24"/>
          <w:szCs w:val="24"/>
        </w:rPr>
        <w:t>ī</w:t>
      </w:r>
      <w:r w:rsidRPr="00BE55D2">
        <w:rPr>
          <w:rFonts w:ascii="Times New Roman" w:hAnsi="Times New Roman" w:cs="Times New Roman"/>
          <w:sz w:val="24"/>
          <w:szCs w:val="24"/>
        </w:rPr>
        <w:t xml:space="preserve"> stājas spēkā 202</w:t>
      </w:r>
      <w:r w:rsidR="003327CB">
        <w:rPr>
          <w:rFonts w:ascii="Times New Roman" w:hAnsi="Times New Roman" w:cs="Times New Roman"/>
          <w:sz w:val="24"/>
          <w:szCs w:val="24"/>
        </w:rPr>
        <w:t>3</w:t>
      </w:r>
      <w:r w:rsidRPr="00BE55D2">
        <w:rPr>
          <w:rFonts w:ascii="Times New Roman" w:hAnsi="Times New Roman" w:cs="Times New Roman"/>
          <w:sz w:val="24"/>
          <w:szCs w:val="24"/>
        </w:rPr>
        <w:t xml:space="preserve">.gada </w:t>
      </w:r>
      <w:r w:rsidR="00B30C6A">
        <w:rPr>
          <w:rFonts w:ascii="Times New Roman" w:hAnsi="Times New Roman" w:cs="Times New Roman"/>
          <w:sz w:val="24"/>
          <w:szCs w:val="24"/>
        </w:rPr>
        <w:t>1.jū</w:t>
      </w:r>
      <w:r w:rsidR="00C15C41">
        <w:rPr>
          <w:rFonts w:ascii="Times New Roman" w:hAnsi="Times New Roman" w:cs="Times New Roman"/>
          <w:sz w:val="24"/>
          <w:szCs w:val="24"/>
        </w:rPr>
        <w:t>l</w:t>
      </w:r>
      <w:r w:rsidR="00B30C6A">
        <w:rPr>
          <w:rFonts w:ascii="Times New Roman" w:hAnsi="Times New Roman" w:cs="Times New Roman"/>
          <w:sz w:val="24"/>
          <w:szCs w:val="24"/>
        </w:rPr>
        <w:t>ijā</w:t>
      </w:r>
      <w:r w:rsidRPr="00BE55D2">
        <w:rPr>
          <w:rFonts w:ascii="Times New Roman" w:hAnsi="Times New Roman" w:cs="Times New Roman"/>
          <w:sz w:val="24"/>
          <w:szCs w:val="24"/>
        </w:rPr>
        <w:t>.</w:t>
      </w:r>
    </w:p>
    <w:p w14:paraId="4E55C887" w14:textId="77777777" w:rsidR="000C20CA" w:rsidRPr="00BE55D2" w:rsidRDefault="000C20CA" w:rsidP="00247079">
      <w:pPr>
        <w:pStyle w:val="Pamattekstaatkpe2"/>
        <w:widowControl/>
        <w:numPr>
          <w:ilvl w:val="0"/>
          <w:numId w:val="2"/>
        </w:numPr>
        <w:tabs>
          <w:tab w:val="clear" w:pos="720"/>
        </w:tabs>
        <w:autoSpaceDE/>
        <w:autoSpaceDN/>
        <w:adjustRightInd/>
        <w:spacing w:before="120" w:line="240" w:lineRule="auto"/>
        <w:ind w:left="425" w:hanging="425"/>
        <w:jc w:val="both"/>
        <w:rPr>
          <w:rFonts w:ascii="Times New Roman" w:hAnsi="Times New Roman" w:cs="Times New Roman"/>
          <w:sz w:val="24"/>
          <w:szCs w:val="24"/>
        </w:rPr>
      </w:pPr>
      <w:r w:rsidRPr="00BE55D2">
        <w:rPr>
          <w:rFonts w:ascii="Times New Roman" w:hAnsi="Times New Roman" w:cs="Times New Roman"/>
          <w:b/>
          <w:sz w:val="24"/>
          <w:szCs w:val="24"/>
        </w:rPr>
        <w:t>Kontroli</w:t>
      </w:r>
      <w:r w:rsidRPr="00BE55D2">
        <w:rPr>
          <w:rFonts w:ascii="Times New Roman" w:hAnsi="Times New Roman" w:cs="Times New Roman"/>
          <w:sz w:val="24"/>
          <w:szCs w:val="24"/>
        </w:rPr>
        <w:t xml:space="preserve"> par lēmuma izpildi uzdot </w:t>
      </w:r>
      <w:r w:rsidR="007C369B" w:rsidRPr="00BE55D2">
        <w:rPr>
          <w:rFonts w:ascii="Times New Roman" w:hAnsi="Times New Roman" w:cs="Times New Roman"/>
          <w:sz w:val="24"/>
          <w:szCs w:val="24"/>
        </w:rPr>
        <w:t xml:space="preserve">Ogres novada </w:t>
      </w:r>
      <w:r w:rsidRPr="00BE55D2">
        <w:rPr>
          <w:rFonts w:ascii="Times New Roman" w:hAnsi="Times New Roman" w:cs="Times New Roman"/>
          <w:sz w:val="24"/>
          <w:szCs w:val="24"/>
        </w:rPr>
        <w:t>pašvaldības izpilddirektoram.</w:t>
      </w:r>
    </w:p>
    <w:bookmarkEnd w:id="1"/>
    <w:p w14:paraId="4BFAAF2B"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14:paraId="6B1EF370"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14:paraId="1D6E0255"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14:paraId="205C270F" w14:textId="4E5F295D" w:rsidR="00391EE9" w:rsidRPr="00BE55D2" w:rsidRDefault="00391EE9" w:rsidP="00ED4AA2">
      <w:pPr>
        <w:spacing w:after="0" w:line="240" w:lineRule="auto"/>
        <w:ind w:right="43"/>
        <w:jc w:val="right"/>
        <w:rPr>
          <w:rFonts w:ascii="Times New Roman" w:hAnsi="Times New Roman"/>
          <w:sz w:val="24"/>
          <w:szCs w:val="24"/>
        </w:rPr>
      </w:pPr>
      <w:r w:rsidRPr="00BE55D2">
        <w:rPr>
          <w:rFonts w:ascii="Times New Roman" w:hAnsi="Times New Roman"/>
          <w:sz w:val="24"/>
          <w:szCs w:val="24"/>
        </w:rPr>
        <w:t xml:space="preserve">domes priekšsēdētāja </w:t>
      </w:r>
      <w:r w:rsidR="00120D53">
        <w:rPr>
          <w:rFonts w:ascii="Times New Roman" w:hAnsi="Times New Roman"/>
          <w:color w:val="000000"/>
          <w:sz w:val="24"/>
          <w:szCs w:val="24"/>
        </w:rPr>
        <w:t>E.Helmaņa</w:t>
      </w:r>
      <w:r w:rsidRPr="00BE55D2">
        <w:rPr>
          <w:rFonts w:ascii="Times New Roman" w:hAnsi="Times New Roman"/>
          <w:color w:val="000000"/>
          <w:sz w:val="24"/>
          <w:szCs w:val="24"/>
        </w:rPr>
        <w:t xml:space="preserve"> </w:t>
      </w:r>
      <w:r w:rsidRPr="00BE55D2">
        <w:rPr>
          <w:rFonts w:ascii="Times New Roman" w:hAnsi="Times New Roman"/>
          <w:sz w:val="24"/>
          <w:szCs w:val="24"/>
        </w:rPr>
        <w:t>paraksts)</w:t>
      </w:r>
    </w:p>
    <w:sectPr w:rsidR="00391EE9" w:rsidRPr="00BE55D2" w:rsidSect="00023C83">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E613D" w14:textId="77777777" w:rsidR="003F4C70" w:rsidRDefault="003F4C70" w:rsidP="00571182">
      <w:pPr>
        <w:spacing w:after="0" w:line="240" w:lineRule="auto"/>
      </w:pPr>
      <w:r>
        <w:separator/>
      </w:r>
    </w:p>
  </w:endnote>
  <w:endnote w:type="continuationSeparator" w:id="0">
    <w:p w14:paraId="564C861A" w14:textId="77777777" w:rsidR="003F4C70" w:rsidRDefault="003F4C70" w:rsidP="0057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A6CA" w14:textId="77777777" w:rsidR="003F4C70" w:rsidRDefault="003F4C70">
      <w:pPr>
        <w:pStyle w:val="Kjene"/>
      </w:pPr>
    </w:p>
    <w:p w14:paraId="4C68655B" w14:textId="77777777" w:rsidR="003F4C70" w:rsidRDefault="003F4C70"/>
    <w:p w14:paraId="5C0522F5" w14:textId="77777777" w:rsidR="003F4C70" w:rsidRDefault="003F4C70">
      <w:pPr>
        <w:pStyle w:val="Galvene"/>
      </w:pPr>
    </w:p>
    <w:p w14:paraId="4C1AF51C" w14:textId="77777777" w:rsidR="003F4C70" w:rsidRDefault="003F4C70"/>
    <w:p w14:paraId="413A006C" w14:textId="77777777" w:rsidR="003F4C70" w:rsidRDefault="003F4C70">
      <w:pPr>
        <w:pStyle w:val="Kjene"/>
      </w:pPr>
    </w:p>
    <w:p w14:paraId="692F137C" w14:textId="77777777" w:rsidR="003F4C70" w:rsidRDefault="003F4C70"/>
    <w:p w14:paraId="4E0B7D99" w14:textId="77777777" w:rsidR="003F4C70" w:rsidRDefault="003F4C70">
      <w:pPr>
        <w:pStyle w:val="Kjene"/>
      </w:pPr>
    </w:p>
    <w:p w14:paraId="29DE3298" w14:textId="77777777" w:rsidR="003F4C70" w:rsidRDefault="003F4C70"/>
    <w:p w14:paraId="4C47CD28" w14:textId="77777777" w:rsidR="003F4C70" w:rsidRDefault="003F4C70">
      <w:pPr>
        <w:pStyle w:val="Galvene"/>
      </w:pPr>
    </w:p>
    <w:p w14:paraId="79964C7F" w14:textId="77777777" w:rsidR="003F4C70" w:rsidRDefault="003F4C70"/>
    <w:p w14:paraId="1601A398" w14:textId="77777777" w:rsidR="003F4C70" w:rsidRDefault="003F4C70" w:rsidP="00571182">
      <w:pPr>
        <w:spacing w:after="0" w:line="240" w:lineRule="auto"/>
      </w:pPr>
      <w:r>
        <w:separator/>
      </w:r>
    </w:p>
  </w:footnote>
  <w:footnote w:type="continuationSeparator" w:id="0">
    <w:p w14:paraId="549E8D25" w14:textId="77777777" w:rsidR="003F4C70" w:rsidRDefault="003F4C70" w:rsidP="00571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3C83"/>
    <w:rsid w:val="000329A2"/>
    <w:rsid w:val="000447DE"/>
    <w:rsid w:val="00092FE1"/>
    <w:rsid w:val="000C20CA"/>
    <w:rsid w:val="000F2FBE"/>
    <w:rsid w:val="00120D53"/>
    <w:rsid w:val="00157253"/>
    <w:rsid w:val="00173605"/>
    <w:rsid w:val="001941CA"/>
    <w:rsid w:val="001E6160"/>
    <w:rsid w:val="00211D49"/>
    <w:rsid w:val="0024663C"/>
    <w:rsid w:val="00247079"/>
    <w:rsid w:val="002A021E"/>
    <w:rsid w:val="003066A4"/>
    <w:rsid w:val="003327CB"/>
    <w:rsid w:val="00362496"/>
    <w:rsid w:val="003706A3"/>
    <w:rsid w:val="00372FE1"/>
    <w:rsid w:val="00391EE9"/>
    <w:rsid w:val="003F4C70"/>
    <w:rsid w:val="00421EB0"/>
    <w:rsid w:val="00441294"/>
    <w:rsid w:val="00462ABD"/>
    <w:rsid w:val="00471BFD"/>
    <w:rsid w:val="00485821"/>
    <w:rsid w:val="004A0549"/>
    <w:rsid w:val="004C7BE3"/>
    <w:rsid w:val="004D547B"/>
    <w:rsid w:val="004E6E10"/>
    <w:rsid w:val="00507944"/>
    <w:rsid w:val="00537531"/>
    <w:rsid w:val="00571182"/>
    <w:rsid w:val="00593C21"/>
    <w:rsid w:val="005C2F09"/>
    <w:rsid w:val="005F73D7"/>
    <w:rsid w:val="00671AA6"/>
    <w:rsid w:val="006B654E"/>
    <w:rsid w:val="006D5508"/>
    <w:rsid w:val="006F5EAD"/>
    <w:rsid w:val="0078781F"/>
    <w:rsid w:val="007B2980"/>
    <w:rsid w:val="007B6D0A"/>
    <w:rsid w:val="007C369B"/>
    <w:rsid w:val="00831331"/>
    <w:rsid w:val="00836FD3"/>
    <w:rsid w:val="008C5C07"/>
    <w:rsid w:val="00914B00"/>
    <w:rsid w:val="00924C0A"/>
    <w:rsid w:val="0096079F"/>
    <w:rsid w:val="00966541"/>
    <w:rsid w:val="009B423D"/>
    <w:rsid w:val="009D378E"/>
    <w:rsid w:val="00AB4905"/>
    <w:rsid w:val="00AC48FF"/>
    <w:rsid w:val="00AC6D75"/>
    <w:rsid w:val="00AF406C"/>
    <w:rsid w:val="00B01E48"/>
    <w:rsid w:val="00B30C6A"/>
    <w:rsid w:val="00B435BD"/>
    <w:rsid w:val="00B5164D"/>
    <w:rsid w:val="00B60859"/>
    <w:rsid w:val="00B64C89"/>
    <w:rsid w:val="00BA5EB8"/>
    <w:rsid w:val="00BE55D2"/>
    <w:rsid w:val="00C06F99"/>
    <w:rsid w:val="00C15C41"/>
    <w:rsid w:val="00C757B6"/>
    <w:rsid w:val="00D970C8"/>
    <w:rsid w:val="00DD4603"/>
    <w:rsid w:val="00E52713"/>
    <w:rsid w:val="00E94E4C"/>
    <w:rsid w:val="00ED4AA2"/>
    <w:rsid w:val="00EF3298"/>
    <w:rsid w:val="00EF7436"/>
    <w:rsid w:val="00F33AF8"/>
    <w:rsid w:val="00F4320A"/>
    <w:rsid w:val="00FC27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BC0"/>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6B654E"/>
    <w:rPr>
      <w:color w:val="0563C1"/>
      <w:u w:val="single"/>
    </w:rPr>
  </w:style>
  <w:style w:type="paragraph" w:styleId="Balonteksts">
    <w:name w:val="Balloon Text"/>
    <w:basedOn w:val="Parasts"/>
    <w:link w:val="BalontekstsRakstz"/>
    <w:uiPriority w:val="99"/>
    <w:semiHidden/>
    <w:unhideWhenUsed/>
    <w:rsid w:val="00AC6D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6D75"/>
    <w:rPr>
      <w:rFonts w:ascii="Segoe UI" w:eastAsia="Calibri" w:hAnsi="Segoe UI" w:cs="Segoe UI"/>
      <w:sz w:val="18"/>
      <w:szCs w:val="18"/>
      <w:lang w:val="en-US"/>
    </w:rPr>
  </w:style>
  <w:style w:type="paragraph" w:styleId="Paraststmeklis">
    <w:name w:val="Normal (Web)"/>
    <w:basedOn w:val="Parasts"/>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571182"/>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57118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46802123">
      <w:bodyDiv w:val="1"/>
      <w:marLeft w:val="0"/>
      <w:marRight w:val="0"/>
      <w:marTop w:val="0"/>
      <w:marBottom w:val="0"/>
      <w:divBdr>
        <w:top w:val="none" w:sz="0" w:space="0" w:color="auto"/>
        <w:left w:val="none" w:sz="0" w:space="0" w:color="auto"/>
        <w:bottom w:val="none" w:sz="0" w:space="0" w:color="auto"/>
        <w:right w:val="none" w:sz="0" w:space="0" w:color="auto"/>
      </w:divBdr>
    </w:div>
    <w:div w:id="445738503">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1178038034">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1785</Words>
  <Characters>1018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2023-06-15T11:05:00Z</cp:lastPrinted>
  <dcterms:created xsi:type="dcterms:W3CDTF">2023-06-15T11:07:00Z</dcterms:created>
  <dcterms:modified xsi:type="dcterms:W3CDTF">2023-06-15T11:07:00Z</dcterms:modified>
</cp:coreProperties>
</file>