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E650E8" w:rsidRDefault="004C31FD" w:rsidP="00B61C38">
      <w:pPr>
        <w:jc w:val="center"/>
        <w:rPr>
          <w:rFonts w:ascii="Times New Roman" w:hAnsi="Times New Roman"/>
          <w:lang w:val="lv-LV"/>
        </w:rPr>
      </w:pPr>
    </w:p>
    <w:p w14:paraId="3A4A8A28" w14:textId="592647CA" w:rsidR="004C31FD" w:rsidRPr="0019498B" w:rsidRDefault="004C31FD" w:rsidP="00B61C38">
      <w:pPr>
        <w:jc w:val="center"/>
        <w:rPr>
          <w:rFonts w:ascii="Times New Roman" w:hAnsi="Times New Roman"/>
          <w:sz w:val="28"/>
          <w:lang w:val="lv-LV"/>
        </w:rPr>
      </w:pPr>
      <w:r w:rsidRPr="00E650E8">
        <w:rPr>
          <w:rFonts w:ascii="Times New Roman" w:hAnsi="Times New Roman"/>
          <w:sz w:val="28"/>
          <w:lang w:val="lv-LV"/>
        </w:rPr>
        <w:t xml:space="preserve">PAŠVALDĪBAS </w:t>
      </w:r>
      <w:r w:rsidRPr="00E650E8">
        <w:rPr>
          <w:rFonts w:ascii="Times New Roman" w:hAnsi="Times New Roman"/>
          <w:sz w:val="28"/>
          <w:szCs w:val="28"/>
          <w:lang w:val="lv-LV"/>
        </w:rPr>
        <w:t>DOMES</w:t>
      </w:r>
      <w:r w:rsidR="00F377A5" w:rsidRPr="00E650E8">
        <w:rPr>
          <w:rFonts w:ascii="Times New Roman" w:hAnsi="Times New Roman"/>
          <w:sz w:val="28"/>
          <w:szCs w:val="28"/>
          <w:lang w:val="lv-LV"/>
        </w:rPr>
        <w:t xml:space="preserve"> </w:t>
      </w:r>
      <w:r w:rsidR="000F41D7">
        <w:rPr>
          <w:rFonts w:ascii="Times New Roman" w:hAnsi="Times New Roman"/>
          <w:sz w:val="28"/>
          <w:szCs w:val="28"/>
          <w:lang w:val="lv-LV"/>
        </w:rPr>
        <w:t>ĀRKĀRTAS</w:t>
      </w:r>
      <w:r w:rsidR="000F41D7" w:rsidRPr="00444A6C">
        <w:rPr>
          <w:rFonts w:ascii="Times New Roman" w:hAnsi="Times New Roman"/>
          <w:sz w:val="28"/>
          <w:szCs w:val="28"/>
          <w:lang w:val="lv-LV"/>
        </w:rPr>
        <w:t xml:space="preserve"> </w:t>
      </w:r>
      <w:r w:rsidRPr="00E650E8">
        <w:rPr>
          <w:rFonts w:ascii="Times New Roman" w:hAnsi="Times New Roman"/>
          <w:sz w:val="28"/>
          <w:szCs w:val="28"/>
          <w:lang w:val="lv-LV"/>
        </w:rPr>
        <w:t>SĒDES PROTOKOLA IZRAKSTS</w:t>
      </w:r>
    </w:p>
    <w:p w14:paraId="58A30097" w14:textId="77777777" w:rsidR="004C31FD" w:rsidRDefault="004C31FD" w:rsidP="00B61C38">
      <w:pPr>
        <w:rPr>
          <w:rFonts w:ascii="Times New Roman" w:hAnsi="Times New Roman"/>
          <w:szCs w:val="24"/>
          <w:lang w:val="lv-LV"/>
        </w:rPr>
      </w:pPr>
    </w:p>
    <w:p w14:paraId="5B605A4F" w14:textId="77777777" w:rsidR="00D05FB2" w:rsidRPr="00E650E8" w:rsidRDefault="00D05FB2" w:rsidP="00B61C38">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20633FC0" w14:textId="77777777" w:rsidTr="0006768E">
        <w:tc>
          <w:tcPr>
            <w:tcW w:w="1666" w:type="pct"/>
          </w:tcPr>
          <w:p w14:paraId="005A7574" w14:textId="77777777" w:rsidR="004C31FD" w:rsidRPr="00E650E8" w:rsidRDefault="004C31FD" w:rsidP="00B61C38">
            <w:pPr>
              <w:rPr>
                <w:rFonts w:ascii="Times New Roman" w:hAnsi="Times New Roman"/>
                <w:lang w:val="lv-LV"/>
              </w:rPr>
            </w:pPr>
            <w:r w:rsidRPr="00E650E8">
              <w:rPr>
                <w:rFonts w:ascii="Times New Roman" w:hAnsi="Times New Roman"/>
                <w:lang w:val="lv-LV"/>
              </w:rPr>
              <w:t>Ogrē, Brīvības ielā 33</w:t>
            </w:r>
          </w:p>
        </w:tc>
        <w:tc>
          <w:tcPr>
            <w:tcW w:w="1666" w:type="pct"/>
          </w:tcPr>
          <w:p w14:paraId="62FD1B5B" w14:textId="05114718" w:rsidR="004C31FD" w:rsidRPr="00E650E8" w:rsidRDefault="007144A3" w:rsidP="00B61C38">
            <w:pPr>
              <w:pStyle w:val="Virsraksts2"/>
              <w:jc w:val="left"/>
            </w:pPr>
            <w:r w:rsidRPr="00E650E8">
              <w:t xml:space="preserve">                   </w:t>
            </w:r>
            <w:r w:rsidR="004C31FD" w:rsidRPr="00E650E8">
              <w:t>Nr.</w:t>
            </w:r>
            <w:r w:rsidR="00B61C38">
              <w:t>10</w:t>
            </w:r>
          </w:p>
        </w:tc>
        <w:tc>
          <w:tcPr>
            <w:tcW w:w="1667" w:type="pct"/>
          </w:tcPr>
          <w:p w14:paraId="230F635A" w14:textId="431EB13C" w:rsidR="004C31FD" w:rsidRPr="00E650E8" w:rsidRDefault="004C31FD" w:rsidP="00B61C38">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D05FB2">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jūnijā</w:t>
            </w:r>
          </w:p>
        </w:tc>
      </w:tr>
    </w:tbl>
    <w:p w14:paraId="108A0684" w14:textId="77777777" w:rsidR="0019399D" w:rsidRPr="00E650E8" w:rsidRDefault="0019399D" w:rsidP="00B61C38">
      <w:pPr>
        <w:jc w:val="center"/>
        <w:rPr>
          <w:rFonts w:ascii="Times New Roman" w:hAnsi="Times New Roman"/>
          <w:b/>
          <w:lang w:val="lv-LV"/>
        </w:rPr>
      </w:pPr>
    </w:p>
    <w:p w14:paraId="4DBD80F4" w14:textId="60E9896C" w:rsidR="00654444" w:rsidRPr="00E650E8" w:rsidRDefault="00B61C38" w:rsidP="00B61C38">
      <w:pPr>
        <w:jc w:val="center"/>
        <w:rPr>
          <w:rFonts w:ascii="Times New Roman" w:hAnsi="Times New Roman"/>
          <w:b/>
          <w:lang w:val="lv-LV"/>
        </w:rPr>
      </w:pPr>
      <w:r>
        <w:rPr>
          <w:rFonts w:ascii="Times New Roman" w:hAnsi="Times New Roman"/>
          <w:b/>
          <w:lang w:val="lv-LV"/>
        </w:rPr>
        <w:t>16</w:t>
      </w:r>
      <w:r w:rsidR="004C31FD" w:rsidRPr="00E650E8">
        <w:rPr>
          <w:rFonts w:ascii="Times New Roman" w:hAnsi="Times New Roman"/>
          <w:b/>
          <w:lang w:val="lv-LV"/>
        </w:rPr>
        <w:t>.</w:t>
      </w:r>
    </w:p>
    <w:p w14:paraId="01C221F9" w14:textId="4792B8F4" w:rsidR="004C31FD" w:rsidRPr="00E650E8" w:rsidRDefault="004C31FD" w:rsidP="00B61C38">
      <w:pPr>
        <w:pStyle w:val="Pamatteksts"/>
        <w:spacing w:after="0"/>
        <w:jc w:val="center"/>
        <w:rPr>
          <w:rFonts w:ascii="Times New Roman" w:hAnsi="Times New Roman"/>
          <w:b/>
          <w:bCs/>
          <w:u w:val="single"/>
          <w:lang w:val="lv-LV"/>
        </w:rPr>
      </w:pPr>
      <w:r w:rsidRPr="00E650E8">
        <w:rPr>
          <w:rFonts w:ascii="Times New Roman" w:hAnsi="Times New Roman"/>
          <w:b/>
          <w:bCs/>
          <w:u w:val="single"/>
          <w:lang w:val="lv-LV"/>
        </w:rPr>
        <w:t xml:space="preserve">Par </w:t>
      </w:r>
      <w:r w:rsidR="006356F8">
        <w:rPr>
          <w:rFonts w:ascii="Times New Roman" w:hAnsi="Times New Roman"/>
          <w:b/>
          <w:bCs/>
          <w:u w:val="single"/>
          <w:lang w:val="lv-LV"/>
        </w:rPr>
        <w:t>dalības saglabāšanu</w:t>
      </w:r>
      <w:r w:rsidR="00F72918">
        <w:rPr>
          <w:rFonts w:ascii="Times New Roman" w:hAnsi="Times New Roman"/>
          <w:b/>
          <w:bCs/>
          <w:u w:val="single"/>
          <w:lang w:val="lv-LV"/>
        </w:rPr>
        <w:t xml:space="preserve"> </w:t>
      </w:r>
      <w:r w:rsidR="008264B3">
        <w:rPr>
          <w:rFonts w:ascii="Times New Roman" w:hAnsi="Times New Roman"/>
          <w:b/>
          <w:bCs/>
          <w:u w:val="single"/>
          <w:lang w:val="lv-LV"/>
        </w:rPr>
        <w:t>biedrībā “</w:t>
      </w:r>
      <w:bookmarkStart w:id="0" w:name="_Hlk138672665"/>
      <w:r w:rsidR="00AC76ED" w:rsidRPr="00AC76ED">
        <w:rPr>
          <w:rFonts w:ascii="Times New Roman" w:hAnsi="Times New Roman"/>
          <w:b/>
          <w:bCs/>
          <w:u w:val="single"/>
          <w:lang w:val="lv-LV"/>
        </w:rPr>
        <w:t>Latvijas Bibliotek</w:t>
      </w:r>
      <w:r w:rsidR="00AC76ED" w:rsidRPr="00AC76ED">
        <w:rPr>
          <w:rFonts w:ascii="Times New Roman" w:hAnsi="Times New Roman" w:hint="eastAsia"/>
          <w:b/>
          <w:bCs/>
          <w:u w:val="single"/>
          <w:lang w:val="lv-LV"/>
        </w:rPr>
        <w:t>ā</w:t>
      </w:r>
      <w:r w:rsidR="00AC76ED" w:rsidRPr="00AC76ED">
        <w:rPr>
          <w:rFonts w:ascii="Times New Roman" w:hAnsi="Times New Roman"/>
          <w:b/>
          <w:bCs/>
          <w:u w:val="single"/>
          <w:lang w:val="lv-LV"/>
        </w:rPr>
        <w:t>ru biedr</w:t>
      </w:r>
      <w:r w:rsidR="00AC76ED" w:rsidRPr="00AC76ED">
        <w:rPr>
          <w:rFonts w:ascii="Times New Roman" w:hAnsi="Times New Roman" w:hint="eastAsia"/>
          <w:b/>
          <w:bCs/>
          <w:u w:val="single"/>
          <w:lang w:val="lv-LV"/>
        </w:rPr>
        <w:t>ī</w:t>
      </w:r>
      <w:r w:rsidR="00AC76ED" w:rsidRPr="00AC76ED">
        <w:rPr>
          <w:rFonts w:ascii="Times New Roman" w:hAnsi="Times New Roman"/>
          <w:b/>
          <w:bCs/>
          <w:u w:val="single"/>
          <w:lang w:val="lv-LV"/>
        </w:rPr>
        <w:t>ba</w:t>
      </w:r>
      <w:bookmarkEnd w:id="0"/>
      <w:r w:rsidR="008264B3">
        <w:rPr>
          <w:rFonts w:ascii="Times New Roman" w:hAnsi="Times New Roman"/>
          <w:b/>
          <w:bCs/>
          <w:u w:val="single"/>
          <w:lang w:val="lv-LV"/>
        </w:rPr>
        <w:t>”</w:t>
      </w:r>
    </w:p>
    <w:p w14:paraId="0F9DEEA7" w14:textId="77777777" w:rsidR="004C31FD" w:rsidRPr="00E650E8" w:rsidRDefault="004C31FD" w:rsidP="00B61C38">
      <w:pPr>
        <w:rPr>
          <w:rFonts w:ascii="Times New Roman" w:hAnsi="Times New Roman"/>
          <w:b/>
          <w:bCs/>
          <w:szCs w:val="24"/>
          <w:u w:val="single"/>
          <w:lang w:val="lv-LV"/>
        </w:rPr>
      </w:pPr>
    </w:p>
    <w:p w14:paraId="48B5FA41" w14:textId="77777777" w:rsidR="00EC5693" w:rsidRPr="00B61C38" w:rsidRDefault="00E650E8" w:rsidP="00B61C38">
      <w:pPr>
        <w:pStyle w:val="Pamatteksts"/>
        <w:spacing w:after="0"/>
        <w:ind w:firstLine="720"/>
        <w:jc w:val="both"/>
        <w:rPr>
          <w:rFonts w:ascii="Times New Roman" w:hAnsi="Times New Roman"/>
          <w:lang w:val="lv-LV"/>
        </w:rPr>
      </w:pPr>
      <w:bookmarkStart w:id="1" w:name="_Hlk139008977"/>
      <w:r w:rsidRPr="00B61C38">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B61C38" w:rsidRDefault="00E650E8" w:rsidP="00B61C38">
      <w:pPr>
        <w:pStyle w:val="Pamatteksts"/>
        <w:spacing w:after="0"/>
        <w:ind w:firstLine="720"/>
        <w:jc w:val="both"/>
        <w:rPr>
          <w:rFonts w:ascii="Times New Roman" w:hAnsi="Times New Roman"/>
          <w:lang w:val="lv-LV"/>
        </w:rPr>
      </w:pPr>
      <w:r w:rsidRPr="00B61C38">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B61C38" w:rsidRDefault="00E650E8" w:rsidP="00B61C38">
      <w:pPr>
        <w:pStyle w:val="Pamatteksts"/>
        <w:spacing w:after="0"/>
        <w:ind w:firstLine="720"/>
        <w:jc w:val="both"/>
        <w:rPr>
          <w:rFonts w:ascii="Times New Roman" w:hAnsi="Times New Roman"/>
          <w:lang w:val="lv-LV"/>
        </w:rPr>
      </w:pPr>
      <w:r w:rsidRPr="00B61C38">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7730FAF6" w:rsidR="00504C39" w:rsidRPr="00B61C38" w:rsidRDefault="00E650E8" w:rsidP="00B61C38">
      <w:pPr>
        <w:pStyle w:val="Pamatteksts"/>
        <w:spacing w:after="0"/>
        <w:ind w:firstLine="720"/>
        <w:jc w:val="both"/>
        <w:rPr>
          <w:rFonts w:ascii="Times New Roman" w:hAnsi="Times New Roman"/>
          <w:lang w:val="lv-LV"/>
        </w:rPr>
      </w:pPr>
      <w:bookmarkStart w:id="2" w:name="_Hlk138672919"/>
      <w:r w:rsidRPr="00B61C38">
        <w:rPr>
          <w:rFonts w:ascii="Times New Roman" w:hAnsi="Times New Roman"/>
          <w:lang w:val="lv-LV"/>
        </w:rPr>
        <w:t xml:space="preserve">Ogres </w:t>
      </w:r>
      <w:r w:rsidR="00931F5B" w:rsidRPr="00B61C38">
        <w:rPr>
          <w:rFonts w:ascii="Times New Roman" w:hAnsi="Times New Roman"/>
          <w:lang w:val="lv-LV"/>
        </w:rPr>
        <w:t>Centrālā bibliotēka kopš 2009. gada</w:t>
      </w:r>
      <w:r w:rsidR="004747B4" w:rsidRPr="00B61C38">
        <w:rPr>
          <w:rFonts w:ascii="Times New Roman" w:hAnsi="Times New Roman"/>
          <w:lang w:val="lv-LV"/>
        </w:rPr>
        <w:t xml:space="preserve"> un</w:t>
      </w:r>
      <w:r w:rsidR="00F87622" w:rsidRPr="00B61C38">
        <w:rPr>
          <w:rFonts w:ascii="Times New Roman" w:hAnsi="Times New Roman"/>
          <w:lang w:val="lv-LV"/>
        </w:rPr>
        <w:t xml:space="preserve"> </w:t>
      </w:r>
      <w:r w:rsidR="004747B4" w:rsidRPr="00B61C38">
        <w:rPr>
          <w:rFonts w:ascii="Times New Roman" w:hAnsi="Times New Roman"/>
          <w:lang w:val="lv-LV"/>
        </w:rPr>
        <w:t xml:space="preserve">Ikšķile pilsētas bibliotēka, Ogresgala bibliotēka, </w:t>
      </w:r>
      <w:proofErr w:type="spellStart"/>
      <w:r w:rsidR="004747B4" w:rsidRPr="00B61C38">
        <w:rPr>
          <w:rFonts w:ascii="Times New Roman" w:hAnsi="Times New Roman"/>
          <w:lang w:val="lv-LV"/>
        </w:rPr>
        <w:t>Ciemupes</w:t>
      </w:r>
      <w:proofErr w:type="spellEnd"/>
      <w:r w:rsidR="004747B4" w:rsidRPr="00B61C38">
        <w:rPr>
          <w:rFonts w:ascii="Times New Roman" w:hAnsi="Times New Roman"/>
          <w:lang w:val="lv-LV"/>
        </w:rPr>
        <w:t xml:space="preserve"> bibliotēka</w:t>
      </w:r>
      <w:r w:rsidR="00931F5B" w:rsidRPr="00B61C38">
        <w:rPr>
          <w:rFonts w:ascii="Times New Roman" w:hAnsi="Times New Roman"/>
          <w:lang w:val="lv-LV"/>
        </w:rPr>
        <w:t xml:space="preserve"> </w:t>
      </w:r>
      <w:r w:rsidR="004747B4" w:rsidRPr="00B61C38">
        <w:rPr>
          <w:rFonts w:ascii="Times New Roman" w:hAnsi="Times New Roman"/>
          <w:lang w:val="lv-LV"/>
        </w:rPr>
        <w:t xml:space="preserve">kopš </w:t>
      </w:r>
      <w:bookmarkEnd w:id="2"/>
      <w:r w:rsidR="004747B4" w:rsidRPr="00B61C38">
        <w:rPr>
          <w:rFonts w:ascii="Times New Roman" w:hAnsi="Times New Roman"/>
          <w:lang w:val="lv-LV"/>
        </w:rPr>
        <w:t xml:space="preserve">2019. gada </w:t>
      </w:r>
      <w:r w:rsidRPr="00B61C38">
        <w:rPr>
          <w:rFonts w:ascii="Times New Roman" w:hAnsi="Times New Roman"/>
          <w:lang w:val="lv-LV"/>
        </w:rPr>
        <w:t xml:space="preserve"> ir </w:t>
      </w:r>
      <w:r w:rsidR="008264B3" w:rsidRPr="00B61C38">
        <w:rPr>
          <w:rFonts w:ascii="Times New Roman" w:hAnsi="Times New Roman"/>
          <w:lang w:val="lv-LV"/>
        </w:rPr>
        <w:t>biedrības “</w:t>
      </w:r>
      <w:r w:rsidR="00AC76ED" w:rsidRPr="00B61C38">
        <w:rPr>
          <w:rFonts w:ascii="Times New Roman" w:hAnsi="Times New Roman"/>
          <w:lang w:val="lv-LV"/>
        </w:rPr>
        <w:t>Latvijas Bibliotekāru biedrība</w:t>
      </w:r>
      <w:r w:rsidR="008264B3" w:rsidRPr="00B61C38">
        <w:rPr>
          <w:rFonts w:ascii="Times New Roman" w:hAnsi="Times New Roman"/>
          <w:lang w:val="lv-LV"/>
        </w:rPr>
        <w:t>”</w:t>
      </w:r>
      <w:r w:rsidR="00C6588F" w:rsidRPr="00B61C38">
        <w:rPr>
          <w:rFonts w:ascii="Times New Roman" w:hAnsi="Times New Roman"/>
          <w:lang w:val="lv-LV"/>
        </w:rPr>
        <w:t xml:space="preserve"> </w:t>
      </w:r>
      <w:r w:rsidRPr="00B61C38">
        <w:rPr>
          <w:rFonts w:ascii="Times New Roman" w:hAnsi="Times New Roman"/>
          <w:lang w:val="lv-LV"/>
        </w:rPr>
        <w:t xml:space="preserve">(turpmāk – </w:t>
      </w:r>
      <w:r w:rsidR="00504C39" w:rsidRPr="00B61C38">
        <w:rPr>
          <w:rFonts w:ascii="Times New Roman" w:hAnsi="Times New Roman"/>
          <w:lang w:val="lv-LV"/>
        </w:rPr>
        <w:t>Biedrība</w:t>
      </w:r>
      <w:r w:rsidRPr="00B61C38">
        <w:rPr>
          <w:rFonts w:ascii="Times New Roman" w:hAnsi="Times New Roman"/>
          <w:lang w:val="lv-LV"/>
        </w:rPr>
        <w:t>)</w:t>
      </w:r>
      <w:r w:rsidR="00C6588F" w:rsidRPr="00B61C38">
        <w:rPr>
          <w:rFonts w:ascii="Times New Roman" w:hAnsi="Times New Roman"/>
          <w:lang w:val="lv-LV"/>
        </w:rPr>
        <w:t xml:space="preserve">, </w:t>
      </w:r>
      <w:proofErr w:type="spellStart"/>
      <w:r w:rsidRPr="00B61C38">
        <w:rPr>
          <w:rFonts w:ascii="Times New Roman" w:hAnsi="Times New Roman"/>
          <w:lang w:val="lv-LV"/>
        </w:rPr>
        <w:t>reģ</w:t>
      </w:r>
      <w:proofErr w:type="spellEnd"/>
      <w:r w:rsidRPr="00B61C38">
        <w:rPr>
          <w:rFonts w:ascii="Times New Roman" w:hAnsi="Times New Roman"/>
          <w:lang w:val="lv-LV"/>
        </w:rPr>
        <w:t xml:space="preserve">. Nr. </w:t>
      </w:r>
      <w:bookmarkStart w:id="3" w:name="_Hlk138672680"/>
      <w:r w:rsidR="00AC76ED" w:rsidRPr="00B61C38">
        <w:rPr>
          <w:rFonts w:ascii="Times New Roman" w:hAnsi="Times New Roman"/>
        </w:rPr>
        <w:t>40008007789</w:t>
      </w:r>
      <w:bookmarkEnd w:id="3"/>
      <w:r w:rsidRPr="00B61C38">
        <w:rPr>
          <w:rFonts w:ascii="Times New Roman" w:hAnsi="Times New Roman"/>
          <w:lang w:val="lv-LV"/>
        </w:rPr>
        <w:t xml:space="preserve">, juridiskā adrese: </w:t>
      </w:r>
      <w:proofErr w:type="spellStart"/>
      <w:r w:rsidR="00AC76ED" w:rsidRPr="00B61C38">
        <w:rPr>
          <w:rFonts w:ascii="Times New Roman" w:hAnsi="Times New Roman"/>
        </w:rPr>
        <w:t>Mūkusalas</w:t>
      </w:r>
      <w:proofErr w:type="spellEnd"/>
      <w:r w:rsidR="00AC76ED" w:rsidRPr="00B61C38">
        <w:rPr>
          <w:rFonts w:ascii="Times New Roman" w:hAnsi="Times New Roman"/>
        </w:rPr>
        <w:t xml:space="preserve"> </w:t>
      </w:r>
      <w:proofErr w:type="spellStart"/>
      <w:r w:rsidR="00AC76ED" w:rsidRPr="00B61C38">
        <w:rPr>
          <w:rFonts w:ascii="Times New Roman" w:hAnsi="Times New Roman"/>
        </w:rPr>
        <w:t>iela</w:t>
      </w:r>
      <w:proofErr w:type="spellEnd"/>
      <w:r w:rsidR="00AC76ED" w:rsidRPr="00B61C38">
        <w:rPr>
          <w:rFonts w:ascii="Times New Roman" w:hAnsi="Times New Roman"/>
        </w:rPr>
        <w:t xml:space="preserve"> 3, </w:t>
      </w:r>
      <w:proofErr w:type="spellStart"/>
      <w:r w:rsidR="00AC76ED" w:rsidRPr="00B61C38">
        <w:rPr>
          <w:rFonts w:ascii="Times New Roman" w:hAnsi="Times New Roman"/>
        </w:rPr>
        <w:t>Rīga</w:t>
      </w:r>
      <w:proofErr w:type="spellEnd"/>
      <w:r w:rsidR="00AC76ED" w:rsidRPr="00B61C38">
        <w:rPr>
          <w:rFonts w:ascii="Times New Roman" w:hAnsi="Times New Roman"/>
        </w:rPr>
        <w:t>, LV-1048</w:t>
      </w:r>
      <w:r w:rsidRPr="00B61C38">
        <w:rPr>
          <w:rFonts w:ascii="Times New Roman" w:hAnsi="Times New Roman"/>
          <w:lang w:val="lv-LV"/>
        </w:rPr>
        <w:t xml:space="preserve">, </w:t>
      </w:r>
      <w:r w:rsidR="004747B4" w:rsidRPr="00B61C38">
        <w:rPr>
          <w:rFonts w:ascii="Times New Roman" w:hAnsi="Times New Roman"/>
          <w:lang w:val="lv-LV"/>
        </w:rPr>
        <w:t xml:space="preserve">institucionālie </w:t>
      </w:r>
      <w:r w:rsidRPr="00B61C38">
        <w:rPr>
          <w:rFonts w:ascii="Times New Roman" w:hAnsi="Times New Roman"/>
          <w:lang w:val="lv-LV"/>
        </w:rPr>
        <w:t>biedr</w:t>
      </w:r>
      <w:r w:rsidR="004747B4" w:rsidRPr="00B61C38">
        <w:rPr>
          <w:rFonts w:ascii="Times New Roman" w:hAnsi="Times New Roman"/>
          <w:lang w:val="lv-LV"/>
        </w:rPr>
        <w:t>i. Dalības maks</w:t>
      </w:r>
      <w:r w:rsidR="0029432C" w:rsidRPr="00B61C38">
        <w:rPr>
          <w:rFonts w:ascii="Times New Roman" w:hAnsi="Times New Roman"/>
          <w:lang w:val="lv-LV"/>
        </w:rPr>
        <w:t>a</w:t>
      </w:r>
      <w:r w:rsidR="004747B4" w:rsidRPr="00B61C38">
        <w:rPr>
          <w:rFonts w:ascii="Times New Roman" w:hAnsi="Times New Roman"/>
          <w:lang w:val="lv-LV"/>
        </w:rPr>
        <w:t xml:space="preserve"> </w:t>
      </w:r>
      <w:bookmarkStart w:id="4" w:name="_Hlk138672747"/>
      <w:r w:rsidR="004747B4" w:rsidRPr="00B61C38">
        <w:rPr>
          <w:rFonts w:ascii="Times New Roman" w:hAnsi="Times New Roman"/>
          <w:lang w:val="lv-LV"/>
        </w:rPr>
        <w:t xml:space="preserve">Ogres Centrālajai bibliotēkai </w:t>
      </w:r>
      <w:bookmarkEnd w:id="4"/>
      <w:r w:rsidR="004747B4" w:rsidRPr="00B61C38">
        <w:rPr>
          <w:rFonts w:ascii="Times New Roman" w:hAnsi="Times New Roman"/>
          <w:lang w:val="lv-LV"/>
        </w:rPr>
        <w:t xml:space="preserve">un Ikšķiles pilsētas bibliotēkai ir 50 eiro gadā, bet Ogresgala bibliotēkai un </w:t>
      </w:r>
      <w:proofErr w:type="spellStart"/>
      <w:r w:rsidR="004747B4" w:rsidRPr="00B61C38">
        <w:rPr>
          <w:rFonts w:ascii="Times New Roman" w:hAnsi="Times New Roman"/>
          <w:lang w:val="lv-LV"/>
        </w:rPr>
        <w:t>Ciemupes</w:t>
      </w:r>
      <w:proofErr w:type="spellEnd"/>
      <w:r w:rsidR="004747B4" w:rsidRPr="00B61C38">
        <w:rPr>
          <w:rFonts w:ascii="Times New Roman" w:hAnsi="Times New Roman"/>
          <w:lang w:val="lv-LV"/>
        </w:rPr>
        <w:t xml:space="preserve"> bibliotēkai 10 </w:t>
      </w:r>
      <w:r w:rsidR="00931F5B" w:rsidRPr="00B61C38">
        <w:rPr>
          <w:rFonts w:ascii="Times New Roman" w:hAnsi="Times New Roman"/>
          <w:lang w:val="lv-LV"/>
        </w:rPr>
        <w:t>eiro gadā</w:t>
      </w:r>
      <w:r w:rsidR="0029432C" w:rsidRPr="00B61C38">
        <w:rPr>
          <w:rFonts w:ascii="Times New Roman" w:hAnsi="Times New Roman"/>
          <w:lang w:val="lv-LV"/>
        </w:rPr>
        <w:t xml:space="preserve"> (visas iepriekš minētā bibliotēkas </w:t>
      </w:r>
      <w:bookmarkStart w:id="5" w:name="_Hlk138672956"/>
      <w:r w:rsidR="0029432C" w:rsidRPr="00B61C38">
        <w:rPr>
          <w:rFonts w:ascii="Times New Roman" w:hAnsi="Times New Roman"/>
          <w:lang w:val="lv-LV"/>
        </w:rPr>
        <w:t>Biedrībai ir samaksājušas dalības maksu par 2023. gadu</w:t>
      </w:r>
      <w:bookmarkEnd w:id="5"/>
      <w:r w:rsidR="0029432C" w:rsidRPr="00B61C38">
        <w:rPr>
          <w:rFonts w:ascii="Times New Roman" w:hAnsi="Times New Roman"/>
          <w:lang w:val="lv-LV"/>
        </w:rPr>
        <w:t>)</w:t>
      </w:r>
      <w:r w:rsidR="00EC5693" w:rsidRPr="00B61C38">
        <w:rPr>
          <w:rFonts w:ascii="Times New Roman" w:hAnsi="Times New Roman"/>
          <w:lang w:val="lv-LV"/>
        </w:rPr>
        <w:t>.</w:t>
      </w:r>
    </w:p>
    <w:p w14:paraId="31BFA56A" w14:textId="03A839C7" w:rsidR="003C42DC" w:rsidRPr="00B61C38" w:rsidRDefault="00504C39" w:rsidP="00B61C38">
      <w:pPr>
        <w:pStyle w:val="Pamatteksts"/>
        <w:spacing w:after="0"/>
        <w:ind w:firstLine="720"/>
        <w:jc w:val="both"/>
        <w:rPr>
          <w:rFonts w:ascii="Times New Roman" w:hAnsi="Times New Roman"/>
          <w:lang w:val="lv-LV"/>
        </w:rPr>
      </w:pPr>
      <w:r w:rsidRPr="00B61C38">
        <w:rPr>
          <w:rFonts w:ascii="Times New Roman" w:hAnsi="Times New Roman"/>
          <w:lang w:val="lv-LV"/>
        </w:rPr>
        <w:t>Biedrības mērķi ir</w:t>
      </w:r>
      <w:r w:rsidR="003C42DC" w:rsidRPr="00B61C38">
        <w:rPr>
          <w:rFonts w:ascii="Times New Roman" w:hAnsi="Times New Roman"/>
          <w:lang w:val="lv-LV"/>
        </w:rPr>
        <w:t>:</w:t>
      </w:r>
    </w:p>
    <w:p w14:paraId="4D583458" w14:textId="5EEC671C" w:rsidR="00AC76ED" w:rsidRPr="00B61C38" w:rsidRDefault="00931F5B"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s</w:t>
      </w:r>
      <w:r w:rsidR="00AC76ED" w:rsidRPr="00B61C38">
        <w:rPr>
          <w:rFonts w:ascii="Times New Roman" w:hAnsi="Times New Roman"/>
          <w:lang w:val="lv-LV"/>
        </w:rPr>
        <w:t>aliedēt Latvijas bibliotekārus;</w:t>
      </w:r>
    </w:p>
    <w:p w14:paraId="4BDCEF02" w14:textId="77777777" w:rsidR="00AC76ED"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aizstāvēt bibliotekāru profesionālās, ekonomiskās un sociālās tiesības un likumīgās intereses;</w:t>
      </w:r>
    </w:p>
    <w:p w14:paraId="75C9EDCD" w14:textId="77777777" w:rsidR="00AC76ED"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panākt bibliotekāra darba kā radošās jomas un kultūras sastāvdaļas prestiža paaugstināšanu;</w:t>
      </w:r>
    </w:p>
    <w:p w14:paraId="5EB4B5A6" w14:textId="77777777" w:rsidR="00AC76ED"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veicināt bibliotēku darba pilnveidi un akadēmiskās un profesionālās bibliotekārās izglītības attīstību valstī;</w:t>
      </w:r>
    </w:p>
    <w:p w14:paraId="55A99BF6" w14:textId="77777777" w:rsidR="00AC76ED"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 xml:space="preserve">sekmēt </w:t>
      </w:r>
      <w:proofErr w:type="spellStart"/>
      <w:r w:rsidRPr="00B61C38">
        <w:rPr>
          <w:rFonts w:ascii="Times New Roman" w:hAnsi="Times New Roman"/>
          <w:lang w:val="lv-LV"/>
        </w:rPr>
        <w:t>bibliotēkzinātnes</w:t>
      </w:r>
      <w:proofErr w:type="spellEnd"/>
      <w:r w:rsidRPr="00B61C38">
        <w:rPr>
          <w:rFonts w:ascii="Times New Roman" w:hAnsi="Times New Roman"/>
          <w:lang w:val="lv-LV"/>
        </w:rPr>
        <w:t xml:space="preserve"> attīstību, tās ciešu un organisku saistību ar lietišķo praksi;</w:t>
      </w:r>
    </w:p>
    <w:p w14:paraId="66D11377" w14:textId="77777777" w:rsidR="00AC76ED"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 xml:space="preserve">sekmēt tradicionālā un digitālā nacionālā un pasaules kultūras mantojuma saglabāšanu bibliotēkās, veicināt tā </w:t>
      </w:r>
      <w:proofErr w:type="spellStart"/>
      <w:r w:rsidRPr="00B61C38">
        <w:rPr>
          <w:rFonts w:ascii="Times New Roman" w:hAnsi="Times New Roman"/>
          <w:lang w:val="lv-LV"/>
        </w:rPr>
        <w:t>brīvpieejamību</w:t>
      </w:r>
      <w:proofErr w:type="spellEnd"/>
      <w:r w:rsidRPr="00B61C38">
        <w:rPr>
          <w:rFonts w:ascii="Times New Roman" w:hAnsi="Times New Roman"/>
          <w:lang w:val="lv-LV"/>
        </w:rPr>
        <w:t xml:space="preserve"> sabiedrībai;</w:t>
      </w:r>
    </w:p>
    <w:p w14:paraId="7DE4BA08" w14:textId="77777777" w:rsidR="00AC76ED"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aizstāvēt visa veida informācijas pieejamību un vērsties pret jebkādu tās ierobežošanu, cenzēšanu, filtrēšanu;</w:t>
      </w:r>
    </w:p>
    <w:p w14:paraId="4AC1C422" w14:textId="77777777" w:rsidR="00AC76ED"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 xml:space="preserve">īstenot kultūras projektus, lai vecinātu literatūras pieejamību, rosinātu </w:t>
      </w:r>
      <w:proofErr w:type="spellStart"/>
      <w:r w:rsidRPr="00B61C38">
        <w:rPr>
          <w:rFonts w:ascii="Times New Roman" w:hAnsi="Times New Roman"/>
          <w:lang w:val="lv-LV"/>
        </w:rPr>
        <w:t>lasītprieku</w:t>
      </w:r>
      <w:proofErr w:type="spellEnd"/>
      <w:r w:rsidRPr="00B61C38">
        <w:rPr>
          <w:rFonts w:ascii="Times New Roman" w:hAnsi="Times New Roman"/>
          <w:lang w:val="lv-LV"/>
        </w:rPr>
        <w:t xml:space="preserve"> un sekmētu lasīšanas kultūras attīstību;</w:t>
      </w:r>
    </w:p>
    <w:p w14:paraId="068E36AE" w14:textId="77777777" w:rsidR="00AC76ED"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veicināt bibliotēku attīstību par daudzfunkcionāliem informācijas, kultūras, zināšanu un radošuma centriem; sekmēt inovāciju un ārvalstu bibliotēku darba pozitīvās pieredzes apgūšanu un ieviešanu;</w:t>
      </w:r>
    </w:p>
    <w:p w14:paraId="6469C38E" w14:textId="00348747" w:rsidR="00504C39" w:rsidRPr="00B61C38" w:rsidRDefault="00AC76ED" w:rsidP="00B61C38">
      <w:pPr>
        <w:pStyle w:val="Pamatteksts"/>
        <w:numPr>
          <w:ilvl w:val="0"/>
          <w:numId w:val="9"/>
        </w:numPr>
        <w:spacing w:after="0"/>
        <w:ind w:left="993" w:hanging="284"/>
        <w:jc w:val="both"/>
        <w:rPr>
          <w:rFonts w:ascii="Times New Roman" w:hAnsi="Times New Roman"/>
          <w:lang w:val="lv-LV"/>
        </w:rPr>
      </w:pPr>
      <w:r w:rsidRPr="00B61C38">
        <w:rPr>
          <w:rFonts w:ascii="Times New Roman" w:hAnsi="Times New Roman"/>
          <w:lang w:val="lv-LV"/>
        </w:rPr>
        <w:t>veicināt sakarus ar ārvalstu bibliotekāriem un nozares profesionālajām organizācijām, aktīvi piedalīties IFLA un EBLIDA darbā.</w:t>
      </w:r>
    </w:p>
    <w:p w14:paraId="6DF59467" w14:textId="77777777" w:rsidR="00951401" w:rsidRPr="00B61C38" w:rsidRDefault="00951401" w:rsidP="00B61C38">
      <w:pPr>
        <w:pStyle w:val="Pamatteksts"/>
        <w:spacing w:after="0"/>
        <w:ind w:firstLine="720"/>
        <w:jc w:val="both"/>
        <w:rPr>
          <w:rFonts w:ascii="Times New Roman" w:hAnsi="Times New Roman"/>
          <w:lang w:val="lv-LV"/>
        </w:rPr>
      </w:pPr>
      <w:r w:rsidRPr="00B61C38">
        <w:rPr>
          <w:rFonts w:ascii="Times New Roman" w:hAnsi="Times New Roman"/>
          <w:lang w:val="lv-LV"/>
        </w:rPr>
        <w:lastRenderedPageBreak/>
        <w:t>Saskaņā ar Pašvaldību likuma 79.panta trešo daļu priekšnosacījumi dalības izvērtēšanai:</w:t>
      </w:r>
    </w:p>
    <w:p w14:paraId="014B1EB8" w14:textId="77777777" w:rsidR="00951401" w:rsidRPr="00B61C38" w:rsidRDefault="00951401" w:rsidP="00B61C38">
      <w:pPr>
        <w:pStyle w:val="Pamatteksts"/>
        <w:numPr>
          <w:ilvl w:val="0"/>
          <w:numId w:val="8"/>
        </w:numPr>
        <w:spacing w:after="0"/>
        <w:jc w:val="both"/>
        <w:rPr>
          <w:rFonts w:ascii="Times New Roman" w:hAnsi="Times New Roman"/>
          <w:lang w:val="lv-LV"/>
        </w:rPr>
      </w:pPr>
      <w:r w:rsidRPr="00B61C38">
        <w:rPr>
          <w:rFonts w:ascii="Times New Roman" w:hAnsi="Times New Roman"/>
          <w:lang w:val="lv-LV"/>
        </w:rPr>
        <w:t>Dalības pamatā jābūt vietējās sabiedrības iniciatīvai;</w:t>
      </w:r>
    </w:p>
    <w:p w14:paraId="39E63084" w14:textId="77777777" w:rsidR="00951401" w:rsidRPr="00B61C38" w:rsidRDefault="00951401" w:rsidP="00B61C38">
      <w:pPr>
        <w:pStyle w:val="Pamatteksts"/>
        <w:numPr>
          <w:ilvl w:val="0"/>
          <w:numId w:val="8"/>
        </w:numPr>
        <w:spacing w:after="0"/>
        <w:jc w:val="both"/>
        <w:rPr>
          <w:rFonts w:ascii="Times New Roman" w:hAnsi="Times New Roman"/>
          <w:lang w:val="lv-LV"/>
        </w:rPr>
      </w:pPr>
      <w:r w:rsidRPr="00B61C38">
        <w:rPr>
          <w:rFonts w:ascii="Times New Roman" w:hAnsi="Times New Roman"/>
          <w:lang w:val="lv-LV"/>
        </w:rPr>
        <w:t>Biedrība/ nodibinājums veicina Ogres novada teritorijas attīstību;</w:t>
      </w:r>
    </w:p>
    <w:p w14:paraId="4EE01038" w14:textId="77777777" w:rsidR="00951401" w:rsidRPr="00B61C38" w:rsidRDefault="00951401" w:rsidP="00B61C38">
      <w:pPr>
        <w:pStyle w:val="Pamatteksts"/>
        <w:numPr>
          <w:ilvl w:val="0"/>
          <w:numId w:val="8"/>
        </w:numPr>
        <w:spacing w:after="0"/>
        <w:jc w:val="both"/>
        <w:rPr>
          <w:rFonts w:ascii="Times New Roman" w:hAnsi="Times New Roman"/>
          <w:lang w:val="lv-LV"/>
        </w:rPr>
      </w:pPr>
      <w:r w:rsidRPr="00B61C38">
        <w:rPr>
          <w:rFonts w:ascii="Times New Roman" w:hAnsi="Times New Roman"/>
          <w:lang w:val="lv-LV"/>
        </w:rPr>
        <w:t>Apstākļu kopums, ka tieši un tikai ar biedrību/ nodibinājumu kā organizācijas formu ir iespējams veikt tās funkcijas un mērķus, kas konkrētajā gadījumā ir noteikti.</w:t>
      </w:r>
    </w:p>
    <w:p w14:paraId="54A3EA83" w14:textId="77777777" w:rsidR="00AC76ED" w:rsidRPr="00B61C38" w:rsidRDefault="00AC76ED" w:rsidP="00B61C38">
      <w:pPr>
        <w:pStyle w:val="Pamatteksts"/>
        <w:spacing w:after="0"/>
        <w:ind w:firstLine="720"/>
        <w:jc w:val="both"/>
        <w:rPr>
          <w:rFonts w:ascii="Times New Roman" w:hAnsi="Times New Roman"/>
          <w:lang w:val="lv-LV"/>
        </w:rPr>
      </w:pPr>
      <w:r w:rsidRPr="00B61C38">
        <w:rPr>
          <w:rFonts w:ascii="Times New Roman" w:hAnsi="Times New Roman"/>
          <w:lang w:val="lv-LV"/>
        </w:rPr>
        <w:t xml:space="preserve">Biedrība dibināta 1923. gada 29. aprīlī un ir neatkarīga brīvprātīga profesionāla organizācija, kas uz kopēju interešu pamata apvieno bibliotēku un informācijas nozares speciālistus. Biedrībā darbojas 411 individuālie biedri un 92 institucionālie biedri ar 93 </w:t>
      </w:r>
      <w:proofErr w:type="spellStart"/>
      <w:r w:rsidRPr="00B61C38">
        <w:rPr>
          <w:rFonts w:ascii="Times New Roman" w:hAnsi="Times New Roman"/>
          <w:lang w:val="lv-LV"/>
        </w:rPr>
        <w:t>filiālbibliotēkām</w:t>
      </w:r>
      <w:proofErr w:type="spellEnd"/>
      <w:r w:rsidRPr="00B61C38">
        <w:rPr>
          <w:rFonts w:ascii="Times New Roman" w:hAnsi="Times New Roman"/>
          <w:lang w:val="lv-LV"/>
        </w:rPr>
        <w:t>. Biedrība izvērš savu darbību caur četru reģionālo nodaļu (Vidzeme, Latgale, Zemgale, Kurzeme) aktivitātēm un piedāvā biedriem iesaistīties sekciju darbā. Biedrības mērķis ir saliedēt Latvijas bibliotekāro sabiedrību, motivēt profesionālajai pilnveidei, veicināt bibliotēku nozares attīstību valstī, celt bibliotekāra profesijas prestižu un aizstāvēt bibliotēku un bibliotekāru tiesības un intereses. Biedrība ir Starptautiskās bibliotēku asociāciju un institūciju federācijas (</w:t>
      </w:r>
      <w:proofErr w:type="spellStart"/>
      <w:r w:rsidRPr="00B61C38">
        <w:rPr>
          <w:rFonts w:ascii="Times New Roman" w:hAnsi="Times New Roman"/>
          <w:lang w:val="lv-LV"/>
        </w:rPr>
        <w:t>International</w:t>
      </w:r>
      <w:proofErr w:type="spellEnd"/>
      <w:r w:rsidRPr="00B61C38">
        <w:rPr>
          <w:rFonts w:ascii="Times New Roman" w:hAnsi="Times New Roman"/>
          <w:lang w:val="lv-LV"/>
        </w:rPr>
        <w:t xml:space="preserve"> </w:t>
      </w:r>
      <w:proofErr w:type="spellStart"/>
      <w:r w:rsidRPr="00B61C38">
        <w:rPr>
          <w:rFonts w:ascii="Times New Roman" w:hAnsi="Times New Roman"/>
          <w:lang w:val="lv-LV"/>
        </w:rPr>
        <w:t>Federation</w:t>
      </w:r>
      <w:proofErr w:type="spellEnd"/>
      <w:r w:rsidRPr="00B61C38">
        <w:rPr>
          <w:rFonts w:ascii="Times New Roman" w:hAnsi="Times New Roman"/>
          <w:lang w:val="lv-LV"/>
        </w:rPr>
        <w:t xml:space="preserve"> </w:t>
      </w:r>
      <w:proofErr w:type="spellStart"/>
      <w:r w:rsidRPr="00B61C38">
        <w:rPr>
          <w:rFonts w:ascii="Times New Roman" w:hAnsi="Times New Roman"/>
          <w:lang w:val="lv-LV"/>
        </w:rPr>
        <w:t>of</w:t>
      </w:r>
      <w:proofErr w:type="spellEnd"/>
      <w:r w:rsidRPr="00B61C38">
        <w:rPr>
          <w:rFonts w:ascii="Times New Roman" w:hAnsi="Times New Roman"/>
          <w:lang w:val="lv-LV"/>
        </w:rPr>
        <w:t xml:space="preserve"> </w:t>
      </w:r>
      <w:proofErr w:type="spellStart"/>
      <w:r w:rsidRPr="00B61C38">
        <w:rPr>
          <w:rFonts w:ascii="Times New Roman" w:hAnsi="Times New Roman"/>
          <w:lang w:val="lv-LV"/>
        </w:rPr>
        <w:t>Library</w:t>
      </w:r>
      <w:proofErr w:type="spellEnd"/>
      <w:r w:rsidRPr="00B61C38">
        <w:rPr>
          <w:rFonts w:ascii="Times New Roman" w:hAnsi="Times New Roman"/>
          <w:lang w:val="lv-LV"/>
        </w:rPr>
        <w:t xml:space="preserve"> </w:t>
      </w:r>
      <w:proofErr w:type="spellStart"/>
      <w:r w:rsidRPr="00B61C38">
        <w:rPr>
          <w:rFonts w:ascii="Times New Roman" w:hAnsi="Times New Roman"/>
          <w:lang w:val="lv-LV"/>
        </w:rPr>
        <w:t>Associations</w:t>
      </w:r>
      <w:proofErr w:type="spellEnd"/>
      <w:r w:rsidRPr="00B61C38">
        <w:rPr>
          <w:rFonts w:ascii="Times New Roman" w:hAnsi="Times New Roman"/>
          <w:lang w:val="lv-LV"/>
        </w:rPr>
        <w:t xml:space="preserve"> </w:t>
      </w:r>
      <w:proofErr w:type="spellStart"/>
      <w:r w:rsidRPr="00B61C38">
        <w:rPr>
          <w:rFonts w:ascii="Times New Roman" w:hAnsi="Times New Roman"/>
          <w:lang w:val="lv-LV"/>
        </w:rPr>
        <w:t>and</w:t>
      </w:r>
      <w:proofErr w:type="spellEnd"/>
      <w:r w:rsidRPr="00B61C38">
        <w:rPr>
          <w:rFonts w:ascii="Times New Roman" w:hAnsi="Times New Roman"/>
          <w:lang w:val="lv-LV"/>
        </w:rPr>
        <w:t xml:space="preserve"> </w:t>
      </w:r>
      <w:proofErr w:type="spellStart"/>
      <w:r w:rsidRPr="00B61C38">
        <w:rPr>
          <w:rFonts w:ascii="Times New Roman" w:hAnsi="Times New Roman"/>
          <w:lang w:val="lv-LV"/>
        </w:rPr>
        <w:t>Institutions</w:t>
      </w:r>
      <w:proofErr w:type="spellEnd"/>
      <w:r w:rsidRPr="00B61C38">
        <w:rPr>
          <w:rFonts w:ascii="Times New Roman" w:hAnsi="Times New Roman"/>
          <w:lang w:val="lv-LV"/>
        </w:rPr>
        <w:t>, IFLA) biedre no 1929. gada un Eiropas bibliotēku, informācijas un dokumentācijas asociāciju biroja (</w:t>
      </w:r>
      <w:proofErr w:type="spellStart"/>
      <w:r w:rsidRPr="00B61C38">
        <w:rPr>
          <w:rFonts w:ascii="Times New Roman" w:hAnsi="Times New Roman"/>
          <w:lang w:val="lv-LV"/>
        </w:rPr>
        <w:t>European</w:t>
      </w:r>
      <w:proofErr w:type="spellEnd"/>
      <w:r w:rsidRPr="00B61C38">
        <w:rPr>
          <w:rFonts w:ascii="Times New Roman" w:hAnsi="Times New Roman"/>
          <w:lang w:val="lv-LV"/>
        </w:rPr>
        <w:t xml:space="preserve"> </w:t>
      </w:r>
      <w:proofErr w:type="spellStart"/>
      <w:r w:rsidRPr="00B61C38">
        <w:rPr>
          <w:rFonts w:ascii="Times New Roman" w:hAnsi="Times New Roman"/>
          <w:lang w:val="lv-LV"/>
        </w:rPr>
        <w:t>Bureau</w:t>
      </w:r>
      <w:proofErr w:type="spellEnd"/>
      <w:r w:rsidRPr="00B61C38">
        <w:rPr>
          <w:rFonts w:ascii="Times New Roman" w:hAnsi="Times New Roman"/>
          <w:lang w:val="lv-LV"/>
        </w:rPr>
        <w:t xml:space="preserve"> </w:t>
      </w:r>
      <w:proofErr w:type="spellStart"/>
      <w:r w:rsidRPr="00B61C38">
        <w:rPr>
          <w:rFonts w:ascii="Times New Roman" w:hAnsi="Times New Roman"/>
          <w:lang w:val="lv-LV"/>
        </w:rPr>
        <w:t>of</w:t>
      </w:r>
      <w:proofErr w:type="spellEnd"/>
      <w:r w:rsidRPr="00B61C38">
        <w:rPr>
          <w:rFonts w:ascii="Times New Roman" w:hAnsi="Times New Roman"/>
          <w:lang w:val="lv-LV"/>
        </w:rPr>
        <w:t xml:space="preserve"> </w:t>
      </w:r>
      <w:proofErr w:type="spellStart"/>
      <w:r w:rsidRPr="00B61C38">
        <w:rPr>
          <w:rFonts w:ascii="Times New Roman" w:hAnsi="Times New Roman"/>
          <w:lang w:val="lv-LV"/>
        </w:rPr>
        <w:t>Library</w:t>
      </w:r>
      <w:proofErr w:type="spellEnd"/>
      <w:r w:rsidRPr="00B61C38">
        <w:rPr>
          <w:rFonts w:ascii="Times New Roman" w:hAnsi="Times New Roman"/>
          <w:lang w:val="lv-LV"/>
        </w:rPr>
        <w:t xml:space="preserve">, </w:t>
      </w:r>
      <w:proofErr w:type="spellStart"/>
      <w:r w:rsidRPr="00B61C38">
        <w:rPr>
          <w:rFonts w:ascii="Times New Roman" w:hAnsi="Times New Roman"/>
          <w:lang w:val="lv-LV"/>
        </w:rPr>
        <w:t>Information</w:t>
      </w:r>
      <w:proofErr w:type="spellEnd"/>
      <w:r w:rsidRPr="00B61C38">
        <w:rPr>
          <w:rFonts w:ascii="Times New Roman" w:hAnsi="Times New Roman"/>
          <w:lang w:val="lv-LV"/>
        </w:rPr>
        <w:t xml:space="preserve"> </w:t>
      </w:r>
      <w:proofErr w:type="spellStart"/>
      <w:r w:rsidRPr="00B61C38">
        <w:rPr>
          <w:rFonts w:ascii="Times New Roman" w:hAnsi="Times New Roman"/>
          <w:lang w:val="lv-LV"/>
        </w:rPr>
        <w:t>and</w:t>
      </w:r>
      <w:proofErr w:type="spellEnd"/>
      <w:r w:rsidRPr="00B61C38">
        <w:rPr>
          <w:rFonts w:ascii="Times New Roman" w:hAnsi="Times New Roman"/>
          <w:lang w:val="lv-LV"/>
        </w:rPr>
        <w:t xml:space="preserve"> </w:t>
      </w:r>
      <w:proofErr w:type="spellStart"/>
      <w:r w:rsidRPr="00B61C38">
        <w:rPr>
          <w:rFonts w:ascii="Times New Roman" w:hAnsi="Times New Roman"/>
          <w:lang w:val="lv-LV"/>
        </w:rPr>
        <w:t>Documentation</w:t>
      </w:r>
      <w:proofErr w:type="spellEnd"/>
      <w:r w:rsidRPr="00B61C38">
        <w:rPr>
          <w:rFonts w:ascii="Times New Roman" w:hAnsi="Times New Roman"/>
          <w:lang w:val="lv-LV"/>
        </w:rPr>
        <w:t xml:space="preserve"> </w:t>
      </w:r>
      <w:proofErr w:type="spellStart"/>
      <w:r w:rsidRPr="00B61C38">
        <w:rPr>
          <w:rFonts w:ascii="Times New Roman" w:hAnsi="Times New Roman"/>
          <w:lang w:val="lv-LV"/>
        </w:rPr>
        <w:t>Associations</w:t>
      </w:r>
      <w:proofErr w:type="spellEnd"/>
      <w:r w:rsidRPr="00B61C38">
        <w:rPr>
          <w:rFonts w:ascii="Times New Roman" w:hAnsi="Times New Roman"/>
          <w:lang w:val="lv-LV"/>
        </w:rPr>
        <w:t xml:space="preserve">, EBLIDA) biedre no 2007. gada un darbojas kā Latvijas bibliotēku un bibliotekāru pārstāve šajās starptautiskajās organizācijās. </w:t>
      </w:r>
    </w:p>
    <w:p w14:paraId="07090C72" w14:textId="371E5B00" w:rsidR="00AC76ED" w:rsidRPr="00B61C38" w:rsidRDefault="00AC76ED" w:rsidP="00B61C38">
      <w:pPr>
        <w:pStyle w:val="Pamatteksts"/>
        <w:spacing w:after="0"/>
        <w:ind w:firstLine="720"/>
        <w:jc w:val="both"/>
        <w:rPr>
          <w:rFonts w:ascii="Times New Roman" w:hAnsi="Times New Roman"/>
          <w:lang w:val="lv-LV"/>
        </w:rPr>
      </w:pPr>
      <w:r w:rsidRPr="00B61C38">
        <w:rPr>
          <w:rFonts w:ascii="Times New Roman" w:hAnsi="Times New Roman"/>
          <w:lang w:val="lv-LV"/>
        </w:rPr>
        <w:t xml:space="preserve">Biedrība ir nozares svarīgāko starptautisko organizāciju biedrs: IFLA (Starptautiskā bibliotēku asociāciju un institūciju federācija), EBLIDA (Bibliotēku, informācijas un dokumentācijas asociāciju Eiropas birojs) un pārstāv tajās bibliotēku intereses. Abu šo institūciju pārstāvji ir apmeklējuši Ogres Centrālo bibliotēku, savukārt Institucionālā biedra bibliotēkas darbinieks drīkst pārstāvēt LBB starptautiskos pasākumos. </w:t>
      </w:r>
      <w:proofErr w:type="spellStart"/>
      <w:r w:rsidRPr="00B61C38">
        <w:rPr>
          <w:rFonts w:ascii="Times New Roman" w:hAnsi="Times New Roman"/>
          <w:lang w:val="lv-LV"/>
        </w:rPr>
        <w:t>Ciemupes</w:t>
      </w:r>
      <w:proofErr w:type="spellEnd"/>
      <w:r w:rsidRPr="00B61C38">
        <w:rPr>
          <w:rFonts w:ascii="Times New Roman" w:hAnsi="Times New Roman"/>
          <w:lang w:val="lv-LV"/>
        </w:rPr>
        <w:t xml:space="preserve"> bibliotēkas vadītāja Liene Kainaize 2022.gadā, būdama LBB valdes locekle, pārstāvēja LBB IFLA konferencē Dublinā, kā arī Institucionāliem biedriem ir tiešāka piekļuve visiem starptautiskiem resursiem, piedāvājumiem, iespējām. Lielākas izredzes būt pārstāvētiem starptautiskos projektos, turklāt Institucionālā biedra darbiniekiem ir tiesības izmantot atlaides, kas paredzētas daudzām LBB rīkotām aktivitātēm, vai piedalīties par brīvu.</w:t>
      </w:r>
    </w:p>
    <w:p w14:paraId="41406BC3" w14:textId="18034EE2" w:rsidR="008D1D70" w:rsidRPr="00B61C38" w:rsidRDefault="00AC76ED" w:rsidP="00B61C38">
      <w:pPr>
        <w:pStyle w:val="Pamatteksts"/>
        <w:spacing w:after="0"/>
        <w:ind w:firstLine="720"/>
        <w:jc w:val="both"/>
        <w:rPr>
          <w:rFonts w:ascii="Times New Roman" w:hAnsi="Times New Roman"/>
          <w:lang w:val="lv-LV"/>
        </w:rPr>
      </w:pPr>
      <w:r w:rsidRPr="00B61C38">
        <w:rPr>
          <w:rFonts w:ascii="Times New Roman" w:hAnsi="Times New Roman"/>
          <w:lang w:val="lv-LV"/>
        </w:rPr>
        <w:t>Esot Biedrības biedr</w:t>
      </w:r>
      <w:r w:rsidR="0029432C" w:rsidRPr="00B61C38">
        <w:rPr>
          <w:rFonts w:ascii="Times New Roman" w:hAnsi="Times New Roman"/>
          <w:lang w:val="lv-LV"/>
        </w:rPr>
        <w:t>i</w:t>
      </w:r>
      <w:r w:rsidRPr="00B61C38">
        <w:rPr>
          <w:rFonts w:ascii="Times New Roman" w:hAnsi="Times New Roman"/>
          <w:lang w:val="lv-LV"/>
        </w:rPr>
        <w:t>, bibliotēkas var startēt tādos projektos, kur nepieciešams nosacījums – dalība nevalstiskajās organizācijās. Bibliotēka var tikt nominēta balvai “Gada publiskā bibliotēka”, ko pasniedz IFLA, turklāt Ogres Centrālā bibliotēka 2022.gadā bija nominēta balvai, iekļūstot 4 labāko bibliotēku skaitā pasaulē. Bibliotēka var tikt nominēta par Biedrības Gada bibliotēku (tikai institucionālie biedri) un Ikšķiles pilsētas bibliotēka – Biedrības Gada bibliotē</w:t>
      </w:r>
      <w:r w:rsidR="008D1D70" w:rsidRPr="00B61C38">
        <w:rPr>
          <w:rFonts w:ascii="Times New Roman" w:hAnsi="Times New Roman"/>
          <w:lang w:val="lv-LV"/>
        </w:rPr>
        <w:t xml:space="preserve">ka 2020. </w:t>
      </w:r>
    </w:p>
    <w:p w14:paraId="0C427CF6" w14:textId="5F72E4DD" w:rsidR="00AC76ED" w:rsidRPr="00B61C38" w:rsidRDefault="00AC76ED" w:rsidP="00B61C38">
      <w:pPr>
        <w:pStyle w:val="Pamatteksts"/>
        <w:spacing w:after="0"/>
        <w:ind w:firstLine="720"/>
        <w:jc w:val="both"/>
        <w:rPr>
          <w:rFonts w:ascii="Times New Roman" w:hAnsi="Times New Roman"/>
          <w:lang w:val="lv-LV"/>
        </w:rPr>
      </w:pPr>
      <w:r w:rsidRPr="00B61C38">
        <w:rPr>
          <w:rFonts w:ascii="Times New Roman" w:hAnsi="Times New Roman"/>
          <w:lang w:val="lv-LV"/>
        </w:rPr>
        <w:t>Tikai institucionālajiem biedriem ir tiesības organizēt saietu – konferenci, kas ir ļoti liela atbildība, pagodinājums un iespēja. Šogad LBB Vidzemes nodaļas 23.saiets – konference tiek organizēta Ogres novada pašvaldības Ogres Centrālajā bibliotēkā, kas ir lieliska iespēja turpināt popularizēt savu bibliotēku un tās darbību, paveikto,  kā arī iespēja pastāstīt par visu novadu, tā uzņēmējiem un iespējām un aktivitātēm, kādas piedāvā Ogres novads. Konferences organizēšanā LBB piedalās ar līdzfinansējumu. Biedrības institucionālajiem biedriem, tāpat kā reģionālo nodaļu priekšsēdētājiem un sekciju vadītājiem ir tiesības piedalīties valdes sēdēs ar padomdevēja tiesībām;</w:t>
      </w:r>
    </w:p>
    <w:p w14:paraId="7B2303F3" w14:textId="685B5090" w:rsidR="00F72918" w:rsidRPr="00B61C38" w:rsidRDefault="00EC5693" w:rsidP="00B61C38">
      <w:pPr>
        <w:pStyle w:val="Pamatteksts"/>
        <w:spacing w:after="0"/>
        <w:ind w:firstLine="720"/>
        <w:jc w:val="both"/>
        <w:rPr>
          <w:rFonts w:ascii="Times New Roman" w:hAnsi="Times New Roman"/>
          <w:lang w:val="lv-LV"/>
        </w:rPr>
      </w:pPr>
      <w:r w:rsidRPr="00B61C38">
        <w:rPr>
          <w:rFonts w:ascii="Times New Roman" w:hAnsi="Times New Roman"/>
          <w:lang w:val="lv-LV"/>
        </w:rPr>
        <w:t>Ņemot vērā augstāk</w:t>
      </w:r>
      <w:r w:rsidR="00E650E8" w:rsidRPr="00B61C38">
        <w:rPr>
          <w:rFonts w:ascii="Times New Roman" w:hAnsi="Times New Roman"/>
          <w:lang w:val="lv-LV"/>
        </w:rPr>
        <w:t xml:space="preserve"> minēto</w:t>
      </w:r>
      <w:r w:rsidR="00C00529" w:rsidRPr="00B61C38">
        <w:rPr>
          <w:rFonts w:ascii="Times New Roman" w:hAnsi="Times New Roman"/>
          <w:lang w:val="lv-LV"/>
        </w:rPr>
        <w:t>, ievērojot to, ka Ikšķile pilsētas bibliotēka, Ogresgala bibliotēka</w:t>
      </w:r>
      <w:r w:rsidR="000F41D7" w:rsidRPr="00B61C38">
        <w:rPr>
          <w:rFonts w:ascii="Times New Roman" w:hAnsi="Times New Roman"/>
          <w:lang w:val="lv-LV"/>
        </w:rPr>
        <w:t xml:space="preserve"> un</w:t>
      </w:r>
      <w:r w:rsidR="00C00529" w:rsidRPr="00B61C38">
        <w:rPr>
          <w:rFonts w:ascii="Times New Roman" w:hAnsi="Times New Roman"/>
          <w:lang w:val="lv-LV"/>
        </w:rPr>
        <w:t xml:space="preserve"> </w:t>
      </w:r>
      <w:proofErr w:type="spellStart"/>
      <w:r w:rsidR="00C00529" w:rsidRPr="00B61C38">
        <w:rPr>
          <w:rFonts w:ascii="Times New Roman" w:hAnsi="Times New Roman"/>
          <w:lang w:val="lv-LV"/>
        </w:rPr>
        <w:t>Ciemupes</w:t>
      </w:r>
      <w:proofErr w:type="spellEnd"/>
      <w:r w:rsidR="00C00529" w:rsidRPr="00B61C38">
        <w:rPr>
          <w:rFonts w:ascii="Times New Roman" w:hAnsi="Times New Roman"/>
          <w:lang w:val="lv-LV"/>
        </w:rPr>
        <w:t xml:space="preserve"> bibliotēka Biedrībai ir samaksājušas dalības maksu par 2023. gadu, </w:t>
      </w:r>
      <w:r w:rsidR="008D1D70" w:rsidRPr="00B61C38">
        <w:rPr>
          <w:rFonts w:ascii="Times New Roman" w:hAnsi="Times New Roman"/>
          <w:lang w:val="lv-LV"/>
        </w:rPr>
        <w:t xml:space="preserve">un </w:t>
      </w:r>
      <w:r w:rsidR="00E650E8" w:rsidRPr="00B61C38">
        <w:rPr>
          <w:rFonts w:ascii="Times New Roman" w:hAnsi="Times New Roman"/>
          <w:lang w:val="lv-LV"/>
        </w:rPr>
        <w:t xml:space="preserve">pamatojoties uz Pašvaldību likuma 10.panta pirmās daļas 9. punktu, 79.panta trešo un ceturto daļu, </w:t>
      </w:r>
    </w:p>
    <w:p w14:paraId="095B69CE" w14:textId="77777777" w:rsidR="00F72918" w:rsidRPr="00B61C38" w:rsidRDefault="00F72918" w:rsidP="00B61C38">
      <w:pPr>
        <w:pStyle w:val="Pamatteksts"/>
        <w:spacing w:after="0"/>
        <w:ind w:firstLine="720"/>
        <w:jc w:val="both"/>
        <w:rPr>
          <w:rFonts w:ascii="Times New Roman" w:hAnsi="Times New Roman"/>
          <w:lang w:val="lv-LV"/>
        </w:rPr>
      </w:pPr>
    </w:p>
    <w:p w14:paraId="4746D51D" w14:textId="77777777" w:rsidR="00B61C38" w:rsidRPr="00B61C38" w:rsidRDefault="00B61C38" w:rsidP="00B61C38">
      <w:pPr>
        <w:jc w:val="center"/>
        <w:rPr>
          <w:rFonts w:ascii="Times New Roman" w:hAnsi="Times New Roman"/>
          <w:b/>
          <w:szCs w:val="24"/>
        </w:rPr>
      </w:pPr>
      <w:proofErr w:type="spellStart"/>
      <w:r w:rsidRPr="00B61C38">
        <w:rPr>
          <w:rFonts w:ascii="Times New Roman" w:hAnsi="Times New Roman"/>
          <w:b/>
          <w:szCs w:val="24"/>
        </w:rPr>
        <w:t>balsojot</w:t>
      </w:r>
      <w:proofErr w:type="spellEnd"/>
      <w:r w:rsidRPr="00B61C38">
        <w:rPr>
          <w:rFonts w:ascii="Times New Roman" w:hAnsi="Times New Roman"/>
          <w:b/>
          <w:szCs w:val="24"/>
        </w:rPr>
        <w:t xml:space="preserve">: </w:t>
      </w:r>
      <w:r w:rsidRPr="00B61C38">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B61C38">
        <w:rPr>
          <w:rFonts w:ascii="Times New Roman" w:hAnsi="Times New Roman"/>
          <w:b/>
          <w:szCs w:val="24"/>
        </w:rPr>
        <w:t xml:space="preserve"> </w:t>
      </w:r>
    </w:p>
    <w:p w14:paraId="036AA13D" w14:textId="77777777" w:rsidR="00B61C38" w:rsidRPr="00B61C38" w:rsidRDefault="00B61C38" w:rsidP="00B61C38">
      <w:pPr>
        <w:jc w:val="center"/>
        <w:rPr>
          <w:rFonts w:ascii="Times New Roman" w:hAnsi="Times New Roman"/>
          <w:b/>
          <w:szCs w:val="24"/>
        </w:rPr>
      </w:pPr>
      <w:r w:rsidRPr="00B61C38">
        <w:rPr>
          <w:rFonts w:ascii="Times New Roman" w:hAnsi="Times New Roman"/>
          <w:szCs w:val="24"/>
        </w:rPr>
        <w:t xml:space="preserve">Ogres </w:t>
      </w:r>
      <w:proofErr w:type="spellStart"/>
      <w:r w:rsidRPr="00B61C38">
        <w:rPr>
          <w:rFonts w:ascii="Times New Roman" w:hAnsi="Times New Roman"/>
          <w:szCs w:val="24"/>
        </w:rPr>
        <w:t>novada</w:t>
      </w:r>
      <w:proofErr w:type="spellEnd"/>
      <w:r w:rsidRPr="00B61C38">
        <w:rPr>
          <w:rFonts w:ascii="Times New Roman" w:hAnsi="Times New Roman"/>
          <w:szCs w:val="24"/>
        </w:rPr>
        <w:t xml:space="preserve"> </w:t>
      </w:r>
      <w:proofErr w:type="spellStart"/>
      <w:r w:rsidRPr="00B61C38">
        <w:rPr>
          <w:rFonts w:ascii="Times New Roman" w:hAnsi="Times New Roman"/>
          <w:szCs w:val="24"/>
        </w:rPr>
        <w:t>pašvaldības</w:t>
      </w:r>
      <w:proofErr w:type="spellEnd"/>
      <w:r w:rsidRPr="00B61C38">
        <w:rPr>
          <w:rFonts w:ascii="Times New Roman" w:hAnsi="Times New Roman"/>
          <w:szCs w:val="24"/>
        </w:rPr>
        <w:t xml:space="preserve"> dome</w:t>
      </w:r>
      <w:r w:rsidRPr="00B61C38">
        <w:rPr>
          <w:rFonts w:ascii="Times New Roman" w:hAnsi="Times New Roman"/>
          <w:b/>
          <w:szCs w:val="24"/>
        </w:rPr>
        <w:t xml:space="preserve"> NOLEMJ:</w:t>
      </w:r>
    </w:p>
    <w:p w14:paraId="45402986" w14:textId="77777777" w:rsidR="00654444" w:rsidRPr="00B61C38" w:rsidRDefault="00654444" w:rsidP="00B61C38">
      <w:pPr>
        <w:shd w:val="clear" w:color="auto" w:fill="FFFFFF"/>
        <w:ind w:firstLine="720"/>
        <w:jc w:val="both"/>
        <w:rPr>
          <w:rFonts w:ascii="Times New Roman" w:hAnsi="Times New Roman"/>
          <w:lang w:val="lv-LV"/>
        </w:rPr>
      </w:pPr>
    </w:p>
    <w:p w14:paraId="6A9034B8" w14:textId="687FB907" w:rsidR="0029432C" w:rsidRPr="00B61C38" w:rsidRDefault="0029432C" w:rsidP="00B61C38">
      <w:pPr>
        <w:pStyle w:val="Sarakstarindkopa"/>
        <w:numPr>
          <w:ilvl w:val="0"/>
          <w:numId w:val="6"/>
        </w:numPr>
        <w:shd w:val="clear" w:color="auto" w:fill="FFFFFF"/>
        <w:ind w:left="426" w:hanging="426"/>
        <w:contextualSpacing w:val="0"/>
        <w:jc w:val="both"/>
        <w:rPr>
          <w:rFonts w:ascii="Times New Roman" w:hAnsi="Times New Roman"/>
          <w:lang w:val="lv-LV"/>
        </w:rPr>
      </w:pPr>
      <w:r w:rsidRPr="00B61C38">
        <w:rPr>
          <w:rFonts w:ascii="Times New Roman" w:hAnsi="Times New Roman"/>
          <w:lang w:val="lv-LV"/>
        </w:rPr>
        <w:t xml:space="preserve">Ikšķiles pilsētas bibliotēka, Ogresgala </w:t>
      </w:r>
      <w:r w:rsidR="00AD7B02" w:rsidRPr="00B61C38">
        <w:rPr>
          <w:rFonts w:ascii="Times New Roman" w:hAnsi="Times New Roman"/>
          <w:lang w:val="lv-LV"/>
        </w:rPr>
        <w:t>bibliotēka</w:t>
      </w:r>
      <w:r w:rsidRPr="00B61C38">
        <w:rPr>
          <w:rFonts w:ascii="Times New Roman" w:hAnsi="Times New Roman"/>
          <w:lang w:val="lv-LV"/>
        </w:rPr>
        <w:t xml:space="preserve"> </w:t>
      </w:r>
      <w:r w:rsidR="00CA7D7C" w:rsidRPr="00B61C38">
        <w:rPr>
          <w:rFonts w:ascii="Times New Roman" w:hAnsi="Times New Roman"/>
          <w:lang w:val="lv-LV"/>
        </w:rPr>
        <w:t xml:space="preserve">un </w:t>
      </w:r>
      <w:proofErr w:type="spellStart"/>
      <w:r w:rsidR="00CA7D7C" w:rsidRPr="00B61C38">
        <w:rPr>
          <w:rFonts w:ascii="Times New Roman" w:hAnsi="Times New Roman"/>
          <w:lang w:val="lv-LV"/>
        </w:rPr>
        <w:t>Ciemupes</w:t>
      </w:r>
      <w:proofErr w:type="spellEnd"/>
      <w:r w:rsidR="00CA7D7C" w:rsidRPr="00B61C38">
        <w:rPr>
          <w:rFonts w:ascii="Times New Roman" w:hAnsi="Times New Roman"/>
          <w:lang w:val="lv-LV"/>
        </w:rPr>
        <w:t xml:space="preserve"> bibliotēka</w:t>
      </w:r>
      <w:r w:rsidR="00AD7B02" w:rsidRPr="00B61C38">
        <w:rPr>
          <w:rFonts w:ascii="Times New Roman" w:hAnsi="Times New Roman"/>
          <w:lang w:val="lv-LV"/>
        </w:rPr>
        <w:t xml:space="preserve"> </w:t>
      </w:r>
      <w:r w:rsidR="000F41D7" w:rsidRPr="00B61C38">
        <w:rPr>
          <w:rFonts w:ascii="Times New Roman" w:hAnsi="Times New Roman"/>
          <w:lang w:val="lv-LV"/>
        </w:rPr>
        <w:t>izstājas no dalības biedrībā</w:t>
      </w:r>
      <w:r w:rsidR="008652DA" w:rsidRPr="00B61C38">
        <w:rPr>
          <w:rFonts w:ascii="Times New Roman" w:hAnsi="Times New Roman"/>
          <w:lang w:val="lv-LV"/>
        </w:rPr>
        <w:t xml:space="preserve"> </w:t>
      </w:r>
      <w:r w:rsidR="00CA7D7C" w:rsidRPr="00B61C38">
        <w:rPr>
          <w:rFonts w:ascii="Times New Roman" w:hAnsi="Times New Roman"/>
          <w:lang w:val="lv-LV"/>
        </w:rPr>
        <w:t xml:space="preserve">“Latvijas Bibliotekāru biedrība”, </w:t>
      </w:r>
      <w:proofErr w:type="spellStart"/>
      <w:r w:rsidR="00CA7D7C" w:rsidRPr="00B61C38">
        <w:rPr>
          <w:rFonts w:ascii="Times New Roman" w:hAnsi="Times New Roman"/>
          <w:lang w:val="lv-LV"/>
        </w:rPr>
        <w:t>reģ</w:t>
      </w:r>
      <w:proofErr w:type="spellEnd"/>
      <w:r w:rsidR="00CA7D7C" w:rsidRPr="00B61C38">
        <w:rPr>
          <w:rFonts w:ascii="Times New Roman" w:hAnsi="Times New Roman"/>
          <w:lang w:val="lv-LV"/>
        </w:rPr>
        <w:t>. Nr. </w:t>
      </w:r>
      <w:r w:rsidR="00CA7D7C" w:rsidRPr="00B61C38">
        <w:rPr>
          <w:rFonts w:ascii="Times New Roman" w:hAnsi="Times New Roman"/>
        </w:rPr>
        <w:t>40008007789</w:t>
      </w:r>
      <w:r w:rsidR="001E460B" w:rsidRPr="00B61C38">
        <w:rPr>
          <w:rFonts w:ascii="Times New Roman" w:hAnsi="Times New Roman"/>
        </w:rPr>
        <w:t>,</w:t>
      </w:r>
      <w:r w:rsidR="007A1BBA" w:rsidRPr="00B61C38">
        <w:rPr>
          <w:rFonts w:ascii="Times New Roman" w:hAnsi="Times New Roman"/>
        </w:rPr>
        <w:t xml:space="preserve"> (</w:t>
      </w:r>
      <w:proofErr w:type="spellStart"/>
      <w:r w:rsidR="007A1BBA" w:rsidRPr="00B61C38">
        <w:rPr>
          <w:rFonts w:ascii="Times New Roman" w:hAnsi="Times New Roman"/>
        </w:rPr>
        <w:t>turpmāk</w:t>
      </w:r>
      <w:proofErr w:type="spellEnd"/>
      <w:r w:rsidR="007A1BBA" w:rsidRPr="00B61C38">
        <w:rPr>
          <w:rFonts w:ascii="Times New Roman" w:hAnsi="Times New Roman"/>
        </w:rPr>
        <w:t xml:space="preserve"> </w:t>
      </w:r>
      <w:r w:rsidR="00AD7B02" w:rsidRPr="00B61C38">
        <w:rPr>
          <w:rFonts w:ascii="Times New Roman" w:hAnsi="Times New Roman"/>
        </w:rPr>
        <w:t>–</w:t>
      </w:r>
      <w:proofErr w:type="spellStart"/>
      <w:r w:rsidR="00AD7B02" w:rsidRPr="00B61C38">
        <w:rPr>
          <w:rFonts w:ascii="Times New Roman" w:hAnsi="Times New Roman"/>
        </w:rPr>
        <w:t>biedrība</w:t>
      </w:r>
      <w:proofErr w:type="spellEnd"/>
      <w:r w:rsidR="007A1BBA" w:rsidRPr="00B61C38">
        <w:rPr>
          <w:rFonts w:ascii="Times New Roman" w:hAnsi="Times New Roman"/>
        </w:rPr>
        <w:t>)</w:t>
      </w:r>
      <w:r w:rsidR="00AD7B02" w:rsidRPr="00B61C38">
        <w:rPr>
          <w:rFonts w:ascii="Times New Roman" w:hAnsi="Times New Roman"/>
        </w:rPr>
        <w:t xml:space="preserve"> </w:t>
      </w:r>
      <w:proofErr w:type="spellStart"/>
      <w:r w:rsidR="00AD7B02" w:rsidRPr="00B61C38">
        <w:rPr>
          <w:rFonts w:ascii="Times New Roman" w:hAnsi="Times New Roman"/>
        </w:rPr>
        <w:t>ar</w:t>
      </w:r>
      <w:proofErr w:type="spellEnd"/>
      <w:r w:rsidR="00AD7B02" w:rsidRPr="00B61C38">
        <w:rPr>
          <w:rFonts w:ascii="Times New Roman" w:hAnsi="Times New Roman"/>
        </w:rPr>
        <w:t xml:space="preserve"> </w:t>
      </w:r>
      <w:r w:rsidR="00AD7B02" w:rsidRPr="00B61C38">
        <w:rPr>
          <w:rFonts w:ascii="Times New Roman" w:hAnsi="Times New Roman"/>
          <w:lang w:val="lv-LV"/>
        </w:rPr>
        <w:t>2024. gada 1. janvāri.</w:t>
      </w:r>
    </w:p>
    <w:p w14:paraId="672506DE" w14:textId="705598FE" w:rsidR="00BB27F6" w:rsidRPr="00B61C38" w:rsidRDefault="00EC5693" w:rsidP="00B61C38">
      <w:pPr>
        <w:pStyle w:val="Sarakstarindkopa"/>
        <w:numPr>
          <w:ilvl w:val="0"/>
          <w:numId w:val="6"/>
        </w:numPr>
        <w:shd w:val="clear" w:color="auto" w:fill="FFFFFF"/>
        <w:ind w:left="426" w:hanging="426"/>
        <w:contextualSpacing w:val="0"/>
        <w:jc w:val="both"/>
        <w:rPr>
          <w:rFonts w:ascii="Times New Roman" w:hAnsi="Times New Roman"/>
          <w:lang w:val="lv-LV"/>
        </w:rPr>
      </w:pPr>
      <w:r w:rsidRPr="00B61C38">
        <w:rPr>
          <w:rFonts w:ascii="Times New Roman" w:hAnsi="Times New Roman"/>
          <w:lang w:val="lv-LV"/>
        </w:rPr>
        <w:t>Saglabāt</w:t>
      </w:r>
      <w:r w:rsidR="00F72918" w:rsidRPr="00B61C38">
        <w:rPr>
          <w:rFonts w:ascii="Times New Roman" w:hAnsi="Times New Roman"/>
          <w:lang w:val="lv-LV"/>
        </w:rPr>
        <w:t xml:space="preserve"> </w:t>
      </w:r>
      <w:bookmarkStart w:id="6" w:name="_Hlk138672810"/>
      <w:r w:rsidR="00CA7D7C" w:rsidRPr="00B61C38">
        <w:rPr>
          <w:rFonts w:ascii="Times New Roman" w:hAnsi="Times New Roman"/>
          <w:lang w:val="lv-LV"/>
        </w:rPr>
        <w:t xml:space="preserve">Ogres Centrālās bibliotēkas </w:t>
      </w:r>
      <w:bookmarkEnd w:id="6"/>
      <w:r w:rsidR="00F72918" w:rsidRPr="00B61C38">
        <w:rPr>
          <w:rFonts w:ascii="Times New Roman" w:hAnsi="Times New Roman"/>
          <w:lang w:val="lv-LV"/>
        </w:rPr>
        <w:t>dalīb</w:t>
      </w:r>
      <w:r w:rsidRPr="00B61C38">
        <w:rPr>
          <w:rFonts w:ascii="Times New Roman" w:hAnsi="Times New Roman"/>
          <w:lang w:val="lv-LV"/>
        </w:rPr>
        <w:t>u</w:t>
      </w:r>
      <w:r w:rsidR="00F72918" w:rsidRPr="00B61C38">
        <w:rPr>
          <w:rFonts w:ascii="Times New Roman" w:hAnsi="Times New Roman"/>
          <w:lang w:val="lv-LV"/>
        </w:rPr>
        <w:t xml:space="preserve"> </w:t>
      </w:r>
      <w:r w:rsidR="008264B3" w:rsidRPr="00B61C38">
        <w:rPr>
          <w:rFonts w:ascii="Times New Roman" w:hAnsi="Times New Roman"/>
          <w:lang w:val="lv-LV"/>
        </w:rPr>
        <w:t>biedrībā</w:t>
      </w:r>
      <w:r w:rsidR="007A1BBA" w:rsidRPr="00B61C38">
        <w:rPr>
          <w:rFonts w:ascii="Times New Roman" w:hAnsi="Times New Roman"/>
          <w:lang w:val="lv-LV"/>
        </w:rPr>
        <w:t>.</w:t>
      </w:r>
    </w:p>
    <w:p w14:paraId="3CFD2F47" w14:textId="43EC502E" w:rsidR="00157811" w:rsidRPr="00B61C38" w:rsidRDefault="00CA7D7C" w:rsidP="00B61C38">
      <w:pPr>
        <w:pStyle w:val="Sarakstarindkopa"/>
        <w:numPr>
          <w:ilvl w:val="0"/>
          <w:numId w:val="6"/>
        </w:numPr>
        <w:shd w:val="clear" w:color="auto" w:fill="FFFFFF"/>
        <w:ind w:left="425" w:hanging="426"/>
        <w:contextualSpacing w:val="0"/>
        <w:jc w:val="both"/>
        <w:rPr>
          <w:rFonts w:ascii="Times New Roman" w:hAnsi="Times New Roman"/>
          <w:lang w:val="lv-LV"/>
        </w:rPr>
      </w:pPr>
      <w:r w:rsidRPr="00B61C38">
        <w:rPr>
          <w:rFonts w:ascii="Times New Roman" w:hAnsi="Times New Roman"/>
          <w:lang w:val="lv-LV"/>
        </w:rPr>
        <w:t>P</w:t>
      </w:r>
      <w:r w:rsidR="00F72918" w:rsidRPr="00B61C38">
        <w:rPr>
          <w:rFonts w:ascii="Times New Roman" w:hAnsi="Times New Roman"/>
          <w:lang w:val="lv-LV"/>
        </w:rPr>
        <w:t xml:space="preserve">ilnvarot </w:t>
      </w:r>
      <w:r w:rsidRPr="00B61C38">
        <w:rPr>
          <w:rFonts w:ascii="Times New Roman" w:hAnsi="Times New Roman"/>
          <w:lang w:val="lv-LV"/>
        </w:rPr>
        <w:t xml:space="preserve"> Ogres Centrālās bibliotēkas</w:t>
      </w:r>
      <w:r w:rsidR="00F72918" w:rsidRPr="00B61C38">
        <w:rPr>
          <w:rFonts w:ascii="Times New Roman" w:hAnsi="Times New Roman"/>
          <w:lang w:val="lv-LV"/>
        </w:rPr>
        <w:t xml:space="preserve"> vadītāju</w:t>
      </w:r>
      <w:r w:rsidRPr="00B61C38">
        <w:rPr>
          <w:rFonts w:ascii="Times New Roman" w:hAnsi="Times New Roman"/>
          <w:lang w:val="lv-LV"/>
        </w:rPr>
        <w:t xml:space="preserve"> Jautrīti </w:t>
      </w:r>
      <w:proofErr w:type="spellStart"/>
      <w:r w:rsidRPr="00B61C38">
        <w:rPr>
          <w:rFonts w:ascii="Times New Roman" w:hAnsi="Times New Roman"/>
          <w:lang w:val="lv-LV"/>
        </w:rPr>
        <w:t>Mežjāni</w:t>
      </w:r>
      <w:proofErr w:type="spellEnd"/>
      <w:r w:rsidR="00F72918" w:rsidRPr="00B61C38">
        <w:rPr>
          <w:rFonts w:ascii="Times New Roman" w:hAnsi="Times New Roman"/>
          <w:lang w:val="lv-LV"/>
        </w:rPr>
        <w:t xml:space="preserve"> pārstāvēt </w:t>
      </w:r>
      <w:r w:rsidRPr="00B61C38">
        <w:rPr>
          <w:rFonts w:ascii="Times New Roman" w:hAnsi="Times New Roman"/>
          <w:lang w:val="lv-LV"/>
        </w:rPr>
        <w:t>Ogres Centrālās bibliotēkas</w:t>
      </w:r>
      <w:r w:rsidR="00F72918" w:rsidRPr="00B61C38">
        <w:rPr>
          <w:rFonts w:ascii="Times New Roman" w:hAnsi="Times New Roman"/>
          <w:lang w:val="lv-LV"/>
        </w:rPr>
        <w:t xml:space="preserve"> kā biedra intereses biedrībā – sabiedrības virzītas vietējās attīstības īstenošanai</w:t>
      </w:r>
      <w:r w:rsidR="00145760" w:rsidRPr="00B61C38">
        <w:rPr>
          <w:rFonts w:ascii="Times New Roman" w:hAnsi="Times New Roman"/>
          <w:lang w:val="lv-LV"/>
        </w:rPr>
        <w:t>.</w:t>
      </w:r>
      <w:r w:rsidR="00931F5B" w:rsidRPr="00B61C38">
        <w:rPr>
          <w:rFonts w:ascii="Times New Roman" w:hAnsi="Times New Roman"/>
          <w:lang w:val="lv-LV"/>
        </w:rPr>
        <w:t xml:space="preserve"> </w:t>
      </w:r>
    </w:p>
    <w:p w14:paraId="5BCCBE5D" w14:textId="482ED197" w:rsidR="007A1BBA" w:rsidRPr="00B61C38" w:rsidRDefault="000F41D7" w:rsidP="00B61C38">
      <w:pPr>
        <w:pStyle w:val="Sarakstarindkopa"/>
        <w:numPr>
          <w:ilvl w:val="0"/>
          <w:numId w:val="6"/>
        </w:numPr>
        <w:shd w:val="clear" w:color="auto" w:fill="FFFFFF"/>
        <w:ind w:left="426" w:hanging="426"/>
        <w:contextualSpacing w:val="0"/>
        <w:jc w:val="both"/>
        <w:rPr>
          <w:rFonts w:ascii="Times New Roman" w:hAnsi="Times New Roman"/>
          <w:lang w:val="lv-LV"/>
        </w:rPr>
      </w:pPr>
      <w:r w:rsidRPr="00B61C38">
        <w:rPr>
          <w:rFonts w:ascii="Times New Roman" w:hAnsi="Times New Roman"/>
          <w:lang w:val="lv-LV"/>
        </w:rPr>
        <w:t xml:space="preserve">Uzdot </w:t>
      </w:r>
      <w:r w:rsidR="007A1BBA" w:rsidRPr="00B61C38">
        <w:rPr>
          <w:rFonts w:ascii="Times New Roman" w:hAnsi="Times New Roman"/>
          <w:lang w:val="lv-LV"/>
        </w:rPr>
        <w:t>Ogres novada pašvaldības Centrālās administrācijas Kancelej</w:t>
      </w:r>
      <w:r w:rsidRPr="00B61C38">
        <w:rPr>
          <w:rFonts w:ascii="Times New Roman" w:hAnsi="Times New Roman"/>
          <w:lang w:val="lv-LV"/>
        </w:rPr>
        <w:t>ai</w:t>
      </w:r>
      <w:r w:rsidR="007A1BBA" w:rsidRPr="00B61C38">
        <w:rPr>
          <w:rFonts w:ascii="Times New Roman" w:hAnsi="Times New Roman"/>
          <w:lang w:val="lv-LV"/>
        </w:rPr>
        <w:t xml:space="preserve"> informēt biedrību par </w:t>
      </w:r>
      <w:r w:rsidR="00763995" w:rsidRPr="00B61C38">
        <w:rPr>
          <w:rFonts w:ascii="Times New Roman" w:hAnsi="Times New Roman"/>
          <w:lang w:val="lv-LV"/>
        </w:rPr>
        <w:t>šo</w:t>
      </w:r>
      <w:r w:rsidR="007A1BBA" w:rsidRPr="00B61C38">
        <w:rPr>
          <w:rFonts w:ascii="Times New Roman" w:hAnsi="Times New Roman"/>
          <w:lang w:val="lv-LV"/>
        </w:rPr>
        <w:t xml:space="preserve"> lēmumu, ievērojot Biedrību un nodibinājuma likumā un Biedrības statūtos noteikto kārtību. </w:t>
      </w:r>
    </w:p>
    <w:p w14:paraId="7C0EFC33" w14:textId="788577EC" w:rsidR="00A92F47" w:rsidRPr="00B61C38" w:rsidRDefault="00A92F47" w:rsidP="00B61C38">
      <w:pPr>
        <w:pStyle w:val="Sarakstarindkopa"/>
        <w:numPr>
          <w:ilvl w:val="0"/>
          <w:numId w:val="6"/>
        </w:numPr>
        <w:shd w:val="clear" w:color="auto" w:fill="FFFFFF"/>
        <w:ind w:left="426" w:hanging="426"/>
        <w:contextualSpacing w:val="0"/>
        <w:jc w:val="both"/>
        <w:rPr>
          <w:rFonts w:ascii="Times New Roman" w:hAnsi="Times New Roman"/>
          <w:lang w:val="lv-LV"/>
        </w:rPr>
      </w:pPr>
      <w:r w:rsidRPr="00B61C38">
        <w:rPr>
          <w:rFonts w:ascii="Times New Roman" w:hAnsi="Times New Roman"/>
          <w:lang w:val="lv-LV"/>
        </w:rPr>
        <w:t>Dalības maks</w:t>
      </w:r>
      <w:r w:rsidR="005331AF" w:rsidRPr="00B61C38">
        <w:rPr>
          <w:rFonts w:ascii="Times New Roman" w:hAnsi="Times New Roman"/>
          <w:lang w:val="lv-LV"/>
        </w:rPr>
        <w:t xml:space="preserve">u </w:t>
      </w:r>
      <w:r w:rsidRPr="00B61C38">
        <w:rPr>
          <w:rFonts w:ascii="Times New Roman" w:hAnsi="Times New Roman"/>
          <w:lang w:val="lv-LV"/>
        </w:rPr>
        <w:t>biedrībā segt no Ogres novada pašvaldības budžeta līdzekļiem.</w:t>
      </w:r>
    </w:p>
    <w:p w14:paraId="5347A0A9" w14:textId="6F4B64DC" w:rsidR="00BB27F6" w:rsidRPr="00B61C38" w:rsidRDefault="00654444" w:rsidP="00B61C38">
      <w:pPr>
        <w:pStyle w:val="Sarakstarindkopa"/>
        <w:numPr>
          <w:ilvl w:val="0"/>
          <w:numId w:val="6"/>
        </w:numPr>
        <w:shd w:val="clear" w:color="auto" w:fill="FFFFFF"/>
        <w:ind w:left="426" w:hanging="426"/>
        <w:contextualSpacing w:val="0"/>
        <w:jc w:val="both"/>
        <w:rPr>
          <w:rFonts w:ascii="Times New Roman" w:hAnsi="Times New Roman"/>
          <w:lang w:val="lv-LV"/>
        </w:rPr>
      </w:pPr>
      <w:r w:rsidRPr="00B61C38">
        <w:rPr>
          <w:rFonts w:ascii="Times New Roman" w:hAnsi="Times New Roman"/>
          <w:lang w:val="lv-LV"/>
        </w:rPr>
        <w:t xml:space="preserve">Kontroli par lēmuma izpildi uzdot pašvaldības </w:t>
      </w:r>
      <w:r w:rsidR="00D5780E" w:rsidRPr="00B61C38">
        <w:rPr>
          <w:rFonts w:ascii="Times New Roman" w:hAnsi="Times New Roman"/>
          <w:lang w:val="lv-LV"/>
        </w:rPr>
        <w:t>izpilddirektoram</w:t>
      </w:r>
      <w:r w:rsidRPr="00B61C38">
        <w:rPr>
          <w:rFonts w:ascii="Times New Roman" w:hAnsi="Times New Roman"/>
          <w:lang w:val="lv-LV"/>
        </w:rPr>
        <w:t>.</w:t>
      </w:r>
    </w:p>
    <w:bookmarkEnd w:id="1"/>
    <w:p w14:paraId="483C5CF2" w14:textId="77777777" w:rsidR="00BB27F6" w:rsidRPr="00E650E8" w:rsidRDefault="00BB27F6" w:rsidP="00B61C38">
      <w:pPr>
        <w:shd w:val="clear" w:color="auto" w:fill="FFFFFF"/>
        <w:ind w:firstLine="720"/>
        <w:jc w:val="both"/>
        <w:rPr>
          <w:rFonts w:ascii="Times New Roman" w:hAnsi="Times New Roman"/>
          <w:lang w:val="lv-LV"/>
        </w:rPr>
      </w:pPr>
    </w:p>
    <w:p w14:paraId="0A98F93E" w14:textId="77777777" w:rsidR="004F0DB5" w:rsidRPr="00E650E8" w:rsidRDefault="004F0DB5" w:rsidP="00B61C38">
      <w:pPr>
        <w:shd w:val="clear" w:color="auto" w:fill="FFFFFF"/>
        <w:ind w:firstLine="720"/>
        <w:jc w:val="both"/>
        <w:rPr>
          <w:rFonts w:ascii="Times New Roman" w:hAnsi="Times New Roman"/>
          <w:lang w:val="lv-LV"/>
        </w:rPr>
      </w:pPr>
    </w:p>
    <w:p w14:paraId="3260F8F5" w14:textId="77777777" w:rsidR="004C31FD" w:rsidRPr="00E650E8" w:rsidRDefault="004C31FD" w:rsidP="00B61C38">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(Sēdes vadītāja,</w:t>
      </w:r>
    </w:p>
    <w:p w14:paraId="04E0371C" w14:textId="6AA16480" w:rsidR="004C31FD" w:rsidRPr="00E650E8" w:rsidRDefault="004C31FD" w:rsidP="00B61C38">
      <w:pPr>
        <w:pStyle w:val="Pamattekstaatkpe2"/>
        <w:spacing w:after="0" w:line="240" w:lineRule="auto"/>
        <w:ind w:left="357"/>
        <w:jc w:val="right"/>
        <w:rPr>
          <w:rFonts w:ascii="Times New Roman" w:hAnsi="Times New Roman"/>
          <w:lang w:val="lv-LV"/>
        </w:rPr>
      </w:pPr>
      <w:r w:rsidRPr="00E650E8">
        <w:rPr>
          <w:rFonts w:ascii="Times New Roman" w:hAnsi="Times New Roman"/>
          <w:bCs/>
          <w:lang w:val="lv-LV"/>
        </w:rPr>
        <w:t xml:space="preserve">domes priekšsēdētāja </w:t>
      </w:r>
      <w:proofErr w:type="spellStart"/>
      <w:r w:rsidRPr="00E650E8">
        <w:rPr>
          <w:rFonts w:ascii="Times New Roman" w:hAnsi="Times New Roman"/>
          <w:bCs/>
          <w:lang w:val="lv-LV"/>
        </w:rPr>
        <w:t>E.Helmaņa</w:t>
      </w:r>
      <w:proofErr w:type="spellEnd"/>
      <w:r w:rsidRPr="00E650E8">
        <w:rPr>
          <w:rFonts w:ascii="Times New Roman" w:hAnsi="Times New Roman"/>
          <w:bCs/>
          <w:lang w:val="lv-LV"/>
        </w:rPr>
        <w:t xml:space="preserve"> paraksts)</w:t>
      </w:r>
    </w:p>
    <w:sectPr w:rsidR="004C31FD" w:rsidRPr="00E650E8" w:rsidSect="004F0DB5">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D611" w14:textId="77777777" w:rsidR="0049797D" w:rsidRDefault="0049797D" w:rsidP="00C41BA3">
      <w:r>
        <w:separator/>
      </w:r>
    </w:p>
  </w:endnote>
  <w:endnote w:type="continuationSeparator" w:id="0">
    <w:p w14:paraId="4EEEB72A" w14:textId="77777777" w:rsidR="0049797D" w:rsidRDefault="0049797D"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C8C4" w14:textId="77777777" w:rsidR="0049797D" w:rsidRDefault="0049797D" w:rsidP="00C41BA3">
      <w:r>
        <w:separator/>
      </w:r>
    </w:p>
  </w:footnote>
  <w:footnote w:type="continuationSeparator" w:id="0">
    <w:p w14:paraId="2B5AF132" w14:textId="77777777" w:rsidR="0049797D" w:rsidRDefault="0049797D"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5B420C1"/>
    <w:multiLevelType w:val="hybridMultilevel"/>
    <w:tmpl w:val="89FCF9CE"/>
    <w:lvl w:ilvl="0" w:tplc="53D6AC0C">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78737358">
    <w:abstractNumId w:val="2"/>
  </w:num>
  <w:num w:numId="2" w16cid:durableId="2083142006">
    <w:abstractNumId w:val="5"/>
  </w:num>
  <w:num w:numId="3" w16cid:durableId="1246299699">
    <w:abstractNumId w:val="0"/>
  </w:num>
  <w:num w:numId="4" w16cid:durableId="1318337492">
    <w:abstractNumId w:val="6"/>
  </w:num>
  <w:num w:numId="5" w16cid:durableId="1933392866">
    <w:abstractNumId w:val="1"/>
  </w:num>
  <w:num w:numId="6" w16cid:durableId="1708681776">
    <w:abstractNumId w:val="8"/>
  </w:num>
  <w:num w:numId="7" w16cid:durableId="1601259805">
    <w:abstractNumId w:val="7"/>
  </w:num>
  <w:num w:numId="8" w16cid:durableId="2069526645">
    <w:abstractNumId w:val="3"/>
  </w:num>
  <w:num w:numId="9" w16cid:durableId="606426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1FB8"/>
    <w:rsid w:val="00077B42"/>
    <w:rsid w:val="00077DBC"/>
    <w:rsid w:val="00084C26"/>
    <w:rsid w:val="00090FEC"/>
    <w:rsid w:val="00096183"/>
    <w:rsid w:val="000A4345"/>
    <w:rsid w:val="000A4A3E"/>
    <w:rsid w:val="000B35DF"/>
    <w:rsid w:val="000D763F"/>
    <w:rsid w:val="000E5A15"/>
    <w:rsid w:val="000F3F6F"/>
    <w:rsid w:val="000F41D7"/>
    <w:rsid w:val="0010150B"/>
    <w:rsid w:val="00103067"/>
    <w:rsid w:val="001077A7"/>
    <w:rsid w:val="001207C0"/>
    <w:rsid w:val="0012568B"/>
    <w:rsid w:val="00145760"/>
    <w:rsid w:val="00146305"/>
    <w:rsid w:val="00151D1C"/>
    <w:rsid w:val="00157811"/>
    <w:rsid w:val="0016343F"/>
    <w:rsid w:val="00174066"/>
    <w:rsid w:val="0018799E"/>
    <w:rsid w:val="00191871"/>
    <w:rsid w:val="0019399D"/>
    <w:rsid w:val="001942A1"/>
    <w:rsid w:val="0019498B"/>
    <w:rsid w:val="001A57FC"/>
    <w:rsid w:val="001B5005"/>
    <w:rsid w:val="001C1BA1"/>
    <w:rsid w:val="001E460B"/>
    <w:rsid w:val="00207F6B"/>
    <w:rsid w:val="00210A1F"/>
    <w:rsid w:val="00210D81"/>
    <w:rsid w:val="002579FA"/>
    <w:rsid w:val="00261F9D"/>
    <w:rsid w:val="0026411D"/>
    <w:rsid w:val="002854F3"/>
    <w:rsid w:val="0029432C"/>
    <w:rsid w:val="002C1521"/>
    <w:rsid w:val="002D0560"/>
    <w:rsid w:val="002D1DC8"/>
    <w:rsid w:val="002D3EC0"/>
    <w:rsid w:val="002E4CF1"/>
    <w:rsid w:val="0030754A"/>
    <w:rsid w:val="0031708B"/>
    <w:rsid w:val="00333E0C"/>
    <w:rsid w:val="00356543"/>
    <w:rsid w:val="00365678"/>
    <w:rsid w:val="00374C38"/>
    <w:rsid w:val="00381F22"/>
    <w:rsid w:val="0038646B"/>
    <w:rsid w:val="003A2571"/>
    <w:rsid w:val="003B1B6E"/>
    <w:rsid w:val="003B447B"/>
    <w:rsid w:val="003B5FAA"/>
    <w:rsid w:val="003B6B10"/>
    <w:rsid w:val="003C42DC"/>
    <w:rsid w:val="003F3A31"/>
    <w:rsid w:val="00401804"/>
    <w:rsid w:val="00407744"/>
    <w:rsid w:val="00416F4F"/>
    <w:rsid w:val="004367C4"/>
    <w:rsid w:val="00471DC7"/>
    <w:rsid w:val="00471E7A"/>
    <w:rsid w:val="004747B4"/>
    <w:rsid w:val="00493F0D"/>
    <w:rsid w:val="0049428F"/>
    <w:rsid w:val="00494ED1"/>
    <w:rsid w:val="0049797D"/>
    <w:rsid w:val="004A0BFA"/>
    <w:rsid w:val="004A7599"/>
    <w:rsid w:val="004C1CAB"/>
    <w:rsid w:val="004C31FD"/>
    <w:rsid w:val="004D11CE"/>
    <w:rsid w:val="004D1BB4"/>
    <w:rsid w:val="004D617F"/>
    <w:rsid w:val="004E493C"/>
    <w:rsid w:val="004F0DB5"/>
    <w:rsid w:val="004F4B80"/>
    <w:rsid w:val="00504C39"/>
    <w:rsid w:val="00526E8C"/>
    <w:rsid w:val="005331AF"/>
    <w:rsid w:val="005344CF"/>
    <w:rsid w:val="00547970"/>
    <w:rsid w:val="00574F9F"/>
    <w:rsid w:val="00595B58"/>
    <w:rsid w:val="005B0219"/>
    <w:rsid w:val="005B33B3"/>
    <w:rsid w:val="005B623A"/>
    <w:rsid w:val="005C4DD4"/>
    <w:rsid w:val="005C71D6"/>
    <w:rsid w:val="005E106C"/>
    <w:rsid w:val="005F237B"/>
    <w:rsid w:val="005F70A6"/>
    <w:rsid w:val="00606B0C"/>
    <w:rsid w:val="00611ED7"/>
    <w:rsid w:val="0061273D"/>
    <w:rsid w:val="006356F8"/>
    <w:rsid w:val="00641B44"/>
    <w:rsid w:val="00654319"/>
    <w:rsid w:val="00654444"/>
    <w:rsid w:val="00677B6C"/>
    <w:rsid w:val="00677BD5"/>
    <w:rsid w:val="00677BE0"/>
    <w:rsid w:val="006A7C45"/>
    <w:rsid w:val="006B05ED"/>
    <w:rsid w:val="006B0A4D"/>
    <w:rsid w:val="006B0B36"/>
    <w:rsid w:val="006C5F36"/>
    <w:rsid w:val="006F64BE"/>
    <w:rsid w:val="007144A3"/>
    <w:rsid w:val="00720727"/>
    <w:rsid w:val="0074191F"/>
    <w:rsid w:val="00756376"/>
    <w:rsid w:val="0076140E"/>
    <w:rsid w:val="00763995"/>
    <w:rsid w:val="00763D2D"/>
    <w:rsid w:val="007746CB"/>
    <w:rsid w:val="0078214A"/>
    <w:rsid w:val="007A1BBA"/>
    <w:rsid w:val="007A47CF"/>
    <w:rsid w:val="007A6756"/>
    <w:rsid w:val="007A7AA6"/>
    <w:rsid w:val="007C12B4"/>
    <w:rsid w:val="007D44B0"/>
    <w:rsid w:val="007E25D5"/>
    <w:rsid w:val="007F20FA"/>
    <w:rsid w:val="008052AD"/>
    <w:rsid w:val="008264B3"/>
    <w:rsid w:val="008437C6"/>
    <w:rsid w:val="0086173C"/>
    <w:rsid w:val="008652DA"/>
    <w:rsid w:val="00866A13"/>
    <w:rsid w:val="00877D9D"/>
    <w:rsid w:val="00884AFC"/>
    <w:rsid w:val="00892E0E"/>
    <w:rsid w:val="008A2CF1"/>
    <w:rsid w:val="008B59E9"/>
    <w:rsid w:val="008D1D70"/>
    <w:rsid w:val="008E0598"/>
    <w:rsid w:val="008F0AA2"/>
    <w:rsid w:val="00920DA6"/>
    <w:rsid w:val="00931F5B"/>
    <w:rsid w:val="009512CD"/>
    <w:rsid w:val="00951401"/>
    <w:rsid w:val="00962FDD"/>
    <w:rsid w:val="00965385"/>
    <w:rsid w:val="009661C2"/>
    <w:rsid w:val="009732C5"/>
    <w:rsid w:val="009D252F"/>
    <w:rsid w:val="009D47A3"/>
    <w:rsid w:val="009D7C2B"/>
    <w:rsid w:val="009F565C"/>
    <w:rsid w:val="00A073BD"/>
    <w:rsid w:val="00A1458D"/>
    <w:rsid w:val="00A34B95"/>
    <w:rsid w:val="00A350E8"/>
    <w:rsid w:val="00A473A0"/>
    <w:rsid w:val="00A61858"/>
    <w:rsid w:val="00A74FAD"/>
    <w:rsid w:val="00A92F47"/>
    <w:rsid w:val="00AC1AFB"/>
    <w:rsid w:val="00AC76ED"/>
    <w:rsid w:val="00AD7B02"/>
    <w:rsid w:val="00B00DA6"/>
    <w:rsid w:val="00B06E53"/>
    <w:rsid w:val="00B17E44"/>
    <w:rsid w:val="00B61C38"/>
    <w:rsid w:val="00B6369B"/>
    <w:rsid w:val="00B64CB3"/>
    <w:rsid w:val="00B878A9"/>
    <w:rsid w:val="00B90247"/>
    <w:rsid w:val="00B95448"/>
    <w:rsid w:val="00BA1B4E"/>
    <w:rsid w:val="00BB1F21"/>
    <w:rsid w:val="00BB27F6"/>
    <w:rsid w:val="00BB3CD6"/>
    <w:rsid w:val="00BB55A3"/>
    <w:rsid w:val="00BE1131"/>
    <w:rsid w:val="00C00529"/>
    <w:rsid w:val="00C258D5"/>
    <w:rsid w:val="00C356FD"/>
    <w:rsid w:val="00C41BA3"/>
    <w:rsid w:val="00C45DE2"/>
    <w:rsid w:val="00C55CEA"/>
    <w:rsid w:val="00C6588F"/>
    <w:rsid w:val="00C80403"/>
    <w:rsid w:val="00CA6DA6"/>
    <w:rsid w:val="00CA7D7C"/>
    <w:rsid w:val="00CC40A5"/>
    <w:rsid w:val="00CD13C5"/>
    <w:rsid w:val="00CD2CC6"/>
    <w:rsid w:val="00CF31FD"/>
    <w:rsid w:val="00D05FB2"/>
    <w:rsid w:val="00D1382C"/>
    <w:rsid w:val="00D3373D"/>
    <w:rsid w:val="00D5780E"/>
    <w:rsid w:val="00D57984"/>
    <w:rsid w:val="00DA03FE"/>
    <w:rsid w:val="00DA393C"/>
    <w:rsid w:val="00DC5067"/>
    <w:rsid w:val="00DD3CBA"/>
    <w:rsid w:val="00DE220A"/>
    <w:rsid w:val="00DE45A1"/>
    <w:rsid w:val="00DF384C"/>
    <w:rsid w:val="00E15B4A"/>
    <w:rsid w:val="00E25894"/>
    <w:rsid w:val="00E31003"/>
    <w:rsid w:val="00E56A03"/>
    <w:rsid w:val="00E60C0F"/>
    <w:rsid w:val="00E650E8"/>
    <w:rsid w:val="00E75486"/>
    <w:rsid w:val="00E837C0"/>
    <w:rsid w:val="00E84310"/>
    <w:rsid w:val="00EA6656"/>
    <w:rsid w:val="00EA6FF1"/>
    <w:rsid w:val="00EB7F5E"/>
    <w:rsid w:val="00EC1582"/>
    <w:rsid w:val="00EC37C4"/>
    <w:rsid w:val="00EC5693"/>
    <w:rsid w:val="00EE3DC6"/>
    <w:rsid w:val="00EE6A14"/>
    <w:rsid w:val="00EF6C04"/>
    <w:rsid w:val="00F15294"/>
    <w:rsid w:val="00F2341A"/>
    <w:rsid w:val="00F245D9"/>
    <w:rsid w:val="00F377A5"/>
    <w:rsid w:val="00F50A1B"/>
    <w:rsid w:val="00F53975"/>
    <w:rsid w:val="00F57AF2"/>
    <w:rsid w:val="00F72918"/>
    <w:rsid w:val="00F851BA"/>
    <w:rsid w:val="00F87622"/>
    <w:rsid w:val="00F945B9"/>
    <w:rsid w:val="00F96B25"/>
    <w:rsid w:val="00FA49DB"/>
    <w:rsid w:val="00FB7F9C"/>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Prskatjums">
    <w:name w:val="Revision"/>
    <w:hidden/>
    <w:uiPriority w:val="99"/>
    <w:semiHidden/>
    <w:rsid w:val="00E75486"/>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2906-30C5-40A6-B1C3-35436550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4959</Words>
  <Characters>2828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2023-06-30T06:17:00Z</cp:lastPrinted>
  <dcterms:created xsi:type="dcterms:W3CDTF">2023-06-30T06:17:00Z</dcterms:created>
  <dcterms:modified xsi:type="dcterms:W3CDTF">2023-06-30T06:17:00Z</dcterms:modified>
</cp:coreProperties>
</file>