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9B3A71">
      <w:pPr>
        <w:jc w:val="center"/>
        <w:rPr>
          <w:rFonts w:ascii="Times New Roman" w:hAnsi="Times New Roman"/>
          <w:lang w:val="lv-LV"/>
        </w:rPr>
      </w:pPr>
    </w:p>
    <w:p w14:paraId="40E55DC1" w14:textId="3AEBCDBF" w:rsidR="004C31FD" w:rsidRPr="00E650E8" w:rsidRDefault="004C31FD" w:rsidP="009B3A71">
      <w:pPr>
        <w:jc w:val="center"/>
        <w:rPr>
          <w:rFonts w:ascii="Times New Roman" w:hAnsi="Times New Roman"/>
          <w:sz w:val="28"/>
          <w:lang w:val="lv-LV"/>
        </w:rPr>
      </w:pPr>
      <w:r w:rsidRPr="00E650E8">
        <w:rPr>
          <w:rFonts w:ascii="Times New Roman" w:hAnsi="Times New Roman"/>
          <w:sz w:val="28"/>
          <w:lang w:val="lv-LV"/>
        </w:rPr>
        <w:t>PAŠVALDĪBAS</w:t>
      </w:r>
      <w:r w:rsidR="00066C17">
        <w:rPr>
          <w:rFonts w:ascii="Times New Roman" w:hAnsi="Times New Roman"/>
          <w:sz w:val="28"/>
          <w:lang w:val="lv-LV"/>
        </w:rPr>
        <w:t xml:space="preserve"> ĀRKĀRTAS</w:t>
      </w:r>
      <w:r w:rsidRPr="00E650E8">
        <w:rPr>
          <w:rFonts w:ascii="Times New Roman" w:hAnsi="Times New Roman"/>
          <w:sz w:val="28"/>
          <w:lang w:val="lv-LV"/>
        </w:rPr>
        <w:t xml:space="preserve"> </w:t>
      </w:r>
      <w:r w:rsidRPr="00E650E8">
        <w:rPr>
          <w:rFonts w:ascii="Times New Roman" w:hAnsi="Times New Roman"/>
          <w:sz w:val="28"/>
          <w:szCs w:val="28"/>
          <w:lang w:val="lv-LV"/>
        </w:rPr>
        <w:t>DOMES</w:t>
      </w:r>
      <w:r w:rsidR="00F377A5" w:rsidRPr="00E650E8">
        <w:rPr>
          <w:rFonts w:ascii="Times New Roman" w:hAnsi="Times New Roman"/>
          <w:sz w:val="28"/>
          <w:szCs w:val="28"/>
          <w:lang w:val="lv-LV"/>
        </w:rPr>
        <w:t xml:space="preserve"> </w:t>
      </w:r>
      <w:r w:rsidRPr="00E650E8">
        <w:rPr>
          <w:rFonts w:ascii="Times New Roman" w:hAnsi="Times New Roman"/>
          <w:sz w:val="28"/>
          <w:szCs w:val="28"/>
          <w:lang w:val="lv-LV"/>
        </w:rPr>
        <w:t>SĒDES PROTOKOLA IZRAKSTS</w:t>
      </w:r>
    </w:p>
    <w:p w14:paraId="58A30097" w14:textId="77777777" w:rsidR="004C31FD" w:rsidRDefault="004C31FD" w:rsidP="009B3A71">
      <w:pPr>
        <w:rPr>
          <w:rFonts w:ascii="Times New Roman" w:hAnsi="Times New Roman"/>
          <w:szCs w:val="24"/>
          <w:lang w:val="lv-LV"/>
        </w:rPr>
      </w:pPr>
    </w:p>
    <w:p w14:paraId="00A2E264" w14:textId="77777777" w:rsidR="00650DB9" w:rsidRPr="00E650E8" w:rsidRDefault="00650DB9" w:rsidP="009B3A7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9B3A71">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6FB988CC" w:rsidR="004C31FD" w:rsidRPr="00E650E8" w:rsidRDefault="007144A3" w:rsidP="009B3A71">
            <w:pPr>
              <w:pStyle w:val="Virsraksts2"/>
              <w:jc w:val="left"/>
            </w:pPr>
            <w:r w:rsidRPr="00E650E8">
              <w:t xml:space="preserve">                   </w:t>
            </w:r>
            <w:r w:rsidR="004C31FD" w:rsidRPr="00E650E8">
              <w:t>Nr.</w:t>
            </w:r>
            <w:r w:rsidR="009B3A71">
              <w:t>10</w:t>
            </w:r>
          </w:p>
        </w:tc>
        <w:tc>
          <w:tcPr>
            <w:tcW w:w="1667" w:type="pct"/>
          </w:tcPr>
          <w:p w14:paraId="230F635A" w14:textId="6CF4EC66" w:rsidR="004C31FD" w:rsidRPr="00E650E8" w:rsidRDefault="004C31FD" w:rsidP="009B3A71">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650DB9">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9B3A71">
      <w:pPr>
        <w:jc w:val="center"/>
        <w:rPr>
          <w:rFonts w:ascii="Times New Roman" w:hAnsi="Times New Roman"/>
          <w:b/>
          <w:lang w:val="lv-LV"/>
        </w:rPr>
      </w:pPr>
    </w:p>
    <w:p w14:paraId="4DBD80F4" w14:textId="3DD8E4EA" w:rsidR="00654444" w:rsidRPr="00E650E8" w:rsidRDefault="009B3A71" w:rsidP="009B3A71">
      <w:pPr>
        <w:jc w:val="center"/>
        <w:rPr>
          <w:rFonts w:ascii="Times New Roman" w:hAnsi="Times New Roman"/>
          <w:b/>
          <w:lang w:val="lv-LV"/>
        </w:rPr>
      </w:pPr>
      <w:r>
        <w:rPr>
          <w:rFonts w:ascii="Times New Roman" w:hAnsi="Times New Roman"/>
          <w:b/>
          <w:lang w:val="lv-LV"/>
        </w:rPr>
        <w:t>23</w:t>
      </w:r>
      <w:r w:rsidR="004C31FD" w:rsidRPr="00E650E8">
        <w:rPr>
          <w:rFonts w:ascii="Times New Roman" w:hAnsi="Times New Roman"/>
          <w:b/>
          <w:lang w:val="lv-LV"/>
        </w:rPr>
        <w:t>.</w:t>
      </w:r>
    </w:p>
    <w:p w14:paraId="01C221F9" w14:textId="1816387C" w:rsidR="004C31FD" w:rsidRPr="00E650E8" w:rsidRDefault="004C31FD" w:rsidP="009B3A71">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A7145A">
        <w:rPr>
          <w:rFonts w:ascii="Times New Roman" w:hAnsi="Times New Roman"/>
          <w:b/>
          <w:bCs/>
          <w:u w:val="single"/>
          <w:lang w:val="lv-LV"/>
        </w:rPr>
        <w:t>biedrībā “</w:t>
      </w:r>
      <w:r w:rsidR="005676A3" w:rsidRPr="005676A3">
        <w:rPr>
          <w:rFonts w:ascii="Times New Roman" w:hAnsi="Times New Roman"/>
          <w:b/>
          <w:bCs/>
          <w:u w:val="single"/>
          <w:lang w:val="lv-LV"/>
        </w:rPr>
        <w:t>Latvijas M</w:t>
      </w:r>
      <w:r w:rsidR="005676A3" w:rsidRPr="005676A3">
        <w:rPr>
          <w:rFonts w:ascii="Times New Roman" w:hAnsi="Times New Roman" w:hint="eastAsia"/>
          <w:b/>
          <w:bCs/>
          <w:u w:val="single"/>
          <w:lang w:val="lv-LV"/>
        </w:rPr>
        <w:t>ā</w:t>
      </w:r>
      <w:r w:rsidR="005676A3" w:rsidRPr="005676A3">
        <w:rPr>
          <w:rFonts w:ascii="Times New Roman" w:hAnsi="Times New Roman"/>
          <w:b/>
          <w:bCs/>
          <w:u w:val="single"/>
          <w:lang w:val="lv-LV"/>
        </w:rPr>
        <w:t>kslas skolu skolot</w:t>
      </w:r>
      <w:r w:rsidR="005676A3" w:rsidRPr="005676A3">
        <w:rPr>
          <w:rFonts w:ascii="Times New Roman" w:hAnsi="Times New Roman" w:hint="eastAsia"/>
          <w:b/>
          <w:bCs/>
          <w:u w:val="single"/>
          <w:lang w:val="lv-LV"/>
        </w:rPr>
        <w:t>ā</w:t>
      </w:r>
      <w:r w:rsidR="005676A3" w:rsidRPr="005676A3">
        <w:rPr>
          <w:rFonts w:ascii="Times New Roman" w:hAnsi="Times New Roman"/>
          <w:b/>
          <w:bCs/>
          <w:u w:val="single"/>
          <w:lang w:val="lv-LV"/>
        </w:rPr>
        <w:t>ju asoci</w:t>
      </w:r>
      <w:r w:rsidR="005676A3" w:rsidRPr="005676A3">
        <w:rPr>
          <w:rFonts w:ascii="Times New Roman" w:hAnsi="Times New Roman" w:hint="eastAsia"/>
          <w:b/>
          <w:bCs/>
          <w:u w:val="single"/>
          <w:lang w:val="lv-LV"/>
        </w:rPr>
        <w:t>ā</w:t>
      </w:r>
      <w:r w:rsidR="005676A3" w:rsidRPr="005676A3">
        <w:rPr>
          <w:rFonts w:ascii="Times New Roman" w:hAnsi="Times New Roman"/>
          <w:b/>
          <w:bCs/>
          <w:u w:val="single"/>
          <w:lang w:val="lv-LV"/>
        </w:rPr>
        <w:t>cija</w:t>
      </w:r>
      <w:r w:rsidR="00A7145A" w:rsidRPr="00C42D5F">
        <w:rPr>
          <w:rFonts w:ascii="Times New Roman" w:hAnsi="Times New Roman"/>
          <w:b/>
          <w:bCs/>
          <w:u w:val="single"/>
          <w:lang w:val="lv-LV"/>
        </w:rPr>
        <w:t>”</w:t>
      </w:r>
    </w:p>
    <w:p w14:paraId="0F9DEEA7" w14:textId="77777777" w:rsidR="004C31FD" w:rsidRPr="00E650E8" w:rsidRDefault="004C31FD" w:rsidP="009B3A71">
      <w:pPr>
        <w:rPr>
          <w:rFonts w:ascii="Times New Roman" w:hAnsi="Times New Roman"/>
          <w:b/>
          <w:bCs/>
          <w:szCs w:val="24"/>
          <w:u w:val="single"/>
          <w:lang w:val="lv-LV"/>
        </w:rPr>
      </w:pPr>
    </w:p>
    <w:p w14:paraId="48B5FA41" w14:textId="77777777" w:rsidR="00EC5693" w:rsidRPr="009B3A71" w:rsidRDefault="00E650E8" w:rsidP="009B3A71">
      <w:pPr>
        <w:pStyle w:val="Pamatteksts"/>
        <w:spacing w:after="0"/>
        <w:ind w:firstLine="720"/>
        <w:jc w:val="both"/>
        <w:rPr>
          <w:rFonts w:ascii="Times New Roman" w:hAnsi="Times New Roman"/>
          <w:lang w:val="lv-LV"/>
        </w:rPr>
      </w:pPr>
      <w:bookmarkStart w:id="0" w:name="_Hlk139011586"/>
      <w:r w:rsidRPr="009B3A71">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9B3A71" w:rsidRDefault="00E650E8" w:rsidP="009B3A71">
      <w:pPr>
        <w:pStyle w:val="Pamatteksts"/>
        <w:spacing w:after="0"/>
        <w:ind w:firstLine="720"/>
        <w:jc w:val="both"/>
        <w:rPr>
          <w:rFonts w:ascii="Times New Roman" w:hAnsi="Times New Roman"/>
          <w:lang w:val="lv-LV"/>
        </w:rPr>
      </w:pPr>
      <w:r w:rsidRPr="009B3A71">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9B3A71" w:rsidRDefault="00E650E8" w:rsidP="009B3A71">
      <w:pPr>
        <w:pStyle w:val="Pamatteksts"/>
        <w:spacing w:after="0"/>
        <w:ind w:firstLine="720"/>
        <w:jc w:val="both"/>
        <w:rPr>
          <w:rFonts w:ascii="Times New Roman" w:hAnsi="Times New Roman"/>
          <w:lang w:val="lv-LV"/>
        </w:rPr>
      </w:pPr>
      <w:r w:rsidRPr="009B3A71">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221CF871" w14:textId="26E04631" w:rsidR="004D53A6" w:rsidRPr="009B3A71" w:rsidRDefault="007F2287" w:rsidP="009B3A71">
      <w:pPr>
        <w:pStyle w:val="Pamatteksts"/>
        <w:spacing w:after="0"/>
        <w:ind w:firstLine="720"/>
        <w:jc w:val="both"/>
        <w:rPr>
          <w:rFonts w:ascii="Times New Roman" w:hAnsi="Times New Roman"/>
          <w:lang w:val="lv-LV"/>
        </w:rPr>
      </w:pPr>
      <w:r w:rsidRPr="009B3A71">
        <w:rPr>
          <w:rFonts w:ascii="Times New Roman" w:eastAsia="Calibri" w:hAnsi="Times New Roman"/>
          <w:kern w:val="2"/>
          <w:szCs w:val="24"/>
          <w:lang w:val="lv-LV"/>
          <w14:ligatures w14:val="standardContextual"/>
        </w:rPr>
        <w:t>Ogres Mūzikas un mākslas skola</w:t>
      </w:r>
      <w:r w:rsidRPr="009B3A71">
        <w:rPr>
          <w:rFonts w:ascii="Times New Roman" w:hAnsi="Times New Roman"/>
          <w:lang w:val="lv-LV"/>
        </w:rPr>
        <w:t xml:space="preserve"> </w:t>
      </w:r>
      <w:r w:rsidR="00E650E8" w:rsidRPr="009B3A71">
        <w:rPr>
          <w:rFonts w:ascii="Times New Roman" w:hAnsi="Times New Roman"/>
          <w:lang w:val="lv-LV"/>
        </w:rPr>
        <w:t xml:space="preserve">ir </w:t>
      </w:r>
      <w:r w:rsidR="00A7145A" w:rsidRPr="009B3A71">
        <w:rPr>
          <w:rFonts w:ascii="Times New Roman" w:hAnsi="Times New Roman"/>
          <w:lang w:val="lv-LV"/>
        </w:rPr>
        <w:t>biedrības “</w:t>
      </w:r>
      <w:r w:rsidR="009C50CB" w:rsidRPr="009B3A71">
        <w:rPr>
          <w:rFonts w:ascii="Times New Roman" w:hAnsi="Times New Roman"/>
          <w:bCs/>
          <w:lang w:val="lv-LV"/>
        </w:rPr>
        <w:t>Latvijas Mākslas skolu skolotāju asociācija</w:t>
      </w:r>
      <w:r w:rsidR="00A7145A" w:rsidRPr="009B3A71">
        <w:rPr>
          <w:rFonts w:ascii="Times New Roman" w:hAnsi="Times New Roman"/>
          <w:lang w:val="lv-LV"/>
        </w:rPr>
        <w:t>”</w:t>
      </w:r>
      <w:r w:rsidR="00C6588F" w:rsidRPr="009B3A71">
        <w:rPr>
          <w:rFonts w:ascii="Times New Roman" w:hAnsi="Times New Roman"/>
          <w:lang w:val="lv-LV"/>
        </w:rPr>
        <w:t xml:space="preserve"> </w:t>
      </w:r>
      <w:r w:rsidR="00E650E8" w:rsidRPr="009B3A71">
        <w:rPr>
          <w:rFonts w:ascii="Times New Roman" w:hAnsi="Times New Roman"/>
          <w:lang w:val="lv-LV"/>
        </w:rPr>
        <w:t xml:space="preserve">(turpmāk – </w:t>
      </w:r>
      <w:r w:rsidR="00504C39" w:rsidRPr="009B3A71">
        <w:rPr>
          <w:rFonts w:ascii="Times New Roman" w:hAnsi="Times New Roman"/>
          <w:lang w:val="lv-LV"/>
        </w:rPr>
        <w:t>Biedrība</w:t>
      </w:r>
      <w:r w:rsidR="00E650E8" w:rsidRPr="009B3A71">
        <w:rPr>
          <w:rFonts w:ascii="Times New Roman" w:hAnsi="Times New Roman"/>
          <w:lang w:val="lv-LV"/>
        </w:rPr>
        <w:t>)</w:t>
      </w:r>
      <w:r w:rsidR="00C6588F" w:rsidRPr="009B3A71">
        <w:rPr>
          <w:rFonts w:ascii="Times New Roman" w:hAnsi="Times New Roman"/>
          <w:lang w:val="lv-LV"/>
        </w:rPr>
        <w:t xml:space="preserve">, </w:t>
      </w:r>
      <w:proofErr w:type="spellStart"/>
      <w:r w:rsidR="00E650E8" w:rsidRPr="009B3A71">
        <w:rPr>
          <w:rFonts w:ascii="Times New Roman" w:hAnsi="Times New Roman"/>
          <w:lang w:val="lv-LV"/>
        </w:rPr>
        <w:t>reģ</w:t>
      </w:r>
      <w:proofErr w:type="spellEnd"/>
      <w:r w:rsidR="00E650E8" w:rsidRPr="009B3A71">
        <w:rPr>
          <w:rFonts w:ascii="Times New Roman" w:hAnsi="Times New Roman"/>
          <w:lang w:val="lv-LV"/>
        </w:rPr>
        <w:t>. Nr.</w:t>
      </w:r>
      <w:r w:rsidR="00A7145A" w:rsidRPr="009B3A71">
        <w:rPr>
          <w:rFonts w:ascii="Times New Roman" w:hAnsi="Times New Roman"/>
          <w:lang w:val="lv-LV"/>
        </w:rPr>
        <w:t xml:space="preserve"> </w:t>
      </w:r>
      <w:r w:rsidR="009C50CB" w:rsidRPr="009B3A71">
        <w:rPr>
          <w:rFonts w:ascii="Times New Roman" w:hAnsi="Times New Roman"/>
          <w:lang w:val="lv-LV"/>
        </w:rPr>
        <w:t>40008051734</w:t>
      </w:r>
      <w:r w:rsidR="00E650E8" w:rsidRPr="009B3A71">
        <w:rPr>
          <w:rFonts w:ascii="Times New Roman" w:hAnsi="Times New Roman"/>
          <w:lang w:val="lv-LV"/>
        </w:rPr>
        <w:t xml:space="preserve">, juridiskā adrese: </w:t>
      </w:r>
      <w:proofErr w:type="spellStart"/>
      <w:r w:rsidR="009C50CB" w:rsidRPr="009B3A71">
        <w:rPr>
          <w:rFonts w:ascii="Times New Roman" w:hAnsi="Times New Roman"/>
        </w:rPr>
        <w:t>Siguldas</w:t>
      </w:r>
      <w:proofErr w:type="spellEnd"/>
      <w:r w:rsidR="009C50CB" w:rsidRPr="009B3A71">
        <w:rPr>
          <w:rFonts w:ascii="Times New Roman" w:hAnsi="Times New Roman"/>
        </w:rPr>
        <w:t xml:space="preserve"> </w:t>
      </w:r>
      <w:proofErr w:type="spellStart"/>
      <w:r w:rsidR="009C50CB" w:rsidRPr="009B3A71">
        <w:rPr>
          <w:rFonts w:ascii="Times New Roman" w:hAnsi="Times New Roman"/>
        </w:rPr>
        <w:t>nov.</w:t>
      </w:r>
      <w:proofErr w:type="spellEnd"/>
      <w:r w:rsidR="009C50CB" w:rsidRPr="009B3A71">
        <w:rPr>
          <w:rFonts w:ascii="Times New Roman" w:hAnsi="Times New Roman"/>
        </w:rPr>
        <w:t xml:space="preserve">, </w:t>
      </w:r>
      <w:proofErr w:type="spellStart"/>
      <w:r w:rsidR="009C50CB" w:rsidRPr="009B3A71">
        <w:rPr>
          <w:rFonts w:ascii="Times New Roman" w:hAnsi="Times New Roman"/>
        </w:rPr>
        <w:t>Mālpils</w:t>
      </w:r>
      <w:proofErr w:type="spellEnd"/>
      <w:r w:rsidR="009C50CB" w:rsidRPr="009B3A71">
        <w:rPr>
          <w:rFonts w:ascii="Times New Roman" w:hAnsi="Times New Roman"/>
        </w:rPr>
        <w:t xml:space="preserve"> </w:t>
      </w:r>
      <w:proofErr w:type="spellStart"/>
      <w:r w:rsidR="009C50CB" w:rsidRPr="009B3A71">
        <w:rPr>
          <w:rFonts w:ascii="Times New Roman" w:hAnsi="Times New Roman"/>
        </w:rPr>
        <w:t>pag</w:t>
      </w:r>
      <w:proofErr w:type="spellEnd"/>
      <w:r w:rsidR="009C50CB" w:rsidRPr="009B3A71">
        <w:rPr>
          <w:rFonts w:ascii="Times New Roman" w:hAnsi="Times New Roman"/>
        </w:rPr>
        <w:t xml:space="preserve">., </w:t>
      </w:r>
      <w:proofErr w:type="spellStart"/>
      <w:r w:rsidR="009C50CB" w:rsidRPr="009B3A71">
        <w:rPr>
          <w:rFonts w:ascii="Times New Roman" w:hAnsi="Times New Roman"/>
        </w:rPr>
        <w:t>Mālpils</w:t>
      </w:r>
      <w:proofErr w:type="spellEnd"/>
      <w:r w:rsidR="009C50CB" w:rsidRPr="009B3A71">
        <w:rPr>
          <w:rFonts w:ascii="Times New Roman" w:hAnsi="Times New Roman"/>
        </w:rPr>
        <w:t xml:space="preserve">, </w:t>
      </w:r>
      <w:proofErr w:type="spellStart"/>
      <w:r w:rsidR="009C50CB" w:rsidRPr="009B3A71">
        <w:rPr>
          <w:rFonts w:ascii="Times New Roman" w:hAnsi="Times New Roman"/>
        </w:rPr>
        <w:t>Nākotnes</w:t>
      </w:r>
      <w:proofErr w:type="spellEnd"/>
      <w:r w:rsidR="009C50CB" w:rsidRPr="009B3A71">
        <w:rPr>
          <w:rFonts w:ascii="Times New Roman" w:hAnsi="Times New Roman"/>
        </w:rPr>
        <w:t xml:space="preserve"> </w:t>
      </w:r>
      <w:proofErr w:type="spellStart"/>
      <w:r w:rsidR="009C50CB" w:rsidRPr="009B3A71">
        <w:rPr>
          <w:rFonts w:ascii="Times New Roman" w:hAnsi="Times New Roman"/>
        </w:rPr>
        <w:t>iela</w:t>
      </w:r>
      <w:proofErr w:type="spellEnd"/>
      <w:r w:rsidR="009C50CB" w:rsidRPr="009B3A71">
        <w:rPr>
          <w:rFonts w:ascii="Times New Roman" w:hAnsi="Times New Roman"/>
        </w:rPr>
        <w:t xml:space="preserve"> 5, LV-2152</w:t>
      </w:r>
      <w:r w:rsidR="00C534B9" w:rsidRPr="009B3A71">
        <w:rPr>
          <w:rFonts w:ascii="Times New Roman" w:hAnsi="Times New Roman"/>
          <w:lang w:val="lv-LV"/>
        </w:rPr>
        <w:t>, biedrs</w:t>
      </w:r>
      <w:r w:rsidR="004D53A6" w:rsidRPr="009B3A71">
        <w:rPr>
          <w:rFonts w:ascii="Times New Roman" w:hAnsi="Times New Roman"/>
          <w:lang w:val="lv-LV"/>
        </w:rPr>
        <w:t>, d</w:t>
      </w:r>
      <w:r w:rsidR="00E650E8" w:rsidRPr="009B3A71">
        <w:rPr>
          <w:rFonts w:ascii="Times New Roman" w:hAnsi="Times New Roman"/>
          <w:lang w:val="lv-LV"/>
        </w:rPr>
        <w:t>alības maksa</w:t>
      </w:r>
      <w:r w:rsidR="00C534B9" w:rsidRPr="009B3A71">
        <w:rPr>
          <w:rFonts w:ascii="Times New Roman" w:hAnsi="Times New Roman"/>
          <w:lang w:val="lv-LV"/>
        </w:rPr>
        <w:t xml:space="preserve"> </w:t>
      </w:r>
      <w:r w:rsidR="004D53A6" w:rsidRPr="009B3A71">
        <w:rPr>
          <w:rFonts w:ascii="Times New Roman" w:hAnsi="Times New Roman"/>
          <w:lang w:val="lv-LV"/>
        </w:rPr>
        <w:t>4</w:t>
      </w:r>
      <w:r w:rsidR="00C534B9" w:rsidRPr="009B3A71">
        <w:rPr>
          <w:rFonts w:ascii="Times New Roman" w:hAnsi="Times New Roman"/>
          <w:lang w:val="lv-LV"/>
        </w:rPr>
        <w:t xml:space="preserve">0,00 </w:t>
      </w:r>
      <w:r w:rsidR="00E650E8" w:rsidRPr="009B3A71">
        <w:rPr>
          <w:rFonts w:ascii="Times New Roman" w:hAnsi="Times New Roman"/>
          <w:lang w:val="lv-LV"/>
        </w:rPr>
        <w:t>eiro</w:t>
      </w:r>
      <w:r w:rsidR="004D53A6" w:rsidRPr="009B3A71">
        <w:rPr>
          <w:rFonts w:ascii="Times New Roman" w:hAnsi="Times New Roman"/>
          <w:lang w:val="lv-LV"/>
        </w:rPr>
        <w:t xml:space="preserve"> gadā</w:t>
      </w:r>
      <w:r w:rsidR="00EC5693" w:rsidRPr="009B3A71">
        <w:rPr>
          <w:rFonts w:ascii="Times New Roman" w:hAnsi="Times New Roman"/>
          <w:lang w:val="lv-LV"/>
        </w:rPr>
        <w:t>.</w:t>
      </w:r>
      <w:r w:rsidR="00722A6B" w:rsidRPr="009B3A71">
        <w:rPr>
          <w:rFonts w:ascii="Times New Roman" w:hAnsi="Times New Roman"/>
          <w:lang w:val="lv-LV"/>
        </w:rPr>
        <w:t xml:space="preserve"> Ņemot vērā, ka Covid – 19 pandēmijas laikā </w:t>
      </w:r>
      <w:r w:rsidR="00970EF3" w:rsidRPr="009B3A71">
        <w:rPr>
          <w:rFonts w:ascii="Times New Roman" w:hAnsi="Times New Roman"/>
          <w:lang w:val="lv-LV"/>
        </w:rPr>
        <w:t>B</w:t>
      </w:r>
      <w:r w:rsidR="00722A6B" w:rsidRPr="009B3A71">
        <w:rPr>
          <w:rFonts w:ascii="Times New Roman" w:hAnsi="Times New Roman"/>
          <w:lang w:val="lv-LV"/>
        </w:rPr>
        <w:t>iedrības rīkotās aktivitātes tika ierobežotas, laika posmā no 2020.</w:t>
      </w:r>
      <w:r w:rsidR="00970EF3" w:rsidRPr="009B3A71">
        <w:rPr>
          <w:rFonts w:ascii="Times New Roman" w:hAnsi="Times New Roman"/>
          <w:lang w:val="lv-LV"/>
        </w:rPr>
        <w:t xml:space="preserve"> gadam līdz </w:t>
      </w:r>
      <w:r w:rsidR="00722A6B" w:rsidRPr="009B3A71">
        <w:rPr>
          <w:rFonts w:ascii="Times New Roman" w:hAnsi="Times New Roman"/>
          <w:lang w:val="lv-LV"/>
        </w:rPr>
        <w:t>2022. gadam dalības maksa  netika iekasēta.</w:t>
      </w:r>
    </w:p>
    <w:p w14:paraId="52286F47" w14:textId="77777777" w:rsidR="009C50CB" w:rsidRPr="009B3A71" w:rsidRDefault="00A7145A" w:rsidP="009B3A71">
      <w:pPr>
        <w:pStyle w:val="Pamatteksts"/>
        <w:spacing w:after="0"/>
        <w:ind w:firstLine="720"/>
        <w:jc w:val="both"/>
        <w:rPr>
          <w:rFonts w:ascii="Times New Roman" w:hAnsi="Times New Roman"/>
          <w:lang w:val="lv-LV"/>
        </w:rPr>
      </w:pPr>
      <w:r w:rsidRPr="009B3A71">
        <w:rPr>
          <w:rFonts w:ascii="Times New Roman" w:hAnsi="Times New Roman"/>
          <w:lang w:val="lv-LV"/>
        </w:rPr>
        <w:t>Biedrības mērķ</w:t>
      </w:r>
      <w:r w:rsidR="009C50CB" w:rsidRPr="009B3A71">
        <w:rPr>
          <w:rFonts w:ascii="Times New Roman" w:hAnsi="Times New Roman"/>
          <w:lang w:val="lv-LV"/>
        </w:rPr>
        <w:t>i:</w:t>
      </w:r>
    </w:p>
    <w:p w14:paraId="1C84F8B7" w14:textId="3AB7F60B" w:rsidR="009C50CB" w:rsidRPr="009B3A71" w:rsidRDefault="009C50CB" w:rsidP="009B3A71">
      <w:pPr>
        <w:pStyle w:val="Pamatteksts"/>
        <w:numPr>
          <w:ilvl w:val="0"/>
          <w:numId w:val="13"/>
        </w:numPr>
        <w:spacing w:after="0"/>
        <w:ind w:left="993" w:hanging="284"/>
        <w:jc w:val="both"/>
        <w:rPr>
          <w:rFonts w:ascii="Times New Roman" w:hAnsi="Times New Roman"/>
          <w:lang w:val="lv-LV"/>
        </w:rPr>
      </w:pPr>
      <w:r w:rsidRPr="009B3A71">
        <w:rPr>
          <w:rFonts w:ascii="Times New Roman" w:hAnsi="Times New Roman"/>
          <w:lang w:val="lv-LV"/>
        </w:rPr>
        <w:t>piedalīties mākslas izglītības darba tālākā attīstīšanā;</w:t>
      </w:r>
    </w:p>
    <w:p w14:paraId="34465242" w14:textId="77777777" w:rsidR="009C50CB" w:rsidRPr="009B3A71" w:rsidRDefault="009C50CB" w:rsidP="009B3A71">
      <w:pPr>
        <w:pStyle w:val="Pamatteksts"/>
        <w:numPr>
          <w:ilvl w:val="0"/>
          <w:numId w:val="13"/>
        </w:numPr>
        <w:spacing w:after="0"/>
        <w:ind w:left="993" w:hanging="284"/>
        <w:jc w:val="both"/>
        <w:rPr>
          <w:rFonts w:ascii="Times New Roman" w:hAnsi="Times New Roman"/>
          <w:lang w:val="lv-LV"/>
        </w:rPr>
      </w:pPr>
      <w:r w:rsidRPr="009B3A71">
        <w:rPr>
          <w:rFonts w:ascii="Times New Roman" w:hAnsi="Times New Roman"/>
          <w:lang w:val="lv-LV"/>
        </w:rPr>
        <w:t>piedalīties Latvijas mākslas izglītības politikas veidošanā;</w:t>
      </w:r>
    </w:p>
    <w:p w14:paraId="091A4648" w14:textId="46E4D8C0" w:rsidR="00C534B9" w:rsidRPr="009B3A71" w:rsidRDefault="009C50CB" w:rsidP="009B3A71">
      <w:pPr>
        <w:pStyle w:val="Pamatteksts"/>
        <w:numPr>
          <w:ilvl w:val="0"/>
          <w:numId w:val="13"/>
        </w:numPr>
        <w:spacing w:after="0"/>
        <w:ind w:left="993" w:hanging="284"/>
        <w:jc w:val="both"/>
        <w:rPr>
          <w:rFonts w:ascii="Times New Roman" w:hAnsi="Times New Roman"/>
          <w:lang w:val="lv-LV"/>
        </w:rPr>
      </w:pPr>
      <w:r w:rsidRPr="009B3A71">
        <w:rPr>
          <w:rFonts w:ascii="Times New Roman" w:hAnsi="Times New Roman"/>
          <w:lang w:val="lv-LV"/>
        </w:rPr>
        <w:t xml:space="preserve">popularizēt un reklamēt mākslas izglītības lomu un sasniegumus. </w:t>
      </w:r>
    </w:p>
    <w:p w14:paraId="6DF59467" w14:textId="44ABBD28" w:rsidR="00951401" w:rsidRPr="009B3A71" w:rsidRDefault="00951401" w:rsidP="009B3A71">
      <w:pPr>
        <w:pStyle w:val="Pamatteksts"/>
        <w:spacing w:after="0"/>
        <w:ind w:firstLine="720"/>
        <w:jc w:val="both"/>
        <w:rPr>
          <w:rFonts w:ascii="Times New Roman" w:hAnsi="Times New Roman"/>
          <w:lang w:val="lv-LV"/>
        </w:rPr>
      </w:pPr>
      <w:r w:rsidRPr="009B3A71">
        <w:rPr>
          <w:rFonts w:ascii="Times New Roman" w:hAnsi="Times New Roman"/>
          <w:lang w:val="lv-LV"/>
        </w:rPr>
        <w:t>Saskaņā ar Pašvaldību likuma 79.panta trešo daļu priekšnosacījumi dalības izvērtēšanai:</w:t>
      </w:r>
    </w:p>
    <w:p w14:paraId="014B1EB8" w14:textId="77777777" w:rsidR="00951401" w:rsidRPr="009B3A71" w:rsidRDefault="00951401" w:rsidP="009B3A71">
      <w:pPr>
        <w:pStyle w:val="Pamatteksts"/>
        <w:numPr>
          <w:ilvl w:val="0"/>
          <w:numId w:val="8"/>
        </w:numPr>
        <w:spacing w:after="0"/>
        <w:jc w:val="both"/>
        <w:rPr>
          <w:rFonts w:ascii="Times New Roman" w:hAnsi="Times New Roman"/>
          <w:lang w:val="lv-LV"/>
        </w:rPr>
      </w:pPr>
      <w:r w:rsidRPr="009B3A71">
        <w:rPr>
          <w:rFonts w:ascii="Times New Roman" w:hAnsi="Times New Roman"/>
          <w:lang w:val="lv-LV"/>
        </w:rPr>
        <w:t>Dalības pamatā jābūt vietējās sabiedrības iniciatīvai;</w:t>
      </w:r>
    </w:p>
    <w:p w14:paraId="39E63084" w14:textId="77777777" w:rsidR="00951401" w:rsidRPr="009B3A71" w:rsidRDefault="00951401" w:rsidP="009B3A71">
      <w:pPr>
        <w:pStyle w:val="Pamatteksts"/>
        <w:numPr>
          <w:ilvl w:val="0"/>
          <w:numId w:val="8"/>
        </w:numPr>
        <w:spacing w:after="0"/>
        <w:jc w:val="both"/>
        <w:rPr>
          <w:rFonts w:ascii="Times New Roman" w:hAnsi="Times New Roman"/>
          <w:lang w:val="lv-LV"/>
        </w:rPr>
      </w:pPr>
      <w:r w:rsidRPr="009B3A71">
        <w:rPr>
          <w:rFonts w:ascii="Times New Roman" w:hAnsi="Times New Roman"/>
          <w:lang w:val="lv-LV"/>
        </w:rPr>
        <w:t>Biedrība/ nodibinājums veicina Ogres novada teritorijas attīstību;</w:t>
      </w:r>
    </w:p>
    <w:p w14:paraId="3CA9A009" w14:textId="2F3E16FA" w:rsidR="005F69DC" w:rsidRPr="009B3A71" w:rsidRDefault="00951401" w:rsidP="009B3A71">
      <w:pPr>
        <w:pStyle w:val="Pamatteksts"/>
        <w:numPr>
          <w:ilvl w:val="0"/>
          <w:numId w:val="8"/>
        </w:numPr>
        <w:spacing w:after="0"/>
        <w:jc w:val="both"/>
        <w:rPr>
          <w:rFonts w:ascii="Times New Roman" w:hAnsi="Times New Roman"/>
          <w:lang w:val="lv-LV"/>
        </w:rPr>
      </w:pPr>
      <w:r w:rsidRPr="009B3A71">
        <w:rPr>
          <w:rFonts w:ascii="Times New Roman" w:hAnsi="Times New Roman"/>
          <w:lang w:val="lv-LV"/>
        </w:rPr>
        <w:t>Apstākļu kopums, ka tieši un tikai ar biedrību/ nodibinājumu kā organizācijas formu ir iespējams veikt tās funkcijas un mērķus, kas konkrētajā gadījumā ir noteikti.</w:t>
      </w:r>
    </w:p>
    <w:p w14:paraId="77852559" w14:textId="520E253F" w:rsidR="0063559B" w:rsidRPr="009B3A71" w:rsidRDefault="00722A6B" w:rsidP="009B3A71">
      <w:pPr>
        <w:spacing w:line="259" w:lineRule="auto"/>
        <w:ind w:firstLine="720"/>
        <w:jc w:val="both"/>
        <w:rPr>
          <w:rFonts w:ascii="Times New Roman" w:hAnsi="Times New Roman"/>
        </w:rPr>
      </w:pPr>
      <w:r w:rsidRPr="009B3A71">
        <w:rPr>
          <w:rFonts w:ascii="Times New Roman" w:hAnsi="Times New Roman"/>
          <w:lang w:val="lv-LV"/>
        </w:rPr>
        <w:t xml:space="preserve">Biedrība sadarbībā ar </w:t>
      </w:r>
      <w:proofErr w:type="spellStart"/>
      <w:r w:rsidRPr="009B3A71">
        <w:rPr>
          <w:rFonts w:ascii="Times New Roman" w:hAnsi="Times New Roman"/>
        </w:rPr>
        <w:t>Latvijas</w:t>
      </w:r>
      <w:proofErr w:type="spellEnd"/>
      <w:r w:rsidRPr="009B3A71">
        <w:rPr>
          <w:rFonts w:ascii="Times New Roman" w:hAnsi="Times New Roman"/>
        </w:rPr>
        <w:t xml:space="preserve"> </w:t>
      </w:r>
      <w:proofErr w:type="spellStart"/>
      <w:r w:rsidRPr="009B3A71">
        <w:rPr>
          <w:rFonts w:ascii="Times New Roman" w:hAnsi="Times New Roman"/>
        </w:rPr>
        <w:t>Nacionālo</w:t>
      </w:r>
      <w:proofErr w:type="spellEnd"/>
      <w:r w:rsidRPr="009B3A71">
        <w:rPr>
          <w:rFonts w:ascii="Times New Roman" w:hAnsi="Times New Roman"/>
        </w:rPr>
        <w:t xml:space="preserve"> </w:t>
      </w:r>
      <w:proofErr w:type="spellStart"/>
      <w:r w:rsidRPr="009B3A71">
        <w:rPr>
          <w:rFonts w:ascii="Times New Roman" w:hAnsi="Times New Roman"/>
        </w:rPr>
        <w:t>kultūras</w:t>
      </w:r>
      <w:proofErr w:type="spellEnd"/>
      <w:r w:rsidRPr="009B3A71">
        <w:rPr>
          <w:rFonts w:ascii="Times New Roman" w:hAnsi="Times New Roman"/>
        </w:rPr>
        <w:t xml:space="preserve"> </w:t>
      </w:r>
      <w:proofErr w:type="spellStart"/>
      <w:r w:rsidRPr="009B3A71">
        <w:rPr>
          <w:rFonts w:ascii="Times New Roman" w:hAnsi="Times New Roman"/>
        </w:rPr>
        <w:t>centru</w:t>
      </w:r>
      <w:proofErr w:type="spellEnd"/>
      <w:r w:rsidRPr="009B3A71">
        <w:rPr>
          <w:rFonts w:ascii="Times New Roman" w:hAnsi="Times New Roman"/>
        </w:rPr>
        <w:t xml:space="preserve"> (LNKC) </w:t>
      </w:r>
      <w:proofErr w:type="spellStart"/>
      <w:r w:rsidRPr="009B3A71">
        <w:rPr>
          <w:rFonts w:ascii="Times New Roman" w:hAnsi="Times New Roman"/>
        </w:rPr>
        <w:t>piedalās</w:t>
      </w:r>
      <w:proofErr w:type="spellEnd"/>
      <w:r w:rsidRPr="009B3A71">
        <w:rPr>
          <w:rFonts w:ascii="Times New Roman" w:hAnsi="Times New Roman"/>
        </w:rPr>
        <w:t xml:space="preserve"> </w:t>
      </w:r>
      <w:proofErr w:type="spellStart"/>
      <w:r w:rsidRPr="009B3A71">
        <w:rPr>
          <w:rFonts w:ascii="Times New Roman" w:hAnsi="Times New Roman"/>
        </w:rPr>
        <w:t>dokumentu</w:t>
      </w:r>
      <w:proofErr w:type="spellEnd"/>
      <w:r w:rsidRPr="009B3A71">
        <w:rPr>
          <w:rFonts w:ascii="Times New Roman" w:hAnsi="Times New Roman"/>
        </w:rPr>
        <w:t xml:space="preserve">, </w:t>
      </w:r>
      <w:proofErr w:type="spellStart"/>
      <w:r w:rsidRPr="009B3A71">
        <w:rPr>
          <w:rFonts w:ascii="Times New Roman" w:hAnsi="Times New Roman"/>
        </w:rPr>
        <w:t>tostarp</w:t>
      </w:r>
      <w:proofErr w:type="spellEnd"/>
      <w:r w:rsidRPr="009B3A71">
        <w:rPr>
          <w:rFonts w:ascii="Times New Roman" w:hAnsi="Times New Roman"/>
        </w:rPr>
        <w:t xml:space="preserve"> </w:t>
      </w:r>
      <w:proofErr w:type="spellStart"/>
      <w:r w:rsidRPr="009B3A71">
        <w:rPr>
          <w:rFonts w:ascii="Times New Roman" w:hAnsi="Times New Roman"/>
        </w:rPr>
        <w:t>ministru</w:t>
      </w:r>
      <w:proofErr w:type="spellEnd"/>
      <w:r w:rsidRPr="009B3A71">
        <w:rPr>
          <w:rFonts w:ascii="Times New Roman" w:hAnsi="Times New Roman"/>
        </w:rPr>
        <w:t xml:space="preserve"> </w:t>
      </w:r>
      <w:proofErr w:type="spellStart"/>
      <w:r w:rsidRPr="009B3A71">
        <w:rPr>
          <w:rFonts w:ascii="Times New Roman" w:hAnsi="Times New Roman"/>
        </w:rPr>
        <w:t>kabineta</w:t>
      </w:r>
      <w:proofErr w:type="spellEnd"/>
      <w:r w:rsidRPr="009B3A71">
        <w:rPr>
          <w:rFonts w:ascii="Times New Roman" w:hAnsi="Times New Roman"/>
        </w:rPr>
        <w:t xml:space="preserve"> </w:t>
      </w:r>
      <w:proofErr w:type="spellStart"/>
      <w:r w:rsidRPr="009B3A71">
        <w:rPr>
          <w:rFonts w:ascii="Times New Roman" w:hAnsi="Times New Roman"/>
        </w:rPr>
        <w:t>noteikumu</w:t>
      </w:r>
      <w:proofErr w:type="spellEnd"/>
      <w:r w:rsidRPr="009B3A71">
        <w:rPr>
          <w:rFonts w:ascii="Times New Roman" w:hAnsi="Times New Roman"/>
        </w:rPr>
        <w:t xml:space="preserve"> </w:t>
      </w:r>
      <w:proofErr w:type="spellStart"/>
      <w:r w:rsidRPr="009B3A71">
        <w:rPr>
          <w:rFonts w:ascii="Times New Roman" w:hAnsi="Times New Roman"/>
        </w:rPr>
        <w:t>noteikumu</w:t>
      </w:r>
      <w:proofErr w:type="spellEnd"/>
      <w:r w:rsidRPr="009B3A71">
        <w:rPr>
          <w:rFonts w:ascii="Times New Roman" w:hAnsi="Times New Roman"/>
        </w:rPr>
        <w:t xml:space="preserve"> </w:t>
      </w:r>
      <w:proofErr w:type="spellStart"/>
      <w:r w:rsidRPr="009B3A71">
        <w:rPr>
          <w:rFonts w:ascii="Times New Roman" w:hAnsi="Times New Roman"/>
        </w:rPr>
        <w:t>izstrādē</w:t>
      </w:r>
      <w:proofErr w:type="spellEnd"/>
      <w:r w:rsidRPr="009B3A71">
        <w:rPr>
          <w:rFonts w:ascii="Times New Roman" w:hAnsi="Times New Roman"/>
        </w:rPr>
        <w:t xml:space="preserve">, </w:t>
      </w:r>
      <w:proofErr w:type="spellStart"/>
      <w:r w:rsidRPr="009B3A71">
        <w:rPr>
          <w:rFonts w:ascii="Times New Roman" w:hAnsi="Times New Roman"/>
        </w:rPr>
        <w:t>sniedz</w:t>
      </w:r>
      <w:proofErr w:type="spellEnd"/>
      <w:r w:rsidRPr="009B3A71">
        <w:rPr>
          <w:rFonts w:ascii="Times New Roman" w:hAnsi="Times New Roman"/>
        </w:rPr>
        <w:t xml:space="preserve"> </w:t>
      </w:r>
      <w:proofErr w:type="spellStart"/>
      <w:r w:rsidRPr="009B3A71">
        <w:rPr>
          <w:rFonts w:ascii="Times New Roman" w:hAnsi="Times New Roman"/>
        </w:rPr>
        <w:t>atbalstu</w:t>
      </w:r>
      <w:proofErr w:type="spellEnd"/>
      <w:r w:rsidRPr="009B3A71">
        <w:rPr>
          <w:rFonts w:ascii="Times New Roman" w:hAnsi="Times New Roman"/>
        </w:rPr>
        <w:t xml:space="preserve"> </w:t>
      </w:r>
      <w:proofErr w:type="spellStart"/>
      <w:r w:rsidRPr="009B3A71">
        <w:rPr>
          <w:rFonts w:ascii="Times New Roman" w:hAnsi="Times New Roman"/>
        </w:rPr>
        <w:t>mākslas</w:t>
      </w:r>
      <w:proofErr w:type="spellEnd"/>
      <w:r w:rsidRPr="009B3A71">
        <w:rPr>
          <w:rFonts w:ascii="Times New Roman" w:hAnsi="Times New Roman"/>
        </w:rPr>
        <w:t xml:space="preserve"> </w:t>
      </w:r>
      <w:proofErr w:type="spellStart"/>
      <w:r w:rsidRPr="009B3A71">
        <w:rPr>
          <w:rFonts w:ascii="Times New Roman" w:hAnsi="Times New Roman"/>
        </w:rPr>
        <w:t>izglītības</w:t>
      </w:r>
      <w:proofErr w:type="spellEnd"/>
      <w:r w:rsidRPr="009B3A71">
        <w:rPr>
          <w:rFonts w:ascii="Times New Roman" w:hAnsi="Times New Roman"/>
        </w:rPr>
        <w:t xml:space="preserve"> </w:t>
      </w:r>
      <w:proofErr w:type="spellStart"/>
      <w:r w:rsidRPr="009B3A71">
        <w:rPr>
          <w:rFonts w:ascii="Times New Roman" w:hAnsi="Times New Roman"/>
        </w:rPr>
        <w:t>iestādēm</w:t>
      </w:r>
      <w:proofErr w:type="spellEnd"/>
      <w:r w:rsidRPr="009B3A71">
        <w:rPr>
          <w:rFonts w:ascii="Times New Roman" w:hAnsi="Times New Roman"/>
        </w:rPr>
        <w:t xml:space="preserve"> </w:t>
      </w:r>
      <w:proofErr w:type="spellStart"/>
      <w:r w:rsidRPr="009B3A71">
        <w:rPr>
          <w:rFonts w:ascii="Times New Roman" w:hAnsi="Times New Roman"/>
        </w:rPr>
        <w:t>dažādu</w:t>
      </w:r>
      <w:proofErr w:type="spellEnd"/>
      <w:r w:rsidRPr="009B3A71">
        <w:rPr>
          <w:rFonts w:ascii="Times New Roman" w:hAnsi="Times New Roman"/>
        </w:rPr>
        <w:t xml:space="preserve"> </w:t>
      </w:r>
      <w:proofErr w:type="spellStart"/>
      <w:r w:rsidRPr="009B3A71">
        <w:rPr>
          <w:rFonts w:ascii="Times New Roman" w:hAnsi="Times New Roman"/>
        </w:rPr>
        <w:t>aktuālo</w:t>
      </w:r>
      <w:proofErr w:type="spellEnd"/>
      <w:r w:rsidRPr="009B3A71">
        <w:rPr>
          <w:rFonts w:ascii="Times New Roman" w:hAnsi="Times New Roman"/>
        </w:rPr>
        <w:t xml:space="preserve">, </w:t>
      </w:r>
      <w:proofErr w:type="spellStart"/>
      <w:r w:rsidRPr="009B3A71">
        <w:rPr>
          <w:rFonts w:ascii="Times New Roman" w:hAnsi="Times New Roman"/>
        </w:rPr>
        <w:t>inovatīvo</w:t>
      </w:r>
      <w:proofErr w:type="spellEnd"/>
      <w:r w:rsidRPr="009B3A71">
        <w:rPr>
          <w:rFonts w:ascii="Times New Roman" w:hAnsi="Times New Roman"/>
        </w:rPr>
        <w:t xml:space="preserve"> </w:t>
      </w:r>
      <w:proofErr w:type="spellStart"/>
      <w:r w:rsidRPr="009B3A71">
        <w:rPr>
          <w:rFonts w:ascii="Times New Roman" w:hAnsi="Times New Roman"/>
        </w:rPr>
        <w:t>jautājumu</w:t>
      </w:r>
      <w:proofErr w:type="spellEnd"/>
      <w:r w:rsidRPr="009B3A71">
        <w:rPr>
          <w:rFonts w:ascii="Times New Roman" w:hAnsi="Times New Roman"/>
        </w:rPr>
        <w:t xml:space="preserve"> </w:t>
      </w:r>
      <w:proofErr w:type="spellStart"/>
      <w:r w:rsidRPr="009B3A71">
        <w:rPr>
          <w:rFonts w:ascii="Times New Roman" w:hAnsi="Times New Roman"/>
        </w:rPr>
        <w:t>risināšanā</w:t>
      </w:r>
      <w:proofErr w:type="spellEnd"/>
      <w:r w:rsidRPr="009B3A71">
        <w:rPr>
          <w:rFonts w:ascii="Times New Roman" w:hAnsi="Times New Roman"/>
        </w:rPr>
        <w:t xml:space="preserve"> (</w:t>
      </w:r>
      <w:proofErr w:type="spellStart"/>
      <w:r w:rsidRPr="009B3A71">
        <w:rPr>
          <w:rFonts w:ascii="Times New Roman" w:hAnsi="Times New Roman"/>
        </w:rPr>
        <w:t>ar</w:t>
      </w:r>
      <w:proofErr w:type="spellEnd"/>
      <w:r w:rsidRPr="009B3A71">
        <w:rPr>
          <w:rFonts w:ascii="Times New Roman" w:hAnsi="Times New Roman"/>
        </w:rPr>
        <w:t xml:space="preserve"> </w:t>
      </w:r>
      <w:proofErr w:type="spellStart"/>
      <w:r w:rsidRPr="009B3A71">
        <w:rPr>
          <w:rFonts w:ascii="Times New Roman" w:hAnsi="Times New Roman"/>
        </w:rPr>
        <w:t>pašvaldībām</w:t>
      </w:r>
      <w:proofErr w:type="spellEnd"/>
      <w:r w:rsidRPr="009B3A71">
        <w:rPr>
          <w:rFonts w:ascii="Times New Roman" w:hAnsi="Times New Roman"/>
        </w:rPr>
        <w:t xml:space="preserve">, </w:t>
      </w:r>
      <w:proofErr w:type="spellStart"/>
      <w:r w:rsidRPr="009B3A71">
        <w:rPr>
          <w:rFonts w:ascii="Times New Roman" w:hAnsi="Times New Roman"/>
        </w:rPr>
        <w:t>sabiedrību</w:t>
      </w:r>
      <w:proofErr w:type="spellEnd"/>
      <w:r w:rsidRPr="009B3A71">
        <w:rPr>
          <w:rFonts w:ascii="Times New Roman" w:hAnsi="Times New Roman"/>
        </w:rPr>
        <w:t xml:space="preserve"> uc), </w:t>
      </w:r>
      <w:proofErr w:type="spellStart"/>
      <w:r w:rsidRPr="009B3A71">
        <w:rPr>
          <w:rFonts w:ascii="Times New Roman" w:hAnsi="Times New Roman"/>
        </w:rPr>
        <w:t>iesasitās</w:t>
      </w:r>
      <w:proofErr w:type="spellEnd"/>
      <w:r w:rsidRPr="009B3A71">
        <w:rPr>
          <w:rFonts w:ascii="Times New Roman" w:hAnsi="Times New Roman"/>
        </w:rPr>
        <w:t xml:space="preserve"> </w:t>
      </w:r>
      <w:proofErr w:type="spellStart"/>
      <w:r w:rsidRPr="009B3A71">
        <w:rPr>
          <w:rFonts w:ascii="Times New Roman" w:hAnsi="Times New Roman"/>
        </w:rPr>
        <w:t>dažādu</w:t>
      </w:r>
      <w:proofErr w:type="spellEnd"/>
      <w:r w:rsidRPr="009B3A71">
        <w:rPr>
          <w:rFonts w:ascii="Times New Roman" w:hAnsi="Times New Roman"/>
        </w:rPr>
        <w:t xml:space="preserve"> </w:t>
      </w:r>
      <w:proofErr w:type="spellStart"/>
      <w:r w:rsidRPr="009B3A71">
        <w:rPr>
          <w:rFonts w:ascii="Times New Roman" w:hAnsi="Times New Roman"/>
        </w:rPr>
        <w:t>profesionālās</w:t>
      </w:r>
      <w:proofErr w:type="spellEnd"/>
      <w:r w:rsidRPr="009B3A71">
        <w:rPr>
          <w:rFonts w:ascii="Times New Roman" w:hAnsi="Times New Roman"/>
        </w:rPr>
        <w:t xml:space="preserve"> </w:t>
      </w:r>
      <w:proofErr w:type="spellStart"/>
      <w:r w:rsidRPr="009B3A71">
        <w:rPr>
          <w:rFonts w:ascii="Times New Roman" w:hAnsi="Times New Roman"/>
        </w:rPr>
        <w:t>pilnveides</w:t>
      </w:r>
      <w:proofErr w:type="spellEnd"/>
      <w:r w:rsidRPr="009B3A71">
        <w:rPr>
          <w:rFonts w:ascii="Times New Roman" w:hAnsi="Times New Roman"/>
        </w:rPr>
        <w:t xml:space="preserve"> </w:t>
      </w:r>
      <w:proofErr w:type="spellStart"/>
      <w:r w:rsidRPr="009B3A71">
        <w:rPr>
          <w:rFonts w:ascii="Times New Roman" w:hAnsi="Times New Roman"/>
        </w:rPr>
        <w:t>kursu</w:t>
      </w:r>
      <w:proofErr w:type="spellEnd"/>
      <w:r w:rsidRPr="009B3A71">
        <w:rPr>
          <w:rFonts w:ascii="Times New Roman" w:hAnsi="Times New Roman"/>
        </w:rPr>
        <w:t xml:space="preserve"> </w:t>
      </w:r>
      <w:proofErr w:type="spellStart"/>
      <w:r w:rsidRPr="009B3A71">
        <w:rPr>
          <w:rFonts w:ascii="Times New Roman" w:hAnsi="Times New Roman"/>
        </w:rPr>
        <w:t>organizēšanā</w:t>
      </w:r>
      <w:proofErr w:type="spellEnd"/>
      <w:r w:rsidRPr="009B3A71">
        <w:rPr>
          <w:rFonts w:ascii="Times New Roman" w:hAnsi="Times New Roman"/>
        </w:rPr>
        <w:t xml:space="preserve"> </w:t>
      </w:r>
      <w:proofErr w:type="spellStart"/>
      <w:r w:rsidRPr="009B3A71">
        <w:rPr>
          <w:rFonts w:ascii="Times New Roman" w:hAnsi="Times New Roman"/>
        </w:rPr>
        <w:t>mākslā</w:t>
      </w:r>
      <w:proofErr w:type="spellEnd"/>
      <w:r w:rsidRPr="009B3A71">
        <w:rPr>
          <w:rFonts w:ascii="Times New Roman" w:hAnsi="Times New Roman"/>
        </w:rPr>
        <w:t xml:space="preserve">, </w:t>
      </w:r>
      <w:proofErr w:type="spellStart"/>
      <w:r w:rsidRPr="009B3A71">
        <w:rPr>
          <w:rFonts w:ascii="Times New Roman" w:hAnsi="Times New Roman"/>
        </w:rPr>
        <w:t>dizainā</w:t>
      </w:r>
      <w:proofErr w:type="spellEnd"/>
      <w:r w:rsidR="00B137BF" w:rsidRPr="009B3A71">
        <w:rPr>
          <w:rFonts w:ascii="Times New Roman" w:hAnsi="Times New Roman"/>
        </w:rPr>
        <w:t xml:space="preserve">, </w:t>
      </w:r>
      <w:proofErr w:type="spellStart"/>
      <w:r w:rsidR="00B137BF" w:rsidRPr="009B3A71">
        <w:rPr>
          <w:rFonts w:ascii="Times New Roman" w:hAnsi="Times New Roman"/>
        </w:rPr>
        <w:t>organizē</w:t>
      </w:r>
      <w:proofErr w:type="spellEnd"/>
      <w:r w:rsidR="00B137BF" w:rsidRPr="009B3A71">
        <w:rPr>
          <w:rFonts w:ascii="Times New Roman" w:hAnsi="Times New Roman"/>
        </w:rPr>
        <w:t xml:space="preserve"> </w:t>
      </w:r>
      <w:proofErr w:type="spellStart"/>
      <w:r w:rsidR="00B137BF" w:rsidRPr="009B3A71">
        <w:rPr>
          <w:rFonts w:ascii="Times New Roman" w:hAnsi="Times New Roman"/>
        </w:rPr>
        <w:t>plenērus</w:t>
      </w:r>
      <w:proofErr w:type="spellEnd"/>
      <w:r w:rsidR="00B137BF" w:rsidRPr="009B3A71">
        <w:rPr>
          <w:rFonts w:ascii="Times New Roman" w:hAnsi="Times New Roman"/>
        </w:rPr>
        <w:t xml:space="preserve"> un </w:t>
      </w:r>
      <w:proofErr w:type="spellStart"/>
      <w:r w:rsidR="00B137BF" w:rsidRPr="009B3A71">
        <w:rPr>
          <w:rFonts w:ascii="Times New Roman" w:hAnsi="Times New Roman"/>
        </w:rPr>
        <w:t>kultūrizglītojošus</w:t>
      </w:r>
      <w:proofErr w:type="spellEnd"/>
      <w:r w:rsidR="00B137BF" w:rsidRPr="009B3A71">
        <w:rPr>
          <w:rFonts w:ascii="Times New Roman" w:hAnsi="Times New Roman"/>
        </w:rPr>
        <w:t xml:space="preserve"> </w:t>
      </w:r>
      <w:proofErr w:type="spellStart"/>
      <w:r w:rsidR="00B137BF" w:rsidRPr="009B3A71">
        <w:rPr>
          <w:rFonts w:ascii="Times New Roman" w:hAnsi="Times New Roman"/>
        </w:rPr>
        <w:t>pieredzes</w:t>
      </w:r>
      <w:proofErr w:type="spellEnd"/>
      <w:r w:rsidR="00B137BF" w:rsidRPr="009B3A71">
        <w:rPr>
          <w:rFonts w:ascii="Times New Roman" w:hAnsi="Times New Roman"/>
        </w:rPr>
        <w:t xml:space="preserve"> </w:t>
      </w:r>
      <w:proofErr w:type="spellStart"/>
      <w:r w:rsidR="00B137BF" w:rsidRPr="009B3A71">
        <w:rPr>
          <w:rFonts w:ascii="Times New Roman" w:hAnsi="Times New Roman"/>
        </w:rPr>
        <w:t>braucienus</w:t>
      </w:r>
      <w:proofErr w:type="spellEnd"/>
      <w:r w:rsidR="00B137BF" w:rsidRPr="009B3A71">
        <w:rPr>
          <w:rFonts w:ascii="Times New Roman" w:hAnsi="Times New Roman"/>
        </w:rPr>
        <w:t xml:space="preserve"> (</w:t>
      </w:r>
      <w:proofErr w:type="spellStart"/>
      <w:r w:rsidR="00B137BF" w:rsidRPr="009B3A71">
        <w:rPr>
          <w:rFonts w:ascii="Times New Roman" w:hAnsi="Times New Roman"/>
        </w:rPr>
        <w:t>gan</w:t>
      </w:r>
      <w:proofErr w:type="spellEnd"/>
      <w:r w:rsidR="00B137BF" w:rsidRPr="009B3A71">
        <w:rPr>
          <w:rFonts w:ascii="Times New Roman" w:hAnsi="Times New Roman"/>
        </w:rPr>
        <w:t xml:space="preserve"> </w:t>
      </w:r>
      <w:proofErr w:type="spellStart"/>
      <w:r w:rsidR="00B137BF" w:rsidRPr="009B3A71">
        <w:rPr>
          <w:rFonts w:ascii="Times New Roman" w:hAnsi="Times New Roman"/>
        </w:rPr>
        <w:t>Latvijā</w:t>
      </w:r>
      <w:proofErr w:type="spellEnd"/>
      <w:r w:rsidR="00B137BF" w:rsidRPr="009B3A71">
        <w:rPr>
          <w:rFonts w:ascii="Times New Roman" w:hAnsi="Times New Roman"/>
        </w:rPr>
        <w:t xml:space="preserve">, </w:t>
      </w:r>
      <w:proofErr w:type="spellStart"/>
      <w:r w:rsidR="00B137BF" w:rsidRPr="009B3A71">
        <w:rPr>
          <w:rFonts w:ascii="Times New Roman" w:hAnsi="Times New Roman"/>
        </w:rPr>
        <w:t>gan</w:t>
      </w:r>
      <w:proofErr w:type="spellEnd"/>
      <w:r w:rsidR="00B137BF" w:rsidRPr="009B3A71">
        <w:rPr>
          <w:rFonts w:ascii="Times New Roman" w:hAnsi="Times New Roman"/>
        </w:rPr>
        <w:t xml:space="preserve"> </w:t>
      </w:r>
      <w:proofErr w:type="spellStart"/>
      <w:r w:rsidR="00B137BF" w:rsidRPr="009B3A71">
        <w:rPr>
          <w:rFonts w:ascii="Times New Roman" w:hAnsi="Times New Roman"/>
        </w:rPr>
        <w:t>ārvalstīs</w:t>
      </w:r>
      <w:proofErr w:type="spellEnd"/>
      <w:r w:rsidR="00B137BF" w:rsidRPr="009B3A71">
        <w:rPr>
          <w:rFonts w:ascii="Times New Roman" w:hAnsi="Times New Roman"/>
        </w:rPr>
        <w:t>).</w:t>
      </w:r>
    </w:p>
    <w:p w14:paraId="0DC7D11F" w14:textId="4F563BAE" w:rsidR="00391BDB" w:rsidRPr="009B3A71" w:rsidRDefault="00391BDB" w:rsidP="009B3A71">
      <w:pPr>
        <w:ind w:firstLine="720"/>
        <w:jc w:val="both"/>
        <w:rPr>
          <w:rFonts w:ascii="Times New Roman" w:hAnsi="Times New Roman"/>
          <w:lang w:val="lv-LV"/>
        </w:rPr>
      </w:pPr>
      <w:r w:rsidRPr="009B3A71">
        <w:rPr>
          <w:rFonts w:ascii="Times New Roman" w:hAnsi="Times New Roman"/>
        </w:rPr>
        <w:t xml:space="preserve">Ogres </w:t>
      </w:r>
      <w:proofErr w:type="spellStart"/>
      <w:r w:rsidRPr="009B3A71">
        <w:rPr>
          <w:rFonts w:ascii="Times New Roman" w:hAnsi="Times New Roman"/>
        </w:rPr>
        <w:t>Mūzikas</w:t>
      </w:r>
      <w:proofErr w:type="spellEnd"/>
      <w:r w:rsidRPr="009B3A71">
        <w:rPr>
          <w:rFonts w:ascii="Times New Roman" w:hAnsi="Times New Roman"/>
        </w:rPr>
        <w:t xml:space="preserve"> un </w:t>
      </w:r>
      <w:proofErr w:type="spellStart"/>
      <w:r w:rsidRPr="009B3A71">
        <w:rPr>
          <w:rFonts w:ascii="Times New Roman" w:hAnsi="Times New Roman"/>
        </w:rPr>
        <w:t>mākslas</w:t>
      </w:r>
      <w:proofErr w:type="spellEnd"/>
      <w:r w:rsidRPr="009B3A71">
        <w:rPr>
          <w:rFonts w:ascii="Times New Roman" w:hAnsi="Times New Roman"/>
        </w:rPr>
        <w:t xml:space="preserve"> </w:t>
      </w:r>
      <w:proofErr w:type="spellStart"/>
      <w:r w:rsidRPr="009B3A71">
        <w:rPr>
          <w:rFonts w:ascii="Times New Roman" w:hAnsi="Times New Roman"/>
        </w:rPr>
        <w:t>skola</w:t>
      </w:r>
      <w:proofErr w:type="spellEnd"/>
      <w:r w:rsidRPr="009B3A71">
        <w:rPr>
          <w:rFonts w:ascii="Times New Roman" w:hAnsi="Times New Roman"/>
        </w:rPr>
        <w:t xml:space="preserve"> </w:t>
      </w:r>
      <w:proofErr w:type="spellStart"/>
      <w:r w:rsidRPr="009B3A71">
        <w:rPr>
          <w:rFonts w:ascii="Times New Roman" w:hAnsi="Times New Roman"/>
        </w:rPr>
        <w:t>izveidota</w:t>
      </w:r>
      <w:proofErr w:type="spellEnd"/>
      <w:r w:rsidRPr="009B3A71">
        <w:rPr>
          <w:rFonts w:ascii="Times New Roman" w:hAnsi="Times New Roman"/>
        </w:rPr>
        <w:t xml:space="preserve"> </w:t>
      </w:r>
      <w:proofErr w:type="spellStart"/>
      <w:r w:rsidRPr="009B3A71">
        <w:rPr>
          <w:rFonts w:ascii="Times New Roman" w:hAnsi="Times New Roman"/>
        </w:rPr>
        <w:t>ar</w:t>
      </w:r>
      <w:proofErr w:type="spellEnd"/>
      <w:r w:rsidRPr="009B3A71">
        <w:rPr>
          <w:rFonts w:ascii="Times New Roman" w:hAnsi="Times New Roman"/>
        </w:rPr>
        <w:t xml:space="preserve"> </w:t>
      </w:r>
      <w:proofErr w:type="spellStart"/>
      <w:r w:rsidRPr="009B3A71">
        <w:rPr>
          <w:rFonts w:ascii="Times New Roman" w:hAnsi="Times New Roman"/>
        </w:rPr>
        <w:t>mērķi</w:t>
      </w:r>
      <w:proofErr w:type="spellEnd"/>
      <w:r w:rsidRPr="009B3A71">
        <w:rPr>
          <w:rFonts w:ascii="Times New Roman" w:hAnsi="Times New Roman"/>
        </w:rPr>
        <w:t xml:space="preserve"> celt Ogres </w:t>
      </w:r>
      <w:proofErr w:type="spellStart"/>
      <w:r w:rsidRPr="009B3A71">
        <w:rPr>
          <w:rFonts w:ascii="Times New Roman" w:hAnsi="Times New Roman"/>
        </w:rPr>
        <w:t>novada</w:t>
      </w:r>
      <w:proofErr w:type="spellEnd"/>
      <w:r w:rsidRPr="009B3A71">
        <w:rPr>
          <w:rFonts w:ascii="Times New Roman" w:hAnsi="Times New Roman"/>
        </w:rPr>
        <w:t xml:space="preserve"> </w:t>
      </w:r>
      <w:proofErr w:type="spellStart"/>
      <w:r w:rsidRPr="009B3A71">
        <w:rPr>
          <w:rFonts w:ascii="Times New Roman" w:hAnsi="Times New Roman"/>
        </w:rPr>
        <w:t>kultūrizglītības</w:t>
      </w:r>
      <w:proofErr w:type="spellEnd"/>
      <w:r w:rsidRPr="009B3A71">
        <w:rPr>
          <w:rFonts w:ascii="Times New Roman" w:hAnsi="Times New Roman"/>
        </w:rPr>
        <w:t xml:space="preserve"> </w:t>
      </w:r>
      <w:proofErr w:type="spellStart"/>
      <w:r w:rsidRPr="009B3A71">
        <w:rPr>
          <w:rFonts w:ascii="Times New Roman" w:hAnsi="Times New Roman"/>
        </w:rPr>
        <w:t>kvalitāti</w:t>
      </w:r>
      <w:proofErr w:type="spellEnd"/>
      <w:r w:rsidRPr="009B3A71">
        <w:rPr>
          <w:rFonts w:ascii="Times New Roman" w:hAnsi="Times New Roman"/>
        </w:rPr>
        <w:t xml:space="preserve"> </w:t>
      </w:r>
      <w:proofErr w:type="spellStart"/>
      <w:r w:rsidRPr="009B3A71">
        <w:rPr>
          <w:rFonts w:ascii="Times New Roman" w:hAnsi="Times New Roman"/>
        </w:rPr>
        <w:t>augstākajā</w:t>
      </w:r>
      <w:proofErr w:type="spellEnd"/>
      <w:r w:rsidRPr="009B3A71">
        <w:rPr>
          <w:rFonts w:ascii="Times New Roman" w:hAnsi="Times New Roman"/>
        </w:rPr>
        <w:t xml:space="preserve"> </w:t>
      </w:r>
      <w:proofErr w:type="spellStart"/>
      <w:r w:rsidRPr="009B3A71">
        <w:rPr>
          <w:rFonts w:ascii="Times New Roman" w:hAnsi="Times New Roman"/>
        </w:rPr>
        <w:t>līmenī</w:t>
      </w:r>
      <w:proofErr w:type="spellEnd"/>
      <w:r w:rsidRPr="009B3A71">
        <w:rPr>
          <w:rFonts w:ascii="Times New Roman" w:hAnsi="Times New Roman"/>
        </w:rPr>
        <w:t xml:space="preserve">, </w:t>
      </w:r>
      <w:proofErr w:type="spellStart"/>
      <w:r w:rsidRPr="009B3A71">
        <w:rPr>
          <w:rFonts w:ascii="Times New Roman" w:hAnsi="Times New Roman"/>
        </w:rPr>
        <w:t>profesionālās</w:t>
      </w:r>
      <w:proofErr w:type="spellEnd"/>
      <w:r w:rsidRPr="009B3A71">
        <w:rPr>
          <w:rFonts w:ascii="Times New Roman" w:hAnsi="Times New Roman"/>
        </w:rPr>
        <w:t xml:space="preserve"> </w:t>
      </w:r>
      <w:proofErr w:type="spellStart"/>
      <w:r w:rsidRPr="009B3A71">
        <w:rPr>
          <w:rFonts w:ascii="Times New Roman" w:hAnsi="Times New Roman"/>
        </w:rPr>
        <w:t>ievirzes</w:t>
      </w:r>
      <w:proofErr w:type="spellEnd"/>
      <w:r w:rsidRPr="009B3A71">
        <w:rPr>
          <w:rFonts w:ascii="Times New Roman" w:hAnsi="Times New Roman"/>
        </w:rPr>
        <w:t xml:space="preserve"> </w:t>
      </w:r>
      <w:proofErr w:type="spellStart"/>
      <w:r w:rsidRPr="009B3A71">
        <w:rPr>
          <w:rFonts w:ascii="Times New Roman" w:hAnsi="Times New Roman"/>
        </w:rPr>
        <w:t>izglītību</w:t>
      </w:r>
      <w:proofErr w:type="spellEnd"/>
      <w:r w:rsidRPr="009B3A71">
        <w:rPr>
          <w:rFonts w:ascii="Times New Roman" w:hAnsi="Times New Roman"/>
        </w:rPr>
        <w:t xml:space="preserve"> </w:t>
      </w:r>
      <w:proofErr w:type="spellStart"/>
      <w:r w:rsidRPr="009B3A71">
        <w:rPr>
          <w:rFonts w:ascii="Times New Roman" w:hAnsi="Times New Roman"/>
        </w:rPr>
        <w:t>nodalot</w:t>
      </w:r>
      <w:proofErr w:type="spellEnd"/>
      <w:r w:rsidRPr="009B3A71">
        <w:rPr>
          <w:rFonts w:ascii="Times New Roman" w:hAnsi="Times New Roman"/>
        </w:rPr>
        <w:t xml:space="preserve"> no </w:t>
      </w:r>
      <w:proofErr w:type="spellStart"/>
      <w:r w:rsidRPr="009B3A71">
        <w:rPr>
          <w:rFonts w:ascii="Times New Roman" w:hAnsi="Times New Roman"/>
        </w:rPr>
        <w:t>interešu</w:t>
      </w:r>
      <w:proofErr w:type="spellEnd"/>
      <w:r w:rsidRPr="009B3A71">
        <w:rPr>
          <w:rFonts w:ascii="Times New Roman" w:hAnsi="Times New Roman"/>
        </w:rPr>
        <w:t xml:space="preserve"> </w:t>
      </w:r>
      <w:proofErr w:type="spellStart"/>
      <w:r w:rsidRPr="009B3A71">
        <w:rPr>
          <w:rFonts w:ascii="Times New Roman" w:hAnsi="Times New Roman"/>
        </w:rPr>
        <w:t>izglītības</w:t>
      </w:r>
      <w:proofErr w:type="spellEnd"/>
      <w:r w:rsidRPr="009B3A71">
        <w:rPr>
          <w:rFonts w:ascii="Times New Roman" w:hAnsi="Times New Roman"/>
        </w:rPr>
        <w:t xml:space="preserve">, </w:t>
      </w:r>
      <w:proofErr w:type="spellStart"/>
      <w:r w:rsidRPr="009B3A71">
        <w:rPr>
          <w:rFonts w:ascii="Times New Roman" w:hAnsi="Times New Roman"/>
        </w:rPr>
        <w:t>tādējādi</w:t>
      </w:r>
      <w:proofErr w:type="spellEnd"/>
      <w:r w:rsidRPr="009B3A71">
        <w:rPr>
          <w:rFonts w:ascii="Times New Roman" w:hAnsi="Times New Roman"/>
        </w:rPr>
        <w:t xml:space="preserve"> Ogres </w:t>
      </w:r>
      <w:proofErr w:type="spellStart"/>
      <w:r w:rsidRPr="009B3A71">
        <w:rPr>
          <w:rFonts w:ascii="Times New Roman" w:hAnsi="Times New Roman"/>
        </w:rPr>
        <w:t>Mūzikas</w:t>
      </w:r>
      <w:proofErr w:type="spellEnd"/>
      <w:r w:rsidRPr="009B3A71">
        <w:rPr>
          <w:rFonts w:ascii="Times New Roman" w:hAnsi="Times New Roman"/>
        </w:rPr>
        <w:t xml:space="preserve"> un </w:t>
      </w:r>
      <w:proofErr w:type="spellStart"/>
      <w:r w:rsidRPr="009B3A71">
        <w:rPr>
          <w:rFonts w:ascii="Times New Roman" w:hAnsi="Times New Roman"/>
        </w:rPr>
        <w:t>mākslas</w:t>
      </w:r>
      <w:proofErr w:type="spellEnd"/>
      <w:r w:rsidRPr="009B3A71">
        <w:rPr>
          <w:rFonts w:ascii="Times New Roman" w:hAnsi="Times New Roman"/>
          <w:lang w:val="lv-LV"/>
        </w:rPr>
        <w:t xml:space="preserve"> skolai pretendējot uz vienu no labākajām un atpazīstamākajām profesionālās ievirzes izglītības iestādēm Latvijā un ārpus tās, </w:t>
      </w:r>
      <w:proofErr w:type="spellStart"/>
      <w:r w:rsidRPr="009B3A71">
        <w:rPr>
          <w:rFonts w:ascii="Times New Roman" w:hAnsi="Times New Roman"/>
          <w:lang w:val="lv-LV"/>
        </w:rPr>
        <w:t>piesasitot</w:t>
      </w:r>
      <w:proofErr w:type="spellEnd"/>
      <w:r w:rsidRPr="009B3A71">
        <w:rPr>
          <w:rFonts w:ascii="Times New Roman" w:hAnsi="Times New Roman"/>
          <w:lang w:val="lv-LV"/>
        </w:rPr>
        <w:t xml:space="preserve"> dažādus starptautiskos sadarbības partnerus, rast iespējas izglītojamajiem ņemt aktīvu līdzdalību dažādās apmaiņas programmās. Tādejādi secināms, ka Ogres Mūzikas un mākslas skolas dalība biedrībā nav pretrunā </w:t>
      </w:r>
      <w:r w:rsidR="008C4D1D" w:rsidRPr="009B3A71">
        <w:rPr>
          <w:rFonts w:ascii="Times New Roman" w:hAnsi="Times New Roman"/>
          <w:lang w:val="lv-LV"/>
        </w:rPr>
        <w:t>Ogres Mūzikas un mākslas skolas</w:t>
      </w:r>
      <w:r w:rsidRPr="009B3A71">
        <w:rPr>
          <w:rFonts w:ascii="Times New Roman" w:hAnsi="Times New Roman"/>
          <w:lang w:val="lv-LV"/>
        </w:rPr>
        <w:t xml:space="preserve"> mērķim.</w:t>
      </w:r>
    </w:p>
    <w:p w14:paraId="2CE533A2" w14:textId="141FC29D" w:rsidR="00F72918" w:rsidRPr="009B3A71" w:rsidRDefault="00EC5693" w:rsidP="009B3A71">
      <w:pPr>
        <w:pStyle w:val="Pamatteksts"/>
        <w:spacing w:after="0"/>
        <w:ind w:firstLine="720"/>
        <w:jc w:val="both"/>
        <w:rPr>
          <w:rFonts w:ascii="Times New Roman" w:hAnsi="Times New Roman"/>
          <w:lang w:val="lv-LV"/>
        </w:rPr>
      </w:pPr>
      <w:r w:rsidRPr="009B3A71">
        <w:rPr>
          <w:rFonts w:ascii="Times New Roman" w:hAnsi="Times New Roman"/>
          <w:lang w:val="lv-LV"/>
        </w:rPr>
        <w:lastRenderedPageBreak/>
        <w:t>Ņemot vērā augstāk</w:t>
      </w:r>
      <w:r w:rsidR="00E650E8" w:rsidRPr="009B3A71">
        <w:rPr>
          <w:rFonts w:ascii="Times New Roman" w:hAnsi="Times New Roman"/>
          <w:lang w:val="lv-LV"/>
        </w:rPr>
        <w:t xml:space="preserve"> minēto un, pamatojoties uz Pašvaldību likuma 10.panta pirmās daļas 9. punktu, 79.panta trešo un ceturto daļu, </w:t>
      </w:r>
    </w:p>
    <w:p w14:paraId="095B69CE" w14:textId="77777777" w:rsidR="00F72918" w:rsidRPr="009B3A71" w:rsidRDefault="00F72918" w:rsidP="009B3A71">
      <w:pPr>
        <w:pStyle w:val="Pamatteksts"/>
        <w:spacing w:after="0"/>
        <w:ind w:firstLine="720"/>
        <w:jc w:val="both"/>
        <w:rPr>
          <w:rFonts w:ascii="Times New Roman" w:hAnsi="Times New Roman"/>
          <w:lang w:val="lv-LV"/>
        </w:rPr>
      </w:pPr>
    </w:p>
    <w:p w14:paraId="0CBC95E9" w14:textId="77777777" w:rsidR="009B3A71" w:rsidRPr="009B3A71" w:rsidRDefault="009B3A71" w:rsidP="009B3A71">
      <w:pPr>
        <w:jc w:val="center"/>
        <w:rPr>
          <w:rFonts w:ascii="Times New Roman" w:hAnsi="Times New Roman"/>
          <w:b/>
          <w:szCs w:val="24"/>
        </w:rPr>
      </w:pPr>
      <w:proofErr w:type="spellStart"/>
      <w:r w:rsidRPr="009B3A71">
        <w:rPr>
          <w:rFonts w:ascii="Times New Roman" w:hAnsi="Times New Roman"/>
          <w:b/>
          <w:szCs w:val="24"/>
        </w:rPr>
        <w:t>balsojot</w:t>
      </w:r>
      <w:proofErr w:type="spellEnd"/>
      <w:r w:rsidRPr="009B3A71">
        <w:rPr>
          <w:rFonts w:ascii="Times New Roman" w:hAnsi="Times New Roman"/>
          <w:b/>
          <w:szCs w:val="24"/>
        </w:rPr>
        <w:t xml:space="preserve">: </w:t>
      </w:r>
      <w:r w:rsidRPr="009B3A71">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9B3A71">
        <w:rPr>
          <w:rFonts w:ascii="Times New Roman" w:hAnsi="Times New Roman"/>
          <w:b/>
          <w:szCs w:val="24"/>
        </w:rPr>
        <w:t xml:space="preserve"> </w:t>
      </w:r>
    </w:p>
    <w:p w14:paraId="39CFC68A" w14:textId="77777777" w:rsidR="009B3A71" w:rsidRPr="009B3A71" w:rsidRDefault="009B3A71" w:rsidP="009B3A71">
      <w:pPr>
        <w:jc w:val="center"/>
        <w:rPr>
          <w:rFonts w:ascii="Times New Roman" w:hAnsi="Times New Roman"/>
          <w:b/>
          <w:szCs w:val="24"/>
        </w:rPr>
      </w:pPr>
      <w:r w:rsidRPr="009B3A71">
        <w:rPr>
          <w:rFonts w:ascii="Times New Roman" w:hAnsi="Times New Roman"/>
          <w:szCs w:val="24"/>
        </w:rPr>
        <w:t xml:space="preserve">Ogres </w:t>
      </w:r>
      <w:proofErr w:type="spellStart"/>
      <w:r w:rsidRPr="009B3A71">
        <w:rPr>
          <w:rFonts w:ascii="Times New Roman" w:hAnsi="Times New Roman"/>
          <w:szCs w:val="24"/>
        </w:rPr>
        <w:t>novada</w:t>
      </w:r>
      <w:proofErr w:type="spellEnd"/>
      <w:r w:rsidRPr="009B3A71">
        <w:rPr>
          <w:rFonts w:ascii="Times New Roman" w:hAnsi="Times New Roman"/>
          <w:szCs w:val="24"/>
        </w:rPr>
        <w:t xml:space="preserve"> </w:t>
      </w:r>
      <w:proofErr w:type="spellStart"/>
      <w:r w:rsidRPr="009B3A71">
        <w:rPr>
          <w:rFonts w:ascii="Times New Roman" w:hAnsi="Times New Roman"/>
          <w:szCs w:val="24"/>
        </w:rPr>
        <w:t>pašvaldības</w:t>
      </w:r>
      <w:proofErr w:type="spellEnd"/>
      <w:r w:rsidRPr="009B3A71">
        <w:rPr>
          <w:rFonts w:ascii="Times New Roman" w:hAnsi="Times New Roman"/>
          <w:szCs w:val="24"/>
        </w:rPr>
        <w:t xml:space="preserve"> dome</w:t>
      </w:r>
      <w:r w:rsidRPr="009B3A71">
        <w:rPr>
          <w:rFonts w:ascii="Times New Roman" w:hAnsi="Times New Roman"/>
          <w:b/>
          <w:szCs w:val="24"/>
        </w:rPr>
        <w:t xml:space="preserve"> NOLEMJ:</w:t>
      </w:r>
    </w:p>
    <w:p w14:paraId="45402986" w14:textId="77777777" w:rsidR="00654444" w:rsidRPr="009B3A71" w:rsidRDefault="00654444" w:rsidP="009B3A71">
      <w:pPr>
        <w:shd w:val="clear" w:color="auto" w:fill="FFFFFF"/>
        <w:ind w:firstLine="720"/>
        <w:jc w:val="both"/>
        <w:rPr>
          <w:rFonts w:ascii="Times New Roman" w:hAnsi="Times New Roman"/>
          <w:lang w:val="lv-LV"/>
        </w:rPr>
      </w:pPr>
    </w:p>
    <w:p w14:paraId="672506DE" w14:textId="25896953" w:rsidR="00BB27F6" w:rsidRPr="009B3A71" w:rsidRDefault="00EC5693" w:rsidP="009B3A71">
      <w:pPr>
        <w:pStyle w:val="Sarakstarindkopa"/>
        <w:numPr>
          <w:ilvl w:val="0"/>
          <w:numId w:val="15"/>
        </w:numPr>
        <w:shd w:val="clear" w:color="auto" w:fill="FFFFFF"/>
        <w:ind w:left="567"/>
        <w:jc w:val="both"/>
        <w:rPr>
          <w:rFonts w:ascii="Times New Roman" w:hAnsi="Times New Roman"/>
          <w:lang w:val="lv-LV"/>
        </w:rPr>
      </w:pPr>
      <w:r w:rsidRPr="009B3A71">
        <w:rPr>
          <w:rFonts w:ascii="Times New Roman" w:hAnsi="Times New Roman"/>
          <w:lang w:val="lv-LV"/>
        </w:rPr>
        <w:t>Saglabāt</w:t>
      </w:r>
      <w:r w:rsidR="00F72918" w:rsidRPr="009B3A71">
        <w:rPr>
          <w:rFonts w:ascii="Times New Roman" w:hAnsi="Times New Roman"/>
          <w:lang w:val="lv-LV"/>
        </w:rPr>
        <w:t xml:space="preserve"> </w:t>
      </w:r>
      <w:r w:rsidR="007F2287" w:rsidRPr="009B3A71">
        <w:rPr>
          <w:rFonts w:ascii="Times New Roman" w:eastAsia="Calibri" w:hAnsi="Times New Roman"/>
          <w:kern w:val="2"/>
          <w:szCs w:val="24"/>
          <w:lang w:val="lv-LV"/>
          <w14:ligatures w14:val="standardContextual"/>
        </w:rPr>
        <w:t>Ogres Mūzikas un mākslas skola</w:t>
      </w:r>
      <w:r w:rsidR="007F2287" w:rsidRPr="009B3A71">
        <w:rPr>
          <w:rFonts w:ascii="Times New Roman" w:hAnsi="Times New Roman"/>
          <w:lang w:val="lv-LV"/>
        </w:rPr>
        <w:t xml:space="preserve">s </w:t>
      </w:r>
      <w:r w:rsidR="00F72918" w:rsidRPr="009B3A71">
        <w:rPr>
          <w:rFonts w:ascii="Times New Roman" w:hAnsi="Times New Roman"/>
          <w:lang w:val="lv-LV"/>
        </w:rPr>
        <w:t>dalīb</w:t>
      </w:r>
      <w:r w:rsidRPr="009B3A71">
        <w:rPr>
          <w:rFonts w:ascii="Times New Roman" w:hAnsi="Times New Roman"/>
          <w:lang w:val="lv-LV"/>
        </w:rPr>
        <w:t>u</w:t>
      </w:r>
      <w:r w:rsidR="00F72918" w:rsidRPr="009B3A71">
        <w:rPr>
          <w:rFonts w:ascii="Times New Roman" w:hAnsi="Times New Roman"/>
          <w:lang w:val="lv-LV"/>
        </w:rPr>
        <w:t xml:space="preserve"> </w:t>
      </w:r>
      <w:r w:rsidR="00A7145A" w:rsidRPr="009B3A71">
        <w:rPr>
          <w:rFonts w:ascii="Times New Roman" w:hAnsi="Times New Roman"/>
          <w:lang w:val="lv-LV"/>
        </w:rPr>
        <w:t>biedrībā “</w:t>
      </w:r>
      <w:r w:rsidR="009C50CB" w:rsidRPr="009B3A71">
        <w:rPr>
          <w:rFonts w:ascii="Times New Roman" w:hAnsi="Times New Roman"/>
          <w:bCs/>
          <w:lang w:val="lv-LV"/>
        </w:rPr>
        <w:t>Latvijas Mākslas skolu skolotāju asociācija</w:t>
      </w:r>
      <w:r w:rsidR="00A7145A" w:rsidRPr="009B3A71">
        <w:rPr>
          <w:rFonts w:ascii="Times New Roman" w:hAnsi="Times New Roman"/>
          <w:lang w:val="lv-LV"/>
        </w:rPr>
        <w:t>”</w:t>
      </w:r>
      <w:r w:rsidR="00F72918" w:rsidRPr="009B3A71">
        <w:rPr>
          <w:rFonts w:ascii="Times New Roman" w:hAnsi="Times New Roman"/>
          <w:lang w:val="lv-LV"/>
        </w:rPr>
        <w:t xml:space="preserve">, </w:t>
      </w:r>
      <w:proofErr w:type="spellStart"/>
      <w:r w:rsidR="00F72918" w:rsidRPr="009B3A71">
        <w:rPr>
          <w:rFonts w:ascii="Times New Roman" w:hAnsi="Times New Roman"/>
          <w:lang w:val="lv-LV"/>
        </w:rPr>
        <w:t>reģ</w:t>
      </w:r>
      <w:proofErr w:type="spellEnd"/>
      <w:r w:rsidR="00F72918" w:rsidRPr="009B3A71">
        <w:rPr>
          <w:rFonts w:ascii="Times New Roman" w:hAnsi="Times New Roman"/>
          <w:lang w:val="lv-LV"/>
        </w:rPr>
        <w:t xml:space="preserve">. Nr. </w:t>
      </w:r>
      <w:r w:rsidR="009C50CB" w:rsidRPr="009B3A71">
        <w:rPr>
          <w:rFonts w:ascii="Times New Roman" w:hAnsi="Times New Roman"/>
          <w:lang w:val="lv-LV"/>
        </w:rPr>
        <w:t>40008051734</w:t>
      </w:r>
      <w:r w:rsidR="00657407" w:rsidRPr="009B3A71">
        <w:rPr>
          <w:rFonts w:ascii="Times New Roman" w:hAnsi="Times New Roman"/>
          <w:lang w:val="lv-LV"/>
        </w:rPr>
        <w:t>,</w:t>
      </w:r>
      <w:r w:rsidR="0086006B" w:rsidRPr="009B3A71">
        <w:rPr>
          <w:rFonts w:ascii="Times New Roman" w:hAnsi="Times New Roman"/>
          <w:lang w:val="lv-LV"/>
        </w:rPr>
        <w:t xml:space="preserve"> (turpmāk – biedrība)</w:t>
      </w:r>
      <w:r w:rsidR="00157811" w:rsidRPr="009B3A71">
        <w:rPr>
          <w:rFonts w:ascii="Times New Roman" w:hAnsi="Times New Roman"/>
          <w:lang w:val="lv-LV"/>
        </w:rPr>
        <w:t>.</w:t>
      </w:r>
    </w:p>
    <w:p w14:paraId="3CFD2F47" w14:textId="6AC93820" w:rsidR="00157811" w:rsidRPr="009B3A71" w:rsidRDefault="00C534B9" w:rsidP="009B3A71">
      <w:pPr>
        <w:pStyle w:val="Sarakstarindkopa"/>
        <w:numPr>
          <w:ilvl w:val="0"/>
          <w:numId w:val="15"/>
        </w:numPr>
        <w:shd w:val="clear" w:color="auto" w:fill="FFFFFF"/>
        <w:ind w:left="567"/>
        <w:jc w:val="both"/>
        <w:rPr>
          <w:rFonts w:ascii="Times New Roman" w:hAnsi="Times New Roman"/>
          <w:lang w:val="lv-LV"/>
        </w:rPr>
      </w:pPr>
      <w:r w:rsidRPr="009B3A71">
        <w:rPr>
          <w:rFonts w:ascii="Times New Roman" w:hAnsi="Times New Roman"/>
          <w:lang w:val="lv-LV"/>
        </w:rPr>
        <w:t>P</w:t>
      </w:r>
      <w:r w:rsidR="00F72918" w:rsidRPr="009B3A71">
        <w:rPr>
          <w:rFonts w:ascii="Times New Roman" w:hAnsi="Times New Roman"/>
          <w:lang w:val="lv-LV"/>
        </w:rPr>
        <w:t xml:space="preserve">ilnvarot </w:t>
      </w:r>
      <w:r w:rsidR="006A7FB0" w:rsidRPr="009B3A71">
        <w:rPr>
          <w:rFonts w:ascii="Times New Roman" w:hAnsi="Times New Roman"/>
          <w:lang w:val="lv-LV"/>
        </w:rPr>
        <w:t xml:space="preserve">Ogres Mūzikas un mākslas skolas direktora vietnieci </w:t>
      </w:r>
      <w:r w:rsidR="002A7A76" w:rsidRPr="009B3A71">
        <w:rPr>
          <w:rFonts w:ascii="Times New Roman" w:hAnsi="Times New Roman"/>
          <w:lang w:val="lv-LV"/>
        </w:rPr>
        <w:t>m</w:t>
      </w:r>
      <w:r w:rsidR="006A7FB0" w:rsidRPr="009B3A71">
        <w:rPr>
          <w:rFonts w:ascii="Times New Roman" w:hAnsi="Times New Roman"/>
          <w:lang w:val="lv-LV"/>
        </w:rPr>
        <w:t>ākslas jomā</w:t>
      </w:r>
      <w:r w:rsidR="004D53A6" w:rsidRPr="009B3A71">
        <w:rPr>
          <w:rFonts w:ascii="Times New Roman" w:hAnsi="Times New Roman"/>
          <w:lang w:val="lv-LV"/>
        </w:rPr>
        <w:t xml:space="preserve"> Ievu Lāci</w:t>
      </w:r>
      <w:r w:rsidR="006A7FB0" w:rsidRPr="009B3A71">
        <w:rPr>
          <w:rFonts w:ascii="Times New Roman" w:hAnsi="Times New Roman"/>
          <w:lang w:val="lv-LV"/>
        </w:rPr>
        <w:t xml:space="preserve"> </w:t>
      </w:r>
      <w:r w:rsidR="00F72918" w:rsidRPr="009B3A71">
        <w:rPr>
          <w:rFonts w:ascii="Times New Roman" w:hAnsi="Times New Roman"/>
          <w:lang w:val="lv-LV"/>
        </w:rPr>
        <w:t xml:space="preserve">pārstāvēt </w:t>
      </w:r>
      <w:r w:rsidR="000A4345" w:rsidRPr="009B3A71">
        <w:rPr>
          <w:rFonts w:ascii="Times New Roman" w:hAnsi="Times New Roman"/>
          <w:lang w:val="lv-LV"/>
        </w:rPr>
        <w:t>Ogres</w:t>
      </w:r>
      <w:r w:rsidR="00F72918" w:rsidRPr="009B3A71">
        <w:rPr>
          <w:rFonts w:ascii="Times New Roman" w:hAnsi="Times New Roman"/>
          <w:lang w:val="lv-LV"/>
        </w:rPr>
        <w:t xml:space="preserve"> novada pašvaldības kā biedra intereses biedrībā – sabiedrības virzītas vietējās attīstības īstenošanai</w:t>
      </w:r>
      <w:r w:rsidR="00145760" w:rsidRPr="009B3A71">
        <w:rPr>
          <w:rFonts w:ascii="Times New Roman" w:hAnsi="Times New Roman"/>
          <w:lang w:val="lv-LV"/>
        </w:rPr>
        <w:t>.</w:t>
      </w:r>
    </w:p>
    <w:p w14:paraId="7BB4E483" w14:textId="55194184" w:rsidR="00654444" w:rsidRPr="009B3A71" w:rsidRDefault="00066C17" w:rsidP="009B3A71">
      <w:pPr>
        <w:pStyle w:val="Sarakstarindkopa"/>
        <w:numPr>
          <w:ilvl w:val="0"/>
          <w:numId w:val="15"/>
        </w:numPr>
        <w:shd w:val="clear" w:color="auto" w:fill="FFFFFF"/>
        <w:ind w:left="567"/>
        <w:jc w:val="both"/>
        <w:rPr>
          <w:rFonts w:ascii="Times New Roman" w:hAnsi="Times New Roman"/>
          <w:lang w:val="lv-LV"/>
        </w:rPr>
      </w:pPr>
      <w:r w:rsidRPr="009B3A71">
        <w:rPr>
          <w:rFonts w:ascii="Times New Roman" w:hAnsi="Times New Roman"/>
          <w:lang w:val="lv-LV"/>
        </w:rPr>
        <w:t>Dalības maksu</w:t>
      </w:r>
      <w:r w:rsidR="00F72918" w:rsidRPr="009B3A71">
        <w:rPr>
          <w:rFonts w:ascii="Times New Roman" w:hAnsi="Times New Roman"/>
          <w:lang w:val="lv-LV"/>
        </w:rPr>
        <w:t xml:space="preserve"> biedrībā segt no </w:t>
      </w:r>
      <w:r w:rsidR="000A4345" w:rsidRPr="009B3A71">
        <w:rPr>
          <w:rFonts w:ascii="Times New Roman" w:hAnsi="Times New Roman"/>
          <w:lang w:val="lv-LV"/>
        </w:rPr>
        <w:t>Ogres</w:t>
      </w:r>
      <w:r w:rsidR="00F72918" w:rsidRPr="009B3A71">
        <w:rPr>
          <w:rFonts w:ascii="Times New Roman" w:hAnsi="Times New Roman"/>
          <w:lang w:val="lv-LV"/>
        </w:rPr>
        <w:t xml:space="preserve"> novada pašvaldības budžeta līdzekļiem</w:t>
      </w:r>
      <w:r w:rsidR="008E0598" w:rsidRPr="009B3A71">
        <w:rPr>
          <w:rFonts w:ascii="Times New Roman" w:hAnsi="Times New Roman"/>
          <w:lang w:val="lv-LV"/>
        </w:rPr>
        <w:t>.</w:t>
      </w:r>
      <w:r w:rsidR="00715E8F" w:rsidRPr="009B3A71">
        <w:rPr>
          <w:rFonts w:ascii="Times New Roman" w:hAnsi="Times New Roman"/>
          <w:lang w:val="lv-LV"/>
        </w:rPr>
        <w:t xml:space="preserve"> </w:t>
      </w:r>
    </w:p>
    <w:p w14:paraId="4CF027AC" w14:textId="4C873493" w:rsidR="00715E8F" w:rsidRPr="009B3A71" w:rsidRDefault="00391BDB" w:rsidP="009B3A71">
      <w:pPr>
        <w:pStyle w:val="Sarakstarindkopa"/>
        <w:numPr>
          <w:ilvl w:val="0"/>
          <w:numId w:val="15"/>
        </w:numPr>
        <w:shd w:val="clear" w:color="auto" w:fill="FFFFFF"/>
        <w:ind w:left="567"/>
        <w:jc w:val="both"/>
        <w:rPr>
          <w:rFonts w:ascii="Times New Roman" w:hAnsi="Times New Roman"/>
          <w:lang w:val="lv-LV"/>
        </w:rPr>
      </w:pPr>
      <w:r w:rsidRPr="009B3A71">
        <w:rPr>
          <w:rFonts w:ascii="Times New Roman" w:hAnsi="Times New Roman"/>
          <w:lang w:val="lv-LV"/>
        </w:rPr>
        <w:t xml:space="preserve">Uzdot </w:t>
      </w:r>
      <w:r w:rsidR="00715E8F" w:rsidRPr="009B3A71">
        <w:rPr>
          <w:rFonts w:ascii="Times New Roman" w:hAnsi="Times New Roman"/>
          <w:lang w:val="lv-LV"/>
        </w:rPr>
        <w:t>Ogres novada pašvaldības Centrālās administrācijas Kancelej</w:t>
      </w:r>
      <w:r w:rsidRPr="009B3A71">
        <w:rPr>
          <w:rFonts w:ascii="Times New Roman" w:hAnsi="Times New Roman"/>
          <w:lang w:val="lv-LV"/>
        </w:rPr>
        <w:t>ai</w:t>
      </w:r>
      <w:r w:rsidR="00715E8F" w:rsidRPr="009B3A71">
        <w:rPr>
          <w:rFonts w:ascii="Times New Roman" w:hAnsi="Times New Roman"/>
          <w:lang w:val="lv-LV"/>
        </w:rPr>
        <w:t xml:space="preserve"> informēt par pieņemto lēmumu biedrību, ievērojot Biedrību un nodibinājuma likumā un Biedrības statūtos noteikto kārtību.</w:t>
      </w:r>
    </w:p>
    <w:p w14:paraId="5347A0A9" w14:textId="6F4B64DC" w:rsidR="00BB27F6" w:rsidRPr="009B3A71" w:rsidRDefault="00654444" w:rsidP="009B3A71">
      <w:pPr>
        <w:pStyle w:val="Sarakstarindkopa"/>
        <w:numPr>
          <w:ilvl w:val="0"/>
          <w:numId w:val="15"/>
        </w:numPr>
        <w:shd w:val="clear" w:color="auto" w:fill="FFFFFF"/>
        <w:ind w:left="567"/>
        <w:jc w:val="both"/>
        <w:rPr>
          <w:rFonts w:ascii="Times New Roman" w:hAnsi="Times New Roman"/>
          <w:lang w:val="lv-LV"/>
        </w:rPr>
      </w:pPr>
      <w:r w:rsidRPr="009B3A71">
        <w:rPr>
          <w:rFonts w:ascii="Times New Roman" w:hAnsi="Times New Roman"/>
          <w:lang w:val="lv-LV"/>
        </w:rPr>
        <w:t xml:space="preserve">Kontroli par lēmuma izpildi uzdot pašvaldības </w:t>
      </w:r>
      <w:r w:rsidR="00D5780E" w:rsidRPr="009B3A71">
        <w:rPr>
          <w:rFonts w:ascii="Times New Roman" w:hAnsi="Times New Roman"/>
          <w:lang w:val="lv-LV"/>
        </w:rPr>
        <w:t>izpilddirektoram</w:t>
      </w:r>
      <w:r w:rsidRPr="009B3A71">
        <w:rPr>
          <w:rFonts w:ascii="Times New Roman" w:hAnsi="Times New Roman"/>
          <w:lang w:val="lv-LV"/>
        </w:rPr>
        <w:t>.</w:t>
      </w:r>
    </w:p>
    <w:bookmarkEnd w:id="0"/>
    <w:p w14:paraId="483C5CF2" w14:textId="77777777" w:rsidR="00BB27F6" w:rsidRPr="00E650E8" w:rsidRDefault="00BB27F6" w:rsidP="009B3A71">
      <w:pPr>
        <w:shd w:val="clear" w:color="auto" w:fill="FFFFFF"/>
        <w:ind w:firstLine="720"/>
        <w:jc w:val="both"/>
        <w:rPr>
          <w:rFonts w:ascii="Times New Roman" w:hAnsi="Times New Roman"/>
          <w:lang w:val="lv-LV"/>
        </w:rPr>
      </w:pPr>
    </w:p>
    <w:p w14:paraId="0A98F93E" w14:textId="77777777" w:rsidR="004F0DB5" w:rsidRPr="00E650E8" w:rsidRDefault="004F0DB5" w:rsidP="009B3A71">
      <w:pPr>
        <w:shd w:val="clear" w:color="auto" w:fill="FFFFFF"/>
        <w:ind w:firstLine="720"/>
        <w:jc w:val="both"/>
        <w:rPr>
          <w:rFonts w:ascii="Times New Roman" w:hAnsi="Times New Roman"/>
          <w:lang w:val="lv-LV"/>
        </w:rPr>
      </w:pPr>
    </w:p>
    <w:p w14:paraId="3260F8F5" w14:textId="77777777" w:rsidR="004C31FD" w:rsidRPr="00E650E8" w:rsidRDefault="004C31FD" w:rsidP="009B3A71">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4E0371C" w14:textId="6AA16480" w:rsidR="004C31FD" w:rsidRPr="00E650E8" w:rsidRDefault="004C31FD" w:rsidP="009B3A71">
      <w:pPr>
        <w:pStyle w:val="Pamattekstaatkpe2"/>
        <w:spacing w:after="0" w:line="240" w:lineRule="auto"/>
        <w:ind w:left="357"/>
        <w:jc w:val="right"/>
        <w:rPr>
          <w:rFonts w:ascii="Times New Roman" w:hAnsi="Times New Roman"/>
          <w:lang w:val="lv-LV"/>
        </w:rPr>
      </w:pPr>
      <w:r w:rsidRPr="00E650E8">
        <w:rPr>
          <w:rFonts w:ascii="Times New Roman" w:hAnsi="Times New Roman"/>
          <w:bCs/>
          <w:lang w:val="lv-LV"/>
        </w:rPr>
        <w:t xml:space="preserve">domes priekšsēdētāja </w:t>
      </w:r>
      <w:proofErr w:type="spellStart"/>
      <w:r w:rsidRPr="00E650E8">
        <w:rPr>
          <w:rFonts w:ascii="Times New Roman" w:hAnsi="Times New Roman"/>
          <w:bCs/>
          <w:lang w:val="lv-LV"/>
        </w:rPr>
        <w:t>E.Helmaņa</w:t>
      </w:r>
      <w:proofErr w:type="spellEnd"/>
      <w:r w:rsidRPr="00E650E8">
        <w:rPr>
          <w:rFonts w:ascii="Times New Roman" w:hAnsi="Times New Roman"/>
          <w:bCs/>
          <w:lang w:val="lv-LV"/>
        </w:rPr>
        <w:t xml:space="preserve"> paraksts)</w:t>
      </w:r>
    </w:p>
    <w:sectPr w:rsidR="004C31FD" w:rsidRPr="00E650E8" w:rsidSect="00650DB9">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5B9F" w14:textId="77777777" w:rsidR="007E1566" w:rsidRDefault="007E1566" w:rsidP="00C41BA3">
      <w:r>
        <w:separator/>
      </w:r>
    </w:p>
  </w:endnote>
  <w:endnote w:type="continuationSeparator" w:id="0">
    <w:p w14:paraId="0A73D9A4" w14:textId="77777777" w:rsidR="007E1566" w:rsidRDefault="007E1566"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2C53B2" w:rsidRPr="002C53B2">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0C81" w14:textId="77777777" w:rsidR="007E1566" w:rsidRDefault="007E1566" w:rsidP="00C41BA3">
      <w:r>
        <w:separator/>
      </w:r>
    </w:p>
  </w:footnote>
  <w:footnote w:type="continuationSeparator" w:id="0">
    <w:p w14:paraId="63703AC5" w14:textId="77777777" w:rsidR="007E1566" w:rsidRDefault="007E1566"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CEC3C91"/>
    <w:multiLevelType w:val="hybridMultilevel"/>
    <w:tmpl w:val="761A4F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7AF6C03"/>
    <w:multiLevelType w:val="hybridMultilevel"/>
    <w:tmpl w:val="01CC5C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45657CD3"/>
    <w:multiLevelType w:val="hybridMultilevel"/>
    <w:tmpl w:val="1D28E5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9D461AE"/>
    <w:multiLevelType w:val="hybridMultilevel"/>
    <w:tmpl w:val="50F424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71D54E6"/>
    <w:multiLevelType w:val="multilevel"/>
    <w:tmpl w:val="C9823A0C"/>
    <w:lvl w:ilvl="0">
      <w:start w:val="1"/>
      <w:numFmt w:val="decimal"/>
      <w:lvlText w:val="%1."/>
      <w:lvlJc w:val="left"/>
      <w:pPr>
        <w:ind w:left="1440" w:hanging="360"/>
      </w:pPr>
    </w:lvl>
    <w:lvl w:ilvl="1">
      <w:start w:val="3"/>
      <w:numFmt w:val="decimal"/>
      <w:isLgl/>
      <w:lvlText w:val="%1.%2."/>
      <w:lvlJc w:val="left"/>
      <w:pPr>
        <w:ind w:left="1680" w:hanging="60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30527545">
    <w:abstractNumId w:val="3"/>
  </w:num>
  <w:num w:numId="2" w16cid:durableId="756249731">
    <w:abstractNumId w:val="6"/>
  </w:num>
  <w:num w:numId="3" w16cid:durableId="1706443900">
    <w:abstractNumId w:val="0"/>
  </w:num>
  <w:num w:numId="4" w16cid:durableId="1455710874">
    <w:abstractNumId w:val="9"/>
  </w:num>
  <w:num w:numId="5" w16cid:durableId="2064324926">
    <w:abstractNumId w:val="2"/>
  </w:num>
  <w:num w:numId="6" w16cid:durableId="590509383">
    <w:abstractNumId w:val="12"/>
  </w:num>
  <w:num w:numId="7" w16cid:durableId="859005846">
    <w:abstractNumId w:val="11"/>
  </w:num>
  <w:num w:numId="8" w16cid:durableId="1816604880">
    <w:abstractNumId w:val="4"/>
  </w:num>
  <w:num w:numId="9" w16cid:durableId="399520955">
    <w:abstractNumId w:val="1"/>
  </w:num>
  <w:num w:numId="10" w16cid:durableId="1742173950">
    <w:abstractNumId w:val="14"/>
  </w:num>
  <w:num w:numId="11" w16cid:durableId="995306941">
    <w:abstractNumId w:val="7"/>
  </w:num>
  <w:num w:numId="12" w16cid:durableId="423959683">
    <w:abstractNumId w:val="13"/>
  </w:num>
  <w:num w:numId="13" w16cid:durableId="1745255156">
    <w:abstractNumId w:val="10"/>
  </w:num>
  <w:num w:numId="14" w16cid:durableId="1346176345">
    <w:abstractNumId w:val="5"/>
  </w:num>
  <w:num w:numId="15" w16cid:durableId="73355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66C17"/>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A7A76"/>
    <w:rsid w:val="002C1521"/>
    <w:rsid w:val="002C53B2"/>
    <w:rsid w:val="002D0560"/>
    <w:rsid w:val="002D1DC8"/>
    <w:rsid w:val="002D3EC0"/>
    <w:rsid w:val="002E4CF1"/>
    <w:rsid w:val="0030754A"/>
    <w:rsid w:val="0031708B"/>
    <w:rsid w:val="00333E0C"/>
    <w:rsid w:val="00356543"/>
    <w:rsid w:val="00365678"/>
    <w:rsid w:val="00374C38"/>
    <w:rsid w:val="00381F22"/>
    <w:rsid w:val="0038646B"/>
    <w:rsid w:val="00391BD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53A6"/>
    <w:rsid w:val="004D617F"/>
    <w:rsid w:val="004E493C"/>
    <w:rsid w:val="004F0DB5"/>
    <w:rsid w:val="004F4B80"/>
    <w:rsid w:val="00504C39"/>
    <w:rsid w:val="00526E8C"/>
    <w:rsid w:val="005344CF"/>
    <w:rsid w:val="00547970"/>
    <w:rsid w:val="005676A3"/>
    <w:rsid w:val="00574F9F"/>
    <w:rsid w:val="00595B58"/>
    <w:rsid w:val="005B0219"/>
    <w:rsid w:val="005B33B3"/>
    <w:rsid w:val="005B623A"/>
    <w:rsid w:val="005C4DD4"/>
    <w:rsid w:val="005C71D6"/>
    <w:rsid w:val="005F237B"/>
    <w:rsid w:val="005F69DC"/>
    <w:rsid w:val="005F70A6"/>
    <w:rsid w:val="00606B0C"/>
    <w:rsid w:val="00611ED7"/>
    <w:rsid w:val="0061273D"/>
    <w:rsid w:val="0063559B"/>
    <w:rsid w:val="006356F8"/>
    <w:rsid w:val="00641B44"/>
    <w:rsid w:val="00650DB9"/>
    <w:rsid w:val="00654319"/>
    <w:rsid w:val="00654444"/>
    <w:rsid w:val="00657407"/>
    <w:rsid w:val="00677B6C"/>
    <w:rsid w:val="00677BD5"/>
    <w:rsid w:val="00677BE0"/>
    <w:rsid w:val="006A7C45"/>
    <w:rsid w:val="006A7FB0"/>
    <w:rsid w:val="006B05ED"/>
    <w:rsid w:val="006B0A4D"/>
    <w:rsid w:val="006B0B36"/>
    <w:rsid w:val="006F64BE"/>
    <w:rsid w:val="007144A3"/>
    <w:rsid w:val="00715E8F"/>
    <w:rsid w:val="00720727"/>
    <w:rsid w:val="00722A6B"/>
    <w:rsid w:val="00733890"/>
    <w:rsid w:val="0074191F"/>
    <w:rsid w:val="00756376"/>
    <w:rsid w:val="0076140E"/>
    <w:rsid w:val="00763D2D"/>
    <w:rsid w:val="007746CB"/>
    <w:rsid w:val="0078214A"/>
    <w:rsid w:val="007A47CF"/>
    <w:rsid w:val="007A6756"/>
    <w:rsid w:val="007A7AA6"/>
    <w:rsid w:val="007C12B4"/>
    <w:rsid w:val="007C32C1"/>
    <w:rsid w:val="007D44B0"/>
    <w:rsid w:val="007E1566"/>
    <w:rsid w:val="007E25D5"/>
    <w:rsid w:val="007E52A8"/>
    <w:rsid w:val="007F20FA"/>
    <w:rsid w:val="007F2287"/>
    <w:rsid w:val="008052AD"/>
    <w:rsid w:val="008202E1"/>
    <w:rsid w:val="008437C6"/>
    <w:rsid w:val="0086006B"/>
    <w:rsid w:val="0086173C"/>
    <w:rsid w:val="00866A13"/>
    <w:rsid w:val="00877D9D"/>
    <w:rsid w:val="0088425B"/>
    <w:rsid w:val="00884AFC"/>
    <w:rsid w:val="00892E0E"/>
    <w:rsid w:val="008A2CF1"/>
    <w:rsid w:val="008B59E9"/>
    <w:rsid w:val="008C4D1D"/>
    <w:rsid w:val="008E0598"/>
    <w:rsid w:val="008F0AA2"/>
    <w:rsid w:val="00920DA6"/>
    <w:rsid w:val="009512CD"/>
    <w:rsid w:val="00951401"/>
    <w:rsid w:val="00962FDD"/>
    <w:rsid w:val="00965385"/>
    <w:rsid w:val="009661C2"/>
    <w:rsid w:val="00970EF3"/>
    <w:rsid w:val="009732C5"/>
    <w:rsid w:val="009B3A71"/>
    <w:rsid w:val="009C50CB"/>
    <w:rsid w:val="009D252F"/>
    <w:rsid w:val="009D47A3"/>
    <w:rsid w:val="009D7C2B"/>
    <w:rsid w:val="009F565C"/>
    <w:rsid w:val="00A073BD"/>
    <w:rsid w:val="00A1458D"/>
    <w:rsid w:val="00A34B95"/>
    <w:rsid w:val="00A350E8"/>
    <w:rsid w:val="00A473A0"/>
    <w:rsid w:val="00A61858"/>
    <w:rsid w:val="00A7145A"/>
    <w:rsid w:val="00AC1AFB"/>
    <w:rsid w:val="00B00DA6"/>
    <w:rsid w:val="00B06E53"/>
    <w:rsid w:val="00B07D69"/>
    <w:rsid w:val="00B137BF"/>
    <w:rsid w:val="00B17E44"/>
    <w:rsid w:val="00B43340"/>
    <w:rsid w:val="00B6369B"/>
    <w:rsid w:val="00B64CB3"/>
    <w:rsid w:val="00B878A9"/>
    <w:rsid w:val="00B90247"/>
    <w:rsid w:val="00B95448"/>
    <w:rsid w:val="00BA1B4E"/>
    <w:rsid w:val="00BB1F21"/>
    <w:rsid w:val="00BB27F6"/>
    <w:rsid w:val="00BB3CD6"/>
    <w:rsid w:val="00BE1131"/>
    <w:rsid w:val="00C258D5"/>
    <w:rsid w:val="00C356FD"/>
    <w:rsid w:val="00C41BA3"/>
    <w:rsid w:val="00C42D5F"/>
    <w:rsid w:val="00C43C68"/>
    <w:rsid w:val="00C45DE2"/>
    <w:rsid w:val="00C534B9"/>
    <w:rsid w:val="00C55CEA"/>
    <w:rsid w:val="00C6588F"/>
    <w:rsid w:val="00C80403"/>
    <w:rsid w:val="00CA6DA6"/>
    <w:rsid w:val="00CC40A5"/>
    <w:rsid w:val="00CD2CC6"/>
    <w:rsid w:val="00CF31FD"/>
    <w:rsid w:val="00D1382C"/>
    <w:rsid w:val="00D3373D"/>
    <w:rsid w:val="00D54370"/>
    <w:rsid w:val="00D5780E"/>
    <w:rsid w:val="00D57984"/>
    <w:rsid w:val="00DA03FE"/>
    <w:rsid w:val="00DA393C"/>
    <w:rsid w:val="00DC5067"/>
    <w:rsid w:val="00DD3CBA"/>
    <w:rsid w:val="00DE220A"/>
    <w:rsid w:val="00DE45A1"/>
    <w:rsid w:val="00DE7C83"/>
    <w:rsid w:val="00DF384C"/>
    <w:rsid w:val="00E15B4A"/>
    <w:rsid w:val="00E25894"/>
    <w:rsid w:val="00E31003"/>
    <w:rsid w:val="00E477BF"/>
    <w:rsid w:val="00E56A03"/>
    <w:rsid w:val="00E60C0F"/>
    <w:rsid w:val="00E650E8"/>
    <w:rsid w:val="00E837C0"/>
    <w:rsid w:val="00E84310"/>
    <w:rsid w:val="00EA1F41"/>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243B"/>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character" w:customStyle="1" w:styleId="Neatrisintapieminana1">
    <w:name w:val="Neatrisināta pieminēšana1"/>
    <w:basedOn w:val="Noklusjumarindkopasfonts"/>
    <w:uiPriority w:val="99"/>
    <w:semiHidden/>
    <w:unhideWhenUsed/>
    <w:rsid w:val="00391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079868371">
      <w:bodyDiv w:val="1"/>
      <w:marLeft w:val="0"/>
      <w:marRight w:val="0"/>
      <w:marTop w:val="0"/>
      <w:marBottom w:val="0"/>
      <w:divBdr>
        <w:top w:val="none" w:sz="0" w:space="0" w:color="auto"/>
        <w:left w:val="none" w:sz="0" w:space="0" w:color="auto"/>
        <w:bottom w:val="none" w:sz="0" w:space="0" w:color="auto"/>
        <w:right w:val="none" w:sz="0" w:space="0" w:color="auto"/>
      </w:divBdr>
    </w:div>
    <w:div w:id="115483378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4405538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9205-706A-4DF4-A7F0-33EEB0B0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2792</Words>
  <Characters>1593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2023-06-30T07:00:00Z</cp:lastPrinted>
  <dcterms:created xsi:type="dcterms:W3CDTF">2023-06-30T07:01:00Z</dcterms:created>
  <dcterms:modified xsi:type="dcterms:W3CDTF">2023-06-30T07:01:00Z</dcterms:modified>
</cp:coreProperties>
</file>