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CC6E3" w14:textId="77777777" w:rsidR="00361FF2" w:rsidRPr="00D6734E" w:rsidRDefault="00361FF2" w:rsidP="00361FF2">
      <w:pPr>
        <w:jc w:val="center"/>
        <w:rPr>
          <w:noProof/>
          <w:sz w:val="24"/>
          <w:szCs w:val="24"/>
          <w:lang w:eastAsia="lv-LV"/>
        </w:rPr>
      </w:pPr>
      <w:r>
        <w:rPr>
          <w:noProof/>
          <w:sz w:val="24"/>
          <w:szCs w:val="24"/>
          <w:lang w:eastAsia="lv-LV"/>
        </w:rPr>
        <w:drawing>
          <wp:inline distT="0" distB="0" distL="0" distR="0" wp14:anchorId="2FEE246E" wp14:editId="5DF85C03">
            <wp:extent cx="609600" cy="716280"/>
            <wp:effectExtent l="0" t="0" r="0" b="7620"/>
            <wp:docPr id="2" name="Picture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5EC696A7" w14:textId="77777777" w:rsidR="00361FF2" w:rsidRPr="00D6734E" w:rsidRDefault="00361FF2" w:rsidP="00361FF2">
      <w:pPr>
        <w:jc w:val="center"/>
        <w:rPr>
          <w:rFonts w:ascii="RimBelwe" w:hAnsi="RimBelwe"/>
          <w:noProof/>
          <w:sz w:val="12"/>
          <w:szCs w:val="28"/>
        </w:rPr>
      </w:pPr>
    </w:p>
    <w:p w14:paraId="038E7A9C" w14:textId="77777777" w:rsidR="00361FF2" w:rsidRPr="00D6734E" w:rsidRDefault="00361FF2" w:rsidP="00361FF2">
      <w:pPr>
        <w:jc w:val="center"/>
        <w:rPr>
          <w:noProof/>
          <w:sz w:val="36"/>
          <w:szCs w:val="24"/>
        </w:rPr>
      </w:pPr>
      <w:r w:rsidRPr="00D6734E">
        <w:rPr>
          <w:noProof/>
          <w:sz w:val="36"/>
          <w:szCs w:val="24"/>
        </w:rPr>
        <w:t>OGRES  NOVADA  PAŠVALDĪBA</w:t>
      </w:r>
    </w:p>
    <w:p w14:paraId="0C026268" w14:textId="77777777" w:rsidR="00361FF2" w:rsidRPr="00D6734E" w:rsidRDefault="00361FF2" w:rsidP="00361FF2">
      <w:pPr>
        <w:jc w:val="center"/>
        <w:rPr>
          <w:noProof/>
          <w:sz w:val="18"/>
          <w:szCs w:val="24"/>
        </w:rPr>
      </w:pPr>
      <w:r w:rsidRPr="00D6734E">
        <w:rPr>
          <w:noProof/>
          <w:sz w:val="18"/>
          <w:szCs w:val="24"/>
        </w:rPr>
        <w:t>Reģ.Nr.90000024455, Brīvības iela 33, Ogre, Ogres nov., LV-5001</w:t>
      </w:r>
    </w:p>
    <w:p w14:paraId="5285D7F1" w14:textId="77777777" w:rsidR="00361FF2" w:rsidRPr="00D6734E" w:rsidRDefault="00361FF2" w:rsidP="00361FF2">
      <w:pPr>
        <w:pBdr>
          <w:bottom w:val="single" w:sz="4" w:space="1" w:color="auto"/>
        </w:pBdr>
        <w:jc w:val="center"/>
        <w:rPr>
          <w:noProof/>
          <w:sz w:val="18"/>
          <w:szCs w:val="24"/>
        </w:rPr>
      </w:pPr>
      <w:r w:rsidRPr="00D6734E">
        <w:rPr>
          <w:noProof/>
          <w:sz w:val="18"/>
          <w:szCs w:val="24"/>
        </w:rPr>
        <w:t xml:space="preserve">tālrunis 65071160, </w:t>
      </w:r>
      <w:r w:rsidRPr="00D6734E">
        <w:rPr>
          <w:sz w:val="18"/>
          <w:szCs w:val="24"/>
        </w:rPr>
        <w:t xml:space="preserve">e-pasts: ogredome@ogresnovads.lv, www.ogresnovads.lv </w:t>
      </w:r>
    </w:p>
    <w:p w14:paraId="73BA202C" w14:textId="77777777" w:rsidR="00361FF2" w:rsidRPr="00A44BFA" w:rsidRDefault="00361FF2" w:rsidP="00361FF2">
      <w:pPr>
        <w:rPr>
          <w:sz w:val="24"/>
        </w:rPr>
      </w:pPr>
    </w:p>
    <w:p w14:paraId="46714034" w14:textId="77777777" w:rsidR="00361FF2" w:rsidRPr="00D6734E" w:rsidRDefault="00361FF2" w:rsidP="00361FF2">
      <w:pPr>
        <w:keepNext/>
        <w:jc w:val="center"/>
        <w:outlineLvl w:val="3"/>
        <w:rPr>
          <w:sz w:val="28"/>
        </w:rPr>
      </w:pPr>
      <w:r w:rsidRPr="00D6734E">
        <w:rPr>
          <w:sz w:val="28"/>
        </w:rPr>
        <w:t>PAŠVALDĪBAS DOMES</w:t>
      </w:r>
      <w:r>
        <w:rPr>
          <w:sz w:val="28"/>
        </w:rPr>
        <w:t xml:space="preserve"> SĒDES PROTOKOLA</w:t>
      </w:r>
      <w:r w:rsidRPr="00D6734E">
        <w:rPr>
          <w:sz w:val="28"/>
        </w:rPr>
        <w:t xml:space="preserve"> IZRAKSTS</w:t>
      </w:r>
    </w:p>
    <w:tbl>
      <w:tblPr>
        <w:tblW w:w="5000" w:type="pct"/>
        <w:tblLook w:val="0000" w:firstRow="0" w:lastRow="0" w:firstColumn="0" w:lastColumn="0" w:noHBand="0" w:noVBand="0"/>
      </w:tblPr>
      <w:tblGrid>
        <w:gridCol w:w="3023"/>
        <w:gridCol w:w="3024"/>
        <w:gridCol w:w="3024"/>
      </w:tblGrid>
      <w:tr w:rsidR="00361FF2" w:rsidRPr="00D6734E" w14:paraId="3C653794" w14:textId="77777777" w:rsidTr="00DB3A82">
        <w:tc>
          <w:tcPr>
            <w:tcW w:w="1666" w:type="pct"/>
          </w:tcPr>
          <w:p w14:paraId="42EC74C6" w14:textId="77777777" w:rsidR="0085703C" w:rsidRDefault="0085703C" w:rsidP="00DB3A82">
            <w:pPr>
              <w:rPr>
                <w:sz w:val="24"/>
              </w:rPr>
            </w:pPr>
          </w:p>
          <w:p w14:paraId="04489E4F" w14:textId="77777777" w:rsidR="0085703C" w:rsidRDefault="0085703C" w:rsidP="00DB3A82">
            <w:pPr>
              <w:rPr>
                <w:sz w:val="24"/>
              </w:rPr>
            </w:pPr>
          </w:p>
          <w:p w14:paraId="774B2E04" w14:textId="77777777" w:rsidR="00361FF2" w:rsidRPr="00D6734E" w:rsidRDefault="00361FF2" w:rsidP="00DB3A82">
            <w:pPr>
              <w:rPr>
                <w:sz w:val="24"/>
              </w:rPr>
            </w:pPr>
            <w:r w:rsidRPr="00D6734E">
              <w:rPr>
                <w:sz w:val="24"/>
              </w:rPr>
              <w:t>Ogrē, Brīvības ielā 33</w:t>
            </w:r>
          </w:p>
        </w:tc>
        <w:tc>
          <w:tcPr>
            <w:tcW w:w="1667" w:type="pct"/>
          </w:tcPr>
          <w:p w14:paraId="70EDF006" w14:textId="77777777" w:rsidR="0085703C" w:rsidRDefault="0085703C" w:rsidP="00DB3A82">
            <w:pPr>
              <w:keepNext/>
              <w:jc w:val="center"/>
              <w:outlineLvl w:val="5"/>
              <w:rPr>
                <w:b/>
                <w:bCs/>
                <w:sz w:val="24"/>
              </w:rPr>
            </w:pPr>
          </w:p>
          <w:p w14:paraId="731E0046" w14:textId="77777777" w:rsidR="0085703C" w:rsidRDefault="0085703C" w:rsidP="00DB3A82">
            <w:pPr>
              <w:keepNext/>
              <w:jc w:val="center"/>
              <w:outlineLvl w:val="5"/>
              <w:rPr>
                <w:b/>
                <w:bCs/>
                <w:sz w:val="24"/>
              </w:rPr>
            </w:pPr>
          </w:p>
          <w:p w14:paraId="1A3139C7" w14:textId="3B91AB2F" w:rsidR="00361FF2" w:rsidRPr="00D6734E" w:rsidRDefault="0085703C" w:rsidP="00E57DEB">
            <w:pPr>
              <w:keepNext/>
              <w:jc w:val="center"/>
              <w:outlineLvl w:val="5"/>
              <w:rPr>
                <w:b/>
                <w:bCs/>
                <w:sz w:val="24"/>
              </w:rPr>
            </w:pPr>
            <w:r>
              <w:rPr>
                <w:b/>
                <w:bCs/>
                <w:sz w:val="24"/>
              </w:rPr>
              <w:t>Nr.</w:t>
            </w:r>
            <w:r w:rsidR="00E57DEB">
              <w:rPr>
                <w:b/>
                <w:bCs/>
                <w:sz w:val="24"/>
              </w:rPr>
              <w:t>12</w:t>
            </w:r>
          </w:p>
        </w:tc>
        <w:tc>
          <w:tcPr>
            <w:tcW w:w="1667" w:type="pct"/>
          </w:tcPr>
          <w:p w14:paraId="60FD856C" w14:textId="77777777" w:rsidR="0085703C" w:rsidRDefault="0085703C" w:rsidP="00992B44">
            <w:pPr>
              <w:jc w:val="right"/>
              <w:rPr>
                <w:sz w:val="24"/>
              </w:rPr>
            </w:pPr>
          </w:p>
          <w:p w14:paraId="78F47425" w14:textId="77777777" w:rsidR="0085703C" w:rsidRDefault="0085703C" w:rsidP="00992B44">
            <w:pPr>
              <w:jc w:val="right"/>
              <w:rPr>
                <w:sz w:val="24"/>
              </w:rPr>
            </w:pPr>
          </w:p>
          <w:p w14:paraId="6D82578A" w14:textId="07F24CDB" w:rsidR="00361FF2" w:rsidRPr="00D6734E" w:rsidRDefault="00361FF2" w:rsidP="00992B44">
            <w:pPr>
              <w:jc w:val="right"/>
              <w:rPr>
                <w:sz w:val="24"/>
              </w:rPr>
            </w:pPr>
            <w:r w:rsidRPr="00D6734E">
              <w:rPr>
                <w:sz w:val="24"/>
              </w:rPr>
              <w:t>20</w:t>
            </w:r>
            <w:r>
              <w:rPr>
                <w:sz w:val="24"/>
              </w:rPr>
              <w:t>2</w:t>
            </w:r>
            <w:r w:rsidR="00992B44">
              <w:rPr>
                <w:sz w:val="24"/>
              </w:rPr>
              <w:t>3</w:t>
            </w:r>
            <w:r>
              <w:rPr>
                <w:sz w:val="24"/>
              </w:rPr>
              <w:t>.</w:t>
            </w:r>
            <w:r w:rsidR="005470C4">
              <w:rPr>
                <w:sz w:val="24"/>
              </w:rPr>
              <w:t xml:space="preserve"> </w:t>
            </w:r>
            <w:r>
              <w:rPr>
                <w:sz w:val="24"/>
              </w:rPr>
              <w:t>gada 2</w:t>
            </w:r>
            <w:r w:rsidR="00992B44">
              <w:rPr>
                <w:sz w:val="24"/>
              </w:rPr>
              <w:t>0</w:t>
            </w:r>
            <w:r>
              <w:rPr>
                <w:sz w:val="24"/>
              </w:rPr>
              <w:t>.</w:t>
            </w:r>
            <w:r w:rsidR="005470C4">
              <w:rPr>
                <w:sz w:val="24"/>
              </w:rPr>
              <w:t xml:space="preserve"> </w:t>
            </w:r>
            <w:r>
              <w:rPr>
                <w:sz w:val="24"/>
              </w:rPr>
              <w:t>jūlijā</w:t>
            </w:r>
          </w:p>
        </w:tc>
      </w:tr>
    </w:tbl>
    <w:p w14:paraId="5518AF91" w14:textId="77777777" w:rsidR="0085703C" w:rsidRDefault="0085703C" w:rsidP="00361FF2">
      <w:pPr>
        <w:jc w:val="center"/>
        <w:rPr>
          <w:b/>
          <w:bCs/>
          <w:sz w:val="24"/>
        </w:rPr>
      </w:pPr>
    </w:p>
    <w:p w14:paraId="567F570D" w14:textId="7B2BE371" w:rsidR="00361FF2" w:rsidRPr="00D6734E" w:rsidRDefault="003065FA" w:rsidP="00361FF2">
      <w:pPr>
        <w:jc w:val="center"/>
        <w:rPr>
          <w:b/>
          <w:bCs/>
          <w:sz w:val="24"/>
        </w:rPr>
      </w:pPr>
      <w:r>
        <w:rPr>
          <w:b/>
          <w:bCs/>
          <w:sz w:val="24"/>
        </w:rPr>
        <w:t xml:space="preserve"> </w:t>
      </w:r>
      <w:r w:rsidR="00E57DEB">
        <w:rPr>
          <w:b/>
          <w:bCs/>
          <w:sz w:val="24"/>
        </w:rPr>
        <w:t>20</w:t>
      </w:r>
      <w:r w:rsidR="00361FF2">
        <w:rPr>
          <w:b/>
          <w:bCs/>
          <w:sz w:val="24"/>
        </w:rPr>
        <w:t>.</w:t>
      </w:r>
    </w:p>
    <w:p w14:paraId="6E3B6E01" w14:textId="4E885C15" w:rsidR="00361FF2" w:rsidRPr="0085703C" w:rsidRDefault="00361FF2" w:rsidP="00361FF2">
      <w:pPr>
        <w:ind w:right="-52"/>
        <w:jc w:val="center"/>
        <w:rPr>
          <w:b/>
          <w:bCs/>
          <w:sz w:val="24"/>
          <w:u w:val="single"/>
        </w:rPr>
      </w:pPr>
      <w:bookmarkStart w:id="0" w:name="_Hlk524074584"/>
      <w:r w:rsidRPr="0085703C">
        <w:rPr>
          <w:b/>
          <w:bCs/>
          <w:sz w:val="24"/>
          <w:u w:val="single"/>
        </w:rPr>
        <w:t>Par Ogres novada paš</w:t>
      </w:r>
      <w:r w:rsidR="005470C4">
        <w:rPr>
          <w:b/>
          <w:bCs/>
          <w:sz w:val="24"/>
          <w:u w:val="single"/>
        </w:rPr>
        <w:t>valdības saistošo noteikumu Nr.16</w:t>
      </w:r>
      <w:r w:rsidRPr="0085703C">
        <w:rPr>
          <w:b/>
          <w:bCs/>
          <w:sz w:val="24"/>
          <w:u w:val="single"/>
        </w:rPr>
        <w:t>/202</w:t>
      </w:r>
      <w:r w:rsidR="00770E93" w:rsidRPr="0085703C">
        <w:rPr>
          <w:b/>
          <w:bCs/>
          <w:sz w:val="24"/>
          <w:u w:val="single"/>
        </w:rPr>
        <w:t>3</w:t>
      </w:r>
      <w:r w:rsidRPr="0085703C">
        <w:rPr>
          <w:b/>
          <w:bCs/>
          <w:sz w:val="24"/>
          <w:u w:val="single"/>
        </w:rPr>
        <w:t xml:space="preserve"> </w:t>
      </w:r>
      <w:r w:rsidRPr="0085703C">
        <w:rPr>
          <w:b/>
          <w:sz w:val="24"/>
          <w:u w:val="single"/>
        </w:rPr>
        <w:t xml:space="preserve">“Grozījumi Ogres novada pašvaldības </w:t>
      </w:r>
      <w:r w:rsidRPr="0085703C">
        <w:rPr>
          <w:b/>
          <w:bCs/>
          <w:iCs/>
          <w:sz w:val="24"/>
          <w:u w:val="single"/>
        </w:rPr>
        <w:t>202</w:t>
      </w:r>
      <w:r w:rsidR="00992B44" w:rsidRPr="0085703C">
        <w:rPr>
          <w:b/>
          <w:bCs/>
          <w:iCs/>
          <w:sz w:val="24"/>
          <w:u w:val="single"/>
        </w:rPr>
        <w:t>3</w:t>
      </w:r>
      <w:r w:rsidRPr="0085703C">
        <w:rPr>
          <w:b/>
          <w:bCs/>
          <w:iCs/>
          <w:sz w:val="24"/>
          <w:u w:val="single"/>
        </w:rPr>
        <w:t xml:space="preserve">.gada </w:t>
      </w:r>
      <w:r w:rsidR="00E8393A" w:rsidRPr="0085703C">
        <w:rPr>
          <w:b/>
          <w:bCs/>
          <w:iCs/>
          <w:sz w:val="24"/>
          <w:u w:val="single"/>
        </w:rPr>
        <w:t>16</w:t>
      </w:r>
      <w:r w:rsidRPr="0085703C">
        <w:rPr>
          <w:b/>
          <w:bCs/>
          <w:iCs/>
          <w:sz w:val="24"/>
          <w:u w:val="single"/>
        </w:rPr>
        <w:t>.</w:t>
      </w:r>
      <w:r w:rsidR="00992B44" w:rsidRPr="0085703C">
        <w:rPr>
          <w:b/>
          <w:bCs/>
          <w:iCs/>
          <w:sz w:val="24"/>
          <w:u w:val="single"/>
        </w:rPr>
        <w:t>febru</w:t>
      </w:r>
      <w:r w:rsidRPr="0085703C">
        <w:rPr>
          <w:b/>
          <w:bCs/>
          <w:iCs/>
          <w:sz w:val="24"/>
          <w:u w:val="single"/>
        </w:rPr>
        <w:t xml:space="preserve">āra </w:t>
      </w:r>
      <w:r w:rsidRPr="0085703C">
        <w:rPr>
          <w:b/>
          <w:sz w:val="24"/>
          <w:u w:val="single"/>
        </w:rPr>
        <w:t>saistošajos noteikumos Nr.</w:t>
      </w:r>
      <w:r w:rsidR="00992B44" w:rsidRPr="0085703C">
        <w:rPr>
          <w:b/>
          <w:sz w:val="24"/>
          <w:u w:val="single"/>
        </w:rPr>
        <w:t>1</w:t>
      </w:r>
      <w:r w:rsidRPr="0085703C">
        <w:rPr>
          <w:b/>
          <w:sz w:val="24"/>
          <w:u w:val="single"/>
        </w:rPr>
        <w:t>/202</w:t>
      </w:r>
      <w:r w:rsidR="00992B44" w:rsidRPr="0085703C">
        <w:rPr>
          <w:b/>
          <w:sz w:val="24"/>
          <w:u w:val="single"/>
        </w:rPr>
        <w:t>3</w:t>
      </w:r>
      <w:r w:rsidRPr="0085703C">
        <w:rPr>
          <w:b/>
          <w:sz w:val="24"/>
          <w:u w:val="single"/>
        </w:rPr>
        <w:t xml:space="preserve"> </w:t>
      </w:r>
      <w:r w:rsidRPr="0085703C">
        <w:rPr>
          <w:b/>
          <w:bCs/>
          <w:sz w:val="24"/>
          <w:u w:val="single"/>
        </w:rPr>
        <w:t>“Par Ogres novada pašvaldības 202</w:t>
      </w:r>
      <w:r w:rsidR="00992B44" w:rsidRPr="0085703C">
        <w:rPr>
          <w:b/>
          <w:bCs/>
          <w:sz w:val="24"/>
          <w:u w:val="single"/>
        </w:rPr>
        <w:t>3</w:t>
      </w:r>
      <w:r w:rsidRPr="0085703C">
        <w:rPr>
          <w:b/>
          <w:bCs/>
          <w:sz w:val="24"/>
          <w:u w:val="single"/>
        </w:rPr>
        <w:t>.gada konsolidēto budžetu”” pieņemšanu</w:t>
      </w:r>
    </w:p>
    <w:p w14:paraId="78F805DC" w14:textId="77777777" w:rsidR="00361FF2" w:rsidRPr="00D6734E" w:rsidRDefault="00361FF2" w:rsidP="00361FF2">
      <w:pPr>
        <w:rPr>
          <w:sz w:val="24"/>
        </w:rPr>
      </w:pPr>
      <w:bookmarkStart w:id="1" w:name="_GoBack"/>
      <w:bookmarkEnd w:id="0"/>
      <w:bookmarkEnd w:id="1"/>
    </w:p>
    <w:p w14:paraId="5E05BF88" w14:textId="082C7BF3" w:rsidR="00361FF2" w:rsidRPr="00361FF2" w:rsidRDefault="00361FF2" w:rsidP="00361FF2">
      <w:pPr>
        <w:jc w:val="both"/>
        <w:rPr>
          <w:sz w:val="24"/>
          <w:szCs w:val="24"/>
        </w:rPr>
      </w:pPr>
      <w:r w:rsidRPr="00D6734E">
        <w:rPr>
          <w:sz w:val="24"/>
        </w:rPr>
        <w:tab/>
      </w:r>
      <w:r w:rsidRPr="00361FF2">
        <w:rPr>
          <w:sz w:val="24"/>
          <w:szCs w:val="24"/>
        </w:rPr>
        <w:t xml:space="preserve">Izskatot Ogres novada pašvaldības Centrālās administrācijas Budžeta nodaļas </w:t>
      </w:r>
      <w:r w:rsidR="002B267B">
        <w:rPr>
          <w:sz w:val="24"/>
          <w:szCs w:val="24"/>
        </w:rPr>
        <w:t>sagatavo</w:t>
      </w:r>
      <w:r w:rsidRPr="00361FF2">
        <w:rPr>
          <w:sz w:val="24"/>
          <w:szCs w:val="24"/>
        </w:rPr>
        <w:t>tos priekšlikumus par 202</w:t>
      </w:r>
      <w:r w:rsidR="002E6A20">
        <w:rPr>
          <w:sz w:val="24"/>
          <w:szCs w:val="24"/>
        </w:rPr>
        <w:t>3</w:t>
      </w:r>
      <w:r w:rsidRPr="00361FF2">
        <w:rPr>
          <w:sz w:val="24"/>
          <w:szCs w:val="24"/>
        </w:rPr>
        <w:t xml:space="preserve">.gada budžeta grozījumiem, ir </w:t>
      </w:r>
      <w:r w:rsidR="002B267B">
        <w:rPr>
          <w:sz w:val="24"/>
          <w:szCs w:val="24"/>
        </w:rPr>
        <w:t>iesnieg</w:t>
      </w:r>
      <w:r w:rsidRPr="00361FF2">
        <w:rPr>
          <w:sz w:val="24"/>
          <w:szCs w:val="24"/>
        </w:rPr>
        <w:t>ti grozījumi</w:t>
      </w:r>
      <w:r w:rsidRPr="00361FF2">
        <w:rPr>
          <w:sz w:val="24"/>
        </w:rPr>
        <w:t xml:space="preserve"> Ogres novada pašvaldības </w:t>
      </w:r>
      <w:r w:rsidRPr="00361FF2">
        <w:rPr>
          <w:bCs/>
          <w:iCs/>
          <w:sz w:val="24"/>
        </w:rPr>
        <w:t>202</w:t>
      </w:r>
      <w:r w:rsidR="002E6A20">
        <w:rPr>
          <w:bCs/>
          <w:iCs/>
          <w:sz w:val="24"/>
        </w:rPr>
        <w:t>3</w:t>
      </w:r>
      <w:r w:rsidRPr="00361FF2">
        <w:rPr>
          <w:bCs/>
          <w:iCs/>
          <w:sz w:val="24"/>
        </w:rPr>
        <w:t xml:space="preserve">.gada </w:t>
      </w:r>
      <w:r w:rsidR="002E6A20">
        <w:rPr>
          <w:bCs/>
          <w:iCs/>
          <w:sz w:val="24"/>
        </w:rPr>
        <w:t>16</w:t>
      </w:r>
      <w:r w:rsidRPr="00361FF2">
        <w:rPr>
          <w:bCs/>
          <w:iCs/>
          <w:sz w:val="24"/>
        </w:rPr>
        <w:t>.</w:t>
      </w:r>
      <w:r w:rsidR="002E6A20">
        <w:rPr>
          <w:bCs/>
          <w:iCs/>
          <w:sz w:val="24"/>
        </w:rPr>
        <w:t>febru</w:t>
      </w:r>
      <w:r w:rsidRPr="00361FF2">
        <w:rPr>
          <w:bCs/>
          <w:iCs/>
          <w:sz w:val="24"/>
        </w:rPr>
        <w:t xml:space="preserve">āra </w:t>
      </w:r>
      <w:r w:rsidRPr="00361FF2">
        <w:rPr>
          <w:sz w:val="24"/>
        </w:rPr>
        <w:t>saistošajos noteikumos Nr.</w:t>
      </w:r>
      <w:r w:rsidR="002E6A20">
        <w:rPr>
          <w:sz w:val="24"/>
        </w:rPr>
        <w:t>1</w:t>
      </w:r>
      <w:r w:rsidRPr="00361FF2">
        <w:rPr>
          <w:sz w:val="24"/>
        </w:rPr>
        <w:t>/202</w:t>
      </w:r>
      <w:r w:rsidR="002E6A20">
        <w:rPr>
          <w:sz w:val="24"/>
        </w:rPr>
        <w:t>3</w:t>
      </w:r>
      <w:r w:rsidRPr="00361FF2">
        <w:rPr>
          <w:sz w:val="24"/>
        </w:rPr>
        <w:t xml:space="preserve"> </w:t>
      </w:r>
      <w:r w:rsidRPr="00361FF2">
        <w:rPr>
          <w:bCs/>
          <w:sz w:val="24"/>
        </w:rPr>
        <w:t>“Par Ogres novada pašvaldības 202</w:t>
      </w:r>
      <w:r w:rsidR="002E6A20">
        <w:rPr>
          <w:bCs/>
          <w:sz w:val="24"/>
        </w:rPr>
        <w:t>3</w:t>
      </w:r>
      <w:r w:rsidRPr="00361FF2">
        <w:rPr>
          <w:bCs/>
          <w:sz w:val="24"/>
        </w:rPr>
        <w:t>.gada konsolidēto budžetu””</w:t>
      </w:r>
      <w:r w:rsidRPr="00361FF2">
        <w:rPr>
          <w:sz w:val="24"/>
          <w:szCs w:val="24"/>
        </w:rPr>
        <w:t>. Šie grozījumi veikti atbilstoši normatīvajos aktos apstiprinātajai budžeta ieņēmumu, izdevumu un vadības funkciju klasifikācijai, ņemot vērā faktiski nepieciešamo līdzekļu daudzumu investīciju projektu realizācijai, budžeta iestāžu uzturēšanai un citu ar likumu noteikto pašvaldības funkciju realizēšanai.</w:t>
      </w:r>
    </w:p>
    <w:p w14:paraId="56D206CF" w14:textId="3352A8F1" w:rsidR="002E6A20" w:rsidRPr="002E6A20" w:rsidRDefault="00361FF2" w:rsidP="0008213A">
      <w:pPr>
        <w:ind w:firstLine="720"/>
        <w:jc w:val="both"/>
        <w:rPr>
          <w:sz w:val="24"/>
          <w:szCs w:val="24"/>
        </w:rPr>
      </w:pPr>
      <w:r w:rsidRPr="00361FF2">
        <w:rPr>
          <w:sz w:val="24"/>
          <w:szCs w:val="24"/>
        </w:rPr>
        <w:t xml:space="preserve">Ņemot vērā minēto un </w:t>
      </w:r>
      <w:r w:rsidR="002E6A20">
        <w:rPr>
          <w:sz w:val="24"/>
          <w:szCs w:val="24"/>
        </w:rPr>
        <w:t>p</w:t>
      </w:r>
      <w:r w:rsidR="002E6A20" w:rsidRPr="002E6A20">
        <w:rPr>
          <w:sz w:val="24"/>
          <w:szCs w:val="24"/>
        </w:rPr>
        <w:t xml:space="preserve">amatojoties uz likumu “Par pašvaldību budžetiem”, likumu “Par budžetu un finanšu vadību” un Pašvaldību likuma 10.panta pirmās daļas 1.punktu un 48.panta pirmo daļu, </w:t>
      </w:r>
    </w:p>
    <w:p w14:paraId="316CED41" w14:textId="77777777" w:rsidR="00E57DEB" w:rsidRDefault="00E57DEB" w:rsidP="00E57DEB">
      <w:pPr>
        <w:jc w:val="center"/>
        <w:rPr>
          <w:b/>
          <w:iCs/>
          <w:color w:val="000000"/>
          <w:sz w:val="24"/>
          <w:szCs w:val="24"/>
        </w:rPr>
      </w:pPr>
    </w:p>
    <w:p w14:paraId="1B6F8941" w14:textId="77777777" w:rsidR="00E57DEB" w:rsidRPr="00E57DEB" w:rsidRDefault="00E57DEB" w:rsidP="00E57DEB">
      <w:pPr>
        <w:jc w:val="center"/>
        <w:rPr>
          <w:b/>
          <w:iCs/>
          <w:noProof/>
          <w:color w:val="000000"/>
          <w:sz w:val="24"/>
          <w:szCs w:val="24"/>
        </w:rPr>
      </w:pPr>
      <w:r w:rsidRPr="00E57DEB">
        <w:rPr>
          <w:b/>
          <w:iCs/>
          <w:color w:val="000000"/>
          <w:sz w:val="24"/>
          <w:szCs w:val="24"/>
        </w:rPr>
        <w:t xml:space="preserve">balsojot: </w:t>
      </w:r>
      <w:r w:rsidRPr="00E57DEB">
        <w:rPr>
          <w:b/>
          <w:iCs/>
          <w:noProof/>
          <w:color w:val="000000"/>
          <w:sz w:val="24"/>
          <w:szCs w:val="24"/>
        </w:rPr>
        <w:t xml:space="preserve">ar 17 balsīm "Par" (Andris Krauja, Artūrs Mangulis, Dace Māliņa, Dace Veiliņa, Dainis Širovs, Dzirkstīte Žindiga, Egils Helmanis, Gints Sīviņš, Ilmārs Zemnieks, Jānis Kaijaks, Jānis Siliņš, Kaspars Bramanis, Pāvels Kotāns, Raivis Ūzuls, Rūdolfs Kudļa, Toms Āboltiņš, Valentīns Špēlis), </w:t>
      </w:r>
    </w:p>
    <w:p w14:paraId="20F14860" w14:textId="77777777" w:rsidR="00E57DEB" w:rsidRPr="00E57DEB" w:rsidRDefault="00E57DEB" w:rsidP="00E57DEB">
      <w:pPr>
        <w:jc w:val="center"/>
        <w:rPr>
          <w:b/>
          <w:iCs/>
          <w:color w:val="000000"/>
          <w:sz w:val="24"/>
          <w:szCs w:val="24"/>
        </w:rPr>
      </w:pPr>
      <w:r w:rsidRPr="00E57DEB">
        <w:rPr>
          <w:b/>
          <w:iCs/>
          <w:noProof/>
          <w:color w:val="000000"/>
          <w:sz w:val="24"/>
          <w:szCs w:val="24"/>
        </w:rPr>
        <w:t>"Pret" – 2 (Daiga Brante, Santa Ločmele), "Atturas" – nav,</w:t>
      </w:r>
      <w:r w:rsidRPr="00E57DEB">
        <w:rPr>
          <w:b/>
          <w:iCs/>
          <w:color w:val="000000"/>
          <w:sz w:val="24"/>
          <w:szCs w:val="24"/>
        </w:rPr>
        <w:t xml:space="preserve"> </w:t>
      </w:r>
    </w:p>
    <w:p w14:paraId="63724278" w14:textId="77777777" w:rsidR="00E57DEB" w:rsidRPr="00E57DEB" w:rsidRDefault="00E57DEB" w:rsidP="00E57DEB">
      <w:pPr>
        <w:jc w:val="center"/>
        <w:rPr>
          <w:b/>
          <w:iCs/>
          <w:color w:val="000000"/>
          <w:sz w:val="24"/>
          <w:szCs w:val="24"/>
        </w:rPr>
      </w:pPr>
      <w:r w:rsidRPr="00E57DEB">
        <w:rPr>
          <w:iCs/>
          <w:color w:val="000000"/>
          <w:sz w:val="24"/>
          <w:szCs w:val="24"/>
        </w:rPr>
        <w:t>Ogres novada pašvaldības dome</w:t>
      </w:r>
      <w:r w:rsidRPr="00E57DEB">
        <w:rPr>
          <w:b/>
          <w:iCs/>
          <w:color w:val="000000"/>
          <w:sz w:val="24"/>
          <w:szCs w:val="24"/>
        </w:rPr>
        <w:t xml:space="preserve"> NOLEMJ:</w:t>
      </w:r>
    </w:p>
    <w:p w14:paraId="4FACEAD8" w14:textId="77777777" w:rsidR="00361FF2" w:rsidRPr="00DE7207" w:rsidRDefault="00361FF2" w:rsidP="00361FF2">
      <w:pPr>
        <w:jc w:val="center"/>
        <w:rPr>
          <w:sz w:val="24"/>
          <w:szCs w:val="24"/>
        </w:rPr>
      </w:pPr>
    </w:p>
    <w:p w14:paraId="37BA4566" w14:textId="4934C739" w:rsidR="00361FF2" w:rsidRPr="00DE7207" w:rsidRDefault="00361FF2" w:rsidP="00361FF2">
      <w:pPr>
        <w:numPr>
          <w:ilvl w:val="0"/>
          <w:numId w:val="1"/>
        </w:numPr>
        <w:ind w:left="0"/>
        <w:jc w:val="both"/>
        <w:rPr>
          <w:sz w:val="24"/>
          <w:szCs w:val="24"/>
        </w:rPr>
      </w:pPr>
      <w:r w:rsidRPr="00DE7207">
        <w:rPr>
          <w:b/>
          <w:bCs/>
          <w:sz w:val="24"/>
          <w:szCs w:val="24"/>
        </w:rPr>
        <w:t xml:space="preserve">Pieņemt </w:t>
      </w:r>
      <w:r w:rsidRPr="00875256">
        <w:rPr>
          <w:bCs/>
          <w:sz w:val="24"/>
          <w:szCs w:val="24"/>
        </w:rPr>
        <w:t>Ogres novada pašvaldības</w:t>
      </w:r>
      <w:r w:rsidRPr="00DE7207">
        <w:rPr>
          <w:b/>
          <w:bCs/>
          <w:sz w:val="24"/>
          <w:szCs w:val="24"/>
        </w:rPr>
        <w:t xml:space="preserve"> </w:t>
      </w:r>
      <w:r w:rsidRPr="005B3106">
        <w:rPr>
          <w:bCs/>
          <w:sz w:val="24"/>
          <w:szCs w:val="24"/>
        </w:rPr>
        <w:t>s</w:t>
      </w:r>
      <w:r w:rsidRPr="005B3106">
        <w:rPr>
          <w:iCs/>
          <w:sz w:val="24"/>
          <w:szCs w:val="24"/>
        </w:rPr>
        <w:t>aistošos noteikumus</w:t>
      </w:r>
      <w:r w:rsidRPr="00DE7207">
        <w:rPr>
          <w:b/>
          <w:iCs/>
          <w:sz w:val="24"/>
          <w:szCs w:val="24"/>
        </w:rPr>
        <w:t xml:space="preserve"> </w:t>
      </w:r>
      <w:r>
        <w:rPr>
          <w:iCs/>
          <w:sz w:val="24"/>
          <w:szCs w:val="24"/>
        </w:rPr>
        <w:t>Nr.</w:t>
      </w:r>
      <w:r w:rsidR="005470C4">
        <w:rPr>
          <w:iCs/>
          <w:sz w:val="24"/>
          <w:szCs w:val="24"/>
        </w:rPr>
        <w:t>16</w:t>
      </w:r>
      <w:r w:rsidRPr="00DE7207">
        <w:rPr>
          <w:iCs/>
          <w:sz w:val="24"/>
          <w:szCs w:val="24"/>
        </w:rPr>
        <w:t>/20</w:t>
      </w:r>
      <w:r>
        <w:rPr>
          <w:iCs/>
          <w:sz w:val="24"/>
          <w:szCs w:val="24"/>
        </w:rPr>
        <w:t>2</w:t>
      </w:r>
      <w:r w:rsidR="0008213A">
        <w:rPr>
          <w:iCs/>
          <w:sz w:val="24"/>
          <w:szCs w:val="24"/>
        </w:rPr>
        <w:t>3</w:t>
      </w:r>
      <w:r w:rsidRPr="00DE7207">
        <w:rPr>
          <w:iCs/>
          <w:sz w:val="24"/>
          <w:szCs w:val="24"/>
        </w:rPr>
        <w:t xml:space="preserve"> </w:t>
      </w:r>
      <w:r w:rsidRPr="00DE7207">
        <w:rPr>
          <w:sz w:val="24"/>
          <w:szCs w:val="24"/>
        </w:rPr>
        <w:t>“</w:t>
      </w:r>
      <w:r w:rsidRPr="00DE7207">
        <w:rPr>
          <w:bCs/>
          <w:iCs/>
          <w:sz w:val="24"/>
          <w:szCs w:val="24"/>
        </w:rPr>
        <w:t>Grozījumi Ogres novada pašvaldības 20</w:t>
      </w:r>
      <w:r>
        <w:rPr>
          <w:bCs/>
          <w:iCs/>
          <w:sz w:val="24"/>
          <w:szCs w:val="24"/>
        </w:rPr>
        <w:t>2</w:t>
      </w:r>
      <w:r w:rsidR="0008213A">
        <w:rPr>
          <w:bCs/>
          <w:iCs/>
          <w:sz w:val="24"/>
          <w:szCs w:val="24"/>
        </w:rPr>
        <w:t>3</w:t>
      </w:r>
      <w:r w:rsidRPr="00DE7207">
        <w:rPr>
          <w:bCs/>
          <w:iCs/>
          <w:sz w:val="24"/>
          <w:szCs w:val="24"/>
        </w:rPr>
        <w:t xml:space="preserve">.gada </w:t>
      </w:r>
      <w:r w:rsidR="0008213A">
        <w:rPr>
          <w:bCs/>
          <w:iCs/>
          <w:sz w:val="24"/>
          <w:szCs w:val="24"/>
        </w:rPr>
        <w:t>16</w:t>
      </w:r>
      <w:r w:rsidRPr="00DE7207">
        <w:rPr>
          <w:bCs/>
          <w:iCs/>
          <w:sz w:val="24"/>
          <w:szCs w:val="24"/>
        </w:rPr>
        <w:t>.</w:t>
      </w:r>
      <w:r w:rsidR="0008213A">
        <w:rPr>
          <w:bCs/>
          <w:iCs/>
          <w:sz w:val="24"/>
          <w:szCs w:val="24"/>
        </w:rPr>
        <w:t>febru</w:t>
      </w:r>
      <w:r>
        <w:rPr>
          <w:bCs/>
          <w:iCs/>
          <w:sz w:val="24"/>
          <w:szCs w:val="24"/>
        </w:rPr>
        <w:t>āra</w:t>
      </w:r>
      <w:r w:rsidRPr="00DE7207">
        <w:rPr>
          <w:bCs/>
          <w:iCs/>
          <w:sz w:val="24"/>
          <w:szCs w:val="24"/>
        </w:rPr>
        <w:t xml:space="preserve"> saistošajos noteikumos Nr.</w:t>
      </w:r>
      <w:r w:rsidR="0008213A">
        <w:rPr>
          <w:bCs/>
          <w:iCs/>
          <w:sz w:val="24"/>
          <w:szCs w:val="24"/>
        </w:rPr>
        <w:t>1</w:t>
      </w:r>
      <w:r w:rsidRPr="00DE7207">
        <w:rPr>
          <w:bCs/>
          <w:iCs/>
          <w:sz w:val="24"/>
          <w:szCs w:val="24"/>
        </w:rPr>
        <w:t>/20</w:t>
      </w:r>
      <w:r>
        <w:rPr>
          <w:bCs/>
          <w:iCs/>
          <w:sz w:val="24"/>
          <w:szCs w:val="24"/>
        </w:rPr>
        <w:t>2</w:t>
      </w:r>
      <w:r w:rsidR="0008213A">
        <w:rPr>
          <w:bCs/>
          <w:iCs/>
          <w:sz w:val="24"/>
          <w:szCs w:val="24"/>
        </w:rPr>
        <w:t>3</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w:t>
      </w:r>
      <w:r w:rsidR="0008213A">
        <w:rPr>
          <w:bCs/>
          <w:sz w:val="24"/>
          <w:szCs w:val="24"/>
        </w:rPr>
        <w:t>3</w:t>
      </w:r>
      <w:r w:rsidRPr="00DE7207">
        <w:rPr>
          <w:bCs/>
          <w:sz w:val="24"/>
          <w:szCs w:val="24"/>
        </w:rPr>
        <w:t>.gada konsolidēto budžetu””</w:t>
      </w:r>
      <w:r>
        <w:rPr>
          <w:bCs/>
          <w:sz w:val="24"/>
          <w:szCs w:val="24"/>
        </w:rPr>
        <w:t xml:space="preserve"> (turpmāk – Noteikumi)</w:t>
      </w:r>
      <w:r>
        <w:rPr>
          <w:sz w:val="24"/>
          <w:szCs w:val="24"/>
        </w:rPr>
        <w:t>.</w:t>
      </w:r>
    </w:p>
    <w:p w14:paraId="0005273C" w14:textId="77777777" w:rsidR="00361FF2" w:rsidRPr="00DE7207" w:rsidRDefault="00361FF2" w:rsidP="00361FF2">
      <w:pPr>
        <w:numPr>
          <w:ilvl w:val="0"/>
          <w:numId w:val="1"/>
        </w:numPr>
        <w:ind w:left="0"/>
        <w:jc w:val="both"/>
        <w:rPr>
          <w:sz w:val="24"/>
          <w:szCs w:val="24"/>
        </w:rPr>
      </w:pPr>
      <w:r w:rsidRPr="00875256">
        <w:rPr>
          <w:b/>
          <w:sz w:val="24"/>
          <w:szCs w:val="24"/>
        </w:rPr>
        <w:t>Uzdo</w:t>
      </w:r>
      <w:r w:rsidRPr="00DE7207">
        <w:rPr>
          <w:sz w:val="24"/>
          <w:szCs w:val="24"/>
        </w:rPr>
        <w:t xml:space="preserve">t Ogres novada pašvaldības centrālās administrācijas </w:t>
      </w:r>
      <w:r>
        <w:rPr>
          <w:sz w:val="24"/>
          <w:szCs w:val="24"/>
        </w:rPr>
        <w:t xml:space="preserve">Budžeta nodaļai </w:t>
      </w:r>
      <w:r w:rsidRPr="00DE7207">
        <w:rPr>
          <w:sz w:val="24"/>
          <w:szCs w:val="24"/>
        </w:rPr>
        <w:t>triju</w:t>
      </w:r>
      <w:r>
        <w:rPr>
          <w:sz w:val="24"/>
          <w:szCs w:val="24"/>
        </w:rPr>
        <w:t xml:space="preserve"> darba</w:t>
      </w:r>
      <w:r w:rsidRPr="00DE7207">
        <w:rPr>
          <w:sz w:val="24"/>
          <w:szCs w:val="24"/>
        </w:rPr>
        <w:t xml:space="preserve"> dienu laikā pēc lēmuma spēkā stāšanās elektroniskā veidā nosūtīt </w:t>
      </w:r>
      <w:r>
        <w:rPr>
          <w:sz w:val="24"/>
          <w:szCs w:val="24"/>
        </w:rPr>
        <w:t>N</w:t>
      </w:r>
      <w:r w:rsidRPr="00DE7207">
        <w:rPr>
          <w:sz w:val="24"/>
          <w:szCs w:val="24"/>
        </w:rPr>
        <w:t xml:space="preserve">oteikumus </w:t>
      </w:r>
      <w:r w:rsidRPr="007365A8">
        <w:rPr>
          <w:sz w:val="24"/>
          <w:szCs w:val="24"/>
        </w:rPr>
        <w:t>un paskaidrojumu rakstu</w:t>
      </w:r>
      <w:r>
        <w:rPr>
          <w:sz w:val="24"/>
          <w:szCs w:val="24"/>
        </w:rPr>
        <w:t xml:space="preserve"> </w:t>
      </w:r>
      <w:r w:rsidRPr="00DE7207">
        <w:rPr>
          <w:sz w:val="24"/>
          <w:szCs w:val="24"/>
        </w:rPr>
        <w:t xml:space="preserve">Vides aizsardzības un reģionālās attīstības ministrijai </w:t>
      </w:r>
      <w:r>
        <w:rPr>
          <w:sz w:val="24"/>
          <w:szCs w:val="24"/>
        </w:rPr>
        <w:t xml:space="preserve">(turpmāk – VARAM) </w:t>
      </w:r>
      <w:r w:rsidRPr="00DE7207">
        <w:rPr>
          <w:sz w:val="24"/>
          <w:szCs w:val="24"/>
        </w:rPr>
        <w:t>zināšanai.</w:t>
      </w:r>
    </w:p>
    <w:p w14:paraId="60BEDFB8" w14:textId="6EE18529" w:rsidR="00361FF2" w:rsidRPr="009478F1" w:rsidRDefault="00361FF2" w:rsidP="00361FF2">
      <w:pPr>
        <w:numPr>
          <w:ilvl w:val="0"/>
          <w:numId w:val="1"/>
        </w:numPr>
        <w:ind w:left="0"/>
        <w:jc w:val="both"/>
        <w:rPr>
          <w:sz w:val="24"/>
          <w:szCs w:val="24"/>
        </w:rPr>
      </w:pPr>
      <w:r w:rsidRPr="00875256">
        <w:rPr>
          <w:b/>
          <w:sz w:val="24"/>
          <w:szCs w:val="24"/>
        </w:rPr>
        <w:t xml:space="preserve">Uzdot </w:t>
      </w:r>
      <w:r w:rsidRPr="00DE7207">
        <w:rPr>
          <w:sz w:val="24"/>
          <w:szCs w:val="24"/>
        </w:rPr>
        <w:t>Ogres novada pašval</w:t>
      </w:r>
      <w:r>
        <w:rPr>
          <w:sz w:val="24"/>
          <w:szCs w:val="24"/>
        </w:rPr>
        <w:t>dības centrālās administrācijas</w:t>
      </w:r>
      <w:r w:rsidRPr="00DE7207">
        <w:rPr>
          <w:sz w:val="24"/>
          <w:szCs w:val="24"/>
        </w:rPr>
        <w:t xml:space="preserve"> Kanceleja</w:t>
      </w:r>
      <w:r>
        <w:rPr>
          <w:sz w:val="24"/>
          <w:szCs w:val="24"/>
        </w:rPr>
        <w:t xml:space="preserve">i </w:t>
      </w:r>
      <w:r w:rsidRPr="00DE7207">
        <w:rPr>
          <w:sz w:val="24"/>
          <w:szCs w:val="24"/>
        </w:rPr>
        <w:t xml:space="preserve">nodrošināt </w:t>
      </w:r>
      <w:r w:rsidR="00701845">
        <w:rPr>
          <w:sz w:val="24"/>
          <w:szCs w:val="24"/>
        </w:rPr>
        <w:t>N</w:t>
      </w:r>
      <w:r w:rsidRPr="00DE7207">
        <w:rPr>
          <w:bCs/>
          <w:iCs/>
          <w:sz w:val="24"/>
          <w:szCs w:val="24"/>
        </w:rPr>
        <w:t>oteikumu Nr.</w:t>
      </w:r>
      <w:r>
        <w:rPr>
          <w:bCs/>
          <w:iCs/>
          <w:sz w:val="24"/>
          <w:szCs w:val="24"/>
        </w:rPr>
        <w:t xml:space="preserve"> </w:t>
      </w:r>
      <w:r w:rsidR="0008213A">
        <w:rPr>
          <w:bCs/>
          <w:iCs/>
          <w:sz w:val="24"/>
          <w:szCs w:val="24"/>
        </w:rPr>
        <w:t>1</w:t>
      </w:r>
      <w:r w:rsidRPr="00DE7207">
        <w:rPr>
          <w:bCs/>
          <w:iCs/>
          <w:sz w:val="24"/>
          <w:szCs w:val="24"/>
        </w:rPr>
        <w:t>/20</w:t>
      </w:r>
      <w:r>
        <w:rPr>
          <w:bCs/>
          <w:iCs/>
          <w:sz w:val="24"/>
          <w:szCs w:val="24"/>
        </w:rPr>
        <w:t>2</w:t>
      </w:r>
      <w:r w:rsidR="0008213A">
        <w:rPr>
          <w:bCs/>
          <w:iCs/>
          <w:sz w:val="24"/>
          <w:szCs w:val="24"/>
        </w:rPr>
        <w:t>3</w:t>
      </w:r>
      <w:r w:rsidRPr="00DE7207">
        <w:rPr>
          <w:bCs/>
          <w:iCs/>
          <w:sz w:val="24"/>
          <w:szCs w:val="24"/>
        </w:rPr>
        <w:t xml:space="preserve"> </w:t>
      </w:r>
      <w:r w:rsidRPr="00DE7207">
        <w:rPr>
          <w:sz w:val="24"/>
          <w:szCs w:val="24"/>
        </w:rPr>
        <w:t xml:space="preserve">“Par Ogres novada pašvaldības </w:t>
      </w:r>
      <w:r w:rsidRPr="00DE7207">
        <w:rPr>
          <w:bCs/>
          <w:sz w:val="24"/>
          <w:szCs w:val="24"/>
        </w:rPr>
        <w:t>20</w:t>
      </w:r>
      <w:r>
        <w:rPr>
          <w:bCs/>
          <w:sz w:val="24"/>
          <w:szCs w:val="24"/>
        </w:rPr>
        <w:t>2</w:t>
      </w:r>
      <w:r w:rsidR="0008213A">
        <w:rPr>
          <w:bCs/>
          <w:sz w:val="24"/>
          <w:szCs w:val="24"/>
        </w:rPr>
        <w:t>3</w:t>
      </w:r>
      <w:r w:rsidRPr="00DE7207">
        <w:rPr>
          <w:bCs/>
          <w:sz w:val="24"/>
          <w:szCs w:val="24"/>
        </w:rPr>
        <w:t>.gada konsolidēto budžetu” aktuālo redakciju</w:t>
      </w:r>
      <w:r w:rsidR="009478F1">
        <w:rPr>
          <w:bCs/>
          <w:sz w:val="24"/>
          <w:szCs w:val="24"/>
        </w:rPr>
        <w:t>.</w:t>
      </w:r>
      <w:r w:rsidR="00701845">
        <w:rPr>
          <w:bCs/>
          <w:sz w:val="24"/>
          <w:szCs w:val="24"/>
        </w:rPr>
        <w:t xml:space="preserve"> </w:t>
      </w:r>
    </w:p>
    <w:p w14:paraId="4092A1E7" w14:textId="58E7A1AE" w:rsidR="009478F1" w:rsidRPr="009478F1" w:rsidRDefault="009478F1" w:rsidP="009478F1">
      <w:pPr>
        <w:numPr>
          <w:ilvl w:val="0"/>
          <w:numId w:val="1"/>
        </w:numPr>
        <w:ind w:left="0"/>
        <w:jc w:val="both"/>
        <w:rPr>
          <w:sz w:val="24"/>
          <w:szCs w:val="24"/>
        </w:rPr>
      </w:pPr>
      <w:r w:rsidRPr="00875256">
        <w:rPr>
          <w:b/>
          <w:sz w:val="24"/>
          <w:szCs w:val="24"/>
        </w:rPr>
        <w:t xml:space="preserve">Uzdot </w:t>
      </w:r>
      <w:r w:rsidRPr="00DE7207">
        <w:rPr>
          <w:sz w:val="24"/>
          <w:szCs w:val="24"/>
        </w:rPr>
        <w:t>Ogres novada pašval</w:t>
      </w:r>
      <w:r>
        <w:rPr>
          <w:sz w:val="24"/>
          <w:szCs w:val="24"/>
        </w:rPr>
        <w:t>dības centrālās administrācijas</w:t>
      </w:r>
      <w:r w:rsidRPr="00DE7207">
        <w:rPr>
          <w:sz w:val="24"/>
          <w:szCs w:val="24"/>
        </w:rPr>
        <w:t xml:space="preserve"> </w:t>
      </w:r>
      <w:r>
        <w:rPr>
          <w:sz w:val="24"/>
          <w:szCs w:val="24"/>
        </w:rPr>
        <w:t>Juridisk</w:t>
      </w:r>
      <w:r w:rsidRPr="00DE7207">
        <w:rPr>
          <w:sz w:val="24"/>
          <w:szCs w:val="24"/>
        </w:rPr>
        <w:t>a</w:t>
      </w:r>
      <w:r>
        <w:rPr>
          <w:sz w:val="24"/>
          <w:szCs w:val="24"/>
        </w:rPr>
        <w:t>i nodaļai N</w:t>
      </w:r>
      <w:r w:rsidRPr="00DE7207">
        <w:rPr>
          <w:bCs/>
          <w:iCs/>
          <w:sz w:val="24"/>
          <w:szCs w:val="24"/>
        </w:rPr>
        <w:t>oteikumu</w:t>
      </w:r>
      <w:r>
        <w:rPr>
          <w:bCs/>
          <w:iCs/>
          <w:sz w:val="24"/>
          <w:szCs w:val="24"/>
        </w:rPr>
        <w:t>s</w:t>
      </w:r>
      <w:r w:rsidRPr="00DE7207">
        <w:rPr>
          <w:bCs/>
          <w:iCs/>
          <w:sz w:val="24"/>
          <w:szCs w:val="24"/>
        </w:rPr>
        <w:t xml:space="preserve"> </w:t>
      </w:r>
      <w:r w:rsidRPr="00701845">
        <w:rPr>
          <w:bCs/>
          <w:sz w:val="24"/>
          <w:szCs w:val="24"/>
        </w:rPr>
        <w:t xml:space="preserve">un to paskaidrojuma rakstu </w:t>
      </w:r>
      <w:r>
        <w:rPr>
          <w:bCs/>
          <w:sz w:val="24"/>
          <w:szCs w:val="24"/>
        </w:rPr>
        <w:t>nosūtīt</w:t>
      </w:r>
      <w:r w:rsidRPr="00701845">
        <w:rPr>
          <w:bCs/>
          <w:sz w:val="24"/>
          <w:szCs w:val="24"/>
        </w:rPr>
        <w:t xml:space="preserve"> publicē</w:t>
      </w:r>
      <w:r>
        <w:rPr>
          <w:bCs/>
          <w:sz w:val="24"/>
          <w:szCs w:val="24"/>
        </w:rPr>
        <w:t>šanai</w:t>
      </w:r>
      <w:r w:rsidRPr="00701845">
        <w:rPr>
          <w:bCs/>
          <w:sz w:val="24"/>
          <w:szCs w:val="24"/>
        </w:rPr>
        <w:t xml:space="preserve"> oficiālajā izdevumā "Latvijas Vēstnesis"</w:t>
      </w:r>
      <w:r w:rsidRPr="00DE7207">
        <w:rPr>
          <w:bCs/>
          <w:sz w:val="24"/>
          <w:szCs w:val="24"/>
        </w:rPr>
        <w:t>.</w:t>
      </w:r>
    </w:p>
    <w:p w14:paraId="15997528" w14:textId="77777777" w:rsidR="00361FF2" w:rsidRDefault="00361FF2" w:rsidP="00361FF2">
      <w:pPr>
        <w:numPr>
          <w:ilvl w:val="0"/>
          <w:numId w:val="1"/>
        </w:numPr>
        <w:ind w:left="0"/>
        <w:jc w:val="both"/>
        <w:rPr>
          <w:sz w:val="24"/>
          <w:szCs w:val="24"/>
        </w:rPr>
      </w:pPr>
      <w:r w:rsidRPr="00134A3E">
        <w:rPr>
          <w:sz w:val="24"/>
          <w:szCs w:val="24"/>
        </w:rPr>
        <w:t xml:space="preserve">Ogres novada pašvaldības centrālās administrācijas Komunikācijas nodaļai </w:t>
      </w:r>
      <w:r>
        <w:rPr>
          <w:sz w:val="24"/>
          <w:szCs w:val="24"/>
        </w:rPr>
        <w:t xml:space="preserve">pēc šī lēmuma </w:t>
      </w:r>
      <w:r w:rsidRPr="00017F6B">
        <w:rPr>
          <w:sz w:val="24"/>
          <w:szCs w:val="24"/>
        </w:rPr>
        <w:t xml:space="preserve"> spēkā stāšanās</w:t>
      </w:r>
      <w:r w:rsidRPr="00134A3E">
        <w:rPr>
          <w:sz w:val="24"/>
          <w:szCs w:val="24"/>
        </w:rPr>
        <w:t xml:space="preserve"> publicēt Noteikumus pašvaldības laikrakstā “</w:t>
      </w:r>
      <w:r>
        <w:rPr>
          <w:sz w:val="24"/>
          <w:szCs w:val="24"/>
        </w:rPr>
        <w:t>Savietis</w:t>
      </w:r>
      <w:r w:rsidRPr="00134A3E">
        <w:rPr>
          <w:sz w:val="24"/>
          <w:szCs w:val="24"/>
        </w:rPr>
        <w:t>” un pašvaldības mājaslapā internetā.</w:t>
      </w:r>
    </w:p>
    <w:p w14:paraId="3B3042AB" w14:textId="77777777" w:rsidR="00361FF2" w:rsidRDefault="00361FF2" w:rsidP="00361FF2">
      <w:pPr>
        <w:numPr>
          <w:ilvl w:val="0"/>
          <w:numId w:val="1"/>
        </w:numPr>
        <w:ind w:left="0"/>
        <w:jc w:val="both"/>
        <w:rPr>
          <w:sz w:val="24"/>
          <w:szCs w:val="24"/>
        </w:rPr>
      </w:pPr>
      <w:r w:rsidRPr="00134A3E">
        <w:rPr>
          <w:sz w:val="24"/>
          <w:szCs w:val="24"/>
        </w:rPr>
        <w:lastRenderedPageBreak/>
        <w:t xml:space="preserve">Ogres novada pašvaldības centrālās administrācijas Kancelejai pēc Noteikumu spēkā stāšanās nodrošināt </w:t>
      </w:r>
      <w:r>
        <w:rPr>
          <w:sz w:val="24"/>
          <w:szCs w:val="24"/>
        </w:rPr>
        <w:t>to</w:t>
      </w:r>
      <w:r w:rsidRPr="00134A3E">
        <w:rPr>
          <w:sz w:val="24"/>
          <w:szCs w:val="24"/>
        </w:rPr>
        <w:t xml:space="preserve"> brīvu pieeju Ogres novada pašvaldības ēkā</w:t>
      </w:r>
      <w:r>
        <w:rPr>
          <w:sz w:val="24"/>
          <w:szCs w:val="24"/>
        </w:rPr>
        <w:t>.</w:t>
      </w:r>
    </w:p>
    <w:p w14:paraId="457A6A5F" w14:textId="77777777" w:rsidR="00361FF2" w:rsidRDefault="00361FF2" w:rsidP="00361FF2">
      <w:pPr>
        <w:numPr>
          <w:ilvl w:val="0"/>
          <w:numId w:val="1"/>
        </w:numPr>
        <w:ind w:left="0"/>
        <w:jc w:val="both"/>
        <w:rPr>
          <w:sz w:val="24"/>
          <w:szCs w:val="24"/>
        </w:rPr>
      </w:pP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044F8699" w14:textId="77777777" w:rsidR="00361FF2" w:rsidRPr="00134A3E" w:rsidRDefault="00361FF2" w:rsidP="00361FF2">
      <w:pPr>
        <w:numPr>
          <w:ilvl w:val="0"/>
          <w:numId w:val="1"/>
        </w:numPr>
        <w:ind w:left="0"/>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79EB4504" w14:textId="77777777" w:rsidR="00361FF2" w:rsidRPr="00DE7207" w:rsidRDefault="00361FF2" w:rsidP="00361FF2">
      <w:pPr>
        <w:keepNext/>
        <w:outlineLvl w:val="1"/>
        <w:rPr>
          <w:sz w:val="24"/>
          <w:szCs w:val="24"/>
        </w:rPr>
      </w:pPr>
    </w:p>
    <w:p w14:paraId="1C7DB179" w14:textId="77777777" w:rsidR="00E57DEB" w:rsidRDefault="00E57DEB" w:rsidP="00361FF2">
      <w:pPr>
        <w:jc w:val="right"/>
        <w:rPr>
          <w:sz w:val="24"/>
        </w:rPr>
      </w:pPr>
    </w:p>
    <w:p w14:paraId="5749454D" w14:textId="77777777" w:rsidR="00361FF2" w:rsidRPr="00D6734E" w:rsidRDefault="00361FF2" w:rsidP="00361FF2">
      <w:pPr>
        <w:jc w:val="right"/>
        <w:rPr>
          <w:sz w:val="24"/>
        </w:rPr>
      </w:pPr>
      <w:r w:rsidRPr="00D6734E">
        <w:rPr>
          <w:sz w:val="24"/>
        </w:rPr>
        <w:t>(Sēdes vadītāja,</w:t>
      </w:r>
    </w:p>
    <w:p w14:paraId="30F483B9" w14:textId="59B1FE82" w:rsidR="00361FF2" w:rsidRPr="00D6734E" w:rsidRDefault="00361FF2" w:rsidP="00361FF2">
      <w:pPr>
        <w:jc w:val="right"/>
        <w:rPr>
          <w:sz w:val="24"/>
        </w:rPr>
      </w:pPr>
      <w:r w:rsidRPr="00D6734E">
        <w:rPr>
          <w:sz w:val="24"/>
        </w:rPr>
        <w:t xml:space="preserve">domes priekšsēdētāja </w:t>
      </w:r>
      <w:proofErr w:type="spellStart"/>
      <w:r w:rsidR="00E57DEB">
        <w:rPr>
          <w:sz w:val="24"/>
        </w:rPr>
        <w:t>E.</w:t>
      </w:r>
      <w:r>
        <w:rPr>
          <w:sz w:val="24"/>
        </w:rPr>
        <w:t>Helmaņa</w:t>
      </w:r>
      <w:proofErr w:type="spellEnd"/>
      <w:r>
        <w:rPr>
          <w:sz w:val="24"/>
        </w:rPr>
        <w:t xml:space="preserve"> </w:t>
      </w:r>
      <w:r w:rsidRPr="00D6734E">
        <w:rPr>
          <w:sz w:val="24"/>
        </w:rPr>
        <w:t>paraksts)</w:t>
      </w:r>
    </w:p>
    <w:p w14:paraId="2F6E2780" w14:textId="77777777" w:rsidR="00AC7E35" w:rsidRDefault="00AC7E35"/>
    <w:sectPr w:rsidR="00AC7E35" w:rsidSect="009478F1">
      <w:footerReference w:type="default" r:id="rId8"/>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FEA59" w14:textId="77777777" w:rsidR="00E666AE" w:rsidRDefault="00E666AE">
      <w:r>
        <w:separator/>
      </w:r>
    </w:p>
  </w:endnote>
  <w:endnote w:type="continuationSeparator" w:id="0">
    <w:p w14:paraId="623199C0" w14:textId="77777777" w:rsidR="00E666AE" w:rsidRDefault="00E6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36883"/>
      <w:docPartObj>
        <w:docPartGallery w:val="Page Numbers (Bottom of Page)"/>
        <w:docPartUnique/>
      </w:docPartObj>
    </w:sdtPr>
    <w:sdtEndPr/>
    <w:sdtContent>
      <w:p w14:paraId="53CFBE4C" w14:textId="77777777" w:rsidR="00330ED2" w:rsidRDefault="00361FF2">
        <w:pPr>
          <w:pStyle w:val="Footer"/>
          <w:jc w:val="center"/>
        </w:pPr>
        <w:r>
          <w:fldChar w:fldCharType="begin"/>
        </w:r>
        <w:r>
          <w:instrText>PAGE   \* MERGEFORMAT</w:instrText>
        </w:r>
        <w:r>
          <w:fldChar w:fldCharType="separate"/>
        </w:r>
        <w:r w:rsidR="005470C4">
          <w:rPr>
            <w:noProof/>
          </w:rPr>
          <w:t>2</w:t>
        </w:r>
        <w:r>
          <w:fldChar w:fldCharType="end"/>
        </w:r>
      </w:p>
    </w:sdtContent>
  </w:sdt>
  <w:p w14:paraId="63C45C2C" w14:textId="77777777" w:rsidR="00330ED2" w:rsidRDefault="00547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11D22" w14:textId="77777777" w:rsidR="00E666AE" w:rsidRDefault="00E666AE">
      <w:r>
        <w:separator/>
      </w:r>
    </w:p>
  </w:footnote>
  <w:footnote w:type="continuationSeparator" w:id="0">
    <w:p w14:paraId="24F252FE" w14:textId="77777777" w:rsidR="00E666AE" w:rsidRDefault="00E666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FF2"/>
    <w:rsid w:val="0008213A"/>
    <w:rsid w:val="00094FE6"/>
    <w:rsid w:val="000A0CE8"/>
    <w:rsid w:val="002B267B"/>
    <w:rsid w:val="002E6A20"/>
    <w:rsid w:val="003065FA"/>
    <w:rsid w:val="00361FF2"/>
    <w:rsid w:val="005470C4"/>
    <w:rsid w:val="00701845"/>
    <w:rsid w:val="00712376"/>
    <w:rsid w:val="00770E93"/>
    <w:rsid w:val="00782AD0"/>
    <w:rsid w:val="0085703C"/>
    <w:rsid w:val="009478F1"/>
    <w:rsid w:val="00992B44"/>
    <w:rsid w:val="00AC7E35"/>
    <w:rsid w:val="00B14A56"/>
    <w:rsid w:val="00B3655C"/>
    <w:rsid w:val="00E57DEB"/>
    <w:rsid w:val="00E666AE"/>
    <w:rsid w:val="00E839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243A"/>
  <w15:chartTrackingRefBased/>
  <w15:docId w15:val="{B94F7905-5310-490B-81FC-860DFEA87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FF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61FF2"/>
    <w:pPr>
      <w:tabs>
        <w:tab w:val="center" w:pos="4153"/>
        <w:tab w:val="right" w:pos="8306"/>
      </w:tabs>
    </w:pPr>
  </w:style>
  <w:style w:type="character" w:customStyle="1" w:styleId="FooterChar">
    <w:name w:val="Footer Char"/>
    <w:basedOn w:val="DefaultParagraphFont"/>
    <w:link w:val="Footer"/>
    <w:uiPriority w:val="99"/>
    <w:rsid w:val="00361FF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470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0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2032</Words>
  <Characters>1159</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2023-07-20T11:56:00Z</cp:lastPrinted>
  <dcterms:created xsi:type="dcterms:W3CDTF">2023-07-20T11:58:00Z</dcterms:created>
  <dcterms:modified xsi:type="dcterms:W3CDTF">2023-07-20T11:58:00Z</dcterms:modified>
</cp:coreProperties>
</file>