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635ED" w14:textId="77777777" w:rsidR="00771307" w:rsidRPr="009C7163" w:rsidRDefault="00771307" w:rsidP="00771307">
      <w:pPr>
        <w:jc w:val="center"/>
        <w:rPr>
          <w:rFonts w:ascii="Times New Roman" w:hAnsi="Times New Roman"/>
          <w:noProof/>
          <w:lang w:eastAsia="lv-LV"/>
        </w:rPr>
      </w:pPr>
      <w:r w:rsidRPr="009C7163">
        <w:rPr>
          <w:rFonts w:ascii="Times New Roman" w:hAnsi="Times New Roman"/>
          <w:noProof/>
          <w:lang w:eastAsia="lv-LV"/>
        </w:rPr>
        <w:drawing>
          <wp:inline distT="0" distB="0" distL="0" distR="0" wp14:anchorId="7C37021D" wp14:editId="6558FB6F">
            <wp:extent cx="607695" cy="720090"/>
            <wp:effectExtent l="0" t="0" r="1905" b="381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95" cy="720090"/>
                    </a:xfrm>
                    <a:prstGeom prst="rect">
                      <a:avLst/>
                    </a:prstGeom>
                    <a:noFill/>
                    <a:ln>
                      <a:noFill/>
                    </a:ln>
                  </pic:spPr>
                </pic:pic>
              </a:graphicData>
            </a:graphic>
          </wp:inline>
        </w:drawing>
      </w:r>
    </w:p>
    <w:p w14:paraId="55EFBBBF" w14:textId="77777777" w:rsidR="00771307" w:rsidRPr="009C7163" w:rsidRDefault="00771307" w:rsidP="00771307">
      <w:pPr>
        <w:jc w:val="center"/>
        <w:rPr>
          <w:rFonts w:ascii="Times New Roman" w:hAnsi="Times New Roman"/>
          <w:noProof/>
          <w:sz w:val="12"/>
          <w:szCs w:val="28"/>
        </w:rPr>
      </w:pPr>
    </w:p>
    <w:p w14:paraId="69026D2B" w14:textId="77777777" w:rsidR="00771307" w:rsidRPr="009C7163" w:rsidRDefault="00771307" w:rsidP="00771307">
      <w:pPr>
        <w:jc w:val="center"/>
        <w:rPr>
          <w:rFonts w:ascii="Times New Roman" w:hAnsi="Times New Roman"/>
          <w:noProof/>
          <w:sz w:val="36"/>
        </w:rPr>
      </w:pPr>
      <w:r w:rsidRPr="009C7163">
        <w:rPr>
          <w:rFonts w:ascii="Times New Roman" w:hAnsi="Times New Roman"/>
          <w:noProof/>
          <w:sz w:val="36"/>
        </w:rPr>
        <w:t>OGRES  NOVADA  PAŠVALDĪBA</w:t>
      </w:r>
    </w:p>
    <w:p w14:paraId="1D230236" w14:textId="77777777" w:rsidR="00771307" w:rsidRPr="009C7163" w:rsidRDefault="00771307" w:rsidP="00771307">
      <w:pPr>
        <w:jc w:val="center"/>
        <w:rPr>
          <w:rFonts w:ascii="Times New Roman" w:hAnsi="Times New Roman"/>
          <w:noProof/>
          <w:sz w:val="18"/>
        </w:rPr>
      </w:pPr>
      <w:r w:rsidRPr="009C7163">
        <w:rPr>
          <w:rFonts w:ascii="Times New Roman" w:hAnsi="Times New Roman"/>
          <w:noProof/>
          <w:sz w:val="18"/>
        </w:rPr>
        <w:t>Reģ.Nr.90000024455, Brīvības iela 33, Ogre, Ogres nov., LV-5001</w:t>
      </w:r>
    </w:p>
    <w:p w14:paraId="63188132" w14:textId="1040D7C5" w:rsidR="00771307" w:rsidRPr="009C7163" w:rsidRDefault="00771307" w:rsidP="00771307">
      <w:pPr>
        <w:pBdr>
          <w:bottom w:val="single" w:sz="4" w:space="1" w:color="auto"/>
        </w:pBdr>
        <w:jc w:val="center"/>
        <w:rPr>
          <w:rFonts w:ascii="Times New Roman" w:hAnsi="Times New Roman"/>
          <w:noProof/>
          <w:sz w:val="18"/>
        </w:rPr>
      </w:pPr>
      <w:r w:rsidRPr="009C7163">
        <w:rPr>
          <w:rFonts w:ascii="Times New Roman" w:hAnsi="Times New Roman"/>
          <w:noProof/>
          <w:sz w:val="18"/>
        </w:rPr>
        <w:t xml:space="preserve">tālrunis 65071160, </w:t>
      </w:r>
      <w:r w:rsidRPr="009C7163">
        <w:rPr>
          <w:rFonts w:ascii="Times New Roman" w:hAnsi="Times New Roman"/>
          <w:sz w:val="18"/>
        </w:rPr>
        <w:t xml:space="preserve">e-pasts: ogredome@ogresnovads.lv, www.ogresnovads.lv </w:t>
      </w:r>
    </w:p>
    <w:p w14:paraId="3E21421E" w14:textId="77777777" w:rsidR="00771307" w:rsidRPr="00145044" w:rsidRDefault="00771307" w:rsidP="00771307">
      <w:pPr>
        <w:rPr>
          <w:rFonts w:ascii="Times New Roman" w:hAnsi="Times New Roman"/>
          <w:szCs w:val="32"/>
        </w:rPr>
      </w:pPr>
    </w:p>
    <w:p w14:paraId="14EA4A87" w14:textId="369211E4" w:rsidR="00771307" w:rsidRPr="00A42C03" w:rsidRDefault="00B52C04" w:rsidP="00A42C03">
      <w:pPr>
        <w:jc w:val="center"/>
        <w:rPr>
          <w:rFonts w:ascii="Times New Roman" w:hAnsi="Times New Roman"/>
          <w:sz w:val="28"/>
          <w:szCs w:val="28"/>
        </w:rPr>
      </w:pPr>
      <w:r w:rsidRPr="009C7163">
        <w:rPr>
          <w:rFonts w:ascii="Times New Roman" w:hAnsi="Times New Roman"/>
          <w:sz w:val="28"/>
          <w:szCs w:val="28"/>
        </w:rPr>
        <w:t xml:space="preserve">PAŠVALDĪBAS DOMES </w:t>
      </w:r>
      <w:r w:rsidR="00943545">
        <w:rPr>
          <w:rFonts w:ascii="Times New Roman" w:hAnsi="Times New Roman"/>
          <w:sz w:val="28"/>
          <w:szCs w:val="28"/>
        </w:rPr>
        <w:t xml:space="preserve">ĀRKĀRTAS </w:t>
      </w:r>
      <w:r w:rsidRPr="009C7163">
        <w:rPr>
          <w:rFonts w:ascii="Times New Roman" w:hAnsi="Times New Roman"/>
          <w:sz w:val="28"/>
          <w:szCs w:val="28"/>
        </w:rPr>
        <w:t>SĒDES PROTOKOLA IZRAKSTS</w:t>
      </w:r>
    </w:p>
    <w:p w14:paraId="7B39E01A" w14:textId="77777777" w:rsidR="00F302D7" w:rsidRDefault="00F302D7" w:rsidP="00771307">
      <w:pPr>
        <w:rPr>
          <w:rFonts w:ascii="Times New Roman" w:hAnsi="Times New Roman"/>
        </w:rPr>
      </w:pPr>
    </w:p>
    <w:p w14:paraId="0F8D664C" w14:textId="77777777" w:rsidR="0060282A" w:rsidRPr="009C7163" w:rsidRDefault="0060282A" w:rsidP="00771307">
      <w:pPr>
        <w:rPr>
          <w:rFonts w:ascii="Times New Roman" w:hAnsi="Times New Roman"/>
        </w:rPr>
      </w:pPr>
    </w:p>
    <w:tbl>
      <w:tblPr>
        <w:tblW w:w="5479" w:type="pct"/>
        <w:tblLook w:val="0000" w:firstRow="0" w:lastRow="0" w:firstColumn="0" w:lastColumn="0" w:noHBand="0" w:noVBand="0"/>
      </w:tblPr>
      <w:tblGrid>
        <w:gridCol w:w="3312"/>
        <w:gridCol w:w="3067"/>
        <w:gridCol w:w="3561"/>
      </w:tblGrid>
      <w:tr w:rsidR="00771307" w:rsidRPr="009C7163" w14:paraId="07CBBEB0" w14:textId="77777777" w:rsidTr="00F302D7">
        <w:trPr>
          <w:trHeight w:val="284"/>
        </w:trPr>
        <w:tc>
          <w:tcPr>
            <w:tcW w:w="1666" w:type="pct"/>
          </w:tcPr>
          <w:p w14:paraId="76573516" w14:textId="77777777" w:rsidR="00771307" w:rsidRPr="009C7163" w:rsidRDefault="00771307" w:rsidP="00A76836">
            <w:pPr>
              <w:rPr>
                <w:rFonts w:ascii="Times New Roman" w:hAnsi="Times New Roman"/>
              </w:rPr>
            </w:pPr>
            <w:r w:rsidRPr="009C7163">
              <w:rPr>
                <w:rFonts w:ascii="Times New Roman" w:hAnsi="Times New Roman"/>
              </w:rPr>
              <w:t>Ogrē, Brīvības ielā 33</w:t>
            </w:r>
          </w:p>
        </w:tc>
        <w:tc>
          <w:tcPr>
            <w:tcW w:w="1543" w:type="pct"/>
          </w:tcPr>
          <w:p w14:paraId="0A9C7FB6" w14:textId="5707B5CB" w:rsidR="00771307" w:rsidRPr="009C7163" w:rsidRDefault="00F302D7" w:rsidP="007052E2">
            <w:pPr>
              <w:pStyle w:val="Heading2"/>
              <w:jc w:val="left"/>
            </w:pPr>
            <w:r w:rsidRPr="009C7163">
              <w:t xml:space="preserve">            </w:t>
            </w:r>
            <w:r w:rsidR="00805D51" w:rsidRPr="009C7163">
              <w:t xml:space="preserve"> </w:t>
            </w:r>
            <w:r w:rsidRPr="009C7163">
              <w:t xml:space="preserve"> </w:t>
            </w:r>
            <w:r w:rsidR="00771307" w:rsidRPr="009C7163">
              <w:t>Nr.</w:t>
            </w:r>
            <w:r w:rsidR="007052E2">
              <w:t>13</w:t>
            </w:r>
          </w:p>
        </w:tc>
        <w:tc>
          <w:tcPr>
            <w:tcW w:w="1791" w:type="pct"/>
          </w:tcPr>
          <w:p w14:paraId="30DC2031" w14:textId="3DAC95DE" w:rsidR="00771307" w:rsidRPr="009C7163" w:rsidRDefault="00892533" w:rsidP="007052E2">
            <w:pPr>
              <w:jc w:val="both"/>
              <w:rPr>
                <w:rFonts w:ascii="Times New Roman" w:hAnsi="Times New Roman"/>
              </w:rPr>
            </w:pPr>
            <w:r w:rsidRPr="009C7163">
              <w:rPr>
                <w:rFonts w:ascii="Times New Roman" w:hAnsi="Times New Roman"/>
              </w:rPr>
              <w:t xml:space="preserve">          </w:t>
            </w:r>
            <w:r w:rsidR="00B52C04" w:rsidRPr="009C7163">
              <w:rPr>
                <w:rFonts w:ascii="Times New Roman" w:hAnsi="Times New Roman"/>
              </w:rPr>
              <w:t>20</w:t>
            </w:r>
            <w:r w:rsidR="007501D3">
              <w:rPr>
                <w:rFonts w:ascii="Times New Roman" w:hAnsi="Times New Roman"/>
              </w:rPr>
              <w:t>2</w:t>
            </w:r>
            <w:r w:rsidR="00554009">
              <w:rPr>
                <w:rFonts w:ascii="Times New Roman" w:hAnsi="Times New Roman"/>
              </w:rPr>
              <w:t>3</w:t>
            </w:r>
            <w:r w:rsidR="00771307" w:rsidRPr="009C7163">
              <w:rPr>
                <w:rFonts w:ascii="Times New Roman" w:hAnsi="Times New Roman"/>
              </w:rPr>
              <w:t>.</w:t>
            </w:r>
            <w:r w:rsidR="007501D3">
              <w:rPr>
                <w:rFonts w:ascii="Times New Roman" w:hAnsi="Times New Roman"/>
              </w:rPr>
              <w:t> </w:t>
            </w:r>
            <w:r w:rsidR="00771307" w:rsidRPr="009C7163">
              <w:rPr>
                <w:rFonts w:ascii="Times New Roman" w:hAnsi="Times New Roman"/>
              </w:rPr>
              <w:t xml:space="preserve">gada </w:t>
            </w:r>
            <w:r w:rsidR="007052E2">
              <w:rPr>
                <w:rFonts w:ascii="Times New Roman" w:hAnsi="Times New Roman"/>
              </w:rPr>
              <w:t>27</w:t>
            </w:r>
            <w:r w:rsidR="00174F5C" w:rsidRPr="009C7163">
              <w:rPr>
                <w:rFonts w:ascii="Times New Roman" w:hAnsi="Times New Roman"/>
              </w:rPr>
              <w:t>.</w:t>
            </w:r>
            <w:r w:rsidR="007052E2">
              <w:rPr>
                <w:rFonts w:ascii="Times New Roman" w:hAnsi="Times New Roman"/>
              </w:rPr>
              <w:t xml:space="preserve"> jūlijā</w:t>
            </w:r>
          </w:p>
        </w:tc>
      </w:tr>
    </w:tbl>
    <w:p w14:paraId="7F5F6800" w14:textId="77777777" w:rsidR="0060282A" w:rsidRDefault="0060282A" w:rsidP="00A76836">
      <w:pPr>
        <w:jc w:val="center"/>
        <w:rPr>
          <w:rFonts w:ascii="Times New Roman" w:hAnsi="Times New Roman"/>
          <w:b/>
        </w:rPr>
      </w:pPr>
    </w:p>
    <w:p w14:paraId="1067944E" w14:textId="55C2257A" w:rsidR="00771307" w:rsidRDefault="007052E2" w:rsidP="00A76836">
      <w:pPr>
        <w:jc w:val="center"/>
        <w:rPr>
          <w:rFonts w:ascii="Times New Roman" w:hAnsi="Times New Roman"/>
          <w:b/>
        </w:rPr>
      </w:pPr>
      <w:r>
        <w:rPr>
          <w:rFonts w:ascii="Times New Roman" w:hAnsi="Times New Roman"/>
          <w:b/>
        </w:rPr>
        <w:t xml:space="preserve"> 2</w:t>
      </w:r>
      <w:r w:rsidR="00771307" w:rsidRPr="009C7163">
        <w:rPr>
          <w:rFonts w:ascii="Times New Roman" w:hAnsi="Times New Roman"/>
          <w:b/>
        </w:rPr>
        <w:t>.</w:t>
      </w:r>
    </w:p>
    <w:p w14:paraId="47977A08" w14:textId="6490452E" w:rsidR="00554009" w:rsidRDefault="005445D1" w:rsidP="005445D1">
      <w:pPr>
        <w:jc w:val="center"/>
        <w:rPr>
          <w:rFonts w:ascii="Times New Roman" w:hAnsi="Times New Roman"/>
          <w:b/>
          <w:bCs/>
          <w:szCs w:val="24"/>
          <w:u w:val="single"/>
          <w:shd w:val="clear" w:color="auto" w:fill="FFFFFF"/>
        </w:rPr>
      </w:pPr>
      <w:r w:rsidRPr="0060282A">
        <w:rPr>
          <w:rFonts w:ascii="Times New Roman" w:hAnsi="Times New Roman"/>
          <w:b/>
          <w:bCs/>
          <w:szCs w:val="24"/>
          <w:u w:val="single"/>
          <w:shd w:val="clear" w:color="auto" w:fill="FFFFFF"/>
        </w:rPr>
        <w:t xml:space="preserve">Par </w:t>
      </w:r>
      <w:r w:rsidR="00554009">
        <w:rPr>
          <w:rFonts w:ascii="Times New Roman" w:hAnsi="Times New Roman"/>
          <w:b/>
          <w:bCs/>
          <w:szCs w:val="24"/>
          <w:u w:val="single"/>
          <w:shd w:val="clear" w:color="auto" w:fill="FFFFFF"/>
        </w:rPr>
        <w:t>bioloģiski noārdāmo atkritumu kompostēšanas laukuma ierīkošanu “</w:t>
      </w:r>
      <w:proofErr w:type="spellStart"/>
      <w:r w:rsidR="00554009">
        <w:rPr>
          <w:rFonts w:ascii="Times New Roman" w:hAnsi="Times New Roman"/>
          <w:b/>
          <w:bCs/>
          <w:szCs w:val="24"/>
          <w:u w:val="single"/>
          <w:shd w:val="clear" w:color="auto" w:fill="FFFFFF"/>
        </w:rPr>
        <w:t>Kaparāmura</w:t>
      </w:r>
      <w:proofErr w:type="spellEnd"/>
      <w:r w:rsidR="00554009">
        <w:rPr>
          <w:rFonts w:ascii="Times New Roman" w:hAnsi="Times New Roman"/>
          <w:b/>
          <w:bCs/>
          <w:szCs w:val="24"/>
          <w:u w:val="single"/>
          <w:shd w:val="clear" w:color="auto" w:fill="FFFFFF"/>
        </w:rPr>
        <w:t xml:space="preserve"> karjers – Ezeri”, Tīnūžu pagastā, Ogres novadā</w:t>
      </w:r>
    </w:p>
    <w:p w14:paraId="575F305A" w14:textId="77777777" w:rsidR="00554009" w:rsidRDefault="00554009" w:rsidP="005445D1">
      <w:pPr>
        <w:jc w:val="center"/>
        <w:rPr>
          <w:rFonts w:ascii="Times New Roman" w:hAnsi="Times New Roman"/>
          <w:b/>
          <w:bCs/>
          <w:szCs w:val="24"/>
          <w:u w:val="single"/>
          <w:shd w:val="clear" w:color="auto" w:fill="FFFFFF"/>
        </w:rPr>
      </w:pPr>
    </w:p>
    <w:p w14:paraId="537598AA" w14:textId="0BB8BBCE" w:rsidR="00733438" w:rsidRPr="00AE3BF3" w:rsidRDefault="00554009" w:rsidP="005445D1">
      <w:pPr>
        <w:spacing w:after="120"/>
        <w:ind w:firstLine="720"/>
        <w:jc w:val="both"/>
        <w:rPr>
          <w:rFonts w:ascii="Times New Roman" w:hAnsi="Times New Roman"/>
          <w:color w:val="000000" w:themeColor="text1"/>
          <w:szCs w:val="24"/>
        </w:rPr>
      </w:pPr>
      <w:r w:rsidRPr="00AE3BF3">
        <w:rPr>
          <w:rFonts w:ascii="Times New Roman" w:hAnsi="Times New Roman"/>
        </w:rPr>
        <w:t>2016.gada 1.decembrī starp Ikšķiles novada pašvaldību un SIA “</w:t>
      </w:r>
      <w:proofErr w:type="spellStart"/>
      <w:r w:rsidRPr="00AE3BF3">
        <w:rPr>
          <w:rFonts w:ascii="Times New Roman" w:hAnsi="Times New Roman"/>
        </w:rPr>
        <w:t>Clean</w:t>
      </w:r>
      <w:proofErr w:type="spellEnd"/>
      <w:r w:rsidRPr="00AE3BF3">
        <w:rPr>
          <w:rFonts w:ascii="Times New Roman" w:hAnsi="Times New Roman"/>
        </w:rPr>
        <w:t xml:space="preserve"> R”, reģistrācijas numurs 40003682818</w:t>
      </w:r>
      <w:r w:rsidR="00004FD4" w:rsidRPr="00AE3BF3">
        <w:rPr>
          <w:rFonts w:ascii="Times New Roman" w:hAnsi="Times New Roman"/>
        </w:rPr>
        <w:t>, tika noslēgts līgum</w:t>
      </w:r>
      <w:r w:rsidR="00CE4B25" w:rsidRPr="00AE3BF3">
        <w:rPr>
          <w:rFonts w:ascii="Times New Roman" w:hAnsi="Times New Roman"/>
        </w:rPr>
        <w:t>s</w:t>
      </w:r>
      <w:r w:rsidR="00004FD4" w:rsidRPr="00AE3BF3">
        <w:rPr>
          <w:rFonts w:ascii="Times New Roman" w:hAnsi="Times New Roman"/>
        </w:rPr>
        <w:t xml:space="preserve"> par atkritumu apsaimniekošanas nodrošināšanu Ikšķiles novada administratīvajā teritorijā</w:t>
      </w:r>
      <w:r w:rsidR="00B61B13" w:rsidRPr="00AE3BF3">
        <w:rPr>
          <w:rFonts w:ascii="Times New Roman" w:hAnsi="Times New Roman"/>
        </w:rPr>
        <w:t>. Līguma ietvaros</w:t>
      </w:r>
      <w:r w:rsidR="00004FD4" w:rsidRPr="00AE3BF3">
        <w:rPr>
          <w:rFonts w:ascii="Times New Roman" w:hAnsi="Times New Roman"/>
        </w:rPr>
        <w:t xml:space="preserve"> SIA “</w:t>
      </w:r>
      <w:proofErr w:type="spellStart"/>
      <w:r w:rsidR="00004FD4" w:rsidRPr="00AE3BF3">
        <w:rPr>
          <w:rFonts w:ascii="Times New Roman" w:hAnsi="Times New Roman"/>
        </w:rPr>
        <w:t>Clean</w:t>
      </w:r>
      <w:proofErr w:type="spellEnd"/>
      <w:r w:rsidR="00004FD4" w:rsidRPr="00AE3BF3">
        <w:rPr>
          <w:rFonts w:ascii="Times New Roman" w:hAnsi="Times New Roman"/>
        </w:rPr>
        <w:t xml:space="preserve"> R” apņēmās veikt viena bioloģiski noārdāmo atkritumu laukuma</w:t>
      </w:r>
      <w:r w:rsidR="001C2648" w:rsidRPr="00AE3BF3">
        <w:rPr>
          <w:rFonts w:ascii="Times New Roman" w:hAnsi="Times New Roman"/>
        </w:rPr>
        <w:t xml:space="preserve"> izbūvi </w:t>
      </w:r>
      <w:r w:rsidR="00733438" w:rsidRPr="00AE3BF3">
        <w:rPr>
          <w:rFonts w:ascii="Times New Roman" w:hAnsi="Times New Roman"/>
        </w:rPr>
        <w:t>nekustamā īpašum</w:t>
      </w:r>
      <w:r w:rsidR="001B07F5" w:rsidRPr="00AE3BF3">
        <w:rPr>
          <w:rFonts w:ascii="Times New Roman" w:hAnsi="Times New Roman"/>
        </w:rPr>
        <w:t>a</w:t>
      </w:r>
      <w:r w:rsidR="00733438" w:rsidRPr="00AE3BF3">
        <w:rPr>
          <w:rFonts w:ascii="Times New Roman" w:hAnsi="Times New Roman"/>
        </w:rPr>
        <w:t xml:space="preserve"> “</w:t>
      </w:r>
      <w:proofErr w:type="spellStart"/>
      <w:r w:rsidR="00733438" w:rsidRPr="00AE3BF3">
        <w:rPr>
          <w:rFonts w:ascii="Times New Roman" w:hAnsi="Times New Roman"/>
        </w:rPr>
        <w:t>Kaparāmura</w:t>
      </w:r>
      <w:proofErr w:type="spellEnd"/>
      <w:r w:rsidR="00733438" w:rsidRPr="00AE3BF3">
        <w:rPr>
          <w:rFonts w:ascii="Times New Roman" w:hAnsi="Times New Roman"/>
        </w:rPr>
        <w:t xml:space="preserve"> karjers – Ezer</w:t>
      </w:r>
      <w:r w:rsidR="00F44EF9">
        <w:rPr>
          <w:rFonts w:ascii="Times New Roman" w:hAnsi="Times New Roman"/>
        </w:rPr>
        <w:t>i</w:t>
      </w:r>
      <w:r w:rsidR="00733438" w:rsidRPr="00AE3BF3">
        <w:rPr>
          <w:rFonts w:ascii="Times New Roman" w:hAnsi="Times New Roman"/>
        </w:rPr>
        <w:t xml:space="preserve">”, Tīnūžu pagastā, </w:t>
      </w:r>
      <w:r w:rsidR="007826F1">
        <w:rPr>
          <w:rFonts w:ascii="Times New Roman" w:hAnsi="Times New Roman"/>
        </w:rPr>
        <w:t>Ik</w:t>
      </w:r>
      <w:r w:rsidR="00733438" w:rsidRPr="00AE3BF3">
        <w:rPr>
          <w:rFonts w:ascii="Times New Roman" w:hAnsi="Times New Roman"/>
        </w:rPr>
        <w:t>šķiles novadā</w:t>
      </w:r>
      <w:r w:rsidR="000371A3" w:rsidRPr="00AE3BF3">
        <w:rPr>
          <w:rFonts w:ascii="Times New Roman" w:hAnsi="Times New Roman"/>
        </w:rPr>
        <w:t xml:space="preserve"> ar kadastra numuru 7494</w:t>
      </w:r>
      <w:r w:rsidR="007826F1">
        <w:rPr>
          <w:rFonts w:ascii="Times New Roman" w:hAnsi="Times New Roman"/>
        </w:rPr>
        <w:t xml:space="preserve"> </w:t>
      </w:r>
      <w:r w:rsidR="000371A3" w:rsidRPr="00AE3BF3">
        <w:rPr>
          <w:rFonts w:ascii="Times New Roman" w:hAnsi="Times New Roman"/>
        </w:rPr>
        <w:t>008</w:t>
      </w:r>
      <w:r w:rsidR="007826F1">
        <w:rPr>
          <w:rFonts w:ascii="Times New Roman" w:hAnsi="Times New Roman"/>
        </w:rPr>
        <w:t xml:space="preserve"> </w:t>
      </w:r>
      <w:r w:rsidR="000371A3" w:rsidRPr="00AE3BF3">
        <w:rPr>
          <w:rFonts w:ascii="Times New Roman" w:hAnsi="Times New Roman"/>
        </w:rPr>
        <w:t>0075 sastāvā esošajā zemes vienīb</w:t>
      </w:r>
      <w:r w:rsidR="00080800" w:rsidRPr="00AE3BF3">
        <w:rPr>
          <w:rFonts w:ascii="Times New Roman" w:hAnsi="Times New Roman"/>
        </w:rPr>
        <w:t>as</w:t>
      </w:r>
      <w:r w:rsidR="000371A3" w:rsidRPr="00AE3BF3">
        <w:rPr>
          <w:rFonts w:ascii="Times New Roman" w:hAnsi="Times New Roman"/>
        </w:rPr>
        <w:t xml:space="preserve"> ar kadastra apzīmējumu 7494</w:t>
      </w:r>
      <w:r w:rsidR="007826F1">
        <w:rPr>
          <w:rFonts w:ascii="Times New Roman" w:hAnsi="Times New Roman"/>
        </w:rPr>
        <w:t xml:space="preserve"> </w:t>
      </w:r>
      <w:r w:rsidR="000371A3" w:rsidRPr="00AE3BF3">
        <w:rPr>
          <w:rFonts w:ascii="Times New Roman" w:hAnsi="Times New Roman"/>
        </w:rPr>
        <w:t>008</w:t>
      </w:r>
      <w:r w:rsidR="007826F1">
        <w:rPr>
          <w:rFonts w:ascii="Times New Roman" w:hAnsi="Times New Roman"/>
        </w:rPr>
        <w:t xml:space="preserve"> </w:t>
      </w:r>
      <w:r w:rsidR="000371A3" w:rsidRPr="00AE3BF3">
        <w:rPr>
          <w:rFonts w:ascii="Times New Roman" w:hAnsi="Times New Roman"/>
        </w:rPr>
        <w:t>0078</w:t>
      </w:r>
      <w:r w:rsidR="00080800" w:rsidRPr="00AE3BF3">
        <w:rPr>
          <w:rFonts w:ascii="Times New Roman" w:hAnsi="Times New Roman"/>
        </w:rPr>
        <w:t xml:space="preserve"> daļā</w:t>
      </w:r>
      <w:r w:rsidR="00733438" w:rsidRPr="00AE3BF3">
        <w:rPr>
          <w:rFonts w:ascii="Times New Roman" w:hAnsi="Times New Roman"/>
        </w:rPr>
        <w:t xml:space="preserve">. </w:t>
      </w:r>
      <w:r w:rsidR="00004FD4" w:rsidRPr="00AE3BF3">
        <w:rPr>
          <w:rFonts w:ascii="Times New Roman" w:hAnsi="Times New Roman"/>
          <w:color w:val="000000" w:themeColor="text1"/>
          <w:szCs w:val="24"/>
        </w:rPr>
        <w:t xml:space="preserve">Saskaņā ar Administratīvo teritoriju un apdzīvoto vietu likuma Pārejas noteikumu 6.punktu Ogres novada pašvaldība no 2021.gada 1.jūlija ir pārņēmusi Ķeguma novada, Lielvārdes novada un Ikšķiles novada pašvaldības un šo pašvaldību mantu un saistības. </w:t>
      </w:r>
    </w:p>
    <w:p w14:paraId="3B622992" w14:textId="5CE73563" w:rsidR="001B07F5" w:rsidRPr="00AE3BF3" w:rsidRDefault="00733438" w:rsidP="005445D1">
      <w:pPr>
        <w:spacing w:after="120"/>
        <w:ind w:firstLine="720"/>
        <w:jc w:val="both"/>
        <w:rPr>
          <w:rFonts w:ascii="Times New Roman" w:hAnsi="Times New Roman"/>
          <w:color w:val="000000" w:themeColor="text1"/>
          <w:szCs w:val="24"/>
        </w:rPr>
      </w:pPr>
      <w:r w:rsidRPr="00AE3BF3">
        <w:rPr>
          <w:rFonts w:ascii="Times New Roman" w:hAnsi="Times New Roman"/>
          <w:color w:val="000000" w:themeColor="text1"/>
          <w:szCs w:val="24"/>
        </w:rPr>
        <w:t>Nekustamais īpašums</w:t>
      </w:r>
      <w:r w:rsidR="007826F1">
        <w:rPr>
          <w:rFonts w:ascii="Times New Roman" w:hAnsi="Times New Roman"/>
          <w:color w:val="000000" w:themeColor="text1"/>
          <w:szCs w:val="24"/>
        </w:rPr>
        <w:t xml:space="preserve"> “</w:t>
      </w:r>
      <w:proofErr w:type="spellStart"/>
      <w:r w:rsidR="007826F1" w:rsidRPr="00AE3BF3">
        <w:rPr>
          <w:rFonts w:ascii="Times New Roman" w:hAnsi="Times New Roman"/>
        </w:rPr>
        <w:t>Kaparāmura</w:t>
      </w:r>
      <w:proofErr w:type="spellEnd"/>
      <w:r w:rsidR="007826F1" w:rsidRPr="00AE3BF3">
        <w:rPr>
          <w:rFonts w:ascii="Times New Roman" w:hAnsi="Times New Roman"/>
        </w:rPr>
        <w:t xml:space="preserve"> karjers – Ezer</w:t>
      </w:r>
      <w:r w:rsidR="00F44EF9">
        <w:rPr>
          <w:rFonts w:ascii="Times New Roman" w:hAnsi="Times New Roman"/>
        </w:rPr>
        <w:t>i</w:t>
      </w:r>
      <w:r w:rsidR="007826F1" w:rsidRPr="00AE3BF3">
        <w:rPr>
          <w:rFonts w:ascii="Times New Roman" w:hAnsi="Times New Roman"/>
        </w:rPr>
        <w:t>”, Tīnūžu pagast</w:t>
      </w:r>
      <w:r w:rsidR="00F44EF9">
        <w:rPr>
          <w:rFonts w:ascii="Times New Roman" w:hAnsi="Times New Roman"/>
        </w:rPr>
        <w:t>s</w:t>
      </w:r>
      <w:r w:rsidR="007826F1" w:rsidRPr="00AE3BF3">
        <w:rPr>
          <w:rFonts w:ascii="Times New Roman" w:hAnsi="Times New Roman"/>
        </w:rPr>
        <w:t xml:space="preserve">, </w:t>
      </w:r>
      <w:r w:rsidR="007826F1">
        <w:rPr>
          <w:rFonts w:ascii="Times New Roman" w:hAnsi="Times New Roman"/>
        </w:rPr>
        <w:t>Ogres</w:t>
      </w:r>
      <w:r w:rsidR="007826F1" w:rsidRPr="00AE3BF3">
        <w:rPr>
          <w:rFonts w:ascii="Times New Roman" w:hAnsi="Times New Roman"/>
        </w:rPr>
        <w:t xml:space="preserve"> novad</w:t>
      </w:r>
      <w:r w:rsidR="00F44EF9">
        <w:rPr>
          <w:rFonts w:ascii="Times New Roman" w:hAnsi="Times New Roman"/>
        </w:rPr>
        <w:t>s</w:t>
      </w:r>
      <w:r w:rsidRPr="00AE3BF3">
        <w:rPr>
          <w:rFonts w:ascii="Times New Roman" w:hAnsi="Times New Roman"/>
          <w:color w:val="000000" w:themeColor="text1"/>
          <w:szCs w:val="24"/>
        </w:rPr>
        <w:t xml:space="preserve"> pieder Ogres novada pašvaldības SIA “Ikšķiles māja”</w:t>
      </w:r>
      <w:r w:rsidR="00AE3BF3" w:rsidRPr="00AE3BF3">
        <w:rPr>
          <w:rFonts w:ascii="Times New Roman" w:hAnsi="Times New Roman"/>
          <w:color w:val="000000" w:themeColor="text1"/>
          <w:szCs w:val="24"/>
        </w:rPr>
        <w:t xml:space="preserve"> (īpašumtiesības nostiprinātas zemesgrāmatā – Zemgales rajona tiesas Tīnūžu pagasta zemesgrāmatu nodalījums Nr.1421)</w:t>
      </w:r>
      <w:r w:rsidRPr="00AE3BF3">
        <w:rPr>
          <w:rFonts w:ascii="Times New Roman" w:hAnsi="Times New Roman"/>
          <w:color w:val="000000" w:themeColor="text1"/>
          <w:szCs w:val="24"/>
        </w:rPr>
        <w:t xml:space="preserve">. </w:t>
      </w:r>
      <w:r w:rsidR="007B54C8" w:rsidRPr="00AE3BF3">
        <w:rPr>
          <w:rFonts w:ascii="Times New Roman" w:hAnsi="Times New Roman"/>
          <w:color w:val="000000" w:themeColor="text1"/>
          <w:szCs w:val="24"/>
        </w:rPr>
        <w:t>Saskaņā ar 2017.gada 24.februārī starp SIA “Ikšķiles māja” un SIA “</w:t>
      </w:r>
      <w:proofErr w:type="spellStart"/>
      <w:r w:rsidR="007B54C8" w:rsidRPr="00AE3BF3">
        <w:rPr>
          <w:rFonts w:ascii="Times New Roman" w:hAnsi="Times New Roman"/>
          <w:color w:val="000000" w:themeColor="text1"/>
          <w:szCs w:val="24"/>
        </w:rPr>
        <w:t>Clean</w:t>
      </w:r>
      <w:proofErr w:type="spellEnd"/>
      <w:r w:rsidR="007B54C8" w:rsidRPr="00AE3BF3">
        <w:rPr>
          <w:rFonts w:ascii="Times New Roman" w:hAnsi="Times New Roman"/>
          <w:color w:val="000000" w:themeColor="text1"/>
          <w:szCs w:val="24"/>
        </w:rPr>
        <w:t xml:space="preserve"> R” noslēgto zemes nomas līgumu SIA “</w:t>
      </w:r>
      <w:proofErr w:type="spellStart"/>
      <w:r w:rsidR="007B54C8" w:rsidRPr="00AE3BF3">
        <w:rPr>
          <w:rFonts w:ascii="Times New Roman" w:hAnsi="Times New Roman"/>
          <w:color w:val="000000" w:themeColor="text1"/>
          <w:szCs w:val="24"/>
        </w:rPr>
        <w:t>Clean</w:t>
      </w:r>
      <w:proofErr w:type="spellEnd"/>
      <w:r w:rsidR="007B54C8" w:rsidRPr="00AE3BF3">
        <w:rPr>
          <w:rFonts w:ascii="Times New Roman" w:hAnsi="Times New Roman"/>
          <w:color w:val="000000" w:themeColor="text1"/>
          <w:szCs w:val="24"/>
        </w:rPr>
        <w:t xml:space="preserve"> R” ieguv</w:t>
      </w:r>
      <w:r w:rsidR="00AE3BF3" w:rsidRPr="00AE3BF3">
        <w:rPr>
          <w:rFonts w:ascii="Times New Roman" w:hAnsi="Times New Roman"/>
          <w:color w:val="000000" w:themeColor="text1"/>
          <w:szCs w:val="24"/>
        </w:rPr>
        <w:t>a</w:t>
      </w:r>
      <w:r w:rsidR="007B54C8" w:rsidRPr="00AE3BF3">
        <w:rPr>
          <w:rFonts w:ascii="Times New Roman" w:hAnsi="Times New Roman"/>
          <w:color w:val="000000" w:themeColor="text1"/>
          <w:szCs w:val="24"/>
        </w:rPr>
        <w:t xml:space="preserve"> nomas tiesības uz zemes vienību, kurā </w:t>
      </w:r>
      <w:r w:rsidR="00AE3BF3">
        <w:rPr>
          <w:rFonts w:ascii="Times New Roman" w:hAnsi="Times New Roman"/>
          <w:color w:val="000000" w:themeColor="text1"/>
          <w:szCs w:val="24"/>
        </w:rPr>
        <w:t xml:space="preserve">plānots </w:t>
      </w:r>
      <w:r w:rsidR="007B54C8" w:rsidRPr="00AE3BF3">
        <w:rPr>
          <w:rFonts w:ascii="Times New Roman" w:hAnsi="Times New Roman"/>
          <w:color w:val="000000" w:themeColor="text1"/>
          <w:szCs w:val="24"/>
        </w:rPr>
        <w:t>izbūvēt bioloģisko atkritumu kompostēšanas laukum</w:t>
      </w:r>
      <w:r w:rsidR="00AE3BF3">
        <w:rPr>
          <w:rFonts w:ascii="Times New Roman" w:hAnsi="Times New Roman"/>
          <w:color w:val="000000" w:themeColor="text1"/>
          <w:szCs w:val="24"/>
        </w:rPr>
        <w:t>u,</w:t>
      </w:r>
      <w:r w:rsidR="007B54C8" w:rsidRPr="00AE3BF3">
        <w:rPr>
          <w:rFonts w:ascii="Times New Roman" w:hAnsi="Times New Roman"/>
          <w:color w:val="000000" w:themeColor="text1"/>
          <w:szCs w:val="24"/>
        </w:rPr>
        <w:t xml:space="preserve"> savukārt 2017.gada</w:t>
      </w:r>
      <w:r w:rsidR="000371A3" w:rsidRPr="00AE3BF3">
        <w:rPr>
          <w:rFonts w:ascii="Times New Roman" w:hAnsi="Times New Roman"/>
          <w:color w:val="000000" w:themeColor="text1"/>
          <w:szCs w:val="24"/>
        </w:rPr>
        <w:t xml:space="preserve"> </w:t>
      </w:r>
      <w:r w:rsidR="007B54C8" w:rsidRPr="00AE3BF3">
        <w:rPr>
          <w:rFonts w:ascii="Times New Roman" w:hAnsi="Times New Roman"/>
          <w:color w:val="000000" w:themeColor="text1"/>
          <w:szCs w:val="24"/>
        </w:rPr>
        <w:t>20.septembrī starp tām pašām pusēm tika noslēgts līgums par apbūves tiesības piešķiršanu</w:t>
      </w:r>
      <w:r w:rsidR="007826F1">
        <w:rPr>
          <w:rFonts w:ascii="Times New Roman" w:hAnsi="Times New Roman"/>
          <w:color w:val="000000" w:themeColor="text1"/>
          <w:szCs w:val="24"/>
        </w:rPr>
        <w:t xml:space="preserve"> SIA “</w:t>
      </w:r>
      <w:proofErr w:type="spellStart"/>
      <w:r w:rsidR="007826F1">
        <w:rPr>
          <w:rFonts w:ascii="Times New Roman" w:hAnsi="Times New Roman"/>
          <w:color w:val="000000" w:themeColor="text1"/>
          <w:szCs w:val="24"/>
        </w:rPr>
        <w:t>Clean</w:t>
      </w:r>
      <w:proofErr w:type="spellEnd"/>
      <w:r w:rsidR="007826F1">
        <w:rPr>
          <w:rFonts w:ascii="Times New Roman" w:hAnsi="Times New Roman"/>
          <w:color w:val="000000" w:themeColor="text1"/>
          <w:szCs w:val="24"/>
        </w:rPr>
        <w:t xml:space="preserve"> R”</w:t>
      </w:r>
      <w:r w:rsidR="007B54C8" w:rsidRPr="00AE3BF3">
        <w:rPr>
          <w:rFonts w:ascii="Times New Roman" w:hAnsi="Times New Roman"/>
          <w:color w:val="000000" w:themeColor="text1"/>
          <w:szCs w:val="24"/>
        </w:rPr>
        <w:t xml:space="preserve">. </w:t>
      </w:r>
      <w:r w:rsidR="000371A3" w:rsidRPr="00AE3BF3">
        <w:rPr>
          <w:rFonts w:ascii="Times New Roman" w:hAnsi="Times New Roman"/>
          <w:color w:val="000000" w:themeColor="text1"/>
          <w:szCs w:val="24"/>
        </w:rPr>
        <w:t>P</w:t>
      </w:r>
      <w:r w:rsidR="007B54C8" w:rsidRPr="00AE3BF3">
        <w:rPr>
          <w:rFonts w:ascii="Times New Roman" w:hAnsi="Times New Roman"/>
          <w:color w:val="000000" w:themeColor="text1"/>
          <w:szCs w:val="24"/>
        </w:rPr>
        <w:t>latība</w:t>
      </w:r>
      <w:r w:rsidR="000371A3" w:rsidRPr="00AE3BF3">
        <w:rPr>
          <w:rFonts w:ascii="Times New Roman" w:hAnsi="Times New Roman"/>
          <w:color w:val="000000" w:themeColor="text1"/>
          <w:szCs w:val="24"/>
        </w:rPr>
        <w:t xml:space="preserve"> </w:t>
      </w:r>
      <w:r w:rsidR="001B07F5" w:rsidRPr="00AE3BF3">
        <w:rPr>
          <w:rFonts w:ascii="Times New Roman" w:hAnsi="Times New Roman"/>
          <w:color w:val="000000" w:themeColor="text1"/>
          <w:szCs w:val="24"/>
        </w:rPr>
        <w:t>(</w:t>
      </w:r>
      <w:r w:rsidR="000371A3" w:rsidRPr="00AE3BF3">
        <w:rPr>
          <w:rFonts w:ascii="Times New Roman" w:hAnsi="Times New Roman"/>
          <w:color w:val="000000" w:themeColor="text1"/>
          <w:szCs w:val="24"/>
        </w:rPr>
        <w:t>0.0888 ha</w:t>
      </w:r>
      <w:r w:rsidR="001B07F5" w:rsidRPr="00AE3BF3">
        <w:rPr>
          <w:rFonts w:ascii="Times New Roman" w:hAnsi="Times New Roman"/>
          <w:color w:val="000000" w:themeColor="text1"/>
          <w:szCs w:val="24"/>
        </w:rPr>
        <w:t>)</w:t>
      </w:r>
      <w:r w:rsidR="007B54C8" w:rsidRPr="00AE3BF3">
        <w:rPr>
          <w:rFonts w:ascii="Times New Roman" w:hAnsi="Times New Roman"/>
          <w:color w:val="000000" w:themeColor="text1"/>
          <w:szCs w:val="24"/>
        </w:rPr>
        <w:t>, kurā p</w:t>
      </w:r>
      <w:r w:rsidR="00AE3BF3" w:rsidRPr="00AE3BF3">
        <w:rPr>
          <w:rFonts w:ascii="Times New Roman" w:hAnsi="Times New Roman"/>
          <w:color w:val="000000" w:themeColor="text1"/>
          <w:szCs w:val="24"/>
        </w:rPr>
        <w:t>aredzēta</w:t>
      </w:r>
      <w:r w:rsidR="007B54C8" w:rsidRPr="00AE3BF3">
        <w:rPr>
          <w:rFonts w:ascii="Times New Roman" w:hAnsi="Times New Roman"/>
          <w:color w:val="000000" w:themeColor="text1"/>
          <w:szCs w:val="24"/>
        </w:rPr>
        <w:t xml:space="preserve"> </w:t>
      </w:r>
      <w:r w:rsidR="000371A3" w:rsidRPr="00AE3BF3">
        <w:rPr>
          <w:rFonts w:ascii="Times New Roman" w:hAnsi="Times New Roman"/>
          <w:color w:val="000000" w:themeColor="text1"/>
          <w:szCs w:val="24"/>
        </w:rPr>
        <w:t xml:space="preserve">laukuma </w:t>
      </w:r>
      <w:r w:rsidR="007B54C8" w:rsidRPr="00AE3BF3">
        <w:rPr>
          <w:rFonts w:ascii="Times New Roman" w:hAnsi="Times New Roman"/>
          <w:color w:val="000000" w:themeColor="text1"/>
          <w:szCs w:val="24"/>
        </w:rPr>
        <w:t>izbūv</w:t>
      </w:r>
      <w:r w:rsidR="001B07F5" w:rsidRPr="00AE3BF3">
        <w:rPr>
          <w:rFonts w:ascii="Times New Roman" w:hAnsi="Times New Roman"/>
          <w:color w:val="000000" w:themeColor="text1"/>
          <w:szCs w:val="24"/>
        </w:rPr>
        <w:t>e</w:t>
      </w:r>
      <w:r w:rsidR="007B54C8" w:rsidRPr="00AE3BF3">
        <w:rPr>
          <w:rFonts w:ascii="Times New Roman" w:hAnsi="Times New Roman"/>
          <w:color w:val="000000" w:themeColor="text1"/>
          <w:szCs w:val="24"/>
        </w:rPr>
        <w:t>, izdalīta kā atsevišķa zemes vienība ar kadastra apzīmējumu 7494 008 0078</w:t>
      </w:r>
      <w:r w:rsidR="00C53249" w:rsidRPr="00AE3BF3">
        <w:rPr>
          <w:rFonts w:ascii="Times New Roman" w:hAnsi="Times New Roman"/>
          <w:color w:val="000000" w:themeColor="text1"/>
          <w:szCs w:val="24"/>
        </w:rPr>
        <w:t xml:space="preserve"> 8002</w:t>
      </w:r>
      <w:r w:rsidR="00080800" w:rsidRPr="00AE3BF3">
        <w:rPr>
          <w:rFonts w:ascii="Times New Roman" w:hAnsi="Times New Roman"/>
          <w:color w:val="000000" w:themeColor="text1"/>
          <w:szCs w:val="24"/>
        </w:rPr>
        <w:t xml:space="preserve"> un tai noteikts </w:t>
      </w:r>
      <w:r w:rsidR="00C53249" w:rsidRPr="00AE3BF3">
        <w:rPr>
          <w:rFonts w:ascii="Times New Roman" w:hAnsi="Times New Roman"/>
          <w:color w:val="000000" w:themeColor="text1"/>
          <w:szCs w:val="24"/>
        </w:rPr>
        <w:t>nekustamā īpašuma lietošanas mērķis – atkritumu apsaimniekošanas uzņēmumu apbūve</w:t>
      </w:r>
      <w:r w:rsidR="001B07F5" w:rsidRPr="00AE3BF3">
        <w:rPr>
          <w:rFonts w:ascii="Times New Roman" w:hAnsi="Times New Roman"/>
          <w:color w:val="000000" w:themeColor="text1"/>
          <w:szCs w:val="24"/>
        </w:rPr>
        <w:t xml:space="preserve"> </w:t>
      </w:r>
      <w:r w:rsidR="00C53249" w:rsidRPr="00AE3BF3">
        <w:rPr>
          <w:rFonts w:ascii="Times New Roman" w:hAnsi="Times New Roman"/>
          <w:color w:val="000000" w:themeColor="text1"/>
          <w:szCs w:val="24"/>
        </w:rPr>
        <w:t xml:space="preserve">(NĪLM </w:t>
      </w:r>
      <w:r w:rsidR="001B07F5" w:rsidRPr="00AE3BF3">
        <w:rPr>
          <w:rFonts w:ascii="Times New Roman" w:hAnsi="Times New Roman"/>
          <w:color w:val="000000" w:themeColor="text1"/>
          <w:szCs w:val="24"/>
        </w:rPr>
        <w:t>kods</w:t>
      </w:r>
      <w:r w:rsidR="00C53249" w:rsidRPr="00AE3BF3">
        <w:rPr>
          <w:rFonts w:ascii="Times New Roman" w:hAnsi="Times New Roman"/>
          <w:color w:val="000000" w:themeColor="text1"/>
          <w:szCs w:val="24"/>
        </w:rPr>
        <w:t xml:space="preserve"> 1005).</w:t>
      </w:r>
    </w:p>
    <w:p w14:paraId="094CC302" w14:textId="77777777" w:rsidR="001B07F5" w:rsidRPr="00AE3BF3" w:rsidRDefault="007B54C8" w:rsidP="005445D1">
      <w:pPr>
        <w:spacing w:after="120"/>
        <w:ind w:firstLine="720"/>
        <w:jc w:val="both"/>
        <w:rPr>
          <w:rFonts w:ascii="Times New Roman" w:hAnsi="Times New Roman"/>
        </w:rPr>
      </w:pPr>
      <w:r w:rsidRPr="00AE3BF3">
        <w:rPr>
          <w:rFonts w:ascii="Times New Roman" w:hAnsi="Times New Roman"/>
          <w:color w:val="000000" w:themeColor="text1"/>
          <w:szCs w:val="24"/>
        </w:rPr>
        <w:t xml:space="preserve"> </w:t>
      </w:r>
      <w:r w:rsidR="001B07F5" w:rsidRPr="00AE3BF3">
        <w:rPr>
          <w:rFonts w:ascii="Times New Roman" w:hAnsi="Times New Roman"/>
          <w:color w:val="000000" w:themeColor="text1"/>
          <w:szCs w:val="24"/>
        </w:rPr>
        <w:t xml:space="preserve">Atkritumu apsaimniekošanas likuma 8.panta pirmās daļas 2.punkts nosaka, ka pašvaldība </w:t>
      </w:r>
      <w:r w:rsidR="001B07F5" w:rsidRPr="00AE3BF3">
        <w:rPr>
          <w:rFonts w:ascii="Times New Roman" w:hAnsi="Times New Roman"/>
        </w:rPr>
        <w:t>pieņem lēmumus par jaunu sadzīves vai ražošanas atkritumu savākšanas, dalītas vākšanas, šķirošanas, sagatavošanas pārstrādei un reģenerācijas vai apglabāšanas iekārtu un infrastruktūras objektu, kā arī atkritumu poligonu izvietošanu savā administratīvajā teritorijā atbilstoši atkritumu apsaimniekošanas valsts plānam un reģionālajiem plāniem.</w:t>
      </w:r>
    </w:p>
    <w:p w14:paraId="4661705B" w14:textId="05D55D26" w:rsidR="001C2648" w:rsidRPr="00AE3BF3" w:rsidRDefault="001B07F5" w:rsidP="005445D1">
      <w:pPr>
        <w:spacing w:after="120"/>
        <w:ind w:firstLine="720"/>
        <w:jc w:val="both"/>
        <w:rPr>
          <w:rFonts w:ascii="Times New Roman" w:hAnsi="Times New Roman"/>
        </w:rPr>
      </w:pPr>
      <w:r w:rsidRPr="00AE3BF3">
        <w:rPr>
          <w:rFonts w:ascii="Times New Roman" w:hAnsi="Times New Roman"/>
        </w:rPr>
        <w:t xml:space="preserve">Pamatojoties uz </w:t>
      </w:r>
      <w:r w:rsidR="001C2648" w:rsidRPr="00AE3BF3">
        <w:rPr>
          <w:rFonts w:ascii="Times New Roman" w:hAnsi="Times New Roman"/>
        </w:rPr>
        <w:t>Atkritumu apsaimniekošanas likuma 8.panta pirmās daļas 2.punktu</w:t>
      </w:r>
      <w:r w:rsidR="00AA4A45">
        <w:rPr>
          <w:rFonts w:ascii="Times New Roman" w:hAnsi="Times New Roman"/>
        </w:rPr>
        <w:t>,</w:t>
      </w:r>
      <w:r w:rsidR="001C2648" w:rsidRPr="00AE3BF3">
        <w:rPr>
          <w:rFonts w:ascii="Times New Roman" w:hAnsi="Times New Roman"/>
        </w:rPr>
        <w:t xml:space="preserve"> </w:t>
      </w:r>
    </w:p>
    <w:p w14:paraId="161BE0A3" w14:textId="77777777" w:rsidR="00771307" w:rsidRPr="00AE3BF3" w:rsidRDefault="00771307" w:rsidP="00771307">
      <w:pPr>
        <w:ind w:firstLine="720"/>
        <w:jc w:val="both"/>
        <w:rPr>
          <w:rFonts w:ascii="Times New Roman" w:hAnsi="Times New Roman"/>
          <w:bCs/>
          <w:color w:val="000000" w:themeColor="text1"/>
        </w:rPr>
      </w:pPr>
      <w:bookmarkStart w:id="0" w:name="_GoBack"/>
      <w:bookmarkEnd w:id="0"/>
    </w:p>
    <w:p w14:paraId="3413F60E" w14:textId="77777777" w:rsidR="007052E2" w:rsidRPr="007052E2" w:rsidRDefault="007052E2" w:rsidP="007052E2">
      <w:pPr>
        <w:jc w:val="center"/>
        <w:rPr>
          <w:rFonts w:ascii="Times New Roman" w:hAnsi="Times New Roman"/>
          <w:b/>
          <w:iCs/>
          <w:noProof/>
          <w:color w:val="000000"/>
          <w:szCs w:val="24"/>
        </w:rPr>
      </w:pPr>
      <w:r w:rsidRPr="007052E2">
        <w:rPr>
          <w:rFonts w:ascii="Times New Roman" w:hAnsi="Times New Roman"/>
          <w:b/>
          <w:iCs/>
          <w:color w:val="000000"/>
          <w:szCs w:val="24"/>
        </w:rPr>
        <w:t xml:space="preserve">balsojot: </w:t>
      </w:r>
      <w:r w:rsidRPr="007052E2">
        <w:rPr>
          <w:rFonts w:ascii="Times New Roman" w:hAnsi="Times New Roman"/>
          <w:b/>
          <w:iCs/>
          <w:noProof/>
          <w:color w:val="000000"/>
          <w:szCs w:val="24"/>
        </w:rPr>
        <w:t xml:space="preserve">ar 13 balsīm "Par" (Atvars Lakstīgala, Dace Māliņa, Dace Veiliņa, Daiga Brante, Dzirkstīte Žindiga, Egils Helmanis, Gints Sīviņš, Ilmārs Zemnieks, Jānis Siliņš, Kaspars Bramanis, Pāvels Kotāns, Raivis Ūzuls, Valentīns Špēlis), </w:t>
      </w:r>
    </w:p>
    <w:p w14:paraId="7CD3581D" w14:textId="77777777" w:rsidR="007052E2" w:rsidRPr="007052E2" w:rsidRDefault="007052E2" w:rsidP="007052E2">
      <w:pPr>
        <w:jc w:val="center"/>
        <w:rPr>
          <w:rFonts w:ascii="Times New Roman" w:hAnsi="Times New Roman"/>
          <w:b/>
          <w:iCs/>
          <w:color w:val="000000"/>
          <w:szCs w:val="24"/>
        </w:rPr>
      </w:pPr>
      <w:r w:rsidRPr="007052E2">
        <w:rPr>
          <w:rFonts w:ascii="Times New Roman" w:hAnsi="Times New Roman"/>
          <w:b/>
          <w:iCs/>
          <w:noProof/>
          <w:color w:val="000000"/>
          <w:szCs w:val="24"/>
        </w:rPr>
        <w:t>"Pret" – nav, "Atturas" – nav,</w:t>
      </w:r>
      <w:r w:rsidRPr="007052E2">
        <w:rPr>
          <w:rFonts w:ascii="Times New Roman" w:hAnsi="Times New Roman"/>
          <w:b/>
          <w:iCs/>
          <w:color w:val="000000"/>
          <w:szCs w:val="24"/>
        </w:rPr>
        <w:t xml:space="preserve"> </w:t>
      </w:r>
    </w:p>
    <w:p w14:paraId="52E8595A" w14:textId="77777777" w:rsidR="007052E2" w:rsidRPr="007052E2" w:rsidRDefault="007052E2" w:rsidP="007052E2">
      <w:pPr>
        <w:jc w:val="center"/>
        <w:rPr>
          <w:rFonts w:ascii="Times New Roman" w:hAnsi="Times New Roman"/>
          <w:b/>
          <w:iCs/>
          <w:color w:val="000000"/>
          <w:szCs w:val="24"/>
        </w:rPr>
      </w:pPr>
      <w:r w:rsidRPr="007052E2">
        <w:rPr>
          <w:rFonts w:ascii="Times New Roman" w:hAnsi="Times New Roman"/>
          <w:iCs/>
          <w:color w:val="000000"/>
          <w:szCs w:val="24"/>
        </w:rPr>
        <w:t>Ogres novada pašvaldības dome</w:t>
      </w:r>
      <w:r w:rsidRPr="007052E2">
        <w:rPr>
          <w:rFonts w:ascii="Times New Roman" w:hAnsi="Times New Roman"/>
          <w:b/>
          <w:iCs/>
          <w:color w:val="000000"/>
          <w:szCs w:val="24"/>
        </w:rPr>
        <w:t xml:space="preserve"> NOLEMJ:</w:t>
      </w:r>
    </w:p>
    <w:p w14:paraId="576AC288" w14:textId="77777777" w:rsidR="00A76836" w:rsidRPr="00AE3BF3" w:rsidRDefault="00A76836" w:rsidP="00D71597">
      <w:pPr>
        <w:jc w:val="both"/>
        <w:rPr>
          <w:rFonts w:ascii="Times New Roman" w:hAnsi="Times New Roman"/>
          <w:szCs w:val="24"/>
          <w:lang w:eastAsia="lv-LV"/>
        </w:rPr>
      </w:pPr>
    </w:p>
    <w:p w14:paraId="3B2025DC" w14:textId="75C78C29" w:rsidR="00A42C03" w:rsidRPr="00A166B3" w:rsidRDefault="00A166B3" w:rsidP="00A166B3">
      <w:pPr>
        <w:pStyle w:val="ListParagraph"/>
        <w:numPr>
          <w:ilvl w:val="0"/>
          <w:numId w:val="24"/>
        </w:numPr>
        <w:spacing w:after="120"/>
        <w:ind w:left="426"/>
        <w:jc w:val="both"/>
        <w:rPr>
          <w:rFonts w:ascii="Times New Roman" w:hAnsi="Times New Roman"/>
          <w:color w:val="000000" w:themeColor="text1"/>
        </w:rPr>
      </w:pPr>
      <w:r>
        <w:rPr>
          <w:rFonts w:ascii="Times New Roman" w:hAnsi="Times New Roman"/>
          <w:szCs w:val="24"/>
        </w:rPr>
        <w:lastRenderedPageBreak/>
        <w:t>A</w:t>
      </w:r>
      <w:r w:rsidR="00080800" w:rsidRPr="0010494D">
        <w:rPr>
          <w:rFonts w:ascii="Times New Roman" w:hAnsi="Times New Roman"/>
          <w:szCs w:val="24"/>
        </w:rPr>
        <w:t xml:space="preserve">tļaut </w:t>
      </w:r>
      <w:r w:rsidR="00993277" w:rsidRPr="0010494D">
        <w:rPr>
          <w:rFonts w:ascii="Times New Roman" w:hAnsi="Times New Roman"/>
          <w:szCs w:val="24"/>
        </w:rPr>
        <w:t>SIA “</w:t>
      </w:r>
      <w:proofErr w:type="spellStart"/>
      <w:r w:rsidR="00993277" w:rsidRPr="0010494D">
        <w:rPr>
          <w:rFonts w:ascii="Times New Roman" w:hAnsi="Times New Roman"/>
          <w:szCs w:val="24"/>
        </w:rPr>
        <w:t>Clean</w:t>
      </w:r>
      <w:proofErr w:type="spellEnd"/>
      <w:r w:rsidR="00993277" w:rsidRPr="0010494D">
        <w:rPr>
          <w:rFonts w:ascii="Times New Roman" w:hAnsi="Times New Roman"/>
          <w:szCs w:val="24"/>
        </w:rPr>
        <w:t xml:space="preserve"> R”, reģistrācijas numurs 40003682818, </w:t>
      </w:r>
      <w:r w:rsidR="00080800" w:rsidRPr="0010494D">
        <w:rPr>
          <w:rFonts w:ascii="Times New Roman" w:hAnsi="Times New Roman"/>
          <w:szCs w:val="24"/>
        </w:rPr>
        <w:t>nekustamā īpašuma “</w:t>
      </w:r>
      <w:proofErr w:type="spellStart"/>
      <w:r w:rsidR="00080800" w:rsidRPr="0010494D">
        <w:rPr>
          <w:rFonts w:ascii="Times New Roman" w:hAnsi="Times New Roman"/>
          <w:szCs w:val="24"/>
        </w:rPr>
        <w:t>Kaparāmur</w:t>
      </w:r>
      <w:r w:rsidR="00F44EF9" w:rsidRPr="0010494D">
        <w:rPr>
          <w:rFonts w:ascii="Times New Roman" w:hAnsi="Times New Roman"/>
          <w:szCs w:val="24"/>
        </w:rPr>
        <w:t>a</w:t>
      </w:r>
      <w:proofErr w:type="spellEnd"/>
      <w:r w:rsidR="00080800" w:rsidRPr="0010494D">
        <w:rPr>
          <w:rFonts w:ascii="Times New Roman" w:hAnsi="Times New Roman"/>
          <w:szCs w:val="24"/>
        </w:rPr>
        <w:t xml:space="preserve"> karjers – Ezeri”, Tīnūžu pagast</w:t>
      </w:r>
      <w:r w:rsidR="00F44EF9" w:rsidRPr="0010494D">
        <w:rPr>
          <w:rFonts w:ascii="Times New Roman" w:hAnsi="Times New Roman"/>
          <w:szCs w:val="24"/>
        </w:rPr>
        <w:t>s</w:t>
      </w:r>
      <w:r w:rsidR="00080800" w:rsidRPr="0010494D">
        <w:rPr>
          <w:rFonts w:ascii="Times New Roman" w:hAnsi="Times New Roman"/>
          <w:szCs w:val="24"/>
        </w:rPr>
        <w:t>, Ogres novad</w:t>
      </w:r>
      <w:r w:rsidR="00F44EF9" w:rsidRPr="0010494D">
        <w:rPr>
          <w:rFonts w:ascii="Times New Roman" w:hAnsi="Times New Roman"/>
          <w:szCs w:val="24"/>
        </w:rPr>
        <w:t>s</w:t>
      </w:r>
      <w:r w:rsidR="0010494D">
        <w:rPr>
          <w:rFonts w:ascii="Times New Roman" w:hAnsi="Times New Roman"/>
          <w:szCs w:val="24"/>
        </w:rPr>
        <w:t>,</w:t>
      </w:r>
      <w:r w:rsidR="007826F1" w:rsidRPr="0010494D">
        <w:rPr>
          <w:rFonts w:ascii="Times New Roman" w:hAnsi="Times New Roman"/>
          <w:szCs w:val="24"/>
        </w:rPr>
        <w:t xml:space="preserve"> </w:t>
      </w:r>
      <w:r w:rsidR="002B1346">
        <w:rPr>
          <w:rFonts w:ascii="Times New Roman" w:hAnsi="Times New Roman"/>
          <w:szCs w:val="24"/>
        </w:rPr>
        <w:t>kadastra numurs 74940080075, z</w:t>
      </w:r>
      <w:r w:rsidR="00080800" w:rsidRPr="0010494D">
        <w:rPr>
          <w:rFonts w:ascii="Times New Roman" w:hAnsi="Times New Roman"/>
          <w:szCs w:val="24"/>
        </w:rPr>
        <w:t>emes vienīb</w:t>
      </w:r>
      <w:r w:rsidR="002B1346">
        <w:rPr>
          <w:rFonts w:ascii="Times New Roman" w:hAnsi="Times New Roman"/>
          <w:szCs w:val="24"/>
        </w:rPr>
        <w:t>as ar kadastra apzīmējumu 7494008007</w:t>
      </w:r>
      <w:r w:rsidR="008813C9">
        <w:rPr>
          <w:rFonts w:ascii="Times New Roman" w:hAnsi="Times New Roman"/>
          <w:szCs w:val="24"/>
        </w:rPr>
        <w:t>8</w:t>
      </w:r>
      <w:r w:rsidR="002B1346">
        <w:rPr>
          <w:rFonts w:ascii="Times New Roman" w:hAnsi="Times New Roman"/>
          <w:szCs w:val="24"/>
        </w:rPr>
        <w:t xml:space="preserve"> daļā</w:t>
      </w:r>
      <w:r w:rsidR="004B5C02">
        <w:rPr>
          <w:rFonts w:ascii="Times New Roman" w:hAnsi="Times New Roman"/>
          <w:szCs w:val="24"/>
        </w:rPr>
        <w:t xml:space="preserve">, kas izdalīta </w:t>
      </w:r>
      <w:r w:rsidR="007826F1" w:rsidRPr="0010494D">
        <w:rPr>
          <w:rFonts w:ascii="Times New Roman" w:hAnsi="Times New Roman"/>
          <w:szCs w:val="24"/>
        </w:rPr>
        <w:t xml:space="preserve">ar </w:t>
      </w:r>
      <w:r w:rsidR="00080800" w:rsidRPr="0010494D">
        <w:rPr>
          <w:rFonts w:ascii="Times New Roman" w:hAnsi="Times New Roman"/>
          <w:szCs w:val="24"/>
        </w:rPr>
        <w:t>kadastra apzīmējum</w:t>
      </w:r>
      <w:r w:rsidR="002B1346">
        <w:rPr>
          <w:rFonts w:ascii="Times New Roman" w:hAnsi="Times New Roman"/>
          <w:szCs w:val="24"/>
        </w:rPr>
        <w:t>u</w:t>
      </w:r>
      <w:r w:rsidR="00080800" w:rsidRPr="0010494D">
        <w:rPr>
          <w:rFonts w:ascii="Times New Roman" w:hAnsi="Times New Roman"/>
          <w:szCs w:val="24"/>
        </w:rPr>
        <w:t xml:space="preserve"> </w:t>
      </w:r>
      <w:r w:rsidR="00080800" w:rsidRPr="0010494D">
        <w:rPr>
          <w:rFonts w:ascii="Times New Roman" w:hAnsi="Times New Roman"/>
          <w:color w:val="000000" w:themeColor="text1"/>
          <w:szCs w:val="24"/>
        </w:rPr>
        <w:t>7494 008 0078 8002</w:t>
      </w:r>
      <w:r w:rsidR="008813C9">
        <w:rPr>
          <w:rFonts w:ascii="Times New Roman" w:hAnsi="Times New Roman"/>
          <w:color w:val="000000" w:themeColor="text1"/>
          <w:szCs w:val="24"/>
        </w:rPr>
        <w:t>,</w:t>
      </w:r>
      <w:r w:rsidR="00080800" w:rsidRPr="0010494D">
        <w:rPr>
          <w:rFonts w:ascii="Times New Roman" w:hAnsi="Times New Roman"/>
          <w:color w:val="000000" w:themeColor="text1"/>
          <w:szCs w:val="24"/>
        </w:rPr>
        <w:t xml:space="preserve"> izbūvēt </w:t>
      </w:r>
      <w:r w:rsidR="00993277" w:rsidRPr="0010494D">
        <w:rPr>
          <w:rFonts w:ascii="Times New Roman" w:hAnsi="Times New Roman"/>
          <w:color w:val="000000" w:themeColor="text1"/>
          <w:szCs w:val="24"/>
        </w:rPr>
        <w:t>bioloģiski noā</w:t>
      </w:r>
      <w:r w:rsidR="000D708A" w:rsidRPr="0010494D">
        <w:rPr>
          <w:rFonts w:ascii="Times New Roman" w:hAnsi="Times New Roman"/>
          <w:color w:val="000000" w:themeColor="text1"/>
          <w:szCs w:val="24"/>
        </w:rPr>
        <w:t>r</w:t>
      </w:r>
      <w:r w:rsidR="00993277" w:rsidRPr="0010494D">
        <w:rPr>
          <w:rFonts w:ascii="Times New Roman" w:hAnsi="Times New Roman"/>
          <w:color w:val="000000" w:themeColor="text1"/>
          <w:szCs w:val="24"/>
        </w:rPr>
        <w:t xml:space="preserve">dāmo atkritumu </w:t>
      </w:r>
      <w:r w:rsidR="0010494D">
        <w:rPr>
          <w:rFonts w:ascii="Times New Roman" w:hAnsi="Times New Roman"/>
          <w:color w:val="000000" w:themeColor="text1"/>
          <w:szCs w:val="24"/>
        </w:rPr>
        <w:t xml:space="preserve">kompostēšanas </w:t>
      </w:r>
      <w:r w:rsidR="00993277" w:rsidRPr="0010494D">
        <w:rPr>
          <w:rFonts w:ascii="Times New Roman" w:hAnsi="Times New Roman"/>
          <w:color w:val="000000" w:themeColor="text1"/>
          <w:szCs w:val="24"/>
        </w:rPr>
        <w:t>laukumu.</w:t>
      </w:r>
    </w:p>
    <w:p w14:paraId="4357ED4F" w14:textId="4CBBFBBC" w:rsidR="00A166B3" w:rsidRPr="00A166B3" w:rsidRDefault="00A166B3" w:rsidP="00A166B3">
      <w:pPr>
        <w:pStyle w:val="ListParagraph"/>
        <w:numPr>
          <w:ilvl w:val="0"/>
          <w:numId w:val="24"/>
        </w:numPr>
        <w:spacing w:after="120"/>
        <w:ind w:left="426"/>
        <w:jc w:val="both"/>
        <w:rPr>
          <w:rFonts w:ascii="Times New Roman" w:hAnsi="Times New Roman"/>
          <w:color w:val="000000" w:themeColor="text1"/>
        </w:rPr>
      </w:pPr>
      <w:r>
        <w:rPr>
          <w:rFonts w:ascii="Times New Roman" w:hAnsi="Times New Roman"/>
          <w:color w:val="000000" w:themeColor="text1"/>
          <w:szCs w:val="24"/>
        </w:rPr>
        <w:t xml:space="preserve">Uzdot Ogres novada pašvaldības centrālās administrācijas Kancelejai </w:t>
      </w:r>
      <w:r w:rsidR="008C5408">
        <w:rPr>
          <w:rFonts w:ascii="Times New Roman" w:hAnsi="Times New Roman"/>
          <w:color w:val="000000" w:themeColor="text1"/>
          <w:szCs w:val="24"/>
        </w:rPr>
        <w:t>trīs darbdienu</w:t>
      </w:r>
      <w:r>
        <w:rPr>
          <w:rFonts w:ascii="Times New Roman" w:hAnsi="Times New Roman"/>
          <w:color w:val="000000" w:themeColor="text1"/>
          <w:szCs w:val="24"/>
        </w:rPr>
        <w:t xml:space="preserve"> laikā no šī lēmuma pieņemšanas informēt SIA “</w:t>
      </w:r>
      <w:proofErr w:type="spellStart"/>
      <w:r>
        <w:rPr>
          <w:rFonts w:ascii="Times New Roman" w:hAnsi="Times New Roman"/>
          <w:color w:val="000000" w:themeColor="text1"/>
          <w:szCs w:val="24"/>
        </w:rPr>
        <w:t>Clean</w:t>
      </w:r>
      <w:proofErr w:type="spellEnd"/>
      <w:r>
        <w:rPr>
          <w:rFonts w:ascii="Times New Roman" w:hAnsi="Times New Roman"/>
          <w:color w:val="000000" w:themeColor="text1"/>
          <w:szCs w:val="24"/>
        </w:rPr>
        <w:t xml:space="preserve"> R” par pieņemto lēmumu.</w:t>
      </w:r>
    </w:p>
    <w:p w14:paraId="085C47D9" w14:textId="7AFED044" w:rsidR="00A166B3" w:rsidRPr="0010494D" w:rsidRDefault="00A166B3" w:rsidP="007052E2">
      <w:pPr>
        <w:pStyle w:val="ListParagraph"/>
        <w:numPr>
          <w:ilvl w:val="0"/>
          <w:numId w:val="24"/>
        </w:numPr>
        <w:ind w:left="425" w:hanging="357"/>
        <w:jc w:val="both"/>
        <w:rPr>
          <w:rFonts w:ascii="Times New Roman" w:hAnsi="Times New Roman"/>
          <w:color w:val="000000" w:themeColor="text1"/>
        </w:rPr>
      </w:pPr>
      <w:r>
        <w:rPr>
          <w:rFonts w:ascii="Times New Roman" w:hAnsi="Times New Roman"/>
          <w:color w:val="000000" w:themeColor="text1"/>
          <w:szCs w:val="24"/>
        </w:rPr>
        <w:t>Kontroli par lēmuma izpildi uzdot Ogres novada pašvaldības izpilddirektoram.</w:t>
      </w:r>
    </w:p>
    <w:p w14:paraId="3E945CD8" w14:textId="77777777" w:rsidR="005445D1" w:rsidRDefault="005445D1" w:rsidP="00F02323">
      <w:pPr>
        <w:pStyle w:val="BodyTextIndent2"/>
        <w:ind w:left="215"/>
        <w:jc w:val="right"/>
        <w:rPr>
          <w:color w:val="000000" w:themeColor="text1"/>
        </w:rPr>
      </w:pPr>
    </w:p>
    <w:p w14:paraId="2A613CF5" w14:textId="77777777" w:rsidR="007052E2" w:rsidRDefault="007052E2" w:rsidP="00F02323">
      <w:pPr>
        <w:pStyle w:val="BodyTextIndent2"/>
        <w:ind w:left="215"/>
        <w:jc w:val="right"/>
        <w:rPr>
          <w:color w:val="000000" w:themeColor="text1"/>
        </w:rPr>
      </w:pPr>
    </w:p>
    <w:p w14:paraId="6F2A617F" w14:textId="77777777" w:rsidR="00771307" w:rsidRPr="009C7163" w:rsidRDefault="00771307" w:rsidP="00F02323">
      <w:pPr>
        <w:pStyle w:val="BodyTextIndent2"/>
        <w:ind w:left="215"/>
        <w:jc w:val="right"/>
        <w:rPr>
          <w:color w:val="000000" w:themeColor="text1"/>
        </w:rPr>
      </w:pPr>
      <w:r w:rsidRPr="009C7163">
        <w:rPr>
          <w:color w:val="000000" w:themeColor="text1"/>
        </w:rPr>
        <w:t>(Sēdes vadītāja,</w:t>
      </w:r>
    </w:p>
    <w:p w14:paraId="0E6CBA62" w14:textId="44781A44" w:rsidR="000F41DF" w:rsidRPr="009C7163" w:rsidRDefault="00F302D7" w:rsidP="00A42C03">
      <w:pPr>
        <w:pStyle w:val="BodyTextIndent2"/>
        <w:ind w:left="215"/>
        <w:jc w:val="right"/>
        <w:rPr>
          <w:i/>
          <w:iCs/>
          <w:color w:val="000000" w:themeColor="text1"/>
        </w:rPr>
      </w:pPr>
      <w:r w:rsidRPr="009C7163">
        <w:rPr>
          <w:color w:val="000000" w:themeColor="text1"/>
        </w:rPr>
        <w:t xml:space="preserve">domes priekšsēdētāja </w:t>
      </w:r>
      <w:proofErr w:type="spellStart"/>
      <w:r w:rsidRPr="009C7163">
        <w:rPr>
          <w:color w:val="000000" w:themeColor="text1"/>
        </w:rPr>
        <w:t>E.Helmaņa</w:t>
      </w:r>
      <w:proofErr w:type="spellEnd"/>
      <w:r w:rsidRPr="009C7163">
        <w:rPr>
          <w:color w:val="000000" w:themeColor="text1"/>
        </w:rPr>
        <w:t xml:space="preserve"> </w:t>
      </w:r>
      <w:r w:rsidR="00771307" w:rsidRPr="009C7163">
        <w:rPr>
          <w:color w:val="000000" w:themeColor="text1"/>
        </w:rPr>
        <w:t>paraksts)</w:t>
      </w:r>
    </w:p>
    <w:sectPr w:rsidR="000F41DF" w:rsidRPr="009C7163" w:rsidSect="00FD3A69">
      <w:headerReference w:type="default" r:id="rId9"/>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99159" w14:textId="77777777" w:rsidR="00497C0D" w:rsidRDefault="00497C0D" w:rsidP="00892533">
      <w:r>
        <w:separator/>
      </w:r>
    </w:p>
  </w:endnote>
  <w:endnote w:type="continuationSeparator" w:id="0">
    <w:p w14:paraId="7D2044F2" w14:textId="77777777" w:rsidR="00497C0D" w:rsidRDefault="00497C0D"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59171663" w14:textId="371C9F79" w:rsidR="00CC35F5" w:rsidRDefault="00CC35F5">
        <w:pPr>
          <w:pStyle w:val="Footer"/>
          <w:jc w:val="center"/>
        </w:pPr>
        <w:r>
          <w:fldChar w:fldCharType="begin"/>
        </w:r>
        <w:r>
          <w:instrText>PAGE   \* MERGEFORMAT</w:instrText>
        </w:r>
        <w:r>
          <w:fldChar w:fldCharType="separate"/>
        </w:r>
        <w:r w:rsidR="007052E2">
          <w:rPr>
            <w:noProof/>
          </w:rPr>
          <w:t>2</w:t>
        </w:r>
        <w:r>
          <w:fldChar w:fldCharType="end"/>
        </w:r>
      </w:p>
    </w:sdtContent>
  </w:sdt>
  <w:p w14:paraId="65C2B1D9" w14:textId="77777777" w:rsidR="00CC35F5" w:rsidRDefault="00CC3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B45BF" w14:textId="77777777" w:rsidR="00497C0D" w:rsidRDefault="00497C0D" w:rsidP="00892533">
      <w:r>
        <w:separator/>
      </w:r>
    </w:p>
  </w:footnote>
  <w:footnote w:type="continuationSeparator" w:id="0">
    <w:p w14:paraId="4A48ED47" w14:textId="77777777" w:rsidR="00497C0D" w:rsidRDefault="00497C0D"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64B1B" w14:textId="77777777" w:rsidR="00CC35F5" w:rsidRPr="00892533" w:rsidRDefault="00CC35F5">
    <w:pPr>
      <w:pStyle w:val="Header"/>
      <w:jc w:val="center"/>
      <w:rPr>
        <w:rFonts w:ascii="Times New Roman" w:hAnsi="Times New Roman"/>
        <w:sz w:val="20"/>
      </w:rPr>
    </w:pPr>
  </w:p>
  <w:p w14:paraId="16CC4073" w14:textId="77777777" w:rsidR="00CC35F5" w:rsidRDefault="00CC3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0F9"/>
    <w:multiLevelType w:val="hybridMultilevel"/>
    <w:tmpl w:val="FC2E1A02"/>
    <w:lvl w:ilvl="0" w:tplc="A47A81F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1F301C3"/>
    <w:multiLevelType w:val="hybridMultilevel"/>
    <w:tmpl w:val="DF242422"/>
    <w:lvl w:ilvl="0" w:tplc="7CCADC40">
      <w:start w:val="1"/>
      <w:numFmt w:val="decimal"/>
      <w:lvlText w:val="%1."/>
      <w:lvlJc w:val="left"/>
      <w:pPr>
        <w:ind w:left="927" w:hanging="360"/>
      </w:pPr>
      <w:rPr>
        <w:rFonts w:ascii="Times New Roman" w:eastAsiaTheme="minorHAnsi" w:hAnsi="Times New Roman" w:cs="Times New Roman"/>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01F94A6E"/>
    <w:multiLevelType w:val="hybridMultilevel"/>
    <w:tmpl w:val="5F4C705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7852382"/>
    <w:multiLevelType w:val="hybridMultilevel"/>
    <w:tmpl w:val="5C4ADC9C"/>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9CD590C"/>
    <w:multiLevelType w:val="multilevel"/>
    <w:tmpl w:val="B82AC2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9" w15:restartNumberingAfterBreak="0">
    <w:nsid w:val="63B01604"/>
    <w:multiLevelType w:val="hybridMultilevel"/>
    <w:tmpl w:val="CA604B78"/>
    <w:lvl w:ilvl="0" w:tplc="99D869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5"/>
  </w:num>
  <w:num w:numId="2">
    <w:abstractNumId w:val="5"/>
  </w:num>
  <w:num w:numId="3">
    <w:abstractNumId w:val="14"/>
  </w:num>
  <w:num w:numId="4">
    <w:abstractNumId w:val="23"/>
  </w:num>
  <w:num w:numId="5">
    <w:abstractNumId w:val="4"/>
  </w:num>
  <w:num w:numId="6">
    <w:abstractNumId w:val="22"/>
  </w:num>
  <w:num w:numId="7">
    <w:abstractNumId w:val="13"/>
  </w:num>
  <w:num w:numId="8">
    <w:abstractNumId w:val="21"/>
  </w:num>
  <w:num w:numId="9">
    <w:abstractNumId w:val="18"/>
  </w:num>
  <w:num w:numId="10">
    <w:abstractNumId w:val="7"/>
  </w:num>
  <w:num w:numId="11">
    <w:abstractNumId w:val="9"/>
  </w:num>
  <w:num w:numId="12">
    <w:abstractNumId w:val="8"/>
  </w:num>
  <w:num w:numId="13">
    <w:abstractNumId w:val="20"/>
  </w:num>
  <w:num w:numId="14">
    <w:abstractNumId w:val="17"/>
  </w:num>
  <w:num w:numId="15">
    <w:abstractNumId w:val="10"/>
  </w:num>
  <w:num w:numId="16">
    <w:abstractNumId w:val="6"/>
  </w:num>
  <w:num w:numId="17">
    <w:abstractNumId w:val="0"/>
  </w:num>
  <w:num w:numId="18">
    <w:abstractNumId w:val="19"/>
  </w:num>
  <w:num w:numId="19">
    <w:abstractNumId w:val="16"/>
  </w:num>
  <w:num w:numId="20">
    <w:abstractNumId w:val="3"/>
  </w:num>
  <w:num w:numId="21">
    <w:abstractNumId w:val="12"/>
  </w:num>
  <w:num w:numId="22">
    <w:abstractNumId w:val="1"/>
  </w:num>
  <w:num w:numId="23">
    <w:abstractNumId w:val="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04FD4"/>
    <w:rsid w:val="00035B21"/>
    <w:rsid w:val="000371A3"/>
    <w:rsid w:val="00041A09"/>
    <w:rsid w:val="00080800"/>
    <w:rsid w:val="000D708A"/>
    <w:rsid w:val="000E7D59"/>
    <w:rsid w:val="000F2E83"/>
    <w:rsid w:val="000F41DF"/>
    <w:rsid w:val="0010494D"/>
    <w:rsid w:val="001077F4"/>
    <w:rsid w:val="0011393B"/>
    <w:rsid w:val="00121FA6"/>
    <w:rsid w:val="00142F1D"/>
    <w:rsid w:val="00145044"/>
    <w:rsid w:val="001463B3"/>
    <w:rsid w:val="00151F97"/>
    <w:rsid w:val="0016746A"/>
    <w:rsid w:val="00174F5C"/>
    <w:rsid w:val="001771C9"/>
    <w:rsid w:val="00193102"/>
    <w:rsid w:val="001A1148"/>
    <w:rsid w:val="001A7B72"/>
    <w:rsid w:val="001B07F5"/>
    <w:rsid w:val="001C2648"/>
    <w:rsid w:val="001D09B2"/>
    <w:rsid w:val="001E1557"/>
    <w:rsid w:val="0020743D"/>
    <w:rsid w:val="002176C6"/>
    <w:rsid w:val="00224607"/>
    <w:rsid w:val="00251855"/>
    <w:rsid w:val="002A1BE6"/>
    <w:rsid w:val="002B1346"/>
    <w:rsid w:val="002C0D75"/>
    <w:rsid w:val="002D3EE3"/>
    <w:rsid w:val="002F2EBB"/>
    <w:rsid w:val="00383455"/>
    <w:rsid w:val="0039099E"/>
    <w:rsid w:val="003928C8"/>
    <w:rsid w:val="003958BF"/>
    <w:rsid w:val="00406ED3"/>
    <w:rsid w:val="004172F9"/>
    <w:rsid w:val="00421057"/>
    <w:rsid w:val="004414E9"/>
    <w:rsid w:val="00497C0D"/>
    <w:rsid w:val="004A09F3"/>
    <w:rsid w:val="004B5C02"/>
    <w:rsid w:val="004C78DA"/>
    <w:rsid w:val="0054269F"/>
    <w:rsid w:val="005445D1"/>
    <w:rsid w:val="00544E89"/>
    <w:rsid w:val="00554009"/>
    <w:rsid w:val="005B25C7"/>
    <w:rsid w:val="005C18A8"/>
    <w:rsid w:val="005D0000"/>
    <w:rsid w:val="005D258D"/>
    <w:rsid w:val="005D68D5"/>
    <w:rsid w:val="005E5852"/>
    <w:rsid w:val="005F4270"/>
    <w:rsid w:val="0060282A"/>
    <w:rsid w:val="00607988"/>
    <w:rsid w:val="00614E76"/>
    <w:rsid w:val="006275B9"/>
    <w:rsid w:val="0064079C"/>
    <w:rsid w:val="00643D1C"/>
    <w:rsid w:val="00683CD8"/>
    <w:rsid w:val="0069506A"/>
    <w:rsid w:val="006967D2"/>
    <w:rsid w:val="006A2CE2"/>
    <w:rsid w:val="006D2C66"/>
    <w:rsid w:val="006F104A"/>
    <w:rsid w:val="007052E2"/>
    <w:rsid w:val="007134C0"/>
    <w:rsid w:val="00726740"/>
    <w:rsid w:val="00733438"/>
    <w:rsid w:val="00734E2A"/>
    <w:rsid w:val="007501D3"/>
    <w:rsid w:val="007636F9"/>
    <w:rsid w:val="00766898"/>
    <w:rsid w:val="00771307"/>
    <w:rsid w:val="007826F1"/>
    <w:rsid w:val="007A42AB"/>
    <w:rsid w:val="007B54C8"/>
    <w:rsid w:val="007D1602"/>
    <w:rsid w:val="007D169C"/>
    <w:rsid w:val="008000B1"/>
    <w:rsid w:val="00805D51"/>
    <w:rsid w:val="008140E1"/>
    <w:rsid w:val="00843E6E"/>
    <w:rsid w:val="008736C0"/>
    <w:rsid w:val="00877FA0"/>
    <w:rsid w:val="008813C9"/>
    <w:rsid w:val="00892533"/>
    <w:rsid w:val="008A4F58"/>
    <w:rsid w:val="008A7341"/>
    <w:rsid w:val="008C5408"/>
    <w:rsid w:val="008C62E7"/>
    <w:rsid w:val="009415AA"/>
    <w:rsid w:val="00943545"/>
    <w:rsid w:val="00955884"/>
    <w:rsid w:val="0097179E"/>
    <w:rsid w:val="009828E7"/>
    <w:rsid w:val="0098713C"/>
    <w:rsid w:val="00993277"/>
    <w:rsid w:val="009A6360"/>
    <w:rsid w:val="009B4C58"/>
    <w:rsid w:val="009B65BF"/>
    <w:rsid w:val="009C1EDB"/>
    <w:rsid w:val="009C48A8"/>
    <w:rsid w:val="009C7163"/>
    <w:rsid w:val="00A166B3"/>
    <w:rsid w:val="00A24A15"/>
    <w:rsid w:val="00A35FED"/>
    <w:rsid w:val="00A42C03"/>
    <w:rsid w:val="00A61DDC"/>
    <w:rsid w:val="00A76836"/>
    <w:rsid w:val="00A77C38"/>
    <w:rsid w:val="00AA1039"/>
    <w:rsid w:val="00AA4A45"/>
    <w:rsid w:val="00AA5418"/>
    <w:rsid w:val="00AE046C"/>
    <w:rsid w:val="00AE3BF3"/>
    <w:rsid w:val="00AE5C76"/>
    <w:rsid w:val="00B23720"/>
    <w:rsid w:val="00B303CF"/>
    <w:rsid w:val="00B4183F"/>
    <w:rsid w:val="00B52C04"/>
    <w:rsid w:val="00B61B13"/>
    <w:rsid w:val="00B7769F"/>
    <w:rsid w:val="00B91873"/>
    <w:rsid w:val="00BC6FE7"/>
    <w:rsid w:val="00BF0B52"/>
    <w:rsid w:val="00C13FDB"/>
    <w:rsid w:val="00C2321B"/>
    <w:rsid w:val="00C418B6"/>
    <w:rsid w:val="00C45797"/>
    <w:rsid w:val="00C53249"/>
    <w:rsid w:val="00C7600E"/>
    <w:rsid w:val="00CA6426"/>
    <w:rsid w:val="00CA7161"/>
    <w:rsid w:val="00CC35F5"/>
    <w:rsid w:val="00CC5BDB"/>
    <w:rsid w:val="00CC6E28"/>
    <w:rsid w:val="00CE4B25"/>
    <w:rsid w:val="00CF05F2"/>
    <w:rsid w:val="00D457EC"/>
    <w:rsid w:val="00D47F2A"/>
    <w:rsid w:val="00D57DB6"/>
    <w:rsid w:val="00D71597"/>
    <w:rsid w:val="00DB361B"/>
    <w:rsid w:val="00DC7408"/>
    <w:rsid w:val="00DE18C3"/>
    <w:rsid w:val="00DF0654"/>
    <w:rsid w:val="00DF567E"/>
    <w:rsid w:val="00E32BC8"/>
    <w:rsid w:val="00E35AB0"/>
    <w:rsid w:val="00E367D6"/>
    <w:rsid w:val="00E43976"/>
    <w:rsid w:val="00E567C4"/>
    <w:rsid w:val="00E67D21"/>
    <w:rsid w:val="00E702B2"/>
    <w:rsid w:val="00EC1A52"/>
    <w:rsid w:val="00EE7A00"/>
    <w:rsid w:val="00EE7B4D"/>
    <w:rsid w:val="00EF6EC8"/>
    <w:rsid w:val="00F02323"/>
    <w:rsid w:val="00F0323E"/>
    <w:rsid w:val="00F21D94"/>
    <w:rsid w:val="00F227E3"/>
    <w:rsid w:val="00F302D7"/>
    <w:rsid w:val="00F37454"/>
    <w:rsid w:val="00F43A03"/>
    <w:rsid w:val="00F44EF9"/>
    <w:rsid w:val="00F45D2F"/>
    <w:rsid w:val="00F67238"/>
    <w:rsid w:val="00F67C33"/>
    <w:rsid w:val="00F85BEF"/>
    <w:rsid w:val="00F86B8A"/>
    <w:rsid w:val="00FD3A69"/>
    <w:rsid w:val="00FE3834"/>
    <w:rsid w:val="00FE55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63BF"/>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7D21"/>
    <w:pPr>
      <w:spacing w:after="0" w:line="240" w:lineRule="auto"/>
    </w:pPr>
    <w:rPr>
      <w:rFonts w:ascii="RimTimes" w:eastAsia="Times New Roman" w:hAnsi="RimTimes" w:cs="Times New Roman"/>
      <w:sz w:val="24"/>
      <w:szCs w:val="20"/>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rPr>
  </w:style>
  <w:style w:type="paragraph" w:styleId="Heading2">
    <w:name w:val="heading 2"/>
    <w:basedOn w:val="Normal"/>
    <w:next w:val="Normal"/>
    <w:link w:val="Heading2Char"/>
    <w:qFormat/>
    <w:rsid w:val="00771307"/>
    <w:pPr>
      <w:keepNext/>
      <w:jc w:val="center"/>
      <w:outlineLvl w:val="1"/>
    </w:pPr>
    <w:rPr>
      <w:rFonts w:ascii="Times New Roman" w:hAnsi="Times New Roman"/>
      <w:b/>
      <w:bCs/>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semiHidden/>
    <w:unhideWhenUsed/>
    <w:rsid w:val="006A2CE2"/>
    <w:pPr>
      <w:spacing w:before="100" w:beforeAutospacing="1" w:after="100" w:afterAutospacing="1"/>
    </w:pPr>
    <w:rPr>
      <w:rFonts w:ascii="Times New Roman" w:hAnsi="Times New Roman"/>
      <w:szCs w:val="24"/>
      <w:lang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37bc3ca68769437ce986455407dab2a1f">
    <w:name w:val="p3_7bc3ca68769437ce986455407dab2a1f"/>
    <w:basedOn w:val="Normal"/>
    <w:rsid w:val="009415AA"/>
    <w:pPr>
      <w:spacing w:before="100" w:beforeAutospacing="1" w:after="100" w:afterAutospacing="1"/>
    </w:pPr>
    <w:rPr>
      <w:rFonts w:ascii="Calibri" w:eastAsiaTheme="minorHAnsi" w:hAnsi="Calibri" w:cs="Calibri"/>
      <w:sz w:val="22"/>
      <w:szCs w:val="22"/>
      <w:lang w:eastAsia="lv-LV"/>
    </w:rPr>
  </w:style>
  <w:style w:type="character" w:customStyle="1" w:styleId="s2fac989447cad2edbc89fbcba70003b36">
    <w:name w:val="s2_fac989447cad2edbc89fbcba70003b36"/>
    <w:basedOn w:val="DefaultParagraphFont"/>
    <w:rsid w:val="009415AA"/>
  </w:style>
  <w:style w:type="paragraph" w:customStyle="1" w:styleId="li383e834b71973d47595d9aa148a10274a">
    <w:name w:val="li3_83e834b71973d47595d9aa148a10274a"/>
    <w:basedOn w:val="Normal"/>
    <w:rsid w:val="00C418B6"/>
    <w:pPr>
      <w:spacing w:before="100" w:beforeAutospacing="1" w:after="100" w:afterAutospacing="1"/>
    </w:pPr>
    <w:rPr>
      <w:rFonts w:ascii="Calibri" w:eastAsiaTheme="minorHAnsi" w:hAnsi="Calibri" w:cs="Calibri"/>
      <w:sz w:val="22"/>
      <w:szCs w:val="22"/>
      <w:lang w:eastAsia="lv-LV"/>
    </w:rPr>
  </w:style>
  <w:style w:type="paragraph" w:styleId="FootnoteText">
    <w:name w:val="footnote text"/>
    <w:basedOn w:val="Normal"/>
    <w:link w:val="FootnoteTextChar"/>
    <w:uiPriority w:val="99"/>
    <w:semiHidden/>
    <w:unhideWhenUsed/>
    <w:rsid w:val="00A35FED"/>
    <w:rPr>
      <w:sz w:val="20"/>
    </w:rPr>
  </w:style>
  <w:style w:type="character" w:customStyle="1" w:styleId="FootnoteTextChar">
    <w:name w:val="Footnote Text Char"/>
    <w:basedOn w:val="DefaultParagraphFont"/>
    <w:link w:val="FootnoteText"/>
    <w:uiPriority w:val="99"/>
    <w:semiHidden/>
    <w:rsid w:val="00A35FED"/>
    <w:rPr>
      <w:rFonts w:ascii="RimTimes" w:eastAsia="Times New Roman" w:hAnsi="RimTimes" w:cs="Times New Roman"/>
      <w:sz w:val="20"/>
      <w:szCs w:val="20"/>
      <w:lang w:val="en-GB"/>
    </w:rPr>
  </w:style>
  <w:style w:type="character" w:styleId="FootnoteReference">
    <w:name w:val="footnote reference"/>
    <w:basedOn w:val="DefaultParagraphFont"/>
    <w:uiPriority w:val="99"/>
    <w:semiHidden/>
    <w:unhideWhenUsed/>
    <w:rsid w:val="00A35FED"/>
    <w:rPr>
      <w:vertAlign w:val="superscript"/>
    </w:rPr>
  </w:style>
  <w:style w:type="paragraph" w:customStyle="1" w:styleId="Punkts1">
    <w:name w:val="Punkts 1"/>
    <w:basedOn w:val="Normal"/>
    <w:link w:val="Punkts1Rakstz"/>
    <w:qFormat/>
    <w:rsid w:val="005D68D5"/>
    <w:pPr>
      <w:numPr>
        <w:numId w:val="20"/>
      </w:numPr>
      <w:spacing w:before="120" w:line="276" w:lineRule="auto"/>
      <w:ind w:left="567" w:hanging="567"/>
      <w:contextualSpacing/>
      <w:jc w:val="both"/>
    </w:pPr>
    <w:rPr>
      <w:rFonts w:ascii="Times New Roman" w:hAnsi="Times New Roman"/>
      <w:szCs w:val="24"/>
    </w:rPr>
  </w:style>
  <w:style w:type="paragraph" w:customStyle="1" w:styleId="Punkts11">
    <w:name w:val="Punkts 1.1"/>
    <w:basedOn w:val="Punkts1"/>
    <w:qFormat/>
    <w:rsid w:val="005D68D5"/>
    <w:pPr>
      <w:numPr>
        <w:ilvl w:val="1"/>
      </w:numPr>
      <w:tabs>
        <w:tab w:val="num" w:pos="360"/>
      </w:tabs>
      <w:spacing w:before="0"/>
      <w:ind w:left="1418" w:hanging="851"/>
    </w:pPr>
  </w:style>
  <w:style w:type="character" w:customStyle="1" w:styleId="Punkts1Rakstz">
    <w:name w:val="Punkts 1 Rakstz."/>
    <w:basedOn w:val="DefaultParagraphFont"/>
    <w:link w:val="Punkts1"/>
    <w:rsid w:val="005D68D5"/>
    <w:rPr>
      <w:rFonts w:ascii="Times New Roman" w:eastAsia="Times New Roman" w:hAnsi="Times New Roman" w:cs="Times New Roman"/>
      <w:sz w:val="24"/>
      <w:szCs w:val="24"/>
    </w:rPr>
  </w:style>
  <w:style w:type="paragraph" w:customStyle="1" w:styleId="Punkts111">
    <w:name w:val="Punkts 1.1.1"/>
    <w:basedOn w:val="Punkts11"/>
    <w:qFormat/>
    <w:rsid w:val="005D68D5"/>
    <w:pPr>
      <w:numPr>
        <w:ilvl w:val="2"/>
      </w:numPr>
      <w:tabs>
        <w:tab w:val="num" w:pos="360"/>
      </w:tabs>
      <w:ind w:left="1843" w:hanging="850"/>
    </w:pPr>
    <w:rPr>
      <w:bCs/>
    </w:rPr>
  </w:style>
  <w:style w:type="character" w:customStyle="1" w:styleId="numbered-fieldnumber-numeral">
    <w:name w:val="numbered-field__number-numeral"/>
    <w:basedOn w:val="DefaultParagraphFont"/>
    <w:rsid w:val="00F43A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3189">
      <w:bodyDiv w:val="1"/>
      <w:marLeft w:val="0"/>
      <w:marRight w:val="0"/>
      <w:marTop w:val="0"/>
      <w:marBottom w:val="0"/>
      <w:divBdr>
        <w:top w:val="none" w:sz="0" w:space="0" w:color="auto"/>
        <w:left w:val="none" w:sz="0" w:space="0" w:color="auto"/>
        <w:bottom w:val="none" w:sz="0" w:space="0" w:color="auto"/>
        <w:right w:val="none" w:sz="0" w:space="0" w:color="auto"/>
      </w:divBdr>
    </w:div>
    <w:div w:id="318311244">
      <w:bodyDiv w:val="1"/>
      <w:marLeft w:val="0"/>
      <w:marRight w:val="0"/>
      <w:marTop w:val="0"/>
      <w:marBottom w:val="0"/>
      <w:divBdr>
        <w:top w:val="none" w:sz="0" w:space="0" w:color="auto"/>
        <w:left w:val="none" w:sz="0" w:space="0" w:color="auto"/>
        <w:bottom w:val="none" w:sz="0" w:space="0" w:color="auto"/>
        <w:right w:val="none" w:sz="0" w:space="0" w:color="auto"/>
      </w:divBdr>
    </w:div>
    <w:div w:id="670253060">
      <w:bodyDiv w:val="1"/>
      <w:marLeft w:val="0"/>
      <w:marRight w:val="0"/>
      <w:marTop w:val="0"/>
      <w:marBottom w:val="0"/>
      <w:divBdr>
        <w:top w:val="none" w:sz="0" w:space="0" w:color="auto"/>
        <w:left w:val="none" w:sz="0" w:space="0" w:color="auto"/>
        <w:bottom w:val="none" w:sz="0" w:space="0" w:color="auto"/>
        <w:right w:val="none" w:sz="0" w:space="0" w:color="auto"/>
      </w:divBdr>
    </w:div>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198856301">
      <w:bodyDiv w:val="1"/>
      <w:marLeft w:val="0"/>
      <w:marRight w:val="0"/>
      <w:marTop w:val="0"/>
      <w:marBottom w:val="0"/>
      <w:divBdr>
        <w:top w:val="none" w:sz="0" w:space="0" w:color="auto"/>
        <w:left w:val="none" w:sz="0" w:space="0" w:color="auto"/>
        <w:bottom w:val="none" w:sz="0" w:space="0" w:color="auto"/>
        <w:right w:val="none" w:sz="0" w:space="0" w:color="auto"/>
      </w:divBdr>
      <w:divsChild>
        <w:div w:id="163863191">
          <w:marLeft w:val="0"/>
          <w:marRight w:val="0"/>
          <w:marTop w:val="0"/>
          <w:marBottom w:val="0"/>
          <w:divBdr>
            <w:top w:val="none" w:sz="0" w:space="0" w:color="auto"/>
            <w:left w:val="none" w:sz="0" w:space="0" w:color="auto"/>
            <w:bottom w:val="none" w:sz="0" w:space="0" w:color="auto"/>
            <w:right w:val="none" w:sz="0" w:space="0" w:color="auto"/>
          </w:divBdr>
          <w:divsChild>
            <w:div w:id="1392116259">
              <w:marLeft w:val="0"/>
              <w:marRight w:val="0"/>
              <w:marTop w:val="0"/>
              <w:marBottom w:val="0"/>
              <w:divBdr>
                <w:top w:val="none" w:sz="0" w:space="0" w:color="auto"/>
                <w:left w:val="none" w:sz="0" w:space="0" w:color="auto"/>
                <w:bottom w:val="none" w:sz="0" w:space="0" w:color="auto"/>
                <w:right w:val="none" w:sz="0" w:space="0" w:color="auto"/>
              </w:divBdr>
            </w:div>
          </w:divsChild>
        </w:div>
        <w:div w:id="983042501">
          <w:marLeft w:val="0"/>
          <w:marRight w:val="0"/>
          <w:marTop w:val="0"/>
          <w:marBottom w:val="0"/>
          <w:divBdr>
            <w:top w:val="none" w:sz="0" w:space="0" w:color="auto"/>
            <w:left w:val="none" w:sz="0" w:space="0" w:color="auto"/>
            <w:bottom w:val="none" w:sz="0" w:space="0" w:color="auto"/>
            <w:right w:val="none" w:sz="0" w:space="0" w:color="auto"/>
          </w:divBdr>
          <w:divsChild>
            <w:div w:id="18799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755278881">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F09D1-92FB-40AC-8AA4-C3B6624B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2211</Words>
  <Characters>1261</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2</cp:revision>
  <cp:lastPrinted>2023-07-27T07:13:00Z</cp:lastPrinted>
  <dcterms:created xsi:type="dcterms:W3CDTF">2023-07-27T07:20:00Z</dcterms:created>
  <dcterms:modified xsi:type="dcterms:W3CDTF">2023-07-27T07:20:00Z</dcterms:modified>
</cp:coreProperties>
</file>