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FFD77" w14:textId="77777777" w:rsidR="006B2BC2" w:rsidRDefault="006B2BC2" w:rsidP="006B2BC2">
      <w:pPr>
        <w:jc w:val="center"/>
      </w:pPr>
      <w:r>
        <w:rPr>
          <w:noProof/>
        </w:rPr>
        <w:drawing>
          <wp:inline distT="0" distB="0" distL="0" distR="0" wp14:anchorId="2139D2AD" wp14:editId="4253EC46">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5E1B9333" w14:textId="77777777" w:rsidR="006B2BC2" w:rsidRDefault="006B2BC2" w:rsidP="006B2BC2">
      <w:pPr>
        <w:jc w:val="center"/>
        <w:rPr>
          <w:rFonts w:ascii="RimBelwe" w:eastAsia="RimBelwe" w:hAnsi="RimBelwe" w:cs="RimBelwe"/>
          <w:sz w:val="12"/>
          <w:szCs w:val="12"/>
        </w:rPr>
      </w:pPr>
    </w:p>
    <w:p w14:paraId="62EAE49E" w14:textId="77777777" w:rsidR="006B2BC2" w:rsidRDefault="006B2BC2" w:rsidP="006B2BC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68515A1D" w14:textId="77777777" w:rsidR="006B2BC2" w:rsidRDefault="006B2BC2" w:rsidP="006B2BC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3FAE6C6" w14:textId="77777777" w:rsidR="006B2BC2" w:rsidRDefault="006B2BC2" w:rsidP="006B2BC2">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B740469" w14:textId="77777777" w:rsidR="006B2BC2" w:rsidRDefault="006B2BC2" w:rsidP="006B2BC2">
      <w:pPr>
        <w:jc w:val="center"/>
        <w:rPr>
          <w:rFonts w:ascii="Times New Roman" w:eastAsia="Times New Roman" w:hAnsi="Times New Roman" w:cs="Times New Roman"/>
          <w:sz w:val="28"/>
          <w:szCs w:val="28"/>
        </w:rPr>
      </w:pPr>
    </w:p>
    <w:p w14:paraId="4CD9F8C0" w14:textId="77777777" w:rsidR="006B2BC2" w:rsidRDefault="006B2BC2" w:rsidP="006B2BC2">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6128B7F6" w14:textId="77777777" w:rsidR="006B2BC2" w:rsidRPr="00766FBB" w:rsidRDefault="006B2BC2" w:rsidP="006B2BC2">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6B2BC2" w14:paraId="63B6B15B" w14:textId="77777777" w:rsidTr="00D10615">
        <w:tc>
          <w:tcPr>
            <w:tcW w:w="2552" w:type="dxa"/>
          </w:tcPr>
          <w:p w14:paraId="72264CE1" w14:textId="77777777" w:rsidR="006B2BC2" w:rsidRPr="00766FBB" w:rsidRDefault="006B2BC2" w:rsidP="00D10615">
            <w:pPr>
              <w:rPr>
                <w:rFonts w:ascii="Times New Roman" w:eastAsia="Times New Roman" w:hAnsi="Times New Roman" w:cs="Times New Roman"/>
                <w:sz w:val="20"/>
                <w:szCs w:val="20"/>
              </w:rPr>
            </w:pPr>
          </w:p>
          <w:p w14:paraId="42603EE3" w14:textId="77777777" w:rsidR="006B2BC2" w:rsidRDefault="006B2BC2" w:rsidP="00D10615">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01595AB8" w14:textId="77777777" w:rsidR="006B2BC2" w:rsidRDefault="006B2BC2" w:rsidP="00D10615">
            <w:pPr>
              <w:keepNext/>
              <w:pBdr>
                <w:top w:val="nil"/>
                <w:left w:val="nil"/>
                <w:bottom w:val="nil"/>
                <w:right w:val="nil"/>
                <w:between w:val="nil"/>
              </w:pBdr>
              <w:jc w:val="center"/>
              <w:rPr>
                <w:rFonts w:ascii="Times New Roman" w:eastAsia="Times New Roman" w:hAnsi="Times New Roman" w:cs="Times New Roman"/>
                <w:color w:val="000000"/>
              </w:rPr>
            </w:pPr>
          </w:p>
          <w:p w14:paraId="5BF9E68F" w14:textId="4216B3F2" w:rsidR="006B2BC2" w:rsidRDefault="006B2BC2" w:rsidP="00D10615">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6A0ADF">
              <w:rPr>
                <w:rFonts w:ascii="Times New Roman" w:eastAsia="Times New Roman" w:hAnsi="Times New Roman" w:cs="Times New Roman"/>
                <w:b/>
                <w:color w:val="000000"/>
              </w:rPr>
              <w:t>15</w:t>
            </w:r>
          </w:p>
        </w:tc>
        <w:tc>
          <w:tcPr>
            <w:tcW w:w="3118" w:type="dxa"/>
          </w:tcPr>
          <w:p w14:paraId="1D0EF21D" w14:textId="77777777" w:rsidR="006B2BC2" w:rsidRDefault="006B2BC2" w:rsidP="00D10615">
            <w:pPr>
              <w:jc w:val="right"/>
              <w:rPr>
                <w:rFonts w:ascii="Times New Roman" w:eastAsia="Times New Roman" w:hAnsi="Times New Roman" w:cs="Times New Roman"/>
              </w:rPr>
            </w:pPr>
          </w:p>
          <w:p w14:paraId="616B12A2" w14:textId="47EDDC12" w:rsidR="006B2BC2" w:rsidRDefault="006B2BC2" w:rsidP="006A0ADF">
            <w:pPr>
              <w:jc w:val="right"/>
              <w:rPr>
                <w:rFonts w:ascii="Times New Roman" w:eastAsia="Times New Roman" w:hAnsi="Times New Roman" w:cs="Times New Roman"/>
              </w:rPr>
            </w:pPr>
            <w:r>
              <w:rPr>
                <w:rFonts w:ascii="Times New Roman" w:eastAsia="Times New Roman" w:hAnsi="Times New Roman" w:cs="Times New Roman"/>
              </w:rPr>
              <w:t>2023.gada</w:t>
            </w:r>
            <w:r w:rsidR="006A0ADF">
              <w:rPr>
                <w:rFonts w:ascii="Times New Roman" w:eastAsia="Times New Roman" w:hAnsi="Times New Roman" w:cs="Times New Roman"/>
              </w:rPr>
              <w:t xml:space="preserve"> 31</w:t>
            </w:r>
            <w:r>
              <w:rPr>
                <w:rFonts w:ascii="Times New Roman" w:eastAsia="Times New Roman" w:hAnsi="Times New Roman" w:cs="Times New Roman"/>
              </w:rPr>
              <w:t>.augustā</w:t>
            </w:r>
          </w:p>
        </w:tc>
      </w:tr>
    </w:tbl>
    <w:p w14:paraId="72BEEE76" w14:textId="77777777" w:rsidR="006B2BC2" w:rsidRDefault="006B2BC2" w:rsidP="006B2BC2">
      <w:pPr>
        <w:jc w:val="center"/>
        <w:rPr>
          <w:rFonts w:ascii="Times New Roman" w:eastAsia="Times New Roman" w:hAnsi="Times New Roman" w:cs="Times New Roman"/>
          <w:b/>
        </w:rPr>
      </w:pPr>
    </w:p>
    <w:p w14:paraId="21CF0F1E" w14:textId="7C02275F" w:rsidR="006B2BC2" w:rsidRDefault="006A0ADF" w:rsidP="006B2BC2">
      <w:pPr>
        <w:jc w:val="center"/>
        <w:rPr>
          <w:rFonts w:ascii="Times New Roman" w:eastAsia="Times New Roman" w:hAnsi="Times New Roman" w:cs="Times New Roman"/>
          <w:b/>
        </w:rPr>
      </w:pPr>
      <w:r>
        <w:rPr>
          <w:rFonts w:ascii="Times New Roman" w:eastAsia="Times New Roman" w:hAnsi="Times New Roman" w:cs="Times New Roman"/>
          <w:b/>
        </w:rPr>
        <w:t>29</w:t>
      </w:r>
      <w:r w:rsidR="006B2BC2">
        <w:rPr>
          <w:rFonts w:ascii="Times New Roman" w:eastAsia="Times New Roman" w:hAnsi="Times New Roman" w:cs="Times New Roman"/>
          <w:b/>
        </w:rPr>
        <w:t>.</w:t>
      </w:r>
    </w:p>
    <w:p w14:paraId="1F83BB41" w14:textId="77777777" w:rsidR="006B2BC2" w:rsidRPr="00E021F0" w:rsidRDefault="006B2BC2" w:rsidP="006A0ADF">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grozījumiem Ogres novada pašvaldības 2022.gada 29.septembra lēmum</w:t>
      </w:r>
      <w:r>
        <w:rPr>
          <w:rFonts w:ascii="Times New Roman" w:hAnsi="Times New Roman"/>
          <w:b/>
          <w:bCs/>
          <w:u w:val="single"/>
          <w:lang w:val="lv-LV"/>
        </w:rPr>
        <w:t>ā</w:t>
      </w:r>
      <w:r w:rsidRPr="00E021F0">
        <w:rPr>
          <w:rFonts w:ascii="Times New Roman" w:hAnsi="Times New Roman"/>
          <w:b/>
          <w:bCs/>
          <w:u w:val="single"/>
          <w:lang w:val="lv-LV"/>
        </w:rPr>
        <w:t xml:space="preserve"> “Par Ogres novada pašvaldības Centrālās administrācijas amatu klasificēšanas rezultātu apkopojuma apstiprināšanu” (protokola izraksts Nr. 22., 26.)</w:t>
      </w:r>
    </w:p>
    <w:p w14:paraId="1BB37FC9" w14:textId="77777777" w:rsidR="006B2BC2" w:rsidRPr="00766FBB" w:rsidRDefault="006B2BC2" w:rsidP="006B2BC2">
      <w:pPr>
        <w:spacing w:line="276" w:lineRule="auto"/>
        <w:ind w:firstLine="720"/>
        <w:rPr>
          <w:sz w:val="20"/>
          <w:szCs w:val="20"/>
        </w:rPr>
      </w:pPr>
    </w:p>
    <w:p w14:paraId="503A0D52" w14:textId="77777777" w:rsidR="006B2BC2" w:rsidRPr="00170B35" w:rsidRDefault="006B2BC2" w:rsidP="006B2BC2">
      <w:pPr>
        <w:spacing w:line="276" w:lineRule="auto"/>
        <w:ind w:firstLine="720"/>
        <w:jc w:val="both"/>
        <w:rPr>
          <w:rFonts w:ascii="Times New Roman" w:hAnsi="Times New Roman"/>
        </w:rPr>
      </w:pPr>
      <w:r w:rsidRPr="00170B35">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5E1DF1AE" w14:textId="77777777" w:rsidR="006B2BC2" w:rsidRDefault="006B2BC2" w:rsidP="006B2BC2">
      <w:pPr>
        <w:spacing w:line="276" w:lineRule="auto"/>
        <w:ind w:firstLine="720"/>
        <w:jc w:val="both"/>
        <w:rPr>
          <w:rFonts w:ascii="Times New Roman" w:hAnsi="Times New Roman"/>
        </w:rPr>
      </w:pPr>
      <w:r w:rsidRPr="00170B35">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76075042" w14:textId="56654DE2" w:rsidR="0048254F" w:rsidRPr="006A0ADF" w:rsidRDefault="006B2BC2" w:rsidP="0048254F">
      <w:pPr>
        <w:spacing w:line="276" w:lineRule="auto"/>
        <w:ind w:right="142" w:firstLine="720"/>
        <w:jc w:val="both"/>
        <w:rPr>
          <w:rFonts w:ascii="Times New Roman" w:hAnsi="Times New Roman"/>
        </w:rPr>
      </w:pPr>
      <w:r w:rsidRPr="00587208">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587208">
        <w:rPr>
          <w:rFonts w:ascii="Times New Roman" w:hAnsi="Times New Roman" w:cs="Times New Roman"/>
          <w:bCs/>
        </w:rPr>
        <w:t>jaunizveidotajā</w:t>
      </w:r>
      <w:proofErr w:type="spellEnd"/>
      <w:r w:rsidRPr="00587208">
        <w:rPr>
          <w:rFonts w:ascii="Times New Roman" w:hAnsi="Times New Roman" w:cs="Times New Roman"/>
          <w:bCs/>
        </w:rPr>
        <w:t xml:space="preserve"> Ogres novada pašvaldībā izveidotu centralizētas grāmatvedības modeli, tādējādi pilnveidotu grāmatvedības uzskaiti un efektīvu pārvaldību. Ņemot vērā minēto un to, ka Finanšu nodaļa savā darbībā nodrošina arī </w:t>
      </w:r>
      <w:r w:rsidRPr="006A0ADF">
        <w:rPr>
          <w:rFonts w:ascii="Times New Roman" w:hAnsi="Times New Roman" w:cs="Times New Roman"/>
          <w:bCs/>
        </w:rPr>
        <w:t>nekustamā īpašuma nodokļa par zemi un ēkām aprēķinu, maksātāju un nodokļu maksājumu uzskaiti, nepieciešams mainīt amata vienības “nekustamā īpašuma nodokļu administrators” skaitu no piecām uz septiņām amata vienībām</w:t>
      </w:r>
      <w:r w:rsidR="005C7823" w:rsidRPr="006A0ADF">
        <w:rPr>
          <w:rFonts w:ascii="Times New Roman" w:hAnsi="Times New Roman" w:cs="Times New Roman"/>
          <w:bCs/>
        </w:rPr>
        <w:t>, kā arī</w:t>
      </w:r>
      <w:r w:rsidR="0048254F" w:rsidRPr="006A0ADF">
        <w:rPr>
          <w:rFonts w:ascii="Times New Roman" w:hAnsi="Times New Roman" w:cs="Times New Roman"/>
          <w:bCs/>
        </w:rPr>
        <w:t>, izvērtējot</w:t>
      </w:r>
      <w:r w:rsidR="0048254F" w:rsidRPr="006A0ADF">
        <w:rPr>
          <w:rFonts w:ascii="Times New Roman" w:hAnsi="Times New Roman"/>
        </w:rPr>
        <w:t xml:space="preserve"> darbinieku amata pienākumus un noslodzi, </w:t>
      </w:r>
      <w:r w:rsidR="00021B4E" w:rsidRPr="006A0ADF">
        <w:rPr>
          <w:rFonts w:ascii="Times New Roman" w:hAnsi="Times New Roman"/>
        </w:rPr>
        <w:t xml:space="preserve">nepieciešams mainīt amata saimes līmeni </w:t>
      </w:r>
      <w:r w:rsidR="0048254F" w:rsidRPr="006A0ADF">
        <w:rPr>
          <w:rFonts w:ascii="Times New Roman" w:hAnsi="Times New Roman"/>
        </w:rPr>
        <w:t>vienai amata vienīb</w:t>
      </w:r>
      <w:r w:rsidR="00021B4E" w:rsidRPr="006A0ADF">
        <w:rPr>
          <w:rFonts w:ascii="Times New Roman" w:hAnsi="Times New Roman"/>
        </w:rPr>
        <w:t>ai</w:t>
      </w:r>
      <w:r w:rsidR="0048254F" w:rsidRPr="006A0ADF">
        <w:rPr>
          <w:rFonts w:ascii="Times New Roman" w:hAnsi="Times New Roman"/>
        </w:rPr>
        <w:t xml:space="preserve"> “kasieris”.</w:t>
      </w:r>
    </w:p>
    <w:p w14:paraId="1392DF90" w14:textId="599B0E2C" w:rsidR="006B2BC2" w:rsidRPr="007D7279" w:rsidRDefault="0048254F" w:rsidP="006B2BC2">
      <w:pPr>
        <w:spacing w:line="276" w:lineRule="auto"/>
        <w:ind w:firstLine="720"/>
        <w:jc w:val="both"/>
        <w:rPr>
          <w:rFonts w:ascii="Times New Roman" w:hAnsi="Times New Roman" w:cs="Times New Roman"/>
        </w:rPr>
      </w:pPr>
      <w:r w:rsidRPr="006A0ADF">
        <w:rPr>
          <w:rFonts w:ascii="Times New Roman" w:hAnsi="Times New Roman" w:cs="Times New Roman"/>
          <w:bCs/>
        </w:rPr>
        <w:t xml:space="preserve"> </w:t>
      </w:r>
      <w:r w:rsidR="006B2BC2" w:rsidRPr="006A0ADF">
        <w:rPr>
          <w:rFonts w:ascii="Times New Roman" w:hAnsi="Times New Roman" w:cs="Times New Roman"/>
        </w:rPr>
        <w:t xml:space="preserve">Izvērtējot </w:t>
      </w:r>
      <w:r w:rsidR="006B2BC2" w:rsidRPr="006A0ADF">
        <w:rPr>
          <w:rFonts w:ascii="Times New Roman" w:hAnsi="Times New Roman" w:cs="Times New Roman"/>
          <w:bCs/>
        </w:rPr>
        <w:t>Ogres novada pašvaldības Centrālās administrācijas Budžeta nodaļas veicamo darbu</w:t>
      </w:r>
      <w:r w:rsidR="006B2BC2" w:rsidRPr="006A0ADF">
        <w:rPr>
          <w:rFonts w:ascii="Times New Roman" w:hAnsi="Times New Roman" w:cs="Times New Roman"/>
        </w:rPr>
        <w:t xml:space="preserve"> apjomu, tās resursus un noteiktos uzdevumus, ieviešot </w:t>
      </w:r>
      <w:r w:rsidR="006B2BC2" w:rsidRPr="006A0ADF">
        <w:rPr>
          <w:rFonts w:ascii="Times New Roman" w:hAnsi="Times New Roman" w:cs="Times New Roman"/>
          <w:bCs/>
        </w:rPr>
        <w:t>centralizētās grāmatvedības modeļa darbību</w:t>
      </w:r>
      <w:r w:rsidR="006B2BC2" w:rsidRPr="006A0ADF">
        <w:rPr>
          <w:rFonts w:ascii="Times New Roman" w:hAnsi="Times New Roman" w:cs="Times New Roman"/>
        </w:rPr>
        <w:t xml:space="preserve"> Ogres novada pašvaldībā, saņemts </w:t>
      </w:r>
      <w:r w:rsidR="006B2BC2" w:rsidRPr="006A0ADF">
        <w:rPr>
          <w:rFonts w:ascii="Times New Roman" w:hAnsi="Times New Roman" w:cs="Times New Roman"/>
          <w:bCs/>
        </w:rPr>
        <w:t xml:space="preserve">Ogres novada pašvaldības Centrālās administrācijas Budžeta nodaļas vadītājas </w:t>
      </w:r>
      <w:proofErr w:type="spellStart"/>
      <w:r w:rsidR="006B2BC2" w:rsidRPr="006A0ADF">
        <w:rPr>
          <w:rFonts w:ascii="Times New Roman" w:hAnsi="Times New Roman" w:cs="Times New Roman"/>
          <w:bCs/>
        </w:rPr>
        <w:t>S.Velbergas</w:t>
      </w:r>
      <w:proofErr w:type="spellEnd"/>
      <w:r w:rsidR="006B2BC2" w:rsidRPr="006A0ADF">
        <w:rPr>
          <w:rFonts w:ascii="Times New Roman" w:hAnsi="Times New Roman" w:cs="Times New Roman"/>
        </w:rPr>
        <w:t xml:space="preserve"> lūgums palielināt Budžeta nodaļas kapacitāti, mainot Budžeta nodaļas amata “ekonomists” skaitu no trīs uz četrām amata</w:t>
      </w:r>
      <w:r w:rsidR="006B2BC2" w:rsidRPr="007D7279">
        <w:rPr>
          <w:rFonts w:ascii="Times New Roman" w:hAnsi="Times New Roman" w:cs="Times New Roman"/>
        </w:rPr>
        <w:t xml:space="preserve"> vienībām.</w:t>
      </w:r>
    </w:p>
    <w:p w14:paraId="04975BBA" w14:textId="77777777" w:rsidR="006B2BC2" w:rsidRPr="007D7279" w:rsidRDefault="006B2BC2" w:rsidP="006B2BC2">
      <w:pPr>
        <w:spacing w:line="276" w:lineRule="auto"/>
        <w:ind w:firstLine="720"/>
        <w:jc w:val="both"/>
        <w:rPr>
          <w:rFonts w:ascii="Times New Roman" w:hAnsi="Times New Roman" w:cs="Times New Roman"/>
        </w:rPr>
      </w:pPr>
      <w:r w:rsidRPr="007D7279">
        <w:rPr>
          <w:rFonts w:ascii="Times New Roman" w:hAnsi="Times New Roman" w:cs="Times New Roman"/>
        </w:rPr>
        <w:t xml:space="preserve">Izvērtējot </w:t>
      </w:r>
      <w:r w:rsidRPr="007D7279">
        <w:rPr>
          <w:rFonts w:ascii="Times New Roman" w:hAnsi="Times New Roman" w:cs="Times New Roman"/>
          <w:bCs/>
        </w:rPr>
        <w:t xml:space="preserve">Ogres novada pašvaldības Centrālās administrācijas </w:t>
      </w:r>
      <w:r w:rsidRPr="007D7279">
        <w:rPr>
          <w:rFonts w:ascii="Times New Roman" w:hAnsi="Times New Roman" w:cs="Times New Roman"/>
        </w:rPr>
        <w:t>Ielu un ceļu uzturēšanas</w:t>
      </w:r>
      <w:r w:rsidRPr="007D7279">
        <w:rPr>
          <w:rFonts w:ascii="Times New Roman" w:hAnsi="Times New Roman" w:cs="Times New Roman"/>
          <w:bCs/>
        </w:rPr>
        <w:t xml:space="preserve"> nodaļas veicamos uzdevumus un esošo darbinieku slodzes,  </w:t>
      </w:r>
      <w:r w:rsidRPr="007D7279">
        <w:rPr>
          <w:rFonts w:ascii="Times New Roman" w:hAnsi="Times New Roman" w:cs="Times New Roman"/>
        </w:rPr>
        <w:t xml:space="preserve">saņemts </w:t>
      </w:r>
      <w:r w:rsidRPr="007D7279">
        <w:rPr>
          <w:rFonts w:ascii="Times New Roman" w:hAnsi="Times New Roman" w:cs="Times New Roman"/>
          <w:bCs/>
        </w:rPr>
        <w:t xml:space="preserve">Ogres novada pašvaldības Centrālās administrācijas </w:t>
      </w:r>
      <w:r w:rsidRPr="007D7279">
        <w:rPr>
          <w:rFonts w:ascii="Times New Roman" w:hAnsi="Times New Roman" w:cs="Times New Roman"/>
        </w:rPr>
        <w:t>Ielu un ceļu uzturēšanas</w:t>
      </w:r>
      <w:r w:rsidRPr="007D7279">
        <w:rPr>
          <w:rFonts w:ascii="Times New Roman" w:hAnsi="Times New Roman" w:cs="Times New Roman"/>
          <w:bCs/>
        </w:rPr>
        <w:t xml:space="preserve"> nodaļas vadītāja </w:t>
      </w:r>
      <w:proofErr w:type="spellStart"/>
      <w:r w:rsidRPr="007D7279">
        <w:rPr>
          <w:rFonts w:ascii="Times New Roman" w:hAnsi="Times New Roman" w:cs="Times New Roman"/>
          <w:bCs/>
        </w:rPr>
        <w:t>P.Bužera</w:t>
      </w:r>
      <w:proofErr w:type="spellEnd"/>
      <w:r w:rsidRPr="007D7279">
        <w:rPr>
          <w:rFonts w:ascii="Times New Roman" w:hAnsi="Times New Roman" w:cs="Times New Roman"/>
          <w:bCs/>
        </w:rPr>
        <w:t xml:space="preserve"> lūgums veikt izmaiņas </w:t>
      </w:r>
      <w:r w:rsidRPr="007D7279">
        <w:rPr>
          <w:rFonts w:ascii="Times New Roman" w:hAnsi="Times New Roman" w:cs="Times New Roman"/>
        </w:rPr>
        <w:t>Ielu un ceļu uzturēšanas</w:t>
      </w:r>
      <w:r w:rsidRPr="007D7279">
        <w:rPr>
          <w:rFonts w:ascii="Times New Roman" w:hAnsi="Times New Roman" w:cs="Times New Roman"/>
          <w:bCs/>
        </w:rPr>
        <w:t xml:space="preserve"> nodaļas amatu sarakstā, mainot amatu “meliorācijas </w:t>
      </w:r>
      <w:r w:rsidRPr="007D7279">
        <w:rPr>
          <w:rFonts w:ascii="Times New Roman" w:hAnsi="Times New Roman" w:cs="Times New Roman"/>
          <w:bCs/>
        </w:rPr>
        <w:lastRenderedPageBreak/>
        <w:t xml:space="preserve">inženieris” uz amatu “nodaļas vadītāja palīgs”. Nodaļas vadītāja palīga galvenie amata pienākumi – sagatavot tehniskos noteikumus, sagatavot līgumu projektus par rakšanas darbu veikšanu Ogres novadā, apkopot Ķeguma pilsētas pārvaldes, Tomes pagasta pārvaldes un Birzgales pagasta pārvaldes veikto ielu un ceļu inventarizācijas datus, sagatavot nodefinēto inženierbūvju datu deklarācijas iesniegšanai Valsts zemes dienestā inženierbūvju deklarēšanai, protokolēt sanāksmes.  </w:t>
      </w:r>
    </w:p>
    <w:p w14:paraId="3DA69BD4" w14:textId="77777777" w:rsidR="006B2BC2" w:rsidRPr="007D7279" w:rsidRDefault="006B2BC2" w:rsidP="006B2BC2">
      <w:pPr>
        <w:spacing w:line="276" w:lineRule="auto"/>
        <w:ind w:firstLine="720"/>
        <w:jc w:val="both"/>
        <w:rPr>
          <w:rFonts w:ascii="Times New Roman" w:hAnsi="Times New Roman" w:cs="Times New Roman"/>
        </w:rPr>
      </w:pPr>
      <w:r w:rsidRPr="007D7279">
        <w:rPr>
          <w:rFonts w:ascii="Times New Roman" w:hAnsi="Times New Roman" w:cs="Times New Roman"/>
        </w:rPr>
        <w:t xml:space="preserve">Pamatojoties uz Ministru kabineta 2022. gada 26. 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3BB4E2C4" w14:textId="77777777" w:rsidR="006B2BC2" w:rsidRPr="007D7279" w:rsidRDefault="006B2BC2" w:rsidP="006B2BC2">
      <w:pPr>
        <w:widowControl w:val="0"/>
        <w:spacing w:line="276" w:lineRule="auto"/>
        <w:ind w:firstLine="720"/>
        <w:jc w:val="both"/>
        <w:rPr>
          <w:rFonts w:ascii="Times New Roman" w:eastAsia="Times New Roman" w:hAnsi="Times New Roman" w:cs="Times New Roman"/>
        </w:rPr>
      </w:pPr>
    </w:p>
    <w:p w14:paraId="4847A4C2" w14:textId="7F888BC7" w:rsidR="006A0ADF" w:rsidRPr="006A0ADF" w:rsidRDefault="006A0ADF" w:rsidP="006A0ADF">
      <w:pPr>
        <w:jc w:val="center"/>
        <w:rPr>
          <w:rFonts w:ascii="Times New Roman" w:hAnsi="Times New Roman" w:cs="Times New Roman"/>
          <w:b/>
        </w:rPr>
      </w:pPr>
      <w:r w:rsidRPr="006A0ADF">
        <w:rPr>
          <w:rFonts w:ascii="Times New Roman" w:hAnsi="Times New Roman" w:cs="Times New Roman"/>
          <w:b/>
        </w:rPr>
        <w:t xml:space="preserve">balsojot: </w:t>
      </w:r>
      <w:r w:rsidRPr="006A0ADF">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6A0ADF">
        <w:rPr>
          <w:rFonts w:ascii="Times New Roman" w:hAnsi="Times New Roman" w:cs="Times New Roman"/>
          <w:b/>
          <w:noProof/>
        </w:rPr>
        <w:t>,</w:t>
      </w:r>
      <w:r w:rsidRPr="006A0ADF">
        <w:rPr>
          <w:rFonts w:ascii="Times New Roman" w:hAnsi="Times New Roman" w:cs="Times New Roman"/>
          <w:b/>
        </w:rPr>
        <w:t xml:space="preserve"> </w:t>
      </w:r>
    </w:p>
    <w:p w14:paraId="472DC501" w14:textId="77777777" w:rsidR="006B2BC2" w:rsidRPr="006A0ADF" w:rsidRDefault="006B2BC2" w:rsidP="006A0ADF">
      <w:pPr>
        <w:pBdr>
          <w:top w:val="nil"/>
          <w:left w:val="nil"/>
          <w:bottom w:val="nil"/>
          <w:right w:val="nil"/>
          <w:between w:val="nil"/>
        </w:pBdr>
        <w:spacing w:line="276" w:lineRule="auto"/>
        <w:jc w:val="center"/>
        <w:rPr>
          <w:rFonts w:ascii="Times New Roman" w:eastAsia="Times New Roman" w:hAnsi="Times New Roman" w:cs="Times New Roman"/>
          <w:b/>
          <w:color w:val="000000"/>
        </w:rPr>
      </w:pPr>
      <w:r w:rsidRPr="006A0ADF">
        <w:rPr>
          <w:rFonts w:ascii="Times New Roman" w:eastAsia="Times New Roman" w:hAnsi="Times New Roman" w:cs="Times New Roman"/>
          <w:color w:val="000000"/>
        </w:rPr>
        <w:t>Ogres novada pašvaldības dome</w:t>
      </w:r>
      <w:r w:rsidRPr="006A0ADF">
        <w:rPr>
          <w:rFonts w:ascii="Times New Roman" w:eastAsia="Times New Roman" w:hAnsi="Times New Roman" w:cs="Times New Roman"/>
          <w:b/>
          <w:color w:val="000000"/>
        </w:rPr>
        <w:t xml:space="preserve">  NOLEMJ: </w:t>
      </w:r>
    </w:p>
    <w:p w14:paraId="41EB9ADE" w14:textId="77777777" w:rsidR="006B2BC2" w:rsidRPr="007D7279" w:rsidRDefault="006B2BC2" w:rsidP="006B2BC2">
      <w:pPr>
        <w:widowControl w:val="0"/>
        <w:suppressAutoHyphens/>
        <w:spacing w:line="276" w:lineRule="auto"/>
        <w:ind w:firstLine="720"/>
        <w:jc w:val="both"/>
        <w:rPr>
          <w:rFonts w:ascii="Times New Roman" w:eastAsia="Times New Roman" w:hAnsi="Times New Roman" w:cs="Times New Roman"/>
          <w:sz w:val="20"/>
          <w:szCs w:val="20"/>
        </w:rPr>
      </w:pPr>
    </w:p>
    <w:p w14:paraId="06A118E2" w14:textId="77777777" w:rsidR="006B2BC2" w:rsidRPr="006A0ADF" w:rsidRDefault="006B2BC2" w:rsidP="006B2BC2">
      <w:pPr>
        <w:pStyle w:val="Sarakstarindkopa"/>
        <w:numPr>
          <w:ilvl w:val="0"/>
          <w:numId w:val="2"/>
        </w:numPr>
        <w:shd w:val="clear" w:color="auto" w:fill="FFFFFF"/>
        <w:tabs>
          <w:tab w:val="left" w:pos="993"/>
        </w:tabs>
        <w:spacing w:line="276" w:lineRule="auto"/>
        <w:ind w:left="0" w:firstLine="720"/>
        <w:contextualSpacing w:val="0"/>
        <w:jc w:val="both"/>
        <w:rPr>
          <w:bCs/>
        </w:rPr>
      </w:pPr>
      <w:r w:rsidRPr="006A0ADF">
        <w:rPr>
          <w:bCs/>
        </w:rPr>
        <w:t xml:space="preserve">Izdarīt Ogres novada pašvaldības 2022.gada 29.septembra lēmumā “Par Ogres novada pašvaldības Centrālās administrācijas amatu klasificēšanas rezultātu apkopojuma apstiprināšanu” (protokola izraksts Nr. 22., 26.) šādus grozījumus: </w:t>
      </w:r>
    </w:p>
    <w:p w14:paraId="6D444E98" w14:textId="65497F81" w:rsidR="006B2BC2" w:rsidRPr="006A0ADF" w:rsidRDefault="006B2BC2" w:rsidP="006B2BC2">
      <w:pPr>
        <w:pStyle w:val="Sarakstarindkopa"/>
        <w:numPr>
          <w:ilvl w:val="1"/>
          <w:numId w:val="2"/>
        </w:numPr>
        <w:shd w:val="clear" w:color="auto" w:fill="FFFFFF"/>
        <w:tabs>
          <w:tab w:val="left" w:pos="993"/>
          <w:tab w:val="left" w:pos="1134"/>
        </w:tabs>
        <w:spacing w:line="276" w:lineRule="auto"/>
        <w:ind w:left="0" w:firstLine="709"/>
        <w:contextualSpacing w:val="0"/>
        <w:jc w:val="both"/>
        <w:rPr>
          <w:bCs/>
        </w:rPr>
      </w:pPr>
      <w:r w:rsidRPr="006A0ADF">
        <w:rPr>
          <w:bCs/>
        </w:rPr>
        <w:t xml:space="preserve"> aizstāt pielikuma 5.4.punkta kolonnā “Vienādo amatu skaits” skaitli “3” ar skaitli “4”;</w:t>
      </w:r>
    </w:p>
    <w:p w14:paraId="40AB08B0" w14:textId="77777777" w:rsidR="005C7823" w:rsidRPr="006A0ADF" w:rsidRDefault="006B2BC2" w:rsidP="005C7823">
      <w:pPr>
        <w:pStyle w:val="Sarakstarindkopa"/>
        <w:numPr>
          <w:ilvl w:val="1"/>
          <w:numId w:val="2"/>
        </w:numPr>
        <w:shd w:val="clear" w:color="auto" w:fill="FFFFFF"/>
        <w:tabs>
          <w:tab w:val="left" w:pos="993"/>
          <w:tab w:val="left" w:pos="1134"/>
        </w:tabs>
        <w:spacing w:line="276" w:lineRule="auto"/>
        <w:ind w:left="0" w:firstLine="709"/>
        <w:contextualSpacing w:val="0"/>
        <w:jc w:val="both"/>
        <w:rPr>
          <w:bCs/>
        </w:rPr>
      </w:pPr>
      <w:r w:rsidRPr="006A0ADF">
        <w:rPr>
          <w:bCs/>
        </w:rPr>
        <w:t>aizstāt pielikuma 6.5.punkta kolonnā “Vienādo amatu skaits” skaitli “3” ar skaitli “2”;</w:t>
      </w:r>
    </w:p>
    <w:p w14:paraId="325D567C" w14:textId="15E511D6" w:rsidR="005C7823" w:rsidRPr="006A0ADF" w:rsidRDefault="005C7823" w:rsidP="005C7823">
      <w:pPr>
        <w:pStyle w:val="Sarakstarindkopa"/>
        <w:numPr>
          <w:ilvl w:val="1"/>
          <w:numId w:val="2"/>
        </w:numPr>
        <w:shd w:val="clear" w:color="auto" w:fill="FFFFFF"/>
        <w:tabs>
          <w:tab w:val="left" w:pos="993"/>
          <w:tab w:val="left" w:pos="1134"/>
        </w:tabs>
        <w:spacing w:line="276" w:lineRule="auto"/>
        <w:ind w:left="0" w:firstLine="709"/>
        <w:contextualSpacing w:val="0"/>
        <w:jc w:val="both"/>
        <w:rPr>
          <w:bCs/>
        </w:rPr>
      </w:pPr>
      <w:r w:rsidRPr="006A0ADF">
        <w:t>papildināt pielikumu ar 6.5.</w:t>
      </w:r>
      <w:r w:rsidRPr="006A0ADF">
        <w:rPr>
          <w:vertAlign w:val="superscript"/>
        </w:rPr>
        <w:t>1</w:t>
      </w:r>
      <w:r w:rsidRPr="006A0ADF">
        <w:t>punktu šādā redakcijā:</w:t>
      </w:r>
    </w:p>
    <w:tbl>
      <w:tblPr>
        <w:tblW w:w="4713" w:type="pct"/>
        <w:jc w:val="center"/>
        <w:tblLayout w:type="fixed"/>
        <w:tblLook w:val="0000" w:firstRow="0" w:lastRow="0" w:firstColumn="0" w:lastColumn="0" w:noHBand="0" w:noVBand="0"/>
      </w:tblPr>
      <w:tblGrid>
        <w:gridCol w:w="790"/>
        <w:gridCol w:w="1330"/>
        <w:gridCol w:w="2668"/>
        <w:gridCol w:w="1468"/>
        <w:gridCol w:w="1067"/>
        <w:gridCol w:w="1200"/>
      </w:tblGrid>
      <w:tr w:rsidR="005C7823" w:rsidRPr="006A0ADF" w14:paraId="3F6B3EAA" w14:textId="77777777" w:rsidTr="00D10615">
        <w:trPr>
          <w:trHeight w:val="510"/>
          <w:jc w:val="center"/>
        </w:trPr>
        <w:tc>
          <w:tcPr>
            <w:tcW w:w="464" w:type="pct"/>
            <w:tcBorders>
              <w:top w:val="single" w:sz="4" w:space="0" w:color="auto"/>
              <w:left w:val="single" w:sz="12" w:space="0" w:color="auto"/>
              <w:bottom w:val="single" w:sz="4" w:space="0" w:color="auto"/>
              <w:right w:val="single" w:sz="4" w:space="0" w:color="auto"/>
            </w:tcBorders>
            <w:noWrap/>
            <w:vAlign w:val="center"/>
          </w:tcPr>
          <w:p w14:paraId="1C7CC5D6" w14:textId="1D223415" w:rsidR="005C7823" w:rsidRPr="006A0ADF" w:rsidRDefault="005C7823" w:rsidP="00D10615">
            <w:pPr>
              <w:pStyle w:val="Sarakstarindkopa"/>
              <w:ind w:left="0"/>
              <w:contextualSpacing w:val="0"/>
              <w:rPr>
                <w:vertAlign w:val="superscript"/>
              </w:rPr>
            </w:pPr>
            <w:r w:rsidRPr="006A0ADF">
              <w:t>6.5.</w:t>
            </w:r>
            <w:r w:rsidRPr="006A0ADF">
              <w:rPr>
                <w:vertAlign w:val="superscript"/>
              </w:rPr>
              <w:t>1</w:t>
            </w:r>
          </w:p>
        </w:tc>
        <w:tc>
          <w:tcPr>
            <w:tcW w:w="780" w:type="pct"/>
            <w:tcBorders>
              <w:top w:val="single" w:sz="4" w:space="0" w:color="auto"/>
              <w:left w:val="nil"/>
              <w:bottom w:val="single" w:sz="4" w:space="0" w:color="auto"/>
              <w:right w:val="single" w:sz="4" w:space="0" w:color="auto"/>
            </w:tcBorders>
          </w:tcPr>
          <w:p w14:paraId="79BE75C2" w14:textId="77777777" w:rsidR="005C7823" w:rsidRPr="006A0ADF" w:rsidRDefault="005C7823" w:rsidP="00D10615">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1AB89D92" w14:textId="77777777" w:rsidR="005C7823" w:rsidRPr="006A0ADF" w:rsidRDefault="005C7823" w:rsidP="00D10615">
            <w:pPr>
              <w:rPr>
                <w:rFonts w:ascii="Times New Roman" w:hAnsi="Times New Roman"/>
              </w:rPr>
            </w:pPr>
            <w:r w:rsidRPr="006A0ADF">
              <w:rPr>
                <w:rFonts w:ascii="Times New Roman" w:hAnsi="Times New Roman"/>
              </w:rPr>
              <w:t>Kasieris</w:t>
            </w:r>
          </w:p>
        </w:tc>
        <w:tc>
          <w:tcPr>
            <w:tcW w:w="861" w:type="pct"/>
            <w:tcBorders>
              <w:top w:val="single" w:sz="4" w:space="0" w:color="auto"/>
              <w:left w:val="single" w:sz="4" w:space="0" w:color="auto"/>
              <w:bottom w:val="single" w:sz="4" w:space="0" w:color="auto"/>
              <w:right w:val="single" w:sz="4" w:space="0" w:color="auto"/>
            </w:tcBorders>
            <w:vAlign w:val="center"/>
          </w:tcPr>
          <w:p w14:paraId="3781BAE3" w14:textId="4434BF5A" w:rsidR="005C7823" w:rsidRPr="006A0ADF" w:rsidRDefault="005C7823" w:rsidP="00D10615">
            <w:pPr>
              <w:jc w:val="center"/>
              <w:rPr>
                <w:rFonts w:ascii="Times New Roman" w:hAnsi="Times New Roman"/>
              </w:rPr>
            </w:pPr>
            <w:r w:rsidRPr="006A0ADF">
              <w:rPr>
                <w:rFonts w:ascii="Times New Roman" w:hAnsi="Times New Roman"/>
              </w:rPr>
              <w:t>17; II</w:t>
            </w:r>
          </w:p>
        </w:tc>
        <w:tc>
          <w:tcPr>
            <w:tcW w:w="626" w:type="pct"/>
            <w:tcBorders>
              <w:top w:val="single" w:sz="4" w:space="0" w:color="auto"/>
              <w:left w:val="nil"/>
              <w:bottom w:val="single" w:sz="4" w:space="0" w:color="auto"/>
              <w:right w:val="single" w:sz="4" w:space="0" w:color="auto"/>
            </w:tcBorders>
            <w:vAlign w:val="center"/>
          </w:tcPr>
          <w:p w14:paraId="06EB6FEF" w14:textId="5D3F5ECB" w:rsidR="005C7823" w:rsidRPr="006A0ADF" w:rsidRDefault="005C7823" w:rsidP="00D10615">
            <w:pPr>
              <w:jc w:val="center"/>
              <w:rPr>
                <w:rFonts w:ascii="Times New Roman" w:hAnsi="Times New Roman"/>
              </w:rPr>
            </w:pPr>
            <w:r w:rsidRPr="006A0ADF">
              <w:rPr>
                <w:rFonts w:ascii="Times New Roman" w:hAnsi="Times New Roman"/>
              </w:rPr>
              <w:t>1</w:t>
            </w:r>
          </w:p>
        </w:tc>
        <w:tc>
          <w:tcPr>
            <w:tcW w:w="704" w:type="pct"/>
            <w:tcBorders>
              <w:top w:val="single" w:sz="4" w:space="0" w:color="auto"/>
              <w:left w:val="single" w:sz="4" w:space="0" w:color="auto"/>
              <w:bottom w:val="single" w:sz="4" w:space="0" w:color="auto"/>
              <w:right w:val="single" w:sz="12" w:space="0" w:color="auto"/>
            </w:tcBorders>
            <w:vAlign w:val="center"/>
          </w:tcPr>
          <w:p w14:paraId="1131D2A8" w14:textId="77777777" w:rsidR="005C7823" w:rsidRPr="006A0ADF" w:rsidRDefault="005C7823" w:rsidP="00D10615">
            <w:pPr>
              <w:jc w:val="center"/>
              <w:rPr>
                <w:rFonts w:ascii="Times New Roman" w:hAnsi="Times New Roman"/>
              </w:rPr>
            </w:pPr>
          </w:p>
        </w:tc>
      </w:tr>
    </w:tbl>
    <w:p w14:paraId="70881BC5" w14:textId="7AD8A9A8" w:rsidR="006B2BC2" w:rsidRPr="006A0ADF" w:rsidRDefault="005C7823" w:rsidP="005C7823">
      <w:pPr>
        <w:pStyle w:val="Sarakstarindkopa"/>
        <w:numPr>
          <w:ilvl w:val="1"/>
          <w:numId w:val="2"/>
        </w:numPr>
        <w:shd w:val="clear" w:color="auto" w:fill="FFFFFF"/>
        <w:tabs>
          <w:tab w:val="left" w:pos="993"/>
          <w:tab w:val="left" w:pos="1134"/>
        </w:tabs>
        <w:spacing w:line="276" w:lineRule="auto"/>
        <w:ind w:left="0" w:firstLine="709"/>
        <w:contextualSpacing w:val="0"/>
        <w:jc w:val="both"/>
        <w:rPr>
          <w:bCs/>
        </w:rPr>
      </w:pPr>
      <w:r w:rsidRPr="006A0ADF">
        <w:rPr>
          <w:bCs/>
        </w:rPr>
        <w:t xml:space="preserve"> </w:t>
      </w:r>
      <w:r w:rsidR="006B2BC2" w:rsidRPr="006A0ADF">
        <w:rPr>
          <w:bCs/>
        </w:rPr>
        <w:t>aizstāt pielikuma 6.6.punkta kolonnā “Vienādo amatu skaits” skaitli “5” ar skaitli “7”;</w:t>
      </w:r>
    </w:p>
    <w:p w14:paraId="309E4CD4" w14:textId="77777777" w:rsidR="006B2BC2" w:rsidRPr="006A0ADF" w:rsidRDefault="006B2BC2" w:rsidP="005C7823">
      <w:pPr>
        <w:pStyle w:val="Sarakstarindkopa"/>
        <w:numPr>
          <w:ilvl w:val="1"/>
          <w:numId w:val="2"/>
        </w:numPr>
        <w:shd w:val="clear" w:color="auto" w:fill="FFFFFF"/>
        <w:tabs>
          <w:tab w:val="left" w:pos="993"/>
          <w:tab w:val="left" w:pos="1134"/>
        </w:tabs>
        <w:spacing w:line="276" w:lineRule="auto"/>
        <w:ind w:left="0" w:firstLine="709"/>
        <w:jc w:val="both"/>
        <w:rPr>
          <w:bCs/>
        </w:rPr>
      </w:pPr>
      <w:r w:rsidRPr="006A0ADF">
        <w:rPr>
          <w:bCs/>
        </w:rPr>
        <w:t xml:space="preserve"> aizstāt pielikuma 8.4.punkta kolonnā “Amata nosaukums” vārdus “Meliorācijas inženieris” ar  vārdiem “</w:t>
      </w:r>
      <w:r w:rsidRPr="006A0ADF">
        <w:t>Nodaļas vadītāja palīgs</w:t>
      </w:r>
      <w:r w:rsidRPr="006A0ADF">
        <w:rPr>
          <w:bCs/>
        </w:rPr>
        <w:t>”, kolonnā “Saime (</w:t>
      </w:r>
      <w:proofErr w:type="spellStart"/>
      <w:r w:rsidRPr="006A0ADF">
        <w:rPr>
          <w:bCs/>
        </w:rPr>
        <w:t>apakšsaime</w:t>
      </w:r>
      <w:proofErr w:type="spellEnd"/>
      <w:r w:rsidRPr="006A0ADF">
        <w:rPr>
          <w:bCs/>
        </w:rPr>
        <w:t xml:space="preserve">); līmenis” skaitļus “23; IV” ar skaitļiem “23; II”.  </w:t>
      </w:r>
    </w:p>
    <w:p w14:paraId="43F62906" w14:textId="77777777" w:rsidR="006B2BC2" w:rsidRPr="0057330F" w:rsidRDefault="006B2BC2" w:rsidP="006B2BC2">
      <w:pPr>
        <w:pStyle w:val="Sarakstarindkopa"/>
        <w:numPr>
          <w:ilvl w:val="0"/>
          <w:numId w:val="1"/>
        </w:numPr>
        <w:shd w:val="clear" w:color="auto" w:fill="FFFFFF"/>
        <w:tabs>
          <w:tab w:val="left" w:pos="993"/>
          <w:tab w:val="left" w:pos="1134"/>
        </w:tabs>
        <w:spacing w:line="276" w:lineRule="auto"/>
        <w:ind w:left="0" w:firstLine="709"/>
        <w:jc w:val="both"/>
        <w:rPr>
          <w:bCs/>
        </w:rPr>
      </w:pPr>
      <w:r w:rsidRPr="0057330F">
        <w:rPr>
          <w:bCs/>
        </w:rPr>
        <w:t xml:space="preserve">Noteikt, ka grozījumi </w:t>
      </w:r>
      <w:r w:rsidRPr="0057330F">
        <w:rPr>
          <w:color w:val="000000" w:themeColor="text1"/>
        </w:rPr>
        <w:t xml:space="preserve">Ogres </w:t>
      </w:r>
      <w:r w:rsidRPr="007D7279">
        <w:rPr>
          <w:bCs/>
        </w:rPr>
        <w:t xml:space="preserve">novada pašvaldības Centrālās administrācijas amatu klasificēšanas rezultātu </w:t>
      </w:r>
      <w:r w:rsidRPr="0057330F">
        <w:rPr>
          <w:bCs/>
        </w:rPr>
        <w:t>apkopojumā stājas spēkā ar 2023.gada 1.</w:t>
      </w:r>
      <w:r>
        <w:rPr>
          <w:bCs/>
        </w:rPr>
        <w:t>septembri</w:t>
      </w:r>
      <w:r w:rsidRPr="0057330F">
        <w:rPr>
          <w:bCs/>
        </w:rPr>
        <w:t>.</w:t>
      </w:r>
    </w:p>
    <w:p w14:paraId="55909402" w14:textId="77777777" w:rsidR="006B2BC2" w:rsidRPr="007D7279" w:rsidRDefault="006B2BC2" w:rsidP="006B2BC2">
      <w:pPr>
        <w:pStyle w:val="Pamattekstaatkpe2"/>
        <w:numPr>
          <w:ilvl w:val="0"/>
          <w:numId w:val="1"/>
        </w:numPr>
        <w:tabs>
          <w:tab w:val="left" w:pos="993"/>
          <w:tab w:val="left" w:pos="1418"/>
        </w:tabs>
        <w:spacing w:line="276" w:lineRule="auto"/>
        <w:ind w:left="0" w:firstLine="720"/>
        <w:contextualSpacing/>
        <w:rPr>
          <w:bCs/>
        </w:rPr>
      </w:pPr>
      <w:r w:rsidRPr="007D7279">
        <w:rPr>
          <w:szCs w:val="24"/>
        </w:rPr>
        <w:t>Kontroli par lēmuma izpildi uzdot Ogres novada pašvaldības izpilddirektora vietniekam.</w:t>
      </w:r>
    </w:p>
    <w:p w14:paraId="268AFFD9" w14:textId="77777777" w:rsidR="006B2BC2" w:rsidRPr="007D7279" w:rsidRDefault="006B2BC2" w:rsidP="006B2BC2">
      <w:pPr>
        <w:spacing w:line="276" w:lineRule="auto"/>
        <w:ind w:firstLine="720"/>
        <w:jc w:val="right"/>
        <w:rPr>
          <w:rFonts w:ascii="Times New Roman" w:eastAsia="Times New Roman" w:hAnsi="Times New Roman" w:cs="Times New Roman"/>
        </w:rPr>
      </w:pPr>
      <w:r w:rsidRPr="007D7279">
        <w:rPr>
          <w:rFonts w:ascii="Times New Roman" w:eastAsia="Times New Roman" w:hAnsi="Times New Roman" w:cs="Times New Roman"/>
        </w:rPr>
        <w:t xml:space="preserve"> </w:t>
      </w:r>
    </w:p>
    <w:p w14:paraId="3D85E99F" w14:textId="77777777" w:rsidR="006B2BC2" w:rsidRPr="007D7279" w:rsidRDefault="006B2BC2" w:rsidP="006B2BC2">
      <w:pPr>
        <w:spacing w:line="276" w:lineRule="auto"/>
        <w:ind w:firstLine="720"/>
        <w:jc w:val="right"/>
        <w:rPr>
          <w:rFonts w:ascii="Times New Roman" w:eastAsia="Times New Roman" w:hAnsi="Times New Roman" w:cs="Times New Roman"/>
        </w:rPr>
      </w:pPr>
      <w:r w:rsidRPr="007D7279">
        <w:rPr>
          <w:rFonts w:ascii="Times New Roman" w:eastAsia="Times New Roman" w:hAnsi="Times New Roman" w:cs="Times New Roman"/>
        </w:rPr>
        <w:t>(Sēdes vadītāja,</w:t>
      </w:r>
    </w:p>
    <w:p w14:paraId="55603EAB" w14:textId="7B697A6C" w:rsidR="006B2BC2" w:rsidRPr="007D7279" w:rsidRDefault="006B2BC2" w:rsidP="006B2BC2">
      <w:pPr>
        <w:spacing w:line="276" w:lineRule="auto"/>
        <w:ind w:firstLine="720"/>
        <w:jc w:val="right"/>
        <w:rPr>
          <w:rFonts w:ascii="Times New Roman" w:hAnsi="Times New Roman" w:cs="Times New Roman"/>
        </w:rPr>
      </w:pPr>
      <w:r w:rsidRPr="007D7279">
        <w:rPr>
          <w:rFonts w:ascii="Times New Roman" w:eastAsia="Times New Roman" w:hAnsi="Times New Roman" w:cs="Times New Roman"/>
        </w:rPr>
        <w:t>domes priekšsēdētāja</w:t>
      </w:r>
      <w:r w:rsidR="006A0ADF">
        <w:rPr>
          <w:rFonts w:ascii="Times New Roman" w:eastAsia="Times New Roman" w:hAnsi="Times New Roman" w:cs="Times New Roman"/>
        </w:rPr>
        <w:t xml:space="preserve"> vietnieka G. </w:t>
      </w:r>
      <w:proofErr w:type="spellStart"/>
      <w:r w:rsidR="006A0ADF">
        <w:rPr>
          <w:rFonts w:ascii="Times New Roman" w:eastAsia="Times New Roman" w:hAnsi="Times New Roman" w:cs="Times New Roman"/>
        </w:rPr>
        <w:t>Sīviņa</w:t>
      </w:r>
      <w:proofErr w:type="spellEnd"/>
      <w:r w:rsidRPr="007D7279">
        <w:rPr>
          <w:rFonts w:ascii="Times New Roman" w:eastAsia="Times New Roman" w:hAnsi="Times New Roman" w:cs="Times New Roman"/>
        </w:rPr>
        <w:t xml:space="preserve"> paraksts)</w:t>
      </w:r>
    </w:p>
    <w:p w14:paraId="68511204" w14:textId="77777777" w:rsidR="006B2BC2" w:rsidRPr="007D7279" w:rsidRDefault="006B2BC2" w:rsidP="006B2BC2">
      <w:pPr>
        <w:rPr>
          <w:rFonts w:ascii="Times New Roman" w:hAnsi="Times New Roman" w:cs="Times New Roman"/>
        </w:rPr>
      </w:pPr>
    </w:p>
    <w:p w14:paraId="092D12E0" w14:textId="77777777" w:rsidR="006B2BC2" w:rsidRPr="007D7279" w:rsidRDefault="006B2BC2" w:rsidP="006B2BC2">
      <w:pPr>
        <w:rPr>
          <w:rFonts w:ascii="Times New Roman" w:hAnsi="Times New Roman" w:cs="Times New Roman"/>
        </w:rPr>
      </w:pPr>
    </w:p>
    <w:p w14:paraId="6E55D3B3" w14:textId="77777777" w:rsidR="00C12F78" w:rsidRDefault="00C12F78">
      <w:bookmarkStart w:id="1" w:name="_GoBack"/>
      <w:bookmarkEnd w:id="1"/>
    </w:p>
    <w:sectPr w:rsidR="00C12F78" w:rsidSect="006A0ADF">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6D17A" w14:textId="77777777" w:rsidR="00BF60EC" w:rsidRDefault="00BF60EC">
      <w:r>
        <w:separator/>
      </w:r>
    </w:p>
  </w:endnote>
  <w:endnote w:type="continuationSeparator" w:id="0">
    <w:p w14:paraId="48CE961C" w14:textId="77777777" w:rsidR="00BF60EC" w:rsidRDefault="00BF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AEC42" w14:textId="77777777" w:rsidR="00BF60EC" w:rsidRDefault="00BF60EC">
      <w:r>
        <w:separator/>
      </w:r>
    </w:p>
  </w:footnote>
  <w:footnote w:type="continuationSeparator" w:id="0">
    <w:p w14:paraId="2D027194" w14:textId="77777777" w:rsidR="00BF60EC" w:rsidRDefault="00BF6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289C0077" w14:textId="77777777" w:rsidR="00A27D15" w:rsidRPr="00A27D15" w:rsidRDefault="0048254F">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6A0ADF">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03CA9034" w14:textId="77777777" w:rsidR="00A27D15" w:rsidRPr="00A27D15" w:rsidRDefault="006A0ADF">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C2AE5"/>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C2"/>
    <w:rsid w:val="00021B4E"/>
    <w:rsid w:val="0048254F"/>
    <w:rsid w:val="005C7823"/>
    <w:rsid w:val="006A0ADF"/>
    <w:rsid w:val="006B2BC2"/>
    <w:rsid w:val="00BF60EC"/>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9254"/>
  <w15:chartTrackingRefBased/>
  <w15:docId w15:val="{12B58672-1DA6-4578-9F16-740E10DA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6B2BC2"/>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B2BC2"/>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6B2BC2"/>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6B2BC2"/>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6B2BC2"/>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6B2BC2"/>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6B2BC2"/>
    <w:pPr>
      <w:tabs>
        <w:tab w:val="center" w:pos="4153"/>
        <w:tab w:val="right" w:pos="8306"/>
      </w:tabs>
    </w:pPr>
  </w:style>
  <w:style w:type="character" w:customStyle="1" w:styleId="GalveneRakstz">
    <w:name w:val="Galvene Rakstz."/>
    <w:basedOn w:val="Noklusjumarindkopasfonts"/>
    <w:link w:val="Galvene"/>
    <w:uiPriority w:val="99"/>
    <w:rsid w:val="006B2BC2"/>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6A0AD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0ADF"/>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3330</Words>
  <Characters>1899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2023-08-31T11:36:00Z</cp:lastPrinted>
  <dcterms:created xsi:type="dcterms:W3CDTF">2023-08-31T11:37:00Z</dcterms:created>
  <dcterms:modified xsi:type="dcterms:W3CDTF">2023-08-31T11:37:00Z</dcterms:modified>
</cp:coreProperties>
</file>