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63952E2B" w14:textId="3B2BF1AD" w:rsidR="00B80192" w:rsidRPr="0010412B" w:rsidRDefault="00B80192" w:rsidP="0010412B">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42EA10D5" w14:textId="77777777" w:rsidR="00EB53D8" w:rsidRPr="001D31DD" w:rsidRDefault="00EB53D8" w:rsidP="00B80192">
      <w:pPr>
        <w:spacing w:after="0" w:line="240" w:lineRule="auto"/>
        <w:rPr>
          <w:rFonts w:ascii="Times New Roman" w:eastAsia="Times New Roman" w:hAnsi="Times New Roman" w:cs="Times New Roman"/>
          <w:sz w:val="28"/>
          <w:szCs w:val="28"/>
        </w:rPr>
      </w:pPr>
    </w:p>
    <w:p w14:paraId="6D191A67" w14:textId="133523B8" w:rsidR="000E6E16" w:rsidRPr="00A21E41" w:rsidRDefault="0010412B" w:rsidP="000E6E16">
      <w:pPr>
        <w:pStyle w:val="Heading4"/>
      </w:pPr>
      <w:r>
        <w:t>PAŠVALDĪBAS DOMES SĒDES PROTOKOLA</w:t>
      </w:r>
      <w:r w:rsidR="000E6E16" w:rsidRPr="00A21E41">
        <w:t xml:space="preserve"> IZRAKSTS</w:t>
      </w:r>
    </w:p>
    <w:p w14:paraId="28949C56" w14:textId="77777777" w:rsidR="00EB53D8" w:rsidRDefault="00EB53D8" w:rsidP="00B80192">
      <w:pPr>
        <w:spacing w:after="0" w:line="240" w:lineRule="auto"/>
        <w:rPr>
          <w:rFonts w:ascii="Times New Roman" w:eastAsia="Times New Roman" w:hAnsi="Times New Roman" w:cs="Times New Roman"/>
          <w:sz w:val="24"/>
          <w:szCs w:val="24"/>
        </w:rPr>
      </w:pPr>
    </w:p>
    <w:p w14:paraId="42FD0C8B" w14:textId="77777777" w:rsidR="00EE3BD1" w:rsidRPr="00B80192" w:rsidRDefault="00EE3BD1" w:rsidP="00B80192">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6E1983CF" w14:textId="77777777" w:rsidTr="00576661">
        <w:trPr>
          <w:trHeight w:val="370"/>
          <w:jc w:val="center"/>
        </w:trPr>
        <w:tc>
          <w:tcPr>
            <w:tcW w:w="2902" w:type="dxa"/>
          </w:tcPr>
          <w:p w14:paraId="00D6FBF4" w14:textId="77777777" w:rsidR="00B80192" w:rsidRPr="00B80192" w:rsidRDefault="00B80192" w:rsidP="00B80192">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528C6FBE" w14:textId="1001F011" w:rsidR="00B80192" w:rsidRPr="00B80192" w:rsidRDefault="00B80192" w:rsidP="00014595">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EA35EB">
              <w:rPr>
                <w:rFonts w:ascii="Times New Roman" w:eastAsia="Times New Roman" w:hAnsi="Times New Roman" w:cs="Times New Roman"/>
                <w:b/>
                <w:bCs/>
                <w:sz w:val="24"/>
                <w:szCs w:val="20"/>
              </w:rPr>
              <w:t>15</w:t>
            </w:r>
          </w:p>
        </w:tc>
        <w:tc>
          <w:tcPr>
            <w:tcW w:w="2932" w:type="dxa"/>
          </w:tcPr>
          <w:p w14:paraId="70A7BD63" w14:textId="40E200CF" w:rsidR="00B80192" w:rsidRPr="00B80192" w:rsidRDefault="00B80192" w:rsidP="00EA35EB">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3365B2">
              <w:rPr>
                <w:rFonts w:ascii="Times New Roman" w:eastAsia="Times New Roman" w:hAnsi="Times New Roman" w:cs="Times New Roman"/>
                <w:sz w:val="24"/>
                <w:szCs w:val="24"/>
              </w:rPr>
              <w:t>3</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007B66CF">
              <w:rPr>
                <w:rFonts w:ascii="Times New Roman" w:eastAsia="Times New Roman" w:hAnsi="Times New Roman" w:cs="Times New Roman"/>
                <w:sz w:val="24"/>
                <w:szCs w:val="24"/>
              </w:rPr>
              <w:t>gada</w:t>
            </w:r>
            <w:r w:rsidR="003365B2">
              <w:rPr>
                <w:rFonts w:ascii="Times New Roman" w:eastAsia="Times New Roman" w:hAnsi="Times New Roman" w:cs="Times New Roman"/>
                <w:sz w:val="24"/>
                <w:szCs w:val="24"/>
              </w:rPr>
              <w:t xml:space="preserve"> </w:t>
            </w:r>
            <w:r w:rsidR="00EA35EB">
              <w:rPr>
                <w:rFonts w:ascii="Times New Roman" w:eastAsia="Times New Roman" w:hAnsi="Times New Roman" w:cs="Times New Roman"/>
                <w:sz w:val="24"/>
                <w:szCs w:val="24"/>
              </w:rPr>
              <w:t>31</w:t>
            </w:r>
            <w:r w:rsidR="00C5045B">
              <w:rPr>
                <w:rFonts w:ascii="Times New Roman" w:eastAsia="Times New Roman" w:hAnsi="Times New Roman" w:cs="Times New Roman"/>
                <w:sz w:val="24"/>
                <w:szCs w:val="24"/>
              </w:rPr>
              <w:t>.</w:t>
            </w:r>
            <w:r w:rsidR="00014595">
              <w:rPr>
                <w:rFonts w:ascii="Times New Roman" w:eastAsia="Times New Roman" w:hAnsi="Times New Roman" w:cs="Times New Roman"/>
                <w:sz w:val="24"/>
                <w:szCs w:val="24"/>
              </w:rPr>
              <w:t xml:space="preserve"> </w:t>
            </w:r>
            <w:r w:rsidR="00133D74">
              <w:rPr>
                <w:rFonts w:ascii="Times New Roman" w:eastAsia="Times New Roman" w:hAnsi="Times New Roman" w:cs="Times New Roman"/>
                <w:sz w:val="24"/>
                <w:szCs w:val="24"/>
              </w:rPr>
              <w:t>augustā</w:t>
            </w:r>
          </w:p>
        </w:tc>
      </w:tr>
    </w:tbl>
    <w:p w14:paraId="683E6ABA" w14:textId="77777777" w:rsidR="00EB53D8" w:rsidRPr="00B80192" w:rsidRDefault="00EB53D8" w:rsidP="00B80192">
      <w:pPr>
        <w:spacing w:after="0" w:line="240" w:lineRule="auto"/>
        <w:rPr>
          <w:rFonts w:ascii="Times New Roman" w:eastAsia="Times New Roman" w:hAnsi="Times New Roman" w:cs="Times New Roman"/>
          <w:b/>
          <w:bCs/>
          <w:sz w:val="24"/>
          <w:szCs w:val="24"/>
        </w:rPr>
      </w:pPr>
    </w:p>
    <w:p w14:paraId="07E1A9CE" w14:textId="587E9649" w:rsidR="00B80192" w:rsidRPr="00B80192" w:rsidRDefault="006656C4" w:rsidP="00B801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A35EB">
        <w:rPr>
          <w:rFonts w:ascii="Times New Roman" w:eastAsia="Times New Roman" w:hAnsi="Times New Roman" w:cs="Times New Roman"/>
          <w:b/>
          <w:bCs/>
          <w:sz w:val="24"/>
          <w:szCs w:val="24"/>
        </w:rPr>
        <w:t>27</w:t>
      </w:r>
      <w:r w:rsidR="00B80192" w:rsidRPr="00B80192">
        <w:rPr>
          <w:rFonts w:ascii="Times New Roman" w:eastAsia="Times New Roman" w:hAnsi="Times New Roman" w:cs="Times New Roman"/>
          <w:b/>
          <w:bCs/>
          <w:sz w:val="24"/>
          <w:szCs w:val="24"/>
        </w:rPr>
        <w:t>.</w:t>
      </w:r>
    </w:p>
    <w:p w14:paraId="0FD1B42D" w14:textId="3945D825" w:rsidR="00133D74" w:rsidRDefault="00133D74" w:rsidP="00EA35EB">
      <w:pPr>
        <w:spacing w:after="0" w:line="240" w:lineRule="auto"/>
        <w:jc w:val="center"/>
        <w:rPr>
          <w:rFonts w:ascii="Times New Roman" w:eastAsia="Arial" w:hAnsi="Times New Roman" w:cs="Times New Roman"/>
          <w:b/>
          <w:bCs/>
          <w:color w:val="000000"/>
          <w:sz w:val="24"/>
          <w:szCs w:val="24"/>
          <w:u w:val="single"/>
        </w:rPr>
      </w:pPr>
      <w:r w:rsidRPr="00133D74">
        <w:rPr>
          <w:rFonts w:ascii="Times New Roman" w:hAnsi="Times New Roman" w:cs="Times New Roman"/>
          <w:b/>
          <w:color w:val="000000"/>
          <w:sz w:val="24"/>
          <w:szCs w:val="24"/>
          <w:u w:val="single"/>
        </w:rPr>
        <w:t xml:space="preserve">Par aizņēmuma ņemšanu no Valsts kases Ogres novada pašvaldības kapitālsabiedrības  SIA </w:t>
      </w:r>
      <w:r w:rsidR="00B00B52">
        <w:rPr>
          <w:rFonts w:ascii="Times New Roman" w:hAnsi="Times New Roman" w:cs="Times New Roman"/>
          <w:b/>
          <w:color w:val="000000"/>
          <w:sz w:val="24"/>
          <w:szCs w:val="24"/>
          <w:u w:val="single"/>
        </w:rPr>
        <w:t>“</w:t>
      </w:r>
      <w:r w:rsidRPr="00133D74">
        <w:rPr>
          <w:rFonts w:ascii="Times New Roman" w:hAnsi="Times New Roman" w:cs="Times New Roman"/>
          <w:b/>
          <w:color w:val="000000"/>
          <w:sz w:val="24"/>
          <w:szCs w:val="24"/>
          <w:u w:val="single"/>
        </w:rPr>
        <w:t>Lielvārdes Remt</w:t>
      </w:r>
      <w:r w:rsidR="00B00B52">
        <w:rPr>
          <w:rFonts w:ascii="Times New Roman" w:hAnsi="Times New Roman" w:cs="Times New Roman"/>
          <w:b/>
          <w:color w:val="000000"/>
          <w:sz w:val="24"/>
          <w:szCs w:val="24"/>
          <w:u w:val="single"/>
        </w:rPr>
        <w:t>e”</w:t>
      </w:r>
      <w:r w:rsidRPr="00133D74">
        <w:rPr>
          <w:rFonts w:ascii="Times New Roman" w:hAnsi="Times New Roman" w:cs="Times New Roman"/>
          <w:b/>
          <w:color w:val="000000"/>
          <w:sz w:val="24"/>
          <w:szCs w:val="24"/>
          <w:u w:val="single"/>
        </w:rPr>
        <w:t xml:space="preserve"> pamatkapitāla palielināšanai KF projekta  </w:t>
      </w:r>
      <w:r w:rsidR="00B00B52">
        <w:rPr>
          <w:rFonts w:ascii="Times New Roman" w:hAnsi="Times New Roman" w:cs="Times New Roman"/>
          <w:b/>
          <w:color w:val="000000"/>
          <w:sz w:val="24"/>
          <w:szCs w:val="24"/>
          <w:u w:val="single"/>
        </w:rPr>
        <w:t>“</w:t>
      </w:r>
      <w:r w:rsidRPr="00133D74">
        <w:rPr>
          <w:rFonts w:ascii="Times New Roman" w:hAnsi="Times New Roman" w:cs="Times New Roman"/>
          <w:b/>
          <w:color w:val="000000"/>
          <w:sz w:val="24"/>
          <w:szCs w:val="24"/>
          <w:u w:val="single"/>
        </w:rPr>
        <w:t>Ūdenssaimniecības pakalpojumu attīstība  Lielvārdē 3.kārta</w:t>
      </w:r>
      <w:r w:rsidR="00B00B52">
        <w:rPr>
          <w:rFonts w:ascii="Times New Roman" w:hAnsi="Times New Roman" w:cs="Times New Roman"/>
          <w:b/>
          <w:color w:val="000000"/>
          <w:sz w:val="24"/>
          <w:szCs w:val="24"/>
          <w:u w:val="single"/>
        </w:rPr>
        <w:t>”</w:t>
      </w:r>
      <w:r w:rsidRPr="00133D74">
        <w:rPr>
          <w:rFonts w:ascii="Times New Roman" w:hAnsi="Times New Roman" w:cs="Times New Roman"/>
          <w:b/>
          <w:color w:val="000000"/>
          <w:sz w:val="24"/>
          <w:szCs w:val="24"/>
          <w:u w:val="single"/>
        </w:rPr>
        <w:t xml:space="preserve"> īstenošanai </w:t>
      </w:r>
      <w:r w:rsidRPr="00133D74">
        <w:rPr>
          <w:rFonts w:ascii="Times New Roman" w:eastAsia="Arial" w:hAnsi="Times New Roman" w:cs="Times New Roman"/>
          <w:b/>
          <w:bCs/>
          <w:color w:val="000000"/>
          <w:sz w:val="24"/>
          <w:szCs w:val="24"/>
          <w:u w:val="single"/>
        </w:rPr>
        <w:t xml:space="preserve"> </w:t>
      </w:r>
    </w:p>
    <w:p w14:paraId="4781E034" w14:textId="77777777" w:rsidR="00EA35EB" w:rsidRPr="00EA35EB" w:rsidRDefault="00EA35EB" w:rsidP="00EA35EB">
      <w:pPr>
        <w:spacing w:line="240" w:lineRule="auto"/>
        <w:jc w:val="center"/>
        <w:rPr>
          <w:rFonts w:ascii="Times New Roman" w:eastAsia="Arial" w:hAnsi="Times New Roman" w:cs="Times New Roman"/>
          <w:b/>
          <w:bCs/>
          <w:color w:val="000000"/>
          <w:sz w:val="24"/>
          <w:szCs w:val="24"/>
          <w:u w:val="single"/>
        </w:rPr>
      </w:pPr>
      <w:bookmarkStart w:id="0" w:name="_GoBack"/>
      <w:bookmarkEnd w:id="0"/>
    </w:p>
    <w:p w14:paraId="7AF9E388" w14:textId="7F5EFB88" w:rsidR="00133D74" w:rsidRPr="00133D74" w:rsidRDefault="00133D74" w:rsidP="001E467C">
      <w:pPr>
        <w:spacing w:after="0" w:line="240" w:lineRule="auto"/>
        <w:ind w:firstLine="567"/>
        <w:jc w:val="both"/>
        <w:rPr>
          <w:rFonts w:ascii="Times New Roman" w:hAnsi="Times New Roman" w:cs="Times New Roman"/>
          <w:bCs/>
          <w:color w:val="000000"/>
          <w:sz w:val="24"/>
          <w:szCs w:val="24"/>
        </w:rPr>
      </w:pPr>
      <w:r w:rsidRPr="00133D74">
        <w:rPr>
          <w:rFonts w:ascii="Times New Roman" w:hAnsi="Times New Roman" w:cs="Times New Roman"/>
          <w:bCs/>
          <w:color w:val="000000"/>
          <w:sz w:val="24"/>
          <w:szCs w:val="24"/>
        </w:rPr>
        <w:t xml:space="preserve">SIA “LIELVĀRDES REMTE” (turpmāk – SIA) realizē projektu “Ūdenssaimniecības pakalpojumu attīstība Lielvārdē 3.kārta” (turpmāk </w:t>
      </w:r>
      <w:r w:rsidR="00B00B52">
        <w:rPr>
          <w:rFonts w:ascii="Times New Roman" w:hAnsi="Times New Roman" w:cs="Times New Roman"/>
          <w:bCs/>
          <w:color w:val="000000"/>
          <w:sz w:val="24"/>
          <w:szCs w:val="24"/>
        </w:rPr>
        <w:t>–</w:t>
      </w:r>
      <w:r w:rsidRPr="00133D74">
        <w:rPr>
          <w:rFonts w:ascii="Times New Roman" w:hAnsi="Times New Roman" w:cs="Times New Roman"/>
          <w:bCs/>
          <w:color w:val="000000"/>
          <w:sz w:val="24"/>
          <w:szCs w:val="24"/>
        </w:rPr>
        <w:t xml:space="preserve"> Projekts), kurā 2018.gada 30.maijā starp SIA un Centrālo finanšu un līgumu aģentūru (turpmāk – CFLA) noslēgts līgums Nr.</w:t>
      </w:r>
      <w:r w:rsidR="00B00B52">
        <w:rPr>
          <w:rFonts w:ascii="Times New Roman" w:hAnsi="Times New Roman" w:cs="Times New Roman"/>
          <w:bCs/>
          <w:color w:val="000000"/>
          <w:sz w:val="24"/>
          <w:szCs w:val="24"/>
        </w:rPr>
        <w:t> </w:t>
      </w:r>
      <w:r w:rsidRPr="00133D74">
        <w:rPr>
          <w:rFonts w:ascii="Times New Roman" w:hAnsi="Times New Roman" w:cs="Times New Roman"/>
          <w:bCs/>
          <w:color w:val="000000"/>
          <w:sz w:val="24"/>
          <w:szCs w:val="24"/>
        </w:rPr>
        <w:t>5.3.1.0/17/I/008 par Eiropas Savienības fonda projekta īstenošanu par Eiropas Savienības fonda atbalstītā projekta “Ūdenssaimniecības pakalpojumu attīstība Lielvārdē III kārta</w:t>
      </w:r>
      <w:r>
        <w:rPr>
          <w:rFonts w:ascii="Times New Roman" w:hAnsi="Times New Roman" w:cs="Times New Roman"/>
          <w:bCs/>
          <w:color w:val="000000"/>
          <w:sz w:val="24"/>
          <w:szCs w:val="24"/>
        </w:rPr>
        <w:t>”</w:t>
      </w:r>
      <w:r w:rsidRPr="00133D74">
        <w:rPr>
          <w:rFonts w:ascii="Times New Roman" w:hAnsi="Times New Roman" w:cs="Times New Roman"/>
          <w:bCs/>
          <w:color w:val="000000"/>
          <w:sz w:val="24"/>
          <w:szCs w:val="24"/>
        </w:rPr>
        <w:t xml:space="preserve"> īstenošanu. Projekta darbības īstenošanas laiks – 2023. gada 31. decembris. </w:t>
      </w:r>
    </w:p>
    <w:p w14:paraId="5F9AD9A8" w14:textId="0AB75B98" w:rsidR="00133D74" w:rsidRPr="00BF4879" w:rsidRDefault="00133D74" w:rsidP="001E467C">
      <w:pPr>
        <w:spacing w:after="0" w:line="240" w:lineRule="auto"/>
        <w:ind w:firstLine="567"/>
        <w:jc w:val="both"/>
        <w:rPr>
          <w:rFonts w:ascii="Times New Roman" w:hAnsi="Times New Roman" w:cs="Times New Roman"/>
          <w:bCs/>
          <w:sz w:val="24"/>
          <w:szCs w:val="24"/>
        </w:rPr>
      </w:pPr>
      <w:r w:rsidRPr="00BF4879">
        <w:rPr>
          <w:rFonts w:ascii="Times New Roman" w:hAnsi="Times New Roman" w:cs="Times New Roman"/>
          <w:bCs/>
          <w:sz w:val="24"/>
          <w:szCs w:val="24"/>
        </w:rPr>
        <w:t xml:space="preserve">Ogres novada attīstības programmas 2022.–2027.gadam Investīciju plāna 2022.–2027.gadam 1.4.3.punktā iekļauts projekts “Ūdenssaimniecības pakalpojumu attīstība Lielvārdē 3.kārta SAM 5.3.1. </w:t>
      </w:r>
      <w:r w:rsidR="00414E85" w:rsidRPr="00BF4879">
        <w:rPr>
          <w:rFonts w:ascii="Times New Roman" w:hAnsi="Times New Roman" w:cs="Times New Roman"/>
          <w:bCs/>
          <w:sz w:val="24"/>
          <w:szCs w:val="24"/>
        </w:rPr>
        <w:t>“</w:t>
      </w:r>
      <w:r w:rsidRPr="00BF4879">
        <w:rPr>
          <w:rFonts w:ascii="Times New Roman" w:hAnsi="Times New Roman" w:cs="Times New Roman"/>
          <w:bCs/>
          <w:sz w:val="24"/>
          <w:szCs w:val="24"/>
        </w:rPr>
        <w:t>Attīstīt un uzlabot ūdensapgādes un kanalizācijas sistēmas pakalpojumu kvalitāti un nodrošināt pieslēgšanas iespēj</w:t>
      </w:r>
      <w:r w:rsidR="00017A3C" w:rsidRPr="00BF4879">
        <w:rPr>
          <w:rFonts w:ascii="Times New Roman" w:hAnsi="Times New Roman" w:cs="Times New Roman"/>
          <w:bCs/>
          <w:sz w:val="24"/>
          <w:szCs w:val="24"/>
        </w:rPr>
        <w:t>u</w:t>
      </w:r>
      <w:r w:rsidRPr="00BF4879">
        <w:rPr>
          <w:rFonts w:ascii="Times New Roman" w:hAnsi="Times New Roman" w:cs="Times New Roman"/>
          <w:bCs/>
          <w:sz w:val="24"/>
          <w:szCs w:val="24"/>
        </w:rPr>
        <w:t>”, kas paredz jaunu kanalizācijas ārējo inženiertīklu būvniecīb</w:t>
      </w:r>
      <w:r w:rsidR="00017A3C" w:rsidRPr="00BF4879">
        <w:rPr>
          <w:rFonts w:ascii="Times New Roman" w:hAnsi="Times New Roman" w:cs="Times New Roman"/>
          <w:bCs/>
          <w:sz w:val="24"/>
          <w:szCs w:val="24"/>
        </w:rPr>
        <w:t>u</w:t>
      </w:r>
      <w:r w:rsidRPr="00BF4879">
        <w:rPr>
          <w:rFonts w:ascii="Times New Roman" w:hAnsi="Times New Roman" w:cs="Times New Roman"/>
          <w:bCs/>
          <w:sz w:val="24"/>
          <w:szCs w:val="24"/>
        </w:rPr>
        <w:t xml:space="preserve"> 18.1 km garumā, 8 (astoņu) kanalizācijas sūkņu staciju izbūvi, kanalizācijas </w:t>
      </w:r>
      <w:proofErr w:type="spellStart"/>
      <w:r w:rsidRPr="00BF4879">
        <w:rPr>
          <w:rFonts w:ascii="Times New Roman" w:hAnsi="Times New Roman" w:cs="Times New Roman"/>
          <w:bCs/>
          <w:sz w:val="24"/>
          <w:szCs w:val="24"/>
        </w:rPr>
        <w:t>spiedvada</w:t>
      </w:r>
      <w:proofErr w:type="spellEnd"/>
      <w:r w:rsidRPr="00BF4879">
        <w:rPr>
          <w:rFonts w:ascii="Times New Roman" w:hAnsi="Times New Roman" w:cs="Times New Roman"/>
          <w:bCs/>
          <w:sz w:val="24"/>
          <w:szCs w:val="24"/>
        </w:rPr>
        <w:t xml:space="preserve"> izbūvi 1.6 km garumā un rekonstrukciju 1.11 km garumā.</w:t>
      </w:r>
      <w:r w:rsidRPr="00BF4879">
        <w:rPr>
          <w:rFonts w:ascii="Times New Roman" w:hAnsi="Times New Roman" w:cs="Times New Roman"/>
          <w:bCs/>
          <w:sz w:val="24"/>
          <w:szCs w:val="24"/>
        </w:rPr>
        <w:tab/>
      </w:r>
    </w:p>
    <w:p w14:paraId="529CE89B" w14:textId="44ACBF4C" w:rsidR="00133D74" w:rsidRPr="00BF4879" w:rsidRDefault="00133D74" w:rsidP="001E467C">
      <w:pPr>
        <w:spacing w:after="0" w:line="240" w:lineRule="auto"/>
        <w:ind w:firstLine="567"/>
        <w:jc w:val="both"/>
        <w:rPr>
          <w:rFonts w:ascii="Times New Roman" w:hAnsi="Times New Roman" w:cs="Times New Roman"/>
          <w:bCs/>
          <w:sz w:val="24"/>
          <w:szCs w:val="24"/>
        </w:rPr>
      </w:pPr>
      <w:r w:rsidRPr="00BF4879">
        <w:rPr>
          <w:rFonts w:ascii="Times New Roman" w:hAnsi="Times New Roman" w:cs="Times New Roman"/>
          <w:bCs/>
          <w:sz w:val="24"/>
          <w:szCs w:val="24"/>
        </w:rPr>
        <w:t>Projekta līdzfinansēšanas nodrošināšanai, 2020.gada 7.maijā Ogres (Lielvārdes) novada pašvaldība noslēgusi aizdevuma līgumu Nr.A2/1/20/182 ar Valsts kasi par aizņēmumu 2 815 928 EUR, aizdevuma izsniegšanas beigu termiņš 2022.gada 30.decembris. Pie aizdevuma līguma Nr.A2/1/20/182 noslēgti vienošanās protokoli, Ogres novada pašvaldībai ar Valsts kasi vienojoties par Aizdevuma līguma Nr.A2/1/20/182 aizdevuma izsniegšanas beigu termiņa pagarināšanu līdz 2023.gada 6.maijam, aizņēmuma summ</w:t>
      </w:r>
      <w:r w:rsidR="00414E85" w:rsidRPr="00BF4879">
        <w:rPr>
          <w:rFonts w:ascii="Times New Roman" w:hAnsi="Times New Roman" w:cs="Times New Roman"/>
          <w:bCs/>
          <w:sz w:val="24"/>
          <w:szCs w:val="24"/>
        </w:rPr>
        <w:t>a</w:t>
      </w:r>
      <w:r w:rsidRPr="00BF4879">
        <w:rPr>
          <w:rFonts w:ascii="Times New Roman" w:hAnsi="Times New Roman" w:cs="Times New Roman"/>
          <w:bCs/>
          <w:sz w:val="24"/>
          <w:szCs w:val="24"/>
        </w:rPr>
        <w:t xml:space="preserve"> ir iekļauta plānotajās Ogres novada pašvaldības uzņemtajās kredītsaistībās 2023.gadam.</w:t>
      </w:r>
    </w:p>
    <w:p w14:paraId="7FC236E4" w14:textId="4C903563" w:rsidR="004262DC" w:rsidRPr="004262DC" w:rsidRDefault="00133D74" w:rsidP="001E467C">
      <w:pPr>
        <w:spacing w:after="0" w:line="240" w:lineRule="auto"/>
        <w:ind w:firstLine="567"/>
        <w:jc w:val="both"/>
        <w:rPr>
          <w:rFonts w:ascii="Times New Roman" w:hAnsi="Times New Roman" w:cs="Times New Roman"/>
          <w:bCs/>
          <w:sz w:val="24"/>
          <w:szCs w:val="24"/>
        </w:rPr>
      </w:pPr>
      <w:r w:rsidRPr="004262DC">
        <w:rPr>
          <w:rFonts w:ascii="Times New Roman" w:hAnsi="Times New Roman" w:cs="Times New Roman"/>
          <w:bCs/>
          <w:sz w:val="24"/>
          <w:szCs w:val="24"/>
        </w:rPr>
        <w:t>Projektā veikto darbu ietvaros, ņemot vērā tehnoloģiskos pārtraukumus, būtiskus šķēršļus (dolomīta slāņa konstatēšana, ielu caurteku nomaiņa, topogrāfisko kļūdu konstatēšanu un Ogres novada pašvaldības lūgumu saglabāt Darbu izpildes laikā pagaidu izbūvēto ceļa posmu Ozolu ielā, Lielvārdē), ar personu apvienību «KO – RE», vadošais partneris SIA “RR Nord” noslēgtas vienošanās par būvdarbu līguma Nr.3-25/23 termiņa izmaiņām, vienojoties par darbu izpildi līdz 2023.gada 28.jūlij</w:t>
      </w:r>
      <w:r w:rsidR="00B00B52" w:rsidRPr="004262DC">
        <w:rPr>
          <w:rFonts w:ascii="Times New Roman" w:hAnsi="Times New Roman" w:cs="Times New Roman"/>
          <w:bCs/>
          <w:sz w:val="24"/>
          <w:szCs w:val="24"/>
        </w:rPr>
        <w:t>am</w:t>
      </w:r>
      <w:r w:rsidRPr="004262DC">
        <w:rPr>
          <w:rFonts w:ascii="Times New Roman" w:hAnsi="Times New Roman" w:cs="Times New Roman"/>
          <w:bCs/>
          <w:sz w:val="24"/>
          <w:szCs w:val="24"/>
        </w:rPr>
        <w:t>.</w:t>
      </w:r>
    </w:p>
    <w:p w14:paraId="56EEDD6A" w14:textId="73DDE68E" w:rsidR="00405287" w:rsidRDefault="00133D74" w:rsidP="004262DC">
      <w:pPr>
        <w:spacing w:after="0" w:line="240" w:lineRule="auto"/>
        <w:ind w:firstLine="567"/>
        <w:contextualSpacing/>
        <w:jc w:val="both"/>
        <w:rPr>
          <w:rFonts w:ascii="Times New Roman" w:hAnsi="Times New Roman" w:cs="Times New Roman"/>
          <w:bCs/>
          <w:sz w:val="24"/>
          <w:szCs w:val="24"/>
        </w:rPr>
      </w:pPr>
      <w:r w:rsidRPr="004262DC">
        <w:rPr>
          <w:rFonts w:ascii="Times New Roman" w:hAnsi="Times New Roman" w:cs="Times New Roman"/>
          <w:bCs/>
          <w:sz w:val="24"/>
          <w:szCs w:val="24"/>
        </w:rPr>
        <w:t>2023.gada 28.jūlijā Projekta ietvaros veiktie darbi nodoti ekspluatācijā, kopējās Projekta izmaksas 5 637 974,04 EUR bez PVN, CFLA finansējums 3 130 056,98 EUR, Ogres novada pašvaldības līdzfinansējums 2 507 917,06 + 10% no CFLA finansējuma 313 005,7</w:t>
      </w:r>
      <w:r w:rsidR="001E467C">
        <w:rPr>
          <w:rFonts w:ascii="Times New Roman" w:hAnsi="Times New Roman" w:cs="Times New Roman"/>
          <w:bCs/>
          <w:sz w:val="24"/>
          <w:szCs w:val="24"/>
        </w:rPr>
        <w:t>0</w:t>
      </w:r>
      <w:r w:rsidRPr="004262DC">
        <w:rPr>
          <w:rFonts w:ascii="Times New Roman" w:hAnsi="Times New Roman" w:cs="Times New Roman"/>
          <w:bCs/>
          <w:sz w:val="24"/>
          <w:szCs w:val="24"/>
        </w:rPr>
        <w:t xml:space="preserve"> EUR, kas atgūstams pēc 2023.gada 31.decembra. </w:t>
      </w:r>
    </w:p>
    <w:p w14:paraId="2A3CA887" w14:textId="097D5519" w:rsidR="00405287" w:rsidRPr="001E467C" w:rsidRDefault="00405287" w:rsidP="001E467C">
      <w:pPr>
        <w:spacing w:after="0" w:line="240" w:lineRule="auto"/>
        <w:ind w:firstLine="567"/>
        <w:contextualSpacing/>
        <w:jc w:val="both"/>
        <w:rPr>
          <w:rFonts w:ascii="Times New Roman" w:hAnsi="Times New Roman" w:cs="Times New Roman"/>
          <w:sz w:val="24"/>
          <w:szCs w:val="24"/>
        </w:rPr>
      </w:pPr>
      <w:r w:rsidRPr="00D26D7B">
        <w:rPr>
          <w:rFonts w:ascii="Times New Roman" w:hAnsi="Times New Roman" w:cs="Times New Roman"/>
          <w:bCs/>
          <w:sz w:val="24"/>
          <w:szCs w:val="24"/>
        </w:rPr>
        <w:t>Ņemot vērā minēto, ir n</w:t>
      </w:r>
      <w:r w:rsidR="00133D74" w:rsidRPr="00D26D7B">
        <w:rPr>
          <w:rFonts w:ascii="Times New Roman" w:hAnsi="Times New Roman" w:cs="Times New Roman"/>
          <w:bCs/>
          <w:sz w:val="24"/>
          <w:szCs w:val="24"/>
        </w:rPr>
        <w:t>epieciešams pašvaldības līdzfinansējums 683</w:t>
      </w:r>
      <w:r w:rsidR="00B00B52" w:rsidRPr="00D26D7B">
        <w:rPr>
          <w:rFonts w:ascii="Times New Roman" w:hAnsi="Times New Roman" w:cs="Times New Roman"/>
          <w:bCs/>
          <w:sz w:val="24"/>
          <w:szCs w:val="24"/>
        </w:rPr>
        <w:t> </w:t>
      </w:r>
      <w:r w:rsidR="00133D74" w:rsidRPr="00D26D7B">
        <w:rPr>
          <w:rFonts w:ascii="Times New Roman" w:hAnsi="Times New Roman" w:cs="Times New Roman"/>
          <w:bCs/>
          <w:sz w:val="24"/>
          <w:szCs w:val="24"/>
        </w:rPr>
        <w:t>977</w:t>
      </w:r>
      <w:r w:rsidR="00B00B52" w:rsidRPr="00D26D7B">
        <w:rPr>
          <w:rFonts w:ascii="Times New Roman" w:hAnsi="Times New Roman" w:cs="Times New Roman"/>
          <w:bCs/>
          <w:sz w:val="24"/>
          <w:szCs w:val="24"/>
        </w:rPr>
        <w:t>,</w:t>
      </w:r>
      <w:r w:rsidR="00BF4879" w:rsidRPr="00D26D7B">
        <w:rPr>
          <w:rFonts w:ascii="Times New Roman" w:hAnsi="Times New Roman" w:cs="Times New Roman"/>
          <w:bCs/>
          <w:sz w:val="24"/>
          <w:szCs w:val="24"/>
        </w:rPr>
        <w:t>89 EUR</w:t>
      </w:r>
      <w:r w:rsidRPr="00D26D7B">
        <w:rPr>
          <w:rFonts w:ascii="Times New Roman" w:hAnsi="Times New Roman" w:cs="Times New Roman"/>
          <w:bCs/>
          <w:sz w:val="24"/>
          <w:szCs w:val="24"/>
        </w:rPr>
        <w:t xml:space="preserve">, kas ir </w:t>
      </w:r>
      <w:r w:rsidR="004262DC" w:rsidRPr="00D26D7B">
        <w:rPr>
          <w:rFonts w:ascii="Times New Roman" w:hAnsi="Times New Roman" w:cs="Times New Roman"/>
          <w:bCs/>
          <w:sz w:val="24"/>
          <w:szCs w:val="24"/>
        </w:rPr>
        <w:t>2020. gada 7. maij</w:t>
      </w:r>
      <w:r w:rsidRPr="00D26D7B">
        <w:rPr>
          <w:rFonts w:ascii="Times New Roman" w:hAnsi="Times New Roman" w:cs="Times New Roman"/>
          <w:bCs/>
          <w:sz w:val="24"/>
          <w:szCs w:val="24"/>
        </w:rPr>
        <w:t xml:space="preserve">a aizdevuma, </w:t>
      </w:r>
      <w:r w:rsidR="004262DC" w:rsidRPr="00D26D7B">
        <w:rPr>
          <w:rFonts w:ascii="Times New Roman" w:hAnsi="Times New Roman" w:cs="Times New Roman"/>
          <w:bCs/>
          <w:sz w:val="24"/>
          <w:szCs w:val="24"/>
        </w:rPr>
        <w:t>noslēgt</w:t>
      </w:r>
      <w:r w:rsidR="00D26D7B">
        <w:rPr>
          <w:rFonts w:ascii="Times New Roman" w:hAnsi="Times New Roman" w:cs="Times New Roman"/>
          <w:bCs/>
          <w:sz w:val="24"/>
          <w:szCs w:val="24"/>
        </w:rPr>
        <w:t>a</w:t>
      </w:r>
      <w:r w:rsidR="004262DC" w:rsidRPr="00D26D7B">
        <w:rPr>
          <w:rFonts w:ascii="Times New Roman" w:hAnsi="Times New Roman" w:cs="Times New Roman"/>
          <w:bCs/>
          <w:sz w:val="24"/>
          <w:szCs w:val="24"/>
        </w:rPr>
        <w:t xml:space="preserve"> starp </w:t>
      </w:r>
      <w:r w:rsidR="00BF4879" w:rsidRPr="00D26D7B">
        <w:rPr>
          <w:rFonts w:ascii="Times New Roman" w:hAnsi="Times New Roman" w:cs="Times New Roman"/>
          <w:bCs/>
          <w:sz w:val="24"/>
          <w:szCs w:val="24"/>
        </w:rPr>
        <w:t>Valsts kas</w:t>
      </w:r>
      <w:r w:rsidR="004262DC" w:rsidRPr="00D26D7B">
        <w:rPr>
          <w:rFonts w:ascii="Times New Roman" w:hAnsi="Times New Roman" w:cs="Times New Roman"/>
          <w:bCs/>
          <w:sz w:val="24"/>
          <w:szCs w:val="24"/>
        </w:rPr>
        <w:t>i</w:t>
      </w:r>
      <w:r w:rsidR="00BF4879" w:rsidRPr="00D26D7B">
        <w:rPr>
          <w:rFonts w:ascii="Times New Roman" w:hAnsi="Times New Roman" w:cs="Times New Roman"/>
          <w:bCs/>
          <w:sz w:val="24"/>
          <w:szCs w:val="24"/>
        </w:rPr>
        <w:t xml:space="preserve"> </w:t>
      </w:r>
      <w:r w:rsidR="004262DC" w:rsidRPr="00D26D7B">
        <w:rPr>
          <w:rFonts w:ascii="Times New Roman" w:hAnsi="Times New Roman" w:cs="Times New Roman"/>
          <w:bCs/>
          <w:sz w:val="24"/>
          <w:szCs w:val="24"/>
        </w:rPr>
        <w:t>un</w:t>
      </w:r>
      <w:r w:rsidR="00BF4879" w:rsidRPr="00D26D7B">
        <w:rPr>
          <w:rFonts w:ascii="Times New Roman" w:hAnsi="Times New Roman" w:cs="Times New Roman"/>
          <w:bCs/>
          <w:sz w:val="24"/>
          <w:szCs w:val="24"/>
        </w:rPr>
        <w:t xml:space="preserve"> Ogres (Lielvārdes) novada pašvaldīb</w:t>
      </w:r>
      <w:r w:rsidR="004262DC" w:rsidRPr="00D26D7B">
        <w:rPr>
          <w:rFonts w:ascii="Times New Roman" w:hAnsi="Times New Roman" w:cs="Times New Roman"/>
          <w:bCs/>
          <w:sz w:val="24"/>
          <w:szCs w:val="24"/>
        </w:rPr>
        <w:t>u</w:t>
      </w:r>
      <w:r w:rsidR="00BF4879" w:rsidRPr="00D26D7B">
        <w:rPr>
          <w:rFonts w:ascii="Times New Roman" w:hAnsi="Times New Roman" w:cs="Times New Roman"/>
          <w:bCs/>
          <w:sz w:val="24"/>
          <w:szCs w:val="24"/>
        </w:rPr>
        <w:t xml:space="preserve"> </w:t>
      </w:r>
      <w:r w:rsidR="004262DC" w:rsidRPr="00D26D7B">
        <w:rPr>
          <w:rFonts w:ascii="Times New Roman" w:hAnsi="Times New Roman" w:cs="Times New Roman"/>
          <w:bCs/>
          <w:sz w:val="24"/>
          <w:szCs w:val="24"/>
        </w:rPr>
        <w:t>(A</w:t>
      </w:r>
      <w:r w:rsidR="00BF4879" w:rsidRPr="00D26D7B">
        <w:rPr>
          <w:rFonts w:ascii="Times New Roman" w:hAnsi="Times New Roman" w:cs="Times New Roman"/>
          <w:bCs/>
          <w:sz w:val="24"/>
          <w:szCs w:val="24"/>
        </w:rPr>
        <w:t xml:space="preserve">izdevuma līgums Nr.A2/1/20/182) </w:t>
      </w:r>
      <w:r w:rsidRPr="00D26D7B">
        <w:rPr>
          <w:rFonts w:ascii="Times New Roman" w:hAnsi="Times New Roman" w:cs="Times New Roman"/>
          <w:bCs/>
          <w:sz w:val="24"/>
          <w:szCs w:val="24"/>
        </w:rPr>
        <w:t>par kopējo</w:t>
      </w:r>
      <w:r w:rsidR="00BF4879" w:rsidRPr="00D26D7B">
        <w:rPr>
          <w:rFonts w:ascii="Times New Roman" w:hAnsi="Times New Roman" w:cs="Times New Roman"/>
          <w:bCs/>
          <w:sz w:val="24"/>
          <w:szCs w:val="24"/>
        </w:rPr>
        <w:t xml:space="preserve"> aizņēmuma</w:t>
      </w:r>
      <w:r w:rsidRPr="00D26D7B">
        <w:rPr>
          <w:rFonts w:ascii="Times New Roman" w:hAnsi="Times New Roman" w:cs="Times New Roman"/>
          <w:bCs/>
          <w:sz w:val="24"/>
          <w:szCs w:val="24"/>
        </w:rPr>
        <w:t xml:space="preserve"> summu</w:t>
      </w:r>
      <w:r w:rsidR="00BF4879" w:rsidRPr="00D26D7B">
        <w:rPr>
          <w:rFonts w:ascii="Times New Roman" w:hAnsi="Times New Roman" w:cs="Times New Roman"/>
          <w:bCs/>
          <w:sz w:val="24"/>
          <w:szCs w:val="24"/>
        </w:rPr>
        <w:t xml:space="preserve"> 2 815 928 </w:t>
      </w:r>
      <w:r w:rsidR="00BF4879" w:rsidRPr="00D26D7B">
        <w:rPr>
          <w:rFonts w:ascii="Times New Roman" w:hAnsi="Times New Roman" w:cs="Times New Roman"/>
          <w:bCs/>
          <w:sz w:val="24"/>
          <w:szCs w:val="24"/>
        </w:rPr>
        <w:lastRenderedPageBreak/>
        <w:t xml:space="preserve">EUR (divi miljoni astoņi simti piecpadsmit tūkstoši deviņi simti divdesmit astoņi </w:t>
      </w:r>
      <w:proofErr w:type="spellStart"/>
      <w:r w:rsidR="00BF4879" w:rsidRPr="00D26D7B">
        <w:rPr>
          <w:rFonts w:ascii="Times New Roman" w:hAnsi="Times New Roman" w:cs="Times New Roman"/>
          <w:bCs/>
          <w:i/>
          <w:iCs/>
          <w:sz w:val="24"/>
          <w:szCs w:val="24"/>
        </w:rPr>
        <w:t>euro</w:t>
      </w:r>
      <w:proofErr w:type="spellEnd"/>
      <w:r w:rsidR="00BF4879" w:rsidRPr="00D26D7B">
        <w:rPr>
          <w:rFonts w:ascii="Times New Roman" w:hAnsi="Times New Roman" w:cs="Times New Roman"/>
          <w:bCs/>
          <w:sz w:val="24"/>
          <w:szCs w:val="24"/>
        </w:rPr>
        <w:t>)</w:t>
      </w:r>
      <w:r w:rsidR="00D26D7B">
        <w:rPr>
          <w:rFonts w:ascii="Times New Roman" w:hAnsi="Times New Roman" w:cs="Times New Roman"/>
          <w:bCs/>
          <w:sz w:val="24"/>
          <w:szCs w:val="24"/>
        </w:rPr>
        <w:t>,</w:t>
      </w:r>
      <w:r w:rsidR="00BF4879" w:rsidRPr="00D26D7B">
        <w:rPr>
          <w:rFonts w:ascii="Times New Roman" w:hAnsi="Times New Roman" w:cs="Times New Roman"/>
          <w:bCs/>
          <w:sz w:val="24"/>
          <w:szCs w:val="24"/>
        </w:rPr>
        <w:t xml:space="preserve"> neizlietotā daļa</w:t>
      </w:r>
      <w:r w:rsidRPr="00D26D7B">
        <w:rPr>
          <w:rFonts w:ascii="Times New Roman" w:hAnsi="Times New Roman" w:cs="Times New Roman"/>
          <w:bCs/>
          <w:sz w:val="24"/>
          <w:szCs w:val="24"/>
        </w:rPr>
        <w:t>. S</w:t>
      </w:r>
      <w:r w:rsidR="00BF4879" w:rsidRPr="00D26D7B">
        <w:rPr>
          <w:rFonts w:ascii="Times New Roman" w:hAnsi="Times New Roman" w:cs="Times New Roman"/>
          <w:bCs/>
          <w:sz w:val="24"/>
          <w:szCs w:val="24"/>
        </w:rPr>
        <w:t>askaņā ar Pašvaldības un Valsts kases p</w:t>
      </w:r>
      <w:r w:rsidR="00BF4879" w:rsidRPr="00D26D7B">
        <w:rPr>
          <w:rFonts w:ascii="Times New Roman" w:hAnsi="Times New Roman" w:cs="Times New Roman"/>
          <w:sz w:val="24"/>
          <w:szCs w:val="24"/>
        </w:rPr>
        <w:t xml:space="preserve">ie aizdevuma līguma noslēgto vienošanās protokolu, </w:t>
      </w:r>
      <w:r w:rsidR="004262DC" w:rsidRPr="00D26D7B">
        <w:rPr>
          <w:rFonts w:ascii="Times New Roman" w:hAnsi="Times New Roman" w:cs="Times New Roman"/>
          <w:sz w:val="24"/>
          <w:szCs w:val="24"/>
        </w:rPr>
        <w:t xml:space="preserve">līdz </w:t>
      </w:r>
      <w:r w:rsidR="00BF4879" w:rsidRPr="00D26D7B">
        <w:rPr>
          <w:rFonts w:ascii="Times New Roman" w:hAnsi="Times New Roman" w:cs="Times New Roman"/>
          <w:sz w:val="24"/>
          <w:szCs w:val="24"/>
        </w:rPr>
        <w:t>Aizdevuma līgum</w:t>
      </w:r>
      <w:r w:rsidR="004262DC" w:rsidRPr="00D26D7B">
        <w:rPr>
          <w:rFonts w:ascii="Times New Roman" w:hAnsi="Times New Roman" w:cs="Times New Roman"/>
          <w:sz w:val="24"/>
          <w:szCs w:val="24"/>
        </w:rPr>
        <w:t>ā noteiktajam</w:t>
      </w:r>
      <w:r w:rsidR="00BF4879" w:rsidRPr="00D26D7B">
        <w:rPr>
          <w:rFonts w:ascii="Times New Roman" w:hAnsi="Times New Roman" w:cs="Times New Roman"/>
          <w:sz w:val="24"/>
          <w:szCs w:val="24"/>
        </w:rPr>
        <w:t xml:space="preserve"> aizdevuma izsniegšanas beigu termiņa</w:t>
      </w:r>
      <w:r w:rsidR="004262DC" w:rsidRPr="00D26D7B">
        <w:rPr>
          <w:rFonts w:ascii="Times New Roman" w:hAnsi="Times New Roman" w:cs="Times New Roman"/>
          <w:sz w:val="24"/>
          <w:szCs w:val="24"/>
        </w:rPr>
        <w:t>m</w:t>
      </w:r>
      <w:r w:rsidR="00BF4879" w:rsidRPr="00D26D7B">
        <w:rPr>
          <w:rFonts w:ascii="Times New Roman" w:hAnsi="Times New Roman" w:cs="Times New Roman"/>
          <w:sz w:val="24"/>
          <w:szCs w:val="24"/>
        </w:rPr>
        <w:t xml:space="preserve"> </w:t>
      </w:r>
      <w:r w:rsidR="001E467C">
        <w:rPr>
          <w:rFonts w:ascii="Times New Roman" w:hAnsi="Times New Roman" w:cs="Times New Roman"/>
          <w:sz w:val="24"/>
          <w:szCs w:val="24"/>
        </w:rPr>
        <w:t>–</w:t>
      </w:r>
      <w:r w:rsidR="004262DC" w:rsidRPr="00D26D7B">
        <w:rPr>
          <w:rFonts w:ascii="Times New Roman" w:hAnsi="Times New Roman" w:cs="Times New Roman"/>
          <w:sz w:val="24"/>
          <w:szCs w:val="24"/>
        </w:rPr>
        <w:t xml:space="preserve"> </w:t>
      </w:r>
      <w:r w:rsidR="00BF4879" w:rsidRPr="00D26D7B">
        <w:rPr>
          <w:rFonts w:ascii="Times New Roman" w:hAnsi="Times New Roman" w:cs="Times New Roman"/>
          <w:sz w:val="24"/>
          <w:szCs w:val="24"/>
        </w:rPr>
        <w:t>2023.</w:t>
      </w:r>
      <w:r w:rsidR="004262DC" w:rsidRPr="00D26D7B">
        <w:rPr>
          <w:rFonts w:ascii="Times New Roman" w:hAnsi="Times New Roman" w:cs="Times New Roman"/>
          <w:sz w:val="24"/>
          <w:szCs w:val="24"/>
        </w:rPr>
        <w:t xml:space="preserve"> </w:t>
      </w:r>
      <w:r w:rsidR="00BF4879" w:rsidRPr="00D26D7B">
        <w:rPr>
          <w:rFonts w:ascii="Times New Roman" w:hAnsi="Times New Roman" w:cs="Times New Roman"/>
          <w:sz w:val="24"/>
          <w:szCs w:val="24"/>
        </w:rPr>
        <w:t>gada 6.maij</w:t>
      </w:r>
      <w:r w:rsidR="004262DC" w:rsidRPr="00D26D7B">
        <w:rPr>
          <w:rFonts w:ascii="Times New Roman" w:hAnsi="Times New Roman" w:cs="Times New Roman"/>
          <w:sz w:val="24"/>
          <w:szCs w:val="24"/>
        </w:rPr>
        <w:t xml:space="preserve">s, </w:t>
      </w:r>
      <w:r w:rsidRPr="00D26D7B">
        <w:rPr>
          <w:rFonts w:ascii="Times New Roman" w:hAnsi="Times New Roman" w:cs="Times New Roman"/>
          <w:sz w:val="24"/>
          <w:szCs w:val="24"/>
        </w:rPr>
        <w:t xml:space="preserve">šī summa </w:t>
      </w:r>
      <w:r w:rsidRPr="00D26D7B">
        <w:rPr>
          <w:rFonts w:ascii="Times New Roman" w:hAnsi="Times New Roman" w:cs="Times New Roman"/>
          <w:bCs/>
          <w:sz w:val="24"/>
          <w:szCs w:val="24"/>
        </w:rPr>
        <w:t>683 977,89 EUR</w:t>
      </w:r>
      <w:r w:rsidRPr="00D26D7B">
        <w:rPr>
          <w:rFonts w:ascii="Times New Roman" w:hAnsi="Times New Roman" w:cs="Times New Roman"/>
          <w:sz w:val="24"/>
          <w:szCs w:val="24"/>
        </w:rPr>
        <w:t xml:space="preserve"> </w:t>
      </w:r>
      <w:r w:rsidR="004262DC" w:rsidRPr="00D26D7B">
        <w:rPr>
          <w:rFonts w:ascii="Times New Roman" w:hAnsi="Times New Roman" w:cs="Times New Roman"/>
          <w:sz w:val="24"/>
          <w:szCs w:val="24"/>
        </w:rPr>
        <w:t xml:space="preserve">netika </w:t>
      </w:r>
      <w:r w:rsidR="00D26D7B">
        <w:rPr>
          <w:rFonts w:ascii="Times New Roman" w:hAnsi="Times New Roman" w:cs="Times New Roman"/>
          <w:sz w:val="24"/>
          <w:szCs w:val="24"/>
        </w:rPr>
        <w:t>izsniegta,</w:t>
      </w:r>
      <w:r w:rsidR="004262DC" w:rsidRPr="00D26D7B">
        <w:rPr>
          <w:rFonts w:ascii="Times New Roman" w:hAnsi="Times New Roman" w:cs="Times New Roman"/>
          <w:sz w:val="24"/>
          <w:szCs w:val="24"/>
        </w:rPr>
        <w:t xml:space="preserve"> </w:t>
      </w:r>
      <w:r w:rsidR="001E467C">
        <w:rPr>
          <w:rFonts w:ascii="Times New Roman" w:hAnsi="Times New Roman" w:cs="Times New Roman"/>
          <w:sz w:val="24"/>
          <w:szCs w:val="24"/>
        </w:rPr>
        <w:t>un esošo līgumu nav iespējams pagarināt.</w:t>
      </w:r>
    </w:p>
    <w:p w14:paraId="4A3ECAAE" w14:textId="61CB4ACA" w:rsidR="00405287" w:rsidRDefault="00133D74" w:rsidP="001E467C">
      <w:pPr>
        <w:spacing w:after="0" w:line="240" w:lineRule="auto"/>
        <w:ind w:firstLine="567"/>
        <w:jc w:val="both"/>
        <w:rPr>
          <w:rFonts w:ascii="Times New Roman" w:hAnsi="Times New Roman" w:cs="Times New Roman"/>
          <w:bCs/>
          <w:color w:val="000000"/>
          <w:sz w:val="24"/>
          <w:szCs w:val="24"/>
        </w:rPr>
      </w:pPr>
      <w:r w:rsidRPr="00133D74">
        <w:rPr>
          <w:rFonts w:ascii="Times New Roman" w:hAnsi="Times New Roman" w:cs="Times New Roman"/>
          <w:bCs/>
          <w:color w:val="000000"/>
          <w:sz w:val="24"/>
          <w:szCs w:val="24"/>
        </w:rPr>
        <w:t>SIA noslēgtā būvdarbu līguma samaksas nosacījumi nosaka, ka SIA maksājumus par veiktajiem darbiem veic pēc faktiski paveiktā darbu apjoma</w:t>
      </w:r>
      <w:r w:rsidR="00405287">
        <w:rPr>
          <w:rFonts w:ascii="Times New Roman" w:hAnsi="Times New Roman" w:cs="Times New Roman"/>
          <w:bCs/>
          <w:color w:val="000000"/>
          <w:sz w:val="24"/>
          <w:szCs w:val="24"/>
        </w:rPr>
        <w:t xml:space="preserve">. </w:t>
      </w:r>
      <w:r w:rsidRPr="00133D74">
        <w:rPr>
          <w:rFonts w:ascii="Times New Roman" w:hAnsi="Times New Roman" w:cs="Times New Roman"/>
          <w:bCs/>
          <w:color w:val="000000"/>
          <w:sz w:val="24"/>
          <w:szCs w:val="24"/>
        </w:rPr>
        <w:t>Projekta būvuzraudzības ietvaros būvuzraugs faktiskā darbu apjoma pārbaudi veiks līdz 2023.gada 28.septembrim</w:t>
      </w:r>
      <w:r w:rsidR="00405287">
        <w:rPr>
          <w:rFonts w:ascii="Times New Roman" w:hAnsi="Times New Roman" w:cs="Times New Roman"/>
          <w:bCs/>
          <w:color w:val="000000"/>
          <w:sz w:val="24"/>
          <w:szCs w:val="24"/>
        </w:rPr>
        <w:t xml:space="preserve">. </w:t>
      </w:r>
    </w:p>
    <w:p w14:paraId="5C7E016D" w14:textId="477154B4" w:rsidR="00133D74" w:rsidRPr="00133D74" w:rsidRDefault="00405287" w:rsidP="001E467C">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Ņemot vērā apstākli, ka </w:t>
      </w:r>
      <w:r w:rsidR="00133D74" w:rsidRPr="00133D74">
        <w:rPr>
          <w:rFonts w:ascii="Times New Roman" w:hAnsi="Times New Roman" w:cs="Times New Roman"/>
          <w:bCs/>
          <w:color w:val="000000"/>
          <w:sz w:val="24"/>
          <w:szCs w:val="24"/>
        </w:rPr>
        <w:t xml:space="preserve">starp Ogres novada pašvaldību un Valsts kasi noslēgtā aizdevuma līguma Nr.A2/1/20/182 aizdevuma izsniegšanas beigu termiņš ir beidzies 2023.gada 6.maijā, lai Ogres novada pašvaldība nodrošinātu SIA Projekta līdzfinansējumu atbilstoši iepriekš Ogres novada pašvaldības pieņemtajiem lēmumiem, nepieciešams pieņemt lēmumu “Par aizņēmuma ņemšanu no Valsts kases Ogres novada pašvaldības kapitālsabiedrības SIA </w:t>
      </w:r>
      <w:r w:rsidR="00B00B52">
        <w:rPr>
          <w:rFonts w:ascii="Times New Roman" w:hAnsi="Times New Roman" w:cs="Times New Roman"/>
          <w:bCs/>
          <w:color w:val="000000"/>
          <w:sz w:val="24"/>
          <w:szCs w:val="24"/>
        </w:rPr>
        <w:t>“</w:t>
      </w:r>
      <w:r w:rsidR="00133D74" w:rsidRPr="00133D74">
        <w:rPr>
          <w:rFonts w:ascii="Times New Roman" w:hAnsi="Times New Roman" w:cs="Times New Roman"/>
          <w:bCs/>
          <w:color w:val="000000"/>
          <w:sz w:val="24"/>
          <w:szCs w:val="24"/>
        </w:rPr>
        <w:t>LIELVĀRDES REMTE</w:t>
      </w:r>
      <w:r w:rsidR="00B00B52">
        <w:rPr>
          <w:rFonts w:ascii="Times New Roman" w:hAnsi="Times New Roman" w:cs="Times New Roman"/>
          <w:bCs/>
          <w:color w:val="000000"/>
          <w:sz w:val="24"/>
          <w:szCs w:val="24"/>
        </w:rPr>
        <w:t>”</w:t>
      </w:r>
      <w:r w:rsidR="00133D74" w:rsidRPr="00133D74">
        <w:rPr>
          <w:rFonts w:ascii="Times New Roman" w:hAnsi="Times New Roman" w:cs="Times New Roman"/>
          <w:bCs/>
          <w:color w:val="000000"/>
          <w:sz w:val="24"/>
          <w:szCs w:val="24"/>
        </w:rPr>
        <w:t xml:space="preserve"> pamatkapitāla palielināšanai KF projekta  </w:t>
      </w:r>
      <w:r w:rsidR="00B00B52">
        <w:rPr>
          <w:rFonts w:ascii="Times New Roman" w:hAnsi="Times New Roman" w:cs="Times New Roman"/>
          <w:bCs/>
          <w:color w:val="000000"/>
          <w:sz w:val="24"/>
          <w:szCs w:val="24"/>
        </w:rPr>
        <w:t>“</w:t>
      </w:r>
      <w:r w:rsidR="00133D74" w:rsidRPr="00133D74">
        <w:rPr>
          <w:rFonts w:ascii="Times New Roman" w:hAnsi="Times New Roman" w:cs="Times New Roman"/>
          <w:bCs/>
          <w:color w:val="000000"/>
          <w:sz w:val="24"/>
          <w:szCs w:val="24"/>
        </w:rPr>
        <w:t>Ūdenssaimniecības pakalpojumu attīstība  Lielvārdē 3.kārta</w:t>
      </w:r>
      <w:r w:rsidR="00B00B52">
        <w:rPr>
          <w:rFonts w:ascii="Times New Roman" w:hAnsi="Times New Roman" w:cs="Times New Roman"/>
          <w:bCs/>
          <w:color w:val="000000"/>
          <w:sz w:val="24"/>
          <w:szCs w:val="24"/>
        </w:rPr>
        <w:t>”</w:t>
      </w:r>
      <w:r w:rsidR="00133D74" w:rsidRPr="00133D74">
        <w:rPr>
          <w:rFonts w:ascii="Times New Roman" w:hAnsi="Times New Roman" w:cs="Times New Roman"/>
          <w:bCs/>
          <w:color w:val="000000"/>
          <w:sz w:val="24"/>
          <w:szCs w:val="24"/>
        </w:rPr>
        <w:t xml:space="preserve"> īstenošanai”. </w:t>
      </w:r>
    </w:p>
    <w:p w14:paraId="40B75142" w14:textId="229B6E61" w:rsidR="001E467C" w:rsidRPr="001E467C" w:rsidRDefault="001E467C" w:rsidP="001E467C">
      <w:pPr>
        <w:spacing w:line="240" w:lineRule="auto"/>
        <w:ind w:firstLine="567"/>
        <w:jc w:val="both"/>
        <w:rPr>
          <w:rFonts w:ascii="Times New Roman" w:hAnsi="Times New Roman" w:cs="Times New Roman"/>
          <w:bCs/>
          <w:color w:val="000000"/>
          <w:sz w:val="24"/>
          <w:szCs w:val="24"/>
        </w:rPr>
      </w:pPr>
      <w:r w:rsidRPr="001E467C">
        <w:rPr>
          <w:rFonts w:ascii="Times New Roman" w:hAnsi="Times New Roman" w:cs="Times New Roman"/>
          <w:bCs/>
          <w:color w:val="000000"/>
          <w:sz w:val="24"/>
          <w:szCs w:val="24"/>
        </w:rPr>
        <w:t>Ņemot vērā augstāk minēto, pamatojoties uz Pašvaldību likuma 4. panta pirmās daļas 1.punktu, un 10. panta pirmās daļas 21.punktu, Likum</w:t>
      </w:r>
      <w:r>
        <w:rPr>
          <w:rFonts w:ascii="Times New Roman" w:hAnsi="Times New Roman" w:cs="Times New Roman"/>
          <w:bCs/>
          <w:color w:val="000000"/>
          <w:sz w:val="24"/>
          <w:szCs w:val="24"/>
        </w:rPr>
        <w:t>a</w:t>
      </w:r>
      <w:r w:rsidRPr="001E467C">
        <w:rPr>
          <w:rFonts w:ascii="Times New Roman" w:hAnsi="Times New Roman" w:cs="Times New Roman"/>
          <w:bCs/>
          <w:color w:val="000000"/>
          <w:sz w:val="24"/>
          <w:szCs w:val="24"/>
        </w:rPr>
        <w:t xml:space="preserve"> par budžeta un finanšu vadību 45.pantu, Ministru kabineta 2019.gada 10.decembra noteikumu Nr.590 „Noteikumi par pašvald</w:t>
      </w:r>
      <w:r w:rsidRPr="001E467C">
        <w:rPr>
          <w:rFonts w:ascii="Times New Roman" w:hAnsi="Times New Roman" w:cs="Times New Roman" w:hint="eastAsia"/>
          <w:bCs/>
          <w:color w:val="000000"/>
          <w:sz w:val="24"/>
          <w:szCs w:val="24"/>
        </w:rPr>
        <w:t>ī</w:t>
      </w:r>
      <w:r w:rsidRPr="001E467C">
        <w:rPr>
          <w:rFonts w:ascii="Times New Roman" w:hAnsi="Times New Roman" w:cs="Times New Roman"/>
          <w:bCs/>
          <w:color w:val="000000"/>
          <w:sz w:val="24"/>
          <w:szCs w:val="24"/>
        </w:rPr>
        <w:t>bu aiz</w:t>
      </w:r>
      <w:r w:rsidRPr="001E467C">
        <w:rPr>
          <w:rFonts w:ascii="Times New Roman" w:hAnsi="Times New Roman" w:cs="Times New Roman" w:hint="eastAsia"/>
          <w:bCs/>
          <w:color w:val="000000"/>
          <w:sz w:val="24"/>
          <w:szCs w:val="24"/>
        </w:rPr>
        <w:t>ņē</w:t>
      </w:r>
      <w:r w:rsidRPr="001E467C">
        <w:rPr>
          <w:rFonts w:ascii="Times New Roman" w:hAnsi="Times New Roman" w:cs="Times New Roman"/>
          <w:bCs/>
          <w:color w:val="000000"/>
          <w:sz w:val="24"/>
          <w:szCs w:val="24"/>
        </w:rPr>
        <w:t>mumiem un galvojumiem” 5.2.punktu un likuma “Par valsts budžetu 2023. gadam un budžeta ietvaru 2023., 2024. un 2025. gadam” 36.panta pirmās daļas 1.punktu,</w:t>
      </w:r>
    </w:p>
    <w:p w14:paraId="0E820DF7" w14:textId="77777777" w:rsidR="00EB53D8" w:rsidRPr="00133D74" w:rsidRDefault="00EB53D8" w:rsidP="00B80192">
      <w:pPr>
        <w:spacing w:after="0" w:line="240" w:lineRule="auto"/>
        <w:ind w:right="17"/>
        <w:jc w:val="center"/>
        <w:rPr>
          <w:rFonts w:ascii="Times New Roman" w:eastAsia="Times New Roman" w:hAnsi="Times New Roman" w:cs="Times New Roman"/>
          <w:b/>
          <w:sz w:val="24"/>
          <w:szCs w:val="24"/>
        </w:rPr>
      </w:pPr>
    </w:p>
    <w:p w14:paraId="738F05E9" w14:textId="77777777" w:rsidR="00EA35EB" w:rsidRPr="00EA35EB" w:rsidRDefault="00EA35EB" w:rsidP="00EA35EB">
      <w:pPr>
        <w:spacing w:after="0" w:line="240" w:lineRule="auto"/>
        <w:jc w:val="center"/>
        <w:rPr>
          <w:rFonts w:ascii="Times New Roman" w:eastAsia="Times New Roman" w:hAnsi="Times New Roman" w:cs="Times New Roman"/>
          <w:b/>
          <w:iCs/>
          <w:color w:val="000000"/>
          <w:sz w:val="24"/>
          <w:szCs w:val="24"/>
        </w:rPr>
      </w:pPr>
      <w:r w:rsidRPr="00EA35EB">
        <w:rPr>
          <w:rFonts w:ascii="Times New Roman" w:eastAsia="Times New Roman" w:hAnsi="Times New Roman" w:cs="Times New Roman"/>
          <w:b/>
          <w:iCs/>
          <w:color w:val="000000"/>
          <w:sz w:val="24"/>
          <w:szCs w:val="24"/>
        </w:rPr>
        <w:t xml:space="preserve">balsojot: </w:t>
      </w:r>
      <w:r w:rsidRPr="00EA35EB">
        <w:rPr>
          <w:rFonts w:ascii="Times New Roman" w:eastAsia="Times New Roman" w:hAnsi="Times New Roman" w:cs="Times New Roman"/>
          <w:b/>
          <w:iCs/>
          <w:noProof/>
          <w:color w:val="000000"/>
          <w:sz w:val="24"/>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EA35EB">
        <w:rPr>
          <w:rFonts w:ascii="Times New Roman" w:eastAsia="Times New Roman" w:hAnsi="Times New Roman" w:cs="Times New Roman"/>
          <w:b/>
          <w:iCs/>
          <w:color w:val="000000"/>
          <w:sz w:val="24"/>
          <w:szCs w:val="24"/>
        </w:rPr>
        <w:t xml:space="preserve"> </w:t>
      </w:r>
    </w:p>
    <w:p w14:paraId="50E2BDDF" w14:textId="77777777" w:rsidR="00EA35EB" w:rsidRPr="00EA35EB" w:rsidRDefault="00EA35EB" w:rsidP="00EA35EB">
      <w:pPr>
        <w:spacing w:after="0" w:line="240" w:lineRule="auto"/>
        <w:jc w:val="center"/>
        <w:rPr>
          <w:rFonts w:ascii="Times New Roman" w:eastAsia="Times New Roman" w:hAnsi="Times New Roman" w:cs="Times New Roman"/>
          <w:b/>
          <w:iCs/>
          <w:color w:val="000000"/>
          <w:sz w:val="24"/>
          <w:szCs w:val="24"/>
        </w:rPr>
      </w:pPr>
      <w:r w:rsidRPr="00EA35EB">
        <w:rPr>
          <w:rFonts w:ascii="Times New Roman" w:eastAsia="Times New Roman" w:hAnsi="Times New Roman" w:cs="Times New Roman"/>
          <w:iCs/>
          <w:color w:val="000000"/>
          <w:sz w:val="24"/>
          <w:szCs w:val="24"/>
        </w:rPr>
        <w:t>Ogres novada pašvaldības dome</w:t>
      </w:r>
      <w:r w:rsidRPr="00EA35EB">
        <w:rPr>
          <w:rFonts w:ascii="Times New Roman" w:eastAsia="Times New Roman" w:hAnsi="Times New Roman" w:cs="Times New Roman"/>
          <w:b/>
          <w:iCs/>
          <w:color w:val="000000"/>
          <w:sz w:val="24"/>
          <w:szCs w:val="24"/>
        </w:rPr>
        <w:t xml:space="preserve"> NOLEMJ:</w:t>
      </w:r>
    </w:p>
    <w:p w14:paraId="6B7BF881" w14:textId="77777777" w:rsidR="00133D74" w:rsidRPr="00761371" w:rsidRDefault="00133D74" w:rsidP="00133D74">
      <w:pPr>
        <w:spacing w:after="0" w:line="240" w:lineRule="auto"/>
        <w:jc w:val="center"/>
        <w:rPr>
          <w:rFonts w:ascii="Times New Roman" w:eastAsia="Times New Roman" w:hAnsi="Times New Roman" w:cs="Times New Roman"/>
          <w:sz w:val="24"/>
          <w:szCs w:val="24"/>
        </w:rPr>
      </w:pPr>
    </w:p>
    <w:p w14:paraId="0E65317F" w14:textId="524DB726" w:rsidR="00133D74" w:rsidRPr="00700803" w:rsidRDefault="00133D74" w:rsidP="00700803">
      <w:pPr>
        <w:pStyle w:val="ListParagraph"/>
        <w:numPr>
          <w:ilvl w:val="0"/>
          <w:numId w:val="2"/>
        </w:numPr>
        <w:spacing w:after="20" w:line="240" w:lineRule="auto"/>
        <w:jc w:val="both"/>
        <w:rPr>
          <w:rFonts w:ascii="Times New Roman" w:hAnsi="Times New Roman" w:cs="Times New Roman"/>
          <w:color w:val="000000"/>
          <w:sz w:val="24"/>
          <w:szCs w:val="24"/>
        </w:rPr>
      </w:pPr>
      <w:bookmarkStart w:id="1" w:name="_Hlk492909639"/>
      <w:r w:rsidRPr="00700803">
        <w:rPr>
          <w:rFonts w:ascii="Times New Roman" w:hAnsi="Times New Roman" w:cs="Times New Roman"/>
          <w:b/>
          <w:bCs/>
          <w:color w:val="000000"/>
          <w:sz w:val="24"/>
          <w:szCs w:val="24"/>
        </w:rPr>
        <w:t>Ņemt</w:t>
      </w:r>
      <w:r w:rsidRPr="00700803">
        <w:rPr>
          <w:rFonts w:ascii="Times New Roman" w:hAnsi="Times New Roman" w:cs="Times New Roman"/>
          <w:color w:val="000000"/>
          <w:sz w:val="24"/>
          <w:szCs w:val="24"/>
        </w:rPr>
        <w:t xml:space="preserve"> aizņēmumu Valsts kasē 683 977 EUR (seši simti astoņdesmit trīs tūkstoši deviņi simti septiņdesmit septiņi </w:t>
      </w:r>
      <w:proofErr w:type="spellStart"/>
      <w:r w:rsidRPr="00700803">
        <w:rPr>
          <w:rFonts w:ascii="Times New Roman" w:hAnsi="Times New Roman" w:cs="Times New Roman"/>
          <w:i/>
          <w:iCs/>
          <w:color w:val="000000"/>
          <w:sz w:val="24"/>
          <w:szCs w:val="24"/>
        </w:rPr>
        <w:t>euro</w:t>
      </w:r>
      <w:proofErr w:type="spellEnd"/>
      <w:r w:rsidRPr="00700803">
        <w:rPr>
          <w:rFonts w:ascii="Times New Roman" w:hAnsi="Times New Roman" w:cs="Times New Roman"/>
          <w:color w:val="000000"/>
          <w:sz w:val="24"/>
          <w:szCs w:val="24"/>
        </w:rPr>
        <w:t>) apmērā Ogres novada pašvaldības kapitālsabiedrības SIA</w:t>
      </w:r>
      <w:r w:rsidR="00E205C7" w:rsidRPr="00700803">
        <w:rPr>
          <w:rFonts w:ascii="Times New Roman" w:hAnsi="Times New Roman" w:cs="Times New Roman"/>
          <w:color w:val="000000"/>
          <w:sz w:val="24"/>
          <w:szCs w:val="24"/>
        </w:rPr>
        <w:t xml:space="preserve"> </w:t>
      </w:r>
      <w:r w:rsidRPr="00700803">
        <w:rPr>
          <w:rFonts w:ascii="Times New Roman" w:hAnsi="Times New Roman" w:cs="Times New Roman"/>
          <w:color w:val="000000"/>
          <w:sz w:val="24"/>
          <w:szCs w:val="24"/>
        </w:rPr>
        <w:t>“</w:t>
      </w:r>
      <w:r w:rsidR="00E205C7" w:rsidRPr="00700803">
        <w:rPr>
          <w:rFonts w:ascii="Times New Roman" w:hAnsi="Times New Roman" w:cs="Times New Roman"/>
          <w:bCs/>
          <w:color w:val="000000"/>
          <w:sz w:val="24"/>
          <w:szCs w:val="24"/>
        </w:rPr>
        <w:t>LIELVĀRDES REMTE</w:t>
      </w:r>
      <w:r w:rsidRPr="00700803">
        <w:rPr>
          <w:rFonts w:ascii="Times New Roman" w:hAnsi="Times New Roman" w:cs="Times New Roman"/>
          <w:color w:val="000000"/>
          <w:sz w:val="24"/>
          <w:szCs w:val="24"/>
        </w:rPr>
        <w:t xml:space="preserve">”, </w:t>
      </w:r>
      <w:proofErr w:type="spellStart"/>
      <w:r w:rsidRPr="00700803">
        <w:rPr>
          <w:rFonts w:ascii="Times New Roman" w:hAnsi="Times New Roman" w:cs="Times New Roman"/>
          <w:color w:val="000000"/>
          <w:sz w:val="24"/>
          <w:szCs w:val="24"/>
        </w:rPr>
        <w:t>reģ</w:t>
      </w:r>
      <w:proofErr w:type="spellEnd"/>
      <w:r w:rsidRPr="00700803">
        <w:rPr>
          <w:rFonts w:ascii="Times New Roman" w:hAnsi="Times New Roman" w:cs="Times New Roman"/>
          <w:color w:val="000000"/>
          <w:sz w:val="24"/>
          <w:szCs w:val="24"/>
        </w:rPr>
        <w:t xml:space="preserve">. nr. 47403003224 pamatkapitāla palielināšanai ar mērķi nodrošināt projekta “Ūdenssaimniecības pakalpojumu attīstība Lielvārdē III kārta” līdzfinansējumu ar izņemšanu </w:t>
      </w:r>
      <w:r w:rsidR="0075618F" w:rsidRPr="00700803">
        <w:rPr>
          <w:rFonts w:ascii="Times New Roman" w:hAnsi="Times New Roman" w:cs="Times New Roman"/>
          <w:color w:val="000000"/>
          <w:sz w:val="24"/>
          <w:szCs w:val="24"/>
        </w:rPr>
        <w:t xml:space="preserve">līdz </w:t>
      </w:r>
      <w:r w:rsidRPr="00700803">
        <w:rPr>
          <w:rFonts w:ascii="Times New Roman" w:hAnsi="Times New Roman" w:cs="Times New Roman"/>
          <w:color w:val="000000"/>
          <w:sz w:val="24"/>
          <w:szCs w:val="24"/>
        </w:rPr>
        <w:t>2023.gad</w:t>
      </w:r>
      <w:r w:rsidR="0075618F" w:rsidRPr="00700803">
        <w:rPr>
          <w:rFonts w:ascii="Times New Roman" w:hAnsi="Times New Roman" w:cs="Times New Roman"/>
          <w:color w:val="000000"/>
          <w:sz w:val="24"/>
          <w:szCs w:val="24"/>
        </w:rPr>
        <w:t>a 30.decembrim</w:t>
      </w:r>
      <w:r w:rsidRPr="00700803">
        <w:rPr>
          <w:rFonts w:ascii="Times New Roman" w:hAnsi="Times New Roman" w:cs="Times New Roman"/>
          <w:color w:val="000000"/>
          <w:sz w:val="24"/>
          <w:szCs w:val="24"/>
        </w:rPr>
        <w:t xml:space="preserve"> par Valsts kases noteikto procentu likmi uz 20 gadiem, ar atlikto pamatsummas maksājumu līdz 2025.gada 1.janvārim.</w:t>
      </w:r>
      <w:r w:rsidR="0075618F" w:rsidRPr="00700803">
        <w:rPr>
          <w:rFonts w:ascii="Times New Roman" w:hAnsi="Times New Roman" w:cs="Times New Roman"/>
          <w:color w:val="000000"/>
          <w:sz w:val="24"/>
          <w:szCs w:val="24"/>
        </w:rPr>
        <w:t xml:space="preserve"> </w:t>
      </w:r>
    </w:p>
    <w:p w14:paraId="065EAC67" w14:textId="77777777" w:rsidR="00133D74" w:rsidRPr="00700803" w:rsidRDefault="00133D74" w:rsidP="00133D74">
      <w:pPr>
        <w:numPr>
          <w:ilvl w:val="0"/>
          <w:numId w:val="2"/>
        </w:numPr>
        <w:spacing w:after="20" w:line="240" w:lineRule="auto"/>
        <w:ind w:left="567" w:hanging="567"/>
        <w:jc w:val="both"/>
        <w:rPr>
          <w:rFonts w:ascii="Times New Roman" w:hAnsi="Times New Roman" w:cs="Times New Roman"/>
          <w:color w:val="000000"/>
          <w:sz w:val="24"/>
          <w:szCs w:val="24"/>
        </w:rPr>
      </w:pPr>
      <w:r w:rsidRPr="00700803">
        <w:rPr>
          <w:rFonts w:ascii="Times New Roman" w:hAnsi="Times New Roman" w:cs="Times New Roman"/>
          <w:b/>
          <w:bCs/>
          <w:color w:val="000000"/>
          <w:sz w:val="24"/>
          <w:szCs w:val="24"/>
        </w:rPr>
        <w:t>Noteikt</w:t>
      </w:r>
      <w:r w:rsidRPr="00700803">
        <w:rPr>
          <w:rFonts w:ascii="Times New Roman" w:hAnsi="Times New Roman" w:cs="Times New Roman"/>
          <w:color w:val="000000"/>
          <w:sz w:val="24"/>
          <w:szCs w:val="24"/>
        </w:rPr>
        <w:t>, ka šī lēmuma 1.punktā minētā kredīta atmaksa tiek garantēta no Ogres novada pašvaldības pamatbudžeta līdzekļiem.</w:t>
      </w:r>
    </w:p>
    <w:p w14:paraId="0C0BDC18" w14:textId="558DB84E" w:rsidR="00133D74" w:rsidRPr="00700803" w:rsidRDefault="00133D74" w:rsidP="00133D74">
      <w:pPr>
        <w:numPr>
          <w:ilvl w:val="0"/>
          <w:numId w:val="2"/>
        </w:numPr>
        <w:spacing w:after="20" w:line="240" w:lineRule="auto"/>
        <w:ind w:left="567" w:hanging="567"/>
        <w:jc w:val="both"/>
        <w:rPr>
          <w:rFonts w:ascii="Times New Roman" w:hAnsi="Times New Roman" w:cs="Times New Roman"/>
          <w:color w:val="000000"/>
          <w:sz w:val="24"/>
          <w:szCs w:val="24"/>
        </w:rPr>
      </w:pPr>
      <w:r w:rsidRPr="00700803">
        <w:rPr>
          <w:rFonts w:ascii="Times New Roman" w:hAnsi="Times New Roman" w:cs="Times New Roman"/>
          <w:b/>
          <w:color w:val="000000"/>
          <w:sz w:val="24"/>
          <w:szCs w:val="24"/>
        </w:rPr>
        <w:t>Uzdot</w:t>
      </w:r>
      <w:r w:rsidRPr="00700803">
        <w:rPr>
          <w:rFonts w:ascii="Times New Roman" w:hAnsi="Times New Roman" w:cs="Times New Roman"/>
          <w:bCs/>
          <w:color w:val="000000"/>
          <w:sz w:val="24"/>
          <w:szCs w:val="24"/>
        </w:rPr>
        <w:t xml:space="preserve"> Ogres</w:t>
      </w:r>
      <w:r w:rsidRPr="00700803">
        <w:rPr>
          <w:rFonts w:ascii="Times New Roman" w:hAnsi="Times New Roman" w:cs="Times New Roman"/>
          <w:color w:val="000000"/>
          <w:sz w:val="24"/>
          <w:szCs w:val="24"/>
        </w:rPr>
        <w:t xml:space="preserve"> novada pašvaldības Centrālās administrācijas Budžeta nodaļai nosūtīt Pašvaldību aizņēmumu un galvojumu kontroles un pārraudzības padomei dokumentus saskaņā ar Ministru kabineta 2019.gada 10.decembra noteikum</w:t>
      </w:r>
      <w:r w:rsidR="00017A3C" w:rsidRPr="00700803">
        <w:rPr>
          <w:rFonts w:ascii="Times New Roman" w:hAnsi="Times New Roman" w:cs="Times New Roman"/>
          <w:color w:val="000000"/>
          <w:sz w:val="24"/>
          <w:szCs w:val="24"/>
        </w:rPr>
        <w:t>iem</w:t>
      </w:r>
      <w:r w:rsidRPr="00700803">
        <w:rPr>
          <w:rFonts w:ascii="Times New Roman" w:hAnsi="Times New Roman" w:cs="Times New Roman"/>
          <w:color w:val="000000"/>
          <w:sz w:val="24"/>
          <w:szCs w:val="24"/>
        </w:rPr>
        <w:t xml:space="preserve"> Nr.590 </w:t>
      </w:r>
      <w:r w:rsidR="00933FBA" w:rsidRPr="00700803">
        <w:rPr>
          <w:rFonts w:ascii="Times New Roman" w:hAnsi="Times New Roman" w:cs="Times New Roman"/>
          <w:color w:val="000000"/>
          <w:sz w:val="24"/>
          <w:szCs w:val="24"/>
        </w:rPr>
        <w:t>“</w:t>
      </w:r>
      <w:r w:rsidRPr="00700803">
        <w:rPr>
          <w:rFonts w:ascii="Times New Roman" w:hAnsi="Times New Roman" w:cs="Times New Roman"/>
          <w:color w:val="000000"/>
          <w:sz w:val="24"/>
          <w:szCs w:val="24"/>
        </w:rPr>
        <w:t>Noteikumi par pašvaldību aizņēmumiem un galvojumiem”</w:t>
      </w:r>
      <w:r w:rsidR="001E467C">
        <w:rPr>
          <w:rFonts w:ascii="Times New Roman" w:hAnsi="Times New Roman" w:cs="Times New Roman"/>
          <w:color w:val="000000"/>
          <w:sz w:val="24"/>
          <w:szCs w:val="24"/>
        </w:rPr>
        <w:t xml:space="preserve"> akcepta saņemšanai.</w:t>
      </w:r>
    </w:p>
    <w:p w14:paraId="1DCE8E62" w14:textId="4D7491D8" w:rsidR="00133D74" w:rsidRPr="00133D74" w:rsidRDefault="00133D74" w:rsidP="00133D74">
      <w:pPr>
        <w:numPr>
          <w:ilvl w:val="0"/>
          <w:numId w:val="2"/>
        </w:numPr>
        <w:spacing w:after="20" w:line="240" w:lineRule="auto"/>
        <w:ind w:left="567" w:hanging="567"/>
        <w:jc w:val="both"/>
        <w:rPr>
          <w:rFonts w:ascii="Times New Roman" w:hAnsi="Times New Roman" w:cs="Times New Roman"/>
          <w:color w:val="000000"/>
          <w:sz w:val="24"/>
          <w:szCs w:val="24"/>
        </w:rPr>
      </w:pPr>
      <w:r w:rsidRPr="00133D74">
        <w:rPr>
          <w:rFonts w:ascii="Times New Roman" w:hAnsi="Times New Roman" w:cs="Times New Roman"/>
          <w:b/>
          <w:iCs/>
          <w:color w:val="000000"/>
          <w:sz w:val="24"/>
          <w:szCs w:val="24"/>
        </w:rPr>
        <w:t>Kontroli</w:t>
      </w:r>
      <w:r w:rsidRPr="00133D74">
        <w:rPr>
          <w:rFonts w:ascii="Times New Roman" w:hAnsi="Times New Roman" w:cs="Times New Roman"/>
          <w:iCs/>
          <w:color w:val="000000"/>
          <w:sz w:val="24"/>
          <w:szCs w:val="24"/>
        </w:rPr>
        <w:t xml:space="preserve"> par lēmuma izpildi uzdot Ogres novada pašvaldības izpilddirektoram.</w:t>
      </w:r>
    </w:p>
    <w:p w14:paraId="07D0138B" w14:textId="77777777" w:rsidR="00B80192" w:rsidRPr="00761371"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14:paraId="1847223B" w14:textId="77777777" w:rsidR="00014595" w:rsidRDefault="00014595" w:rsidP="00B80192">
      <w:pPr>
        <w:spacing w:after="0" w:line="240" w:lineRule="auto"/>
        <w:jc w:val="right"/>
        <w:rPr>
          <w:rFonts w:ascii="Times New Roman" w:eastAsia="Times New Roman" w:hAnsi="Times New Roman" w:cs="Times New Roman"/>
          <w:sz w:val="24"/>
          <w:szCs w:val="24"/>
        </w:rPr>
      </w:pPr>
    </w:p>
    <w:p w14:paraId="5E0C7569" w14:textId="77777777" w:rsidR="00B80192" w:rsidRPr="00761371" w:rsidRDefault="00B80192" w:rsidP="00B80192">
      <w:pPr>
        <w:spacing w:after="0" w:line="240" w:lineRule="auto"/>
        <w:jc w:val="right"/>
        <w:rPr>
          <w:rFonts w:ascii="Times New Roman" w:eastAsia="Times New Roman" w:hAnsi="Times New Roman" w:cs="Times New Roman"/>
          <w:sz w:val="24"/>
          <w:szCs w:val="24"/>
        </w:rPr>
      </w:pPr>
      <w:r w:rsidRPr="00761371">
        <w:rPr>
          <w:rFonts w:ascii="Times New Roman" w:eastAsia="Times New Roman" w:hAnsi="Times New Roman" w:cs="Times New Roman"/>
          <w:sz w:val="24"/>
          <w:szCs w:val="24"/>
        </w:rPr>
        <w:t>(Sēdes vadītāja,</w:t>
      </w:r>
    </w:p>
    <w:p w14:paraId="1F013316" w14:textId="02D24A72" w:rsidR="00B80192" w:rsidRPr="00761371" w:rsidRDefault="00B80192" w:rsidP="00B80192">
      <w:pPr>
        <w:spacing w:after="0" w:line="240" w:lineRule="auto"/>
        <w:jc w:val="right"/>
        <w:rPr>
          <w:rFonts w:ascii="Times New Roman" w:eastAsia="Times New Roman" w:hAnsi="Times New Roman" w:cs="Times New Roman"/>
          <w:sz w:val="24"/>
          <w:szCs w:val="24"/>
        </w:rPr>
      </w:pPr>
      <w:r w:rsidRPr="00761371">
        <w:rPr>
          <w:rFonts w:ascii="Times New Roman" w:eastAsia="Times New Roman" w:hAnsi="Times New Roman" w:cs="Times New Roman"/>
          <w:sz w:val="24"/>
          <w:szCs w:val="24"/>
        </w:rPr>
        <w:t>domes priekšsēdētāja</w:t>
      </w:r>
      <w:r w:rsidR="00EA35EB">
        <w:rPr>
          <w:rFonts w:ascii="Times New Roman" w:eastAsia="Times New Roman" w:hAnsi="Times New Roman" w:cs="Times New Roman"/>
          <w:sz w:val="24"/>
          <w:szCs w:val="24"/>
        </w:rPr>
        <w:t xml:space="preserve"> vietnieka</w:t>
      </w:r>
      <w:r w:rsidRPr="00761371">
        <w:rPr>
          <w:rFonts w:ascii="Times New Roman" w:eastAsia="Times New Roman" w:hAnsi="Times New Roman" w:cs="Times New Roman"/>
          <w:sz w:val="24"/>
          <w:szCs w:val="24"/>
        </w:rPr>
        <w:t xml:space="preserve"> </w:t>
      </w:r>
      <w:proofErr w:type="spellStart"/>
      <w:r w:rsidR="00EA35EB">
        <w:rPr>
          <w:rFonts w:ascii="Times New Roman" w:eastAsia="Times New Roman" w:hAnsi="Times New Roman" w:cs="Times New Roman"/>
          <w:sz w:val="24"/>
          <w:szCs w:val="24"/>
        </w:rPr>
        <w:t>G.Sīviņa</w:t>
      </w:r>
      <w:proofErr w:type="spellEnd"/>
      <w:r w:rsidRPr="00761371">
        <w:rPr>
          <w:rFonts w:ascii="Times New Roman" w:eastAsia="Times New Roman" w:hAnsi="Times New Roman" w:cs="Times New Roman"/>
          <w:sz w:val="24"/>
          <w:szCs w:val="24"/>
        </w:rPr>
        <w:t xml:space="preserve"> paraksts)</w:t>
      </w:r>
      <w:bookmarkEnd w:id="1"/>
    </w:p>
    <w:sectPr w:rsidR="00B80192" w:rsidRPr="00761371" w:rsidSect="00EA35E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E0224"/>
    <w:multiLevelType w:val="multilevel"/>
    <w:tmpl w:val="14EE741A"/>
    <w:lvl w:ilvl="0">
      <w:start w:val="1"/>
      <w:numFmt w:val="decimal"/>
      <w:suff w:val="space"/>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14595"/>
    <w:rsid w:val="00017A3C"/>
    <w:rsid w:val="0002036D"/>
    <w:rsid w:val="00034085"/>
    <w:rsid w:val="0005473E"/>
    <w:rsid w:val="0008446B"/>
    <w:rsid w:val="00087287"/>
    <w:rsid w:val="00092B56"/>
    <w:rsid w:val="00092CDC"/>
    <w:rsid w:val="00094B83"/>
    <w:rsid w:val="00097875"/>
    <w:rsid w:val="000C7572"/>
    <w:rsid w:val="000E1AAA"/>
    <w:rsid w:val="000E6E16"/>
    <w:rsid w:val="000F11DF"/>
    <w:rsid w:val="0010412B"/>
    <w:rsid w:val="00105FFC"/>
    <w:rsid w:val="00133D74"/>
    <w:rsid w:val="00157D1B"/>
    <w:rsid w:val="00162E53"/>
    <w:rsid w:val="001630A6"/>
    <w:rsid w:val="00182FA3"/>
    <w:rsid w:val="001849B2"/>
    <w:rsid w:val="0019013D"/>
    <w:rsid w:val="001A418A"/>
    <w:rsid w:val="001A529C"/>
    <w:rsid w:val="001C14C4"/>
    <w:rsid w:val="001C78A1"/>
    <w:rsid w:val="001D31DD"/>
    <w:rsid w:val="001D3A69"/>
    <w:rsid w:val="001E467C"/>
    <w:rsid w:val="001E5E8C"/>
    <w:rsid w:val="001F7F6A"/>
    <w:rsid w:val="002019F4"/>
    <w:rsid w:val="002021BB"/>
    <w:rsid w:val="00211485"/>
    <w:rsid w:val="0021504A"/>
    <w:rsid w:val="002267C0"/>
    <w:rsid w:val="00232449"/>
    <w:rsid w:val="00233C86"/>
    <w:rsid w:val="00276B87"/>
    <w:rsid w:val="00281152"/>
    <w:rsid w:val="00291747"/>
    <w:rsid w:val="00294D9C"/>
    <w:rsid w:val="002D183E"/>
    <w:rsid w:val="002D5918"/>
    <w:rsid w:val="002E049C"/>
    <w:rsid w:val="002E21D4"/>
    <w:rsid w:val="002E49F5"/>
    <w:rsid w:val="002E4A90"/>
    <w:rsid w:val="002F2049"/>
    <w:rsid w:val="0030045E"/>
    <w:rsid w:val="00306BBD"/>
    <w:rsid w:val="0031453E"/>
    <w:rsid w:val="003365B2"/>
    <w:rsid w:val="00341226"/>
    <w:rsid w:val="0035753E"/>
    <w:rsid w:val="00383050"/>
    <w:rsid w:val="00384FA2"/>
    <w:rsid w:val="003A4A3A"/>
    <w:rsid w:val="003C020F"/>
    <w:rsid w:val="003C38A0"/>
    <w:rsid w:val="003F4CB3"/>
    <w:rsid w:val="003F5451"/>
    <w:rsid w:val="003F644E"/>
    <w:rsid w:val="00405287"/>
    <w:rsid w:val="00414E85"/>
    <w:rsid w:val="00416583"/>
    <w:rsid w:val="00416B5F"/>
    <w:rsid w:val="004262DC"/>
    <w:rsid w:val="00442080"/>
    <w:rsid w:val="00443653"/>
    <w:rsid w:val="00470737"/>
    <w:rsid w:val="00494728"/>
    <w:rsid w:val="0049702E"/>
    <w:rsid w:val="004A1ABE"/>
    <w:rsid w:val="004A30A0"/>
    <w:rsid w:val="004C3AE5"/>
    <w:rsid w:val="004F10C7"/>
    <w:rsid w:val="004F201C"/>
    <w:rsid w:val="00506176"/>
    <w:rsid w:val="00511A7A"/>
    <w:rsid w:val="00534FE1"/>
    <w:rsid w:val="00536776"/>
    <w:rsid w:val="0053781D"/>
    <w:rsid w:val="00542C54"/>
    <w:rsid w:val="00564F6F"/>
    <w:rsid w:val="00567313"/>
    <w:rsid w:val="00573364"/>
    <w:rsid w:val="0058093D"/>
    <w:rsid w:val="00585A1E"/>
    <w:rsid w:val="005874C4"/>
    <w:rsid w:val="005A3EE9"/>
    <w:rsid w:val="005A6C56"/>
    <w:rsid w:val="005B00C3"/>
    <w:rsid w:val="005D3375"/>
    <w:rsid w:val="005D49B8"/>
    <w:rsid w:val="00605E05"/>
    <w:rsid w:val="00626A6F"/>
    <w:rsid w:val="00642B2F"/>
    <w:rsid w:val="006625E1"/>
    <w:rsid w:val="006656C4"/>
    <w:rsid w:val="00680A46"/>
    <w:rsid w:val="006A19EA"/>
    <w:rsid w:val="006A793B"/>
    <w:rsid w:val="006A7CF9"/>
    <w:rsid w:val="006B275F"/>
    <w:rsid w:val="006D079B"/>
    <w:rsid w:val="006D1861"/>
    <w:rsid w:val="006D5FF3"/>
    <w:rsid w:val="00700803"/>
    <w:rsid w:val="007032CA"/>
    <w:rsid w:val="007166F3"/>
    <w:rsid w:val="00721042"/>
    <w:rsid w:val="007543B2"/>
    <w:rsid w:val="0075618F"/>
    <w:rsid w:val="00761371"/>
    <w:rsid w:val="007740EB"/>
    <w:rsid w:val="007849C0"/>
    <w:rsid w:val="0078792A"/>
    <w:rsid w:val="007B60AA"/>
    <w:rsid w:val="007B66CF"/>
    <w:rsid w:val="007C5770"/>
    <w:rsid w:val="007D38A2"/>
    <w:rsid w:val="007E4A31"/>
    <w:rsid w:val="007E4BFD"/>
    <w:rsid w:val="007E5104"/>
    <w:rsid w:val="007E602B"/>
    <w:rsid w:val="00810C4B"/>
    <w:rsid w:val="00824CCD"/>
    <w:rsid w:val="008319EA"/>
    <w:rsid w:val="00871A62"/>
    <w:rsid w:val="00876E07"/>
    <w:rsid w:val="00881A63"/>
    <w:rsid w:val="00882A27"/>
    <w:rsid w:val="008958E1"/>
    <w:rsid w:val="008C262A"/>
    <w:rsid w:val="008D18B3"/>
    <w:rsid w:val="008D5762"/>
    <w:rsid w:val="008F05EB"/>
    <w:rsid w:val="009073D6"/>
    <w:rsid w:val="009149C8"/>
    <w:rsid w:val="0091678C"/>
    <w:rsid w:val="009233DF"/>
    <w:rsid w:val="00933FBA"/>
    <w:rsid w:val="00935290"/>
    <w:rsid w:val="009412FF"/>
    <w:rsid w:val="00942131"/>
    <w:rsid w:val="00950D35"/>
    <w:rsid w:val="0095459A"/>
    <w:rsid w:val="009560A4"/>
    <w:rsid w:val="00983D40"/>
    <w:rsid w:val="009857F1"/>
    <w:rsid w:val="009A0863"/>
    <w:rsid w:val="009A29E9"/>
    <w:rsid w:val="009A70DE"/>
    <w:rsid w:val="009B1E30"/>
    <w:rsid w:val="009B5387"/>
    <w:rsid w:val="009C25D7"/>
    <w:rsid w:val="009E2B8A"/>
    <w:rsid w:val="009F31FA"/>
    <w:rsid w:val="009F6D88"/>
    <w:rsid w:val="00A066D1"/>
    <w:rsid w:val="00A132F6"/>
    <w:rsid w:val="00A233A0"/>
    <w:rsid w:val="00A263C2"/>
    <w:rsid w:val="00A26FFE"/>
    <w:rsid w:val="00A45035"/>
    <w:rsid w:val="00A47570"/>
    <w:rsid w:val="00A47DA5"/>
    <w:rsid w:val="00A500CC"/>
    <w:rsid w:val="00AA55D1"/>
    <w:rsid w:val="00AB049F"/>
    <w:rsid w:val="00AC2A8A"/>
    <w:rsid w:val="00AD6B43"/>
    <w:rsid w:val="00AD7073"/>
    <w:rsid w:val="00B00B52"/>
    <w:rsid w:val="00B12EF6"/>
    <w:rsid w:val="00B17B5A"/>
    <w:rsid w:val="00B22C4A"/>
    <w:rsid w:val="00B47E82"/>
    <w:rsid w:val="00B80192"/>
    <w:rsid w:val="00B8333B"/>
    <w:rsid w:val="00B9311A"/>
    <w:rsid w:val="00BA07A3"/>
    <w:rsid w:val="00BA64BF"/>
    <w:rsid w:val="00BB5AF7"/>
    <w:rsid w:val="00BC6068"/>
    <w:rsid w:val="00BD5907"/>
    <w:rsid w:val="00BE2325"/>
    <w:rsid w:val="00BF4879"/>
    <w:rsid w:val="00C053CF"/>
    <w:rsid w:val="00C07E06"/>
    <w:rsid w:val="00C32C3D"/>
    <w:rsid w:val="00C5045B"/>
    <w:rsid w:val="00C543A9"/>
    <w:rsid w:val="00C54546"/>
    <w:rsid w:val="00C5588D"/>
    <w:rsid w:val="00C56F77"/>
    <w:rsid w:val="00C70500"/>
    <w:rsid w:val="00C709A0"/>
    <w:rsid w:val="00CA7008"/>
    <w:rsid w:val="00CD3AA6"/>
    <w:rsid w:val="00CE39CF"/>
    <w:rsid w:val="00CF03AB"/>
    <w:rsid w:val="00D049DF"/>
    <w:rsid w:val="00D1580E"/>
    <w:rsid w:val="00D21BDF"/>
    <w:rsid w:val="00D26D7B"/>
    <w:rsid w:val="00D32A68"/>
    <w:rsid w:val="00D35C3C"/>
    <w:rsid w:val="00D67AAD"/>
    <w:rsid w:val="00D74446"/>
    <w:rsid w:val="00D74666"/>
    <w:rsid w:val="00D87660"/>
    <w:rsid w:val="00D96798"/>
    <w:rsid w:val="00DB64B4"/>
    <w:rsid w:val="00DD3908"/>
    <w:rsid w:val="00DD5621"/>
    <w:rsid w:val="00DE0F08"/>
    <w:rsid w:val="00DE6F1C"/>
    <w:rsid w:val="00E02CBD"/>
    <w:rsid w:val="00E061D2"/>
    <w:rsid w:val="00E1134F"/>
    <w:rsid w:val="00E137DF"/>
    <w:rsid w:val="00E15DB9"/>
    <w:rsid w:val="00E205C7"/>
    <w:rsid w:val="00E22434"/>
    <w:rsid w:val="00E22E7C"/>
    <w:rsid w:val="00E24271"/>
    <w:rsid w:val="00E34C6D"/>
    <w:rsid w:val="00E45CE4"/>
    <w:rsid w:val="00E56D30"/>
    <w:rsid w:val="00EA0612"/>
    <w:rsid w:val="00EA35EB"/>
    <w:rsid w:val="00EA363F"/>
    <w:rsid w:val="00EA5D8A"/>
    <w:rsid w:val="00EB4B2F"/>
    <w:rsid w:val="00EB53D8"/>
    <w:rsid w:val="00EC5472"/>
    <w:rsid w:val="00ED2E2F"/>
    <w:rsid w:val="00EE3BD1"/>
    <w:rsid w:val="00EE7A43"/>
    <w:rsid w:val="00F531BE"/>
    <w:rsid w:val="00F535A0"/>
    <w:rsid w:val="00F60FF3"/>
    <w:rsid w:val="00F64320"/>
    <w:rsid w:val="00F67029"/>
    <w:rsid w:val="00F86DB9"/>
    <w:rsid w:val="00FB042E"/>
    <w:rsid w:val="00FE24FB"/>
    <w:rsid w:val="00FF2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docId w15:val="{BB808629-F7F8-4A30-971B-12ADECD6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E66A-FA41-4BAB-83E9-1750B6F8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3968</Words>
  <Characters>2262</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2023-09-01T07:38:00Z</cp:lastPrinted>
  <dcterms:created xsi:type="dcterms:W3CDTF">2023-09-01T07:39:00Z</dcterms:created>
  <dcterms:modified xsi:type="dcterms:W3CDTF">2023-09-01T07:39:00Z</dcterms:modified>
</cp:coreProperties>
</file>