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C92" w:rsidRPr="001334C4" w:rsidRDefault="00485C92" w:rsidP="00485C92">
      <w:pPr>
        <w:pStyle w:val="Virsraksts1"/>
      </w:pPr>
      <w:bookmarkStart w:id="0" w:name="_GoBack"/>
      <w:bookmarkEnd w:id="0"/>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jc w:val="center"/>
        <w:rPr>
          <w:rFonts w:ascii="Arial" w:hAnsi="Arial" w:cs="Arial"/>
          <w:b/>
          <w:bCs/>
          <w:sz w:val="28"/>
          <w:lang w:val="lv-LV"/>
        </w:rPr>
      </w:pPr>
    </w:p>
    <w:p w:rsidR="00B032FA" w:rsidRDefault="00B032FA">
      <w:pPr>
        <w:spacing w:line="480" w:lineRule="auto"/>
        <w:jc w:val="center"/>
        <w:rPr>
          <w:rFonts w:ascii="Arial" w:hAnsi="Arial" w:cs="Arial"/>
          <w:color w:val="00FF00"/>
          <w:sz w:val="40"/>
          <w:lang w:val="lv-LV"/>
        </w:rPr>
      </w:pPr>
      <w:r>
        <w:rPr>
          <w:rFonts w:ascii="Arial" w:hAnsi="Arial" w:cs="Arial"/>
          <w:color w:val="00FF00"/>
          <w:sz w:val="40"/>
          <w:lang w:val="lv-LV"/>
        </w:rPr>
        <w:t xml:space="preserve">OGRES NOVADA PAŠVALDĪBAS </w:t>
      </w:r>
    </w:p>
    <w:p w:rsidR="00B032FA" w:rsidRDefault="00B032FA">
      <w:pPr>
        <w:spacing w:line="480" w:lineRule="auto"/>
        <w:jc w:val="center"/>
        <w:rPr>
          <w:rFonts w:ascii="Arial" w:hAnsi="Arial" w:cs="Arial"/>
          <w:color w:val="00FF00"/>
          <w:sz w:val="40"/>
          <w:lang w:val="lv-LV"/>
        </w:rPr>
      </w:pPr>
      <w:r>
        <w:rPr>
          <w:rFonts w:ascii="Arial" w:hAnsi="Arial" w:cs="Arial"/>
          <w:color w:val="00FF00"/>
          <w:sz w:val="40"/>
          <w:lang w:val="lv-LV"/>
        </w:rPr>
        <w:t>AĢENTŪRA "MĀLKALNE"</w:t>
      </w:r>
    </w:p>
    <w:p w:rsidR="00B032FA" w:rsidRDefault="00B032FA">
      <w:pPr>
        <w:spacing w:line="480" w:lineRule="auto"/>
        <w:jc w:val="center"/>
        <w:rPr>
          <w:rFonts w:ascii="Arial" w:hAnsi="Arial" w:cs="Arial"/>
          <w:b/>
          <w:bCs/>
          <w:color w:val="00FF00"/>
          <w:spacing w:val="26"/>
          <w:sz w:val="40"/>
          <w:lang w:val="lv-LV"/>
        </w:rPr>
      </w:pPr>
      <w:r>
        <w:rPr>
          <w:rFonts w:ascii="Arial" w:hAnsi="Arial" w:cs="Arial"/>
          <w:b/>
          <w:bCs/>
          <w:color w:val="00FF00"/>
          <w:spacing w:val="26"/>
          <w:sz w:val="40"/>
          <w:lang w:val="lv-LV"/>
        </w:rPr>
        <w:t>20</w:t>
      </w:r>
      <w:r w:rsidR="006E3387">
        <w:rPr>
          <w:rFonts w:ascii="Arial" w:hAnsi="Arial" w:cs="Arial"/>
          <w:b/>
          <w:bCs/>
          <w:color w:val="00FF00"/>
          <w:spacing w:val="26"/>
          <w:sz w:val="40"/>
          <w:lang w:val="lv-LV"/>
        </w:rPr>
        <w:t>1</w:t>
      </w:r>
      <w:r w:rsidR="00E82742">
        <w:rPr>
          <w:rFonts w:ascii="Arial" w:hAnsi="Arial" w:cs="Arial"/>
          <w:b/>
          <w:bCs/>
          <w:color w:val="00FF00"/>
          <w:spacing w:val="26"/>
          <w:sz w:val="40"/>
          <w:lang w:val="lv-LV"/>
        </w:rPr>
        <w:t>4</w:t>
      </w:r>
      <w:r>
        <w:rPr>
          <w:rFonts w:ascii="Arial" w:hAnsi="Arial" w:cs="Arial"/>
          <w:b/>
          <w:bCs/>
          <w:color w:val="00FF00"/>
          <w:spacing w:val="26"/>
          <w:sz w:val="40"/>
          <w:lang w:val="lv-LV"/>
        </w:rPr>
        <w:t>.GADA PUBLISKAIS PĀRSKATS</w:t>
      </w:r>
    </w:p>
    <w:p w:rsidR="00B032FA" w:rsidRDefault="00B032FA">
      <w:pPr>
        <w:spacing w:line="480" w:lineRule="auto"/>
        <w:rPr>
          <w:rFonts w:ascii="Arial" w:hAnsi="Arial" w:cs="Arial"/>
          <w:lang w:val="lv-LV"/>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p>
    <w:p w:rsidR="00B032FA" w:rsidRDefault="00B032FA">
      <w:pPr>
        <w:pStyle w:val="Virsraksts1"/>
        <w:spacing w:line="360" w:lineRule="auto"/>
        <w:ind w:firstLine="540"/>
        <w:jc w:val="both"/>
        <w:rPr>
          <w:rFonts w:ascii="Arial" w:hAnsi="Arial" w:cs="Arial"/>
        </w:rPr>
      </w:pPr>
      <w:r>
        <w:rPr>
          <w:rFonts w:ascii="Arial" w:hAnsi="Arial" w:cs="Arial"/>
        </w:rPr>
        <w:br w:type="page"/>
      </w:r>
    </w:p>
    <w:p w:rsidR="00B032FA" w:rsidRDefault="00B032FA">
      <w:pPr>
        <w:rPr>
          <w:lang w:val="lv-LV"/>
        </w:rPr>
      </w:pPr>
    </w:p>
    <w:p w:rsidR="00B032FA" w:rsidRDefault="00B032FA">
      <w:pPr>
        <w:rPr>
          <w:lang w:val="lv-LV"/>
        </w:rPr>
      </w:pPr>
    </w:p>
    <w:p w:rsidR="00B032FA" w:rsidRDefault="00B032FA">
      <w:pPr>
        <w:rPr>
          <w:lang w:val="lv-LV"/>
        </w:rPr>
      </w:pPr>
    </w:p>
    <w:p w:rsidR="00B032FA" w:rsidRDefault="00B032FA">
      <w:pPr>
        <w:rPr>
          <w:lang w:val="lv-LV"/>
        </w:rPr>
      </w:pPr>
    </w:p>
    <w:p w:rsidR="00B032FA" w:rsidRDefault="00B032FA">
      <w:pPr>
        <w:rPr>
          <w:lang w:val="lv-LV"/>
        </w:rPr>
      </w:pPr>
    </w:p>
    <w:p w:rsidR="00B032FA" w:rsidRDefault="00B032FA">
      <w:pPr>
        <w:rPr>
          <w:lang w:val="lv-LV"/>
        </w:rPr>
      </w:pPr>
    </w:p>
    <w:p w:rsidR="00B032FA" w:rsidRDefault="00B032FA">
      <w:pPr>
        <w:rPr>
          <w:b/>
          <w:bCs/>
          <w:u w:val="single"/>
          <w:lang w:val="lv-LV"/>
        </w:rPr>
      </w:pPr>
      <w:r>
        <w:rPr>
          <w:rFonts w:ascii="Arial" w:hAnsi="Arial" w:cs="Arial"/>
          <w:b/>
          <w:bCs/>
          <w:smallCaps/>
          <w:color w:val="00FF00"/>
          <w:u w:val="single"/>
          <w:lang w:val="lv-LV"/>
        </w:rPr>
        <w:t xml:space="preserve"> pašvaldības aģentūras izveidošanas mērķis</w:t>
      </w:r>
    </w:p>
    <w:p w:rsidR="00B032FA" w:rsidRDefault="00B032FA">
      <w:pPr>
        <w:spacing w:line="360" w:lineRule="auto"/>
        <w:jc w:val="both"/>
        <w:rPr>
          <w:rFonts w:ascii="Arial" w:hAnsi="Arial" w:cs="Arial"/>
          <w:lang w:val="lv-LV"/>
        </w:rPr>
      </w:pPr>
    </w:p>
    <w:p w:rsidR="00B032FA" w:rsidRDefault="00B032FA">
      <w:pPr>
        <w:pStyle w:val="Pamattekstaatkpe2"/>
      </w:pPr>
      <w:r>
        <w:t xml:space="preserve">Ogres novada pašvaldības aģentūra "Mālkalne" izveidota, lai īstenotu vienotu Ogres novada domes politiku siltumapgādes, ūdensapgādes, </w:t>
      </w:r>
      <w:r w:rsidR="00503BA4">
        <w:t>kanalizācijas un</w:t>
      </w:r>
      <w:r>
        <w:t xml:space="preserve"> nekustamā īpašuma</w:t>
      </w:r>
      <w:r w:rsidR="00503BA4">
        <w:t xml:space="preserve"> </w:t>
      </w:r>
      <w:r w:rsidR="008F7893">
        <w:t>pārvaldīšanā un apsaimniekošanā</w:t>
      </w:r>
      <w:r w:rsidR="000D58E3">
        <w:t xml:space="preserve"> un nodrošinātu sabiedrības vajadzību apmierināšanu šo pakalpojumu saņemšanā Ogres novadā.</w:t>
      </w:r>
    </w:p>
    <w:p w:rsidR="00B032FA" w:rsidRDefault="00B032FA">
      <w:pPr>
        <w:spacing w:line="360" w:lineRule="auto"/>
        <w:jc w:val="both"/>
        <w:rPr>
          <w:rFonts w:ascii="Arial" w:hAnsi="Arial" w:cs="Arial"/>
          <w:lang w:val="lv-LV"/>
        </w:rPr>
      </w:pPr>
    </w:p>
    <w:p w:rsidR="00B032FA" w:rsidRDefault="00B032FA">
      <w:pPr>
        <w:spacing w:line="360" w:lineRule="auto"/>
        <w:jc w:val="both"/>
        <w:rPr>
          <w:rFonts w:ascii="Arial" w:hAnsi="Arial" w:cs="Arial"/>
          <w:lang w:val="lv-LV"/>
        </w:rPr>
      </w:pPr>
    </w:p>
    <w:p w:rsidR="00B032FA" w:rsidRDefault="00B032FA">
      <w:pPr>
        <w:pStyle w:val="Virsraksts1"/>
        <w:spacing w:line="360" w:lineRule="auto"/>
        <w:ind w:firstLine="540"/>
        <w:jc w:val="both"/>
        <w:rPr>
          <w:rFonts w:ascii="Arial" w:hAnsi="Arial" w:cs="Arial"/>
          <w:smallCaps/>
          <w:color w:val="008000"/>
        </w:rPr>
      </w:pPr>
    </w:p>
    <w:p w:rsidR="00B032FA" w:rsidRDefault="00B032FA">
      <w:pPr>
        <w:rPr>
          <w:lang w:val="lv-LV"/>
        </w:rPr>
      </w:pPr>
    </w:p>
    <w:p w:rsidR="00B032FA" w:rsidRDefault="00B032FA">
      <w:pPr>
        <w:rPr>
          <w:lang w:val="lv-LV"/>
        </w:rPr>
      </w:pPr>
    </w:p>
    <w:p w:rsidR="00B032FA" w:rsidRDefault="00B032FA">
      <w:pPr>
        <w:pStyle w:val="Virsraksts1"/>
        <w:spacing w:line="360" w:lineRule="auto"/>
        <w:ind w:firstLine="540"/>
        <w:jc w:val="both"/>
        <w:rPr>
          <w:rFonts w:ascii="Arial" w:hAnsi="Arial" w:cs="Arial"/>
          <w:smallCaps/>
          <w:color w:val="00FF00"/>
        </w:rPr>
      </w:pPr>
      <w:r>
        <w:rPr>
          <w:rFonts w:ascii="Arial" w:hAnsi="Arial" w:cs="Arial"/>
          <w:smallCaps/>
          <w:color w:val="00FF00"/>
        </w:rPr>
        <w:t>Aģentūras funkcijas un uzdevumi</w:t>
      </w:r>
    </w:p>
    <w:p w:rsidR="00B032FA" w:rsidRDefault="00B032FA">
      <w:pPr>
        <w:spacing w:line="360" w:lineRule="auto"/>
        <w:rPr>
          <w:rFonts w:ascii="Arial" w:hAnsi="Arial" w:cs="Arial"/>
          <w:lang w:val="lv-LV"/>
        </w:rPr>
      </w:pPr>
    </w:p>
    <w:p w:rsidR="00B032FA" w:rsidRDefault="00B032FA">
      <w:pPr>
        <w:spacing w:line="360" w:lineRule="auto"/>
        <w:ind w:firstLine="540"/>
        <w:jc w:val="both"/>
        <w:rPr>
          <w:rFonts w:ascii="Arial" w:hAnsi="Arial" w:cs="Arial"/>
          <w:lang w:val="lv-LV"/>
        </w:rPr>
      </w:pPr>
      <w:r>
        <w:rPr>
          <w:rFonts w:ascii="Arial" w:hAnsi="Arial" w:cs="Arial"/>
          <w:lang w:val="lv-LV"/>
        </w:rPr>
        <w:t>Aģentūras galvenās funkcijas un uzdevumi pārskata periodā bija:</w:t>
      </w:r>
    </w:p>
    <w:p w:rsidR="00B032FA" w:rsidRDefault="00B032FA">
      <w:pPr>
        <w:numPr>
          <w:ilvl w:val="0"/>
          <w:numId w:val="1"/>
        </w:numPr>
        <w:tabs>
          <w:tab w:val="clear" w:pos="1440"/>
          <w:tab w:val="num" w:pos="540"/>
        </w:tabs>
        <w:spacing w:line="360" w:lineRule="auto"/>
        <w:ind w:left="540" w:hanging="540"/>
        <w:jc w:val="both"/>
        <w:rPr>
          <w:rFonts w:ascii="Arial" w:hAnsi="Arial" w:cs="Arial"/>
          <w:lang w:val="lv-LV"/>
        </w:rPr>
      </w:pPr>
      <w:r>
        <w:rPr>
          <w:rFonts w:ascii="Arial" w:hAnsi="Arial" w:cs="Arial"/>
          <w:lang w:val="lv-LV"/>
        </w:rPr>
        <w:t xml:space="preserve">aģentūras valdījumā nodotā Ogres novada domes nekustamā īpašuma – daudzdzīvokļu </w:t>
      </w:r>
      <w:r w:rsidR="007E54D6">
        <w:rPr>
          <w:rFonts w:ascii="Arial" w:hAnsi="Arial" w:cs="Arial"/>
          <w:lang w:val="lv-LV"/>
        </w:rPr>
        <w:t>dzīvojamo māju</w:t>
      </w:r>
      <w:r w:rsidR="00785EB2">
        <w:rPr>
          <w:rFonts w:ascii="Arial" w:hAnsi="Arial" w:cs="Arial"/>
          <w:lang w:val="lv-LV"/>
        </w:rPr>
        <w:t xml:space="preserve"> ar</w:t>
      </w:r>
      <w:r>
        <w:rPr>
          <w:rFonts w:ascii="Arial" w:hAnsi="Arial" w:cs="Arial"/>
          <w:lang w:val="lv-LV"/>
        </w:rPr>
        <w:t xml:space="preserve"> tām piesaistīto teritoriju, nedzīvojamo ēku (telpu), kā arī atsevišķu dzīvokļu īpašumu pārvaldīšana un apsaimniekošana;</w:t>
      </w:r>
    </w:p>
    <w:p w:rsidR="00B032FA" w:rsidRDefault="00B032FA">
      <w:pPr>
        <w:numPr>
          <w:ilvl w:val="0"/>
          <w:numId w:val="1"/>
        </w:numPr>
        <w:tabs>
          <w:tab w:val="clear" w:pos="1440"/>
          <w:tab w:val="num" w:pos="540"/>
        </w:tabs>
        <w:spacing w:line="360" w:lineRule="auto"/>
        <w:ind w:left="540" w:hanging="540"/>
        <w:jc w:val="both"/>
        <w:rPr>
          <w:rFonts w:ascii="Arial" w:hAnsi="Arial" w:cs="Arial"/>
          <w:lang w:val="lv-LV"/>
        </w:rPr>
      </w:pPr>
      <w:r>
        <w:rPr>
          <w:rFonts w:ascii="Arial" w:hAnsi="Arial" w:cs="Arial"/>
          <w:lang w:val="lv-LV"/>
        </w:rPr>
        <w:t>sociāl</w:t>
      </w:r>
      <w:r w:rsidR="00882389">
        <w:rPr>
          <w:rFonts w:ascii="Arial" w:hAnsi="Arial" w:cs="Arial"/>
          <w:lang w:val="lv-LV"/>
        </w:rPr>
        <w:t>o</w:t>
      </w:r>
      <w:r>
        <w:rPr>
          <w:rFonts w:ascii="Arial" w:hAnsi="Arial" w:cs="Arial"/>
          <w:lang w:val="lv-LV"/>
        </w:rPr>
        <w:t xml:space="preserve"> māj</w:t>
      </w:r>
      <w:r w:rsidR="00882389">
        <w:rPr>
          <w:rFonts w:ascii="Arial" w:hAnsi="Arial" w:cs="Arial"/>
          <w:lang w:val="lv-LV"/>
        </w:rPr>
        <w:t>u</w:t>
      </w:r>
      <w:r>
        <w:rPr>
          <w:rFonts w:ascii="Arial" w:hAnsi="Arial" w:cs="Arial"/>
          <w:lang w:val="lv-LV"/>
        </w:rPr>
        <w:t xml:space="preserve"> un ar to saistīto ēku kompleksa un t</w:t>
      </w:r>
      <w:r w:rsidR="00882389">
        <w:rPr>
          <w:rFonts w:ascii="Arial" w:hAnsi="Arial" w:cs="Arial"/>
          <w:lang w:val="lv-LV"/>
        </w:rPr>
        <w:t>a</w:t>
      </w:r>
      <w:r>
        <w:rPr>
          <w:rFonts w:ascii="Arial" w:hAnsi="Arial" w:cs="Arial"/>
          <w:lang w:val="lv-LV"/>
        </w:rPr>
        <w:t>m piesaistītā zemes gabala uzturēšana un apsaimniekošana;</w:t>
      </w:r>
    </w:p>
    <w:p w:rsidR="00B032FA" w:rsidRDefault="00B032FA">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siltuma ražošana, piegāde un realizācija Ogres pilsētā un Ogresgala pagastā;</w:t>
      </w:r>
    </w:p>
    <w:p w:rsidR="00B032FA" w:rsidRDefault="00B032FA">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ūdensapgāde un notekūdeņu novadīšana Ogres pilsētā un Ogresgala pagastā;</w:t>
      </w:r>
    </w:p>
    <w:p w:rsidR="00B032FA" w:rsidRDefault="00B032FA">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pilsētas teritorijas labiekārtošana un sanitārā apkope;</w:t>
      </w:r>
    </w:p>
    <w:p w:rsidR="00B032FA" w:rsidRDefault="00B032FA">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pilsētas lietus kanalizācijas ekspluatācija un remonts;</w:t>
      </w:r>
    </w:p>
    <w:p w:rsidR="00B032FA" w:rsidRDefault="00DE05F7">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 xml:space="preserve">dzīvnieku </w:t>
      </w:r>
      <w:r w:rsidR="00B032FA">
        <w:rPr>
          <w:rFonts w:ascii="Arial" w:hAnsi="Arial" w:cs="Arial"/>
          <w:lang w:val="lv-LV"/>
        </w:rPr>
        <w:t xml:space="preserve"> patversmes uzturēšana;</w:t>
      </w:r>
    </w:p>
    <w:p w:rsidR="00B032FA" w:rsidRDefault="00B032FA">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ceļazīmju</w:t>
      </w:r>
      <w:r w:rsidR="002C159D">
        <w:rPr>
          <w:rFonts w:ascii="Arial" w:hAnsi="Arial" w:cs="Arial"/>
          <w:lang w:val="lv-LV"/>
        </w:rPr>
        <w:t xml:space="preserve"> un aizsargbarjeru uzstādīšana un nomaiņa</w:t>
      </w:r>
      <w:r>
        <w:rPr>
          <w:rFonts w:ascii="Arial" w:hAnsi="Arial" w:cs="Arial"/>
          <w:lang w:val="lv-LV"/>
        </w:rPr>
        <w:t xml:space="preserve"> ;</w:t>
      </w:r>
    </w:p>
    <w:p w:rsidR="00B032FA" w:rsidRDefault="00B032FA">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pašvaldības, valsts un starptautisko projektu un programmu vadība un realizācija;</w:t>
      </w:r>
    </w:p>
    <w:p w:rsidR="00B032FA" w:rsidRDefault="00B032FA">
      <w:pPr>
        <w:numPr>
          <w:ilvl w:val="0"/>
          <w:numId w:val="1"/>
        </w:numPr>
        <w:tabs>
          <w:tab w:val="clear" w:pos="1440"/>
          <w:tab w:val="num" w:pos="540"/>
        </w:tabs>
        <w:spacing w:line="360" w:lineRule="auto"/>
        <w:ind w:hanging="1440"/>
        <w:jc w:val="both"/>
        <w:rPr>
          <w:rFonts w:ascii="Arial" w:hAnsi="Arial" w:cs="Arial"/>
          <w:lang w:val="lv-LV"/>
        </w:rPr>
      </w:pPr>
      <w:r>
        <w:rPr>
          <w:rFonts w:ascii="Arial" w:hAnsi="Arial" w:cs="Arial"/>
          <w:lang w:val="lv-LV"/>
        </w:rPr>
        <w:t>citu pašvaldības pastāvīgo funkciju realizācija.</w:t>
      </w:r>
    </w:p>
    <w:p w:rsidR="00B032FA" w:rsidRDefault="00B032FA">
      <w:pPr>
        <w:rPr>
          <w:rFonts w:ascii="Arial" w:hAnsi="Arial" w:cs="Arial"/>
          <w:lang w:val="lv-LV"/>
        </w:rPr>
      </w:pPr>
      <w:r>
        <w:rPr>
          <w:rFonts w:ascii="Arial" w:hAnsi="Arial" w:cs="Arial"/>
          <w:lang w:val="lv-LV"/>
        </w:rPr>
        <w:t xml:space="preserve">        </w:t>
      </w:r>
    </w:p>
    <w:p w:rsidR="00B032FA" w:rsidRDefault="00B032FA">
      <w:pPr>
        <w:spacing w:line="360" w:lineRule="auto"/>
        <w:jc w:val="both"/>
        <w:rPr>
          <w:rFonts w:ascii="Arial" w:hAnsi="Arial" w:cs="Arial"/>
          <w:lang w:val="lv-LV"/>
        </w:rPr>
      </w:pPr>
    </w:p>
    <w:p w:rsidR="00B032FA" w:rsidRDefault="00B032FA">
      <w:pPr>
        <w:spacing w:line="360" w:lineRule="auto"/>
        <w:jc w:val="both"/>
        <w:rPr>
          <w:rFonts w:ascii="Arial" w:hAnsi="Arial" w:cs="Arial"/>
          <w:lang w:val="lv-LV"/>
        </w:rPr>
      </w:pPr>
    </w:p>
    <w:p w:rsidR="00B032FA" w:rsidRDefault="00B032FA">
      <w:pPr>
        <w:spacing w:line="360" w:lineRule="auto"/>
        <w:jc w:val="both"/>
        <w:rPr>
          <w:rFonts w:ascii="Arial" w:hAnsi="Arial" w:cs="Arial"/>
          <w:lang w:val="lv-LV"/>
        </w:rPr>
      </w:pPr>
    </w:p>
    <w:p w:rsidR="00BB487D" w:rsidRDefault="00BB487D">
      <w:pPr>
        <w:pStyle w:val="Virsraksts1"/>
        <w:spacing w:line="360" w:lineRule="auto"/>
        <w:ind w:firstLine="720"/>
        <w:jc w:val="both"/>
        <w:rPr>
          <w:rFonts w:ascii="Arial" w:hAnsi="Arial" w:cs="Arial"/>
          <w:smallCaps/>
          <w:color w:val="00FF00"/>
        </w:rPr>
      </w:pPr>
    </w:p>
    <w:p w:rsidR="00B032FA" w:rsidRDefault="00B032FA">
      <w:pPr>
        <w:pStyle w:val="Virsraksts1"/>
        <w:spacing w:line="360" w:lineRule="auto"/>
        <w:ind w:firstLine="720"/>
        <w:jc w:val="both"/>
        <w:rPr>
          <w:rFonts w:ascii="Arial" w:hAnsi="Arial" w:cs="Arial"/>
          <w:smallCaps/>
          <w:color w:val="00FF00"/>
        </w:rPr>
      </w:pPr>
      <w:r>
        <w:rPr>
          <w:rFonts w:ascii="Arial" w:hAnsi="Arial" w:cs="Arial"/>
          <w:smallCaps/>
          <w:color w:val="00FF00"/>
        </w:rPr>
        <w:t>Aģentūras juridiskais statuss un struktūra</w:t>
      </w:r>
    </w:p>
    <w:p w:rsidR="00481D5B" w:rsidRDefault="00481D5B" w:rsidP="00481D5B">
      <w:pPr>
        <w:rPr>
          <w:lang w:val="lv-LV"/>
        </w:rPr>
      </w:pPr>
    </w:p>
    <w:p w:rsidR="00BB487D" w:rsidRPr="00481D5B" w:rsidRDefault="00BB487D" w:rsidP="00481D5B">
      <w:pPr>
        <w:rPr>
          <w:lang w:val="lv-LV"/>
        </w:rPr>
      </w:pPr>
    </w:p>
    <w:p w:rsidR="00B032FA" w:rsidRDefault="00B1781A">
      <w:pPr>
        <w:spacing w:line="360" w:lineRule="auto"/>
        <w:ind w:firstLine="720"/>
        <w:jc w:val="both"/>
        <w:rPr>
          <w:rFonts w:ascii="Arial" w:hAnsi="Arial" w:cs="Arial"/>
          <w:lang w:val="lv-LV"/>
        </w:rPr>
      </w:pPr>
      <w:r>
        <w:rPr>
          <w:rFonts w:ascii="Arial" w:hAnsi="Arial" w:cs="Arial"/>
          <w:lang w:val="lv-LV"/>
        </w:rPr>
        <w:t>Og</w:t>
      </w:r>
      <w:r w:rsidR="00487518">
        <w:rPr>
          <w:rFonts w:ascii="Arial" w:hAnsi="Arial" w:cs="Arial"/>
          <w:lang w:val="lv-LV"/>
        </w:rPr>
        <w:t>res novada pašvaldības aģentūra</w:t>
      </w:r>
      <w:r w:rsidR="00B032FA">
        <w:rPr>
          <w:rFonts w:ascii="Arial" w:hAnsi="Arial" w:cs="Arial"/>
          <w:lang w:val="lv-LV"/>
        </w:rPr>
        <w:t xml:space="preserve"> "Mālkalne" ir</w:t>
      </w:r>
      <w:r w:rsidR="008D40B4">
        <w:rPr>
          <w:rFonts w:ascii="Arial" w:hAnsi="Arial" w:cs="Arial"/>
          <w:lang w:val="lv-LV"/>
        </w:rPr>
        <w:t xml:space="preserve"> ar Ogres pilsētas domes</w:t>
      </w:r>
      <w:r>
        <w:rPr>
          <w:rFonts w:ascii="Arial" w:hAnsi="Arial" w:cs="Arial"/>
          <w:lang w:val="lv-LV"/>
        </w:rPr>
        <w:t xml:space="preserve"> 2002.gada 11.jūlija lēmumu </w:t>
      </w:r>
      <w:r w:rsidR="00B032FA">
        <w:rPr>
          <w:rFonts w:ascii="Arial" w:hAnsi="Arial" w:cs="Arial"/>
          <w:lang w:val="lv-LV"/>
        </w:rPr>
        <w:t>Nr.336</w:t>
      </w:r>
      <w:r>
        <w:rPr>
          <w:rFonts w:ascii="Arial" w:hAnsi="Arial" w:cs="Arial"/>
          <w:lang w:val="lv-LV"/>
        </w:rPr>
        <w:t xml:space="preserve"> (protokols Nr.17) izveidota pašvaldības iestāde</w:t>
      </w:r>
      <w:r w:rsidR="007A609D">
        <w:rPr>
          <w:rFonts w:ascii="Arial" w:hAnsi="Arial" w:cs="Arial"/>
          <w:lang w:val="lv-LV"/>
        </w:rPr>
        <w:t>,</w:t>
      </w:r>
      <w:r w:rsidR="00487518">
        <w:rPr>
          <w:rFonts w:ascii="Arial" w:hAnsi="Arial" w:cs="Arial"/>
          <w:lang w:val="lv-LV"/>
        </w:rPr>
        <w:t xml:space="preserve"> </w:t>
      </w:r>
      <w:r w:rsidR="007A609D">
        <w:rPr>
          <w:rFonts w:ascii="Arial" w:hAnsi="Arial" w:cs="Arial"/>
          <w:lang w:val="lv-LV"/>
        </w:rPr>
        <w:t>kurai ar Ogres novada domes lēmumu uzdots veikt aģentūras „Mālkalne” nolikumā minēt</w:t>
      </w:r>
      <w:r w:rsidR="008D40B4">
        <w:rPr>
          <w:rFonts w:ascii="Arial" w:hAnsi="Arial" w:cs="Arial"/>
          <w:lang w:val="lv-LV"/>
        </w:rPr>
        <w:t>ā</w:t>
      </w:r>
      <w:r w:rsidR="007A609D">
        <w:rPr>
          <w:rFonts w:ascii="Arial" w:hAnsi="Arial" w:cs="Arial"/>
          <w:lang w:val="lv-LV"/>
        </w:rPr>
        <w:t>s pašvaldības funkcij</w:t>
      </w:r>
      <w:r w:rsidR="008D40B4">
        <w:rPr>
          <w:rFonts w:ascii="Arial" w:hAnsi="Arial" w:cs="Arial"/>
          <w:lang w:val="lv-LV"/>
        </w:rPr>
        <w:t xml:space="preserve">as, sniedzot pakalpojumus un īstenojot </w:t>
      </w:r>
      <w:r w:rsidR="007A609D">
        <w:rPr>
          <w:rFonts w:ascii="Arial" w:hAnsi="Arial" w:cs="Arial"/>
          <w:lang w:val="lv-LV"/>
        </w:rPr>
        <w:t>pašvaldības un starptautiskus projektus un programmas.</w:t>
      </w:r>
    </w:p>
    <w:p w:rsidR="00B032FA" w:rsidRDefault="008D40B4">
      <w:pPr>
        <w:spacing w:line="360" w:lineRule="auto"/>
        <w:ind w:firstLine="720"/>
        <w:jc w:val="both"/>
        <w:rPr>
          <w:rFonts w:ascii="Arial" w:hAnsi="Arial" w:cs="Arial"/>
          <w:lang w:val="lv-LV"/>
        </w:rPr>
      </w:pPr>
      <w:r>
        <w:rPr>
          <w:rFonts w:ascii="Arial" w:hAnsi="Arial" w:cs="Arial"/>
          <w:lang w:val="lv-LV"/>
        </w:rPr>
        <w:t>Saskaņā ar nolikumu a</w:t>
      </w:r>
      <w:r w:rsidR="00B032FA">
        <w:rPr>
          <w:rFonts w:ascii="Arial" w:hAnsi="Arial" w:cs="Arial"/>
          <w:lang w:val="lv-LV"/>
        </w:rPr>
        <w:t>ģentūra "Mālkalne"</w:t>
      </w:r>
      <w:r>
        <w:rPr>
          <w:rFonts w:ascii="Arial" w:hAnsi="Arial" w:cs="Arial"/>
          <w:lang w:val="lv-LV"/>
        </w:rPr>
        <w:t xml:space="preserve"> ir pašvaldības iestāde,</w:t>
      </w:r>
      <w:r w:rsidR="00B032FA">
        <w:rPr>
          <w:rFonts w:ascii="Arial" w:hAnsi="Arial" w:cs="Arial"/>
          <w:lang w:val="lv-LV"/>
        </w:rPr>
        <w:t xml:space="preserve"> kas Ogres novada domes noteiktās kompetences un veicamo funkciju ietvaros ir reorganizētās Ogres pilsētas pašvaldības akciju sabiedrības “Mālkalne” saistību un tiesību pārņēmēja.</w:t>
      </w:r>
    </w:p>
    <w:p w:rsidR="00D84C12" w:rsidRDefault="00D84C12">
      <w:pPr>
        <w:spacing w:line="360" w:lineRule="auto"/>
        <w:ind w:firstLine="720"/>
        <w:jc w:val="both"/>
        <w:rPr>
          <w:rFonts w:ascii="Arial" w:hAnsi="Arial" w:cs="Arial"/>
          <w:lang w:val="lv-LV"/>
        </w:rPr>
      </w:pPr>
      <w:r>
        <w:rPr>
          <w:rFonts w:ascii="Arial" w:hAnsi="Arial" w:cs="Arial"/>
          <w:lang w:val="lv-LV"/>
        </w:rPr>
        <w:t>Aģentūra ir juridiska persona, tai ir savi norēķinu konti bankās un zīmogs.</w:t>
      </w:r>
      <w:r w:rsidR="00487518">
        <w:rPr>
          <w:rFonts w:ascii="Arial" w:hAnsi="Arial" w:cs="Arial"/>
          <w:lang w:val="lv-LV"/>
        </w:rPr>
        <w:t xml:space="preserve"> </w:t>
      </w:r>
      <w:r>
        <w:rPr>
          <w:rFonts w:ascii="Arial" w:hAnsi="Arial" w:cs="Arial"/>
          <w:lang w:val="lv-LV"/>
        </w:rPr>
        <w:t>Kontu atvēršanu aģentūra saskaņo ar Ogres novada pašvaldību.</w:t>
      </w:r>
    </w:p>
    <w:p w:rsidR="00D84C12" w:rsidRDefault="00D84C12">
      <w:pPr>
        <w:spacing w:line="360" w:lineRule="auto"/>
        <w:ind w:firstLine="720"/>
        <w:jc w:val="both"/>
        <w:rPr>
          <w:rFonts w:ascii="Arial" w:hAnsi="Arial" w:cs="Arial"/>
          <w:lang w:val="lv-LV"/>
        </w:rPr>
      </w:pPr>
      <w:r>
        <w:rPr>
          <w:rFonts w:ascii="Arial" w:hAnsi="Arial" w:cs="Arial"/>
          <w:lang w:val="lv-LV"/>
        </w:rPr>
        <w:t>Aģentūra savā darbībā ievēro Latvijas Republikas Satversmi,</w:t>
      </w:r>
      <w:r w:rsidR="00487518">
        <w:rPr>
          <w:rFonts w:ascii="Arial" w:hAnsi="Arial" w:cs="Arial"/>
          <w:lang w:val="lv-LV"/>
        </w:rPr>
        <w:t xml:space="preserve"> </w:t>
      </w:r>
      <w:r>
        <w:rPr>
          <w:rFonts w:ascii="Arial" w:hAnsi="Arial" w:cs="Arial"/>
          <w:lang w:val="lv-LV"/>
        </w:rPr>
        <w:t xml:space="preserve">Latvijas </w:t>
      </w:r>
      <w:r w:rsidR="009A0140">
        <w:rPr>
          <w:rFonts w:ascii="Arial" w:hAnsi="Arial" w:cs="Arial"/>
          <w:lang w:val="lv-LV"/>
        </w:rPr>
        <w:t>Republikas likumus, Latvijas Republikas Ministru kabineta tiesību aktus, aģentūras „Mālkalne” nolikumu, Ogres novada pašvaldības saistošos noteikumus,</w:t>
      </w:r>
      <w:r w:rsidR="00487518">
        <w:rPr>
          <w:rFonts w:ascii="Arial" w:hAnsi="Arial" w:cs="Arial"/>
          <w:lang w:val="lv-LV"/>
        </w:rPr>
        <w:t xml:space="preserve"> </w:t>
      </w:r>
      <w:r w:rsidR="009A0140">
        <w:rPr>
          <w:rFonts w:ascii="Arial" w:hAnsi="Arial" w:cs="Arial"/>
          <w:lang w:val="lv-LV"/>
        </w:rPr>
        <w:t>lēmumus un rīkojumus, kas attiecas uz aģentūras darbības sfēru.</w:t>
      </w:r>
    </w:p>
    <w:p w:rsidR="00B032FA" w:rsidRDefault="00B032FA">
      <w:pPr>
        <w:spacing w:line="360" w:lineRule="auto"/>
        <w:ind w:firstLine="720"/>
        <w:jc w:val="both"/>
        <w:rPr>
          <w:rFonts w:ascii="Arial" w:hAnsi="Arial" w:cs="Arial"/>
          <w:lang w:val="lv-LV"/>
        </w:rPr>
      </w:pPr>
      <w:r>
        <w:rPr>
          <w:rFonts w:ascii="Arial" w:hAnsi="Arial" w:cs="Arial"/>
          <w:lang w:val="lv-LV"/>
        </w:rPr>
        <w:t>Aģentūras darbības uzraudzību veic Ogres novada dome. Aģentūras darbu vada un organizē direktors, kas rīkojas saskaņā ar LR likumos, citos normatīvajos aktos</w:t>
      </w:r>
      <w:r w:rsidR="007F3BC7">
        <w:rPr>
          <w:rFonts w:ascii="Arial" w:hAnsi="Arial" w:cs="Arial"/>
          <w:lang w:val="lv-LV"/>
        </w:rPr>
        <w:t xml:space="preserve"> un </w:t>
      </w:r>
      <w:r>
        <w:rPr>
          <w:rFonts w:ascii="Arial" w:hAnsi="Arial" w:cs="Arial"/>
          <w:lang w:val="lv-LV"/>
        </w:rPr>
        <w:t xml:space="preserve">aģentūras nolikumā minētajiem noteikumiem. </w:t>
      </w:r>
    </w:p>
    <w:p w:rsidR="00B032FA" w:rsidRDefault="00B032FA">
      <w:pPr>
        <w:spacing w:line="360" w:lineRule="auto"/>
        <w:ind w:firstLine="720"/>
        <w:jc w:val="both"/>
        <w:rPr>
          <w:rFonts w:ascii="Arial" w:hAnsi="Arial" w:cs="Arial"/>
          <w:lang w:val="lv-LV"/>
        </w:rPr>
      </w:pPr>
      <w:r>
        <w:rPr>
          <w:rFonts w:ascii="Arial" w:hAnsi="Arial" w:cs="Arial"/>
          <w:lang w:val="lv-LV"/>
        </w:rPr>
        <w:t xml:space="preserve">Aģentūrā tehnisko un finanšu politiku realizē aģentūras tehniskais un finanšu direktori. </w:t>
      </w:r>
    </w:p>
    <w:p w:rsidR="00503BA4" w:rsidRDefault="00503BA4" w:rsidP="00503BA4">
      <w:pPr>
        <w:spacing w:line="360" w:lineRule="auto"/>
        <w:ind w:firstLine="720"/>
        <w:jc w:val="both"/>
        <w:rPr>
          <w:rFonts w:ascii="Arial" w:hAnsi="Arial" w:cs="Arial"/>
          <w:lang w:val="lv-LV"/>
        </w:rPr>
      </w:pPr>
      <w:r>
        <w:rPr>
          <w:rFonts w:ascii="Arial" w:hAnsi="Arial" w:cs="Arial"/>
          <w:lang w:val="lv-LV"/>
        </w:rPr>
        <w:t>Aģentūrā ir šādas galvenās struktūrvienības, kuru darbu vada šo struktūrvienību vadītāji:</w:t>
      </w:r>
    </w:p>
    <w:p w:rsidR="00BB487D" w:rsidRDefault="00BB487D" w:rsidP="00503BA4">
      <w:pPr>
        <w:spacing w:line="360" w:lineRule="auto"/>
        <w:ind w:firstLine="720"/>
        <w:jc w:val="both"/>
        <w:rPr>
          <w:rFonts w:ascii="Arial" w:hAnsi="Arial" w:cs="Arial"/>
          <w:lang w:val="lv-LV"/>
        </w:rPr>
      </w:pPr>
    </w:p>
    <w:p w:rsidR="00503BA4" w:rsidRDefault="00503BA4" w:rsidP="00503BA4">
      <w:pPr>
        <w:numPr>
          <w:ilvl w:val="0"/>
          <w:numId w:val="5"/>
        </w:numPr>
        <w:spacing w:line="360" w:lineRule="auto"/>
        <w:jc w:val="both"/>
        <w:rPr>
          <w:rFonts w:ascii="Arial" w:hAnsi="Arial" w:cs="Arial"/>
          <w:lang w:val="lv-LV"/>
        </w:rPr>
      </w:pPr>
      <w:r>
        <w:rPr>
          <w:rFonts w:ascii="Arial" w:hAnsi="Arial" w:cs="Arial"/>
          <w:lang w:val="lv-LV"/>
        </w:rPr>
        <w:t>Grāmatvedības  un uzskaites nodaļa</w:t>
      </w:r>
    </w:p>
    <w:p w:rsidR="00503BA4" w:rsidRDefault="00503BA4" w:rsidP="00503BA4">
      <w:pPr>
        <w:numPr>
          <w:ilvl w:val="0"/>
          <w:numId w:val="5"/>
        </w:numPr>
        <w:spacing w:line="360" w:lineRule="auto"/>
        <w:jc w:val="both"/>
        <w:rPr>
          <w:rFonts w:ascii="Arial" w:hAnsi="Arial" w:cs="Arial"/>
          <w:lang w:val="lv-LV"/>
        </w:rPr>
      </w:pPr>
      <w:r>
        <w:rPr>
          <w:rFonts w:ascii="Arial" w:hAnsi="Arial" w:cs="Arial"/>
          <w:lang w:val="lv-LV"/>
        </w:rPr>
        <w:t>Plānu-ekonomikas nodaļa</w:t>
      </w:r>
    </w:p>
    <w:p w:rsidR="00503BA4" w:rsidRDefault="00503BA4" w:rsidP="00503BA4">
      <w:pPr>
        <w:numPr>
          <w:ilvl w:val="0"/>
          <w:numId w:val="5"/>
        </w:numPr>
        <w:spacing w:line="360" w:lineRule="auto"/>
        <w:jc w:val="both"/>
        <w:rPr>
          <w:rFonts w:ascii="Arial" w:hAnsi="Arial" w:cs="Arial"/>
          <w:lang w:val="lv-LV"/>
        </w:rPr>
      </w:pPr>
      <w:r>
        <w:rPr>
          <w:rFonts w:ascii="Arial" w:hAnsi="Arial" w:cs="Arial"/>
          <w:lang w:val="lv-LV"/>
        </w:rPr>
        <w:t>Juridiskā nodaļa</w:t>
      </w:r>
    </w:p>
    <w:p w:rsidR="0019620F" w:rsidRDefault="0019620F" w:rsidP="00503BA4">
      <w:pPr>
        <w:numPr>
          <w:ilvl w:val="0"/>
          <w:numId w:val="5"/>
        </w:numPr>
        <w:spacing w:line="360" w:lineRule="auto"/>
        <w:jc w:val="both"/>
        <w:rPr>
          <w:rFonts w:ascii="Arial" w:hAnsi="Arial" w:cs="Arial"/>
          <w:lang w:val="lv-LV"/>
        </w:rPr>
      </w:pPr>
      <w:r>
        <w:rPr>
          <w:rFonts w:ascii="Arial" w:hAnsi="Arial" w:cs="Arial"/>
          <w:lang w:val="lv-LV"/>
        </w:rPr>
        <w:t>Iepirkumu nodaļa</w:t>
      </w:r>
    </w:p>
    <w:p w:rsidR="00503BA4" w:rsidRDefault="00503BA4" w:rsidP="00503BA4">
      <w:pPr>
        <w:numPr>
          <w:ilvl w:val="0"/>
          <w:numId w:val="5"/>
        </w:numPr>
        <w:spacing w:line="360" w:lineRule="auto"/>
        <w:jc w:val="both"/>
        <w:rPr>
          <w:rFonts w:ascii="Arial" w:hAnsi="Arial" w:cs="Arial"/>
          <w:lang w:val="lv-LV"/>
        </w:rPr>
      </w:pPr>
      <w:r>
        <w:rPr>
          <w:rFonts w:ascii="Arial" w:hAnsi="Arial" w:cs="Arial"/>
          <w:lang w:val="lv-LV"/>
        </w:rPr>
        <w:t>Personāla un lietvedības nodaļa</w:t>
      </w:r>
    </w:p>
    <w:p w:rsidR="00503BA4" w:rsidRDefault="00503BA4" w:rsidP="00503BA4">
      <w:pPr>
        <w:numPr>
          <w:ilvl w:val="0"/>
          <w:numId w:val="5"/>
        </w:numPr>
        <w:spacing w:line="360" w:lineRule="auto"/>
        <w:jc w:val="both"/>
        <w:rPr>
          <w:rFonts w:ascii="Arial" w:hAnsi="Arial" w:cs="Arial"/>
          <w:lang w:val="lv-LV"/>
        </w:rPr>
      </w:pPr>
      <w:r>
        <w:rPr>
          <w:rFonts w:ascii="Arial" w:hAnsi="Arial" w:cs="Arial"/>
          <w:lang w:val="lv-LV"/>
        </w:rPr>
        <w:t>Siltumapgādes nodaļa</w:t>
      </w:r>
    </w:p>
    <w:p w:rsidR="00503BA4" w:rsidRDefault="00503BA4" w:rsidP="00503BA4">
      <w:pPr>
        <w:numPr>
          <w:ilvl w:val="0"/>
          <w:numId w:val="5"/>
        </w:numPr>
        <w:spacing w:line="360" w:lineRule="auto"/>
        <w:jc w:val="both"/>
        <w:rPr>
          <w:rFonts w:ascii="Arial" w:hAnsi="Arial" w:cs="Arial"/>
          <w:lang w:val="lv-LV"/>
        </w:rPr>
      </w:pPr>
      <w:r>
        <w:rPr>
          <w:rFonts w:ascii="Arial" w:hAnsi="Arial" w:cs="Arial"/>
          <w:lang w:val="lv-LV"/>
        </w:rPr>
        <w:t>Ūdensapgādes un kanalizācijas nodaļa</w:t>
      </w:r>
    </w:p>
    <w:p w:rsidR="00503BA4" w:rsidRDefault="00DF2017" w:rsidP="00503BA4">
      <w:pPr>
        <w:numPr>
          <w:ilvl w:val="0"/>
          <w:numId w:val="5"/>
        </w:numPr>
        <w:spacing w:line="360" w:lineRule="auto"/>
        <w:jc w:val="both"/>
        <w:rPr>
          <w:rFonts w:ascii="Arial" w:hAnsi="Arial" w:cs="Arial"/>
          <w:lang w:val="lv-LV"/>
        </w:rPr>
      </w:pPr>
      <w:r>
        <w:rPr>
          <w:rFonts w:ascii="Arial" w:hAnsi="Arial" w:cs="Arial"/>
          <w:lang w:val="lv-LV"/>
        </w:rPr>
        <w:t>Klientu apkalpošanas dienests</w:t>
      </w:r>
    </w:p>
    <w:p w:rsidR="00503BA4" w:rsidRDefault="00503BA4" w:rsidP="00503BA4">
      <w:pPr>
        <w:numPr>
          <w:ilvl w:val="0"/>
          <w:numId w:val="5"/>
        </w:numPr>
        <w:spacing w:line="360" w:lineRule="auto"/>
        <w:jc w:val="both"/>
        <w:rPr>
          <w:rFonts w:ascii="Arial" w:hAnsi="Arial" w:cs="Arial"/>
          <w:lang w:val="lv-LV"/>
        </w:rPr>
      </w:pPr>
      <w:r>
        <w:rPr>
          <w:rFonts w:ascii="Arial" w:hAnsi="Arial" w:cs="Arial"/>
          <w:lang w:val="lv-LV"/>
        </w:rPr>
        <w:t>Iedzīvotāju dzīvesvietas reģistrācijas nodaļa</w:t>
      </w:r>
    </w:p>
    <w:p w:rsidR="009838AB" w:rsidRDefault="009838AB" w:rsidP="00503BA4">
      <w:pPr>
        <w:numPr>
          <w:ilvl w:val="0"/>
          <w:numId w:val="5"/>
        </w:numPr>
        <w:spacing w:line="360" w:lineRule="auto"/>
        <w:jc w:val="both"/>
        <w:rPr>
          <w:rFonts w:ascii="Arial" w:hAnsi="Arial" w:cs="Arial"/>
          <w:lang w:val="lv-LV"/>
        </w:rPr>
      </w:pPr>
      <w:r>
        <w:rPr>
          <w:rFonts w:ascii="Arial" w:hAnsi="Arial" w:cs="Arial"/>
          <w:lang w:val="lv-LV"/>
        </w:rPr>
        <w:lastRenderedPageBreak/>
        <w:t>Transporta iecirknis</w:t>
      </w:r>
    </w:p>
    <w:p w:rsidR="009838AB" w:rsidRDefault="009838AB" w:rsidP="00503BA4">
      <w:pPr>
        <w:numPr>
          <w:ilvl w:val="0"/>
          <w:numId w:val="5"/>
        </w:numPr>
        <w:spacing w:line="360" w:lineRule="auto"/>
        <w:jc w:val="both"/>
        <w:rPr>
          <w:rFonts w:ascii="Arial" w:hAnsi="Arial" w:cs="Arial"/>
          <w:lang w:val="lv-LV"/>
        </w:rPr>
      </w:pPr>
      <w:r>
        <w:rPr>
          <w:rFonts w:ascii="Arial" w:hAnsi="Arial" w:cs="Arial"/>
          <w:lang w:val="lv-LV"/>
        </w:rPr>
        <w:t>Ēku un teritoriju apkopes iecirknis</w:t>
      </w:r>
    </w:p>
    <w:p w:rsidR="009838AB" w:rsidRDefault="009838AB" w:rsidP="00503BA4">
      <w:pPr>
        <w:numPr>
          <w:ilvl w:val="0"/>
          <w:numId w:val="5"/>
        </w:numPr>
        <w:spacing w:line="360" w:lineRule="auto"/>
        <w:jc w:val="both"/>
        <w:rPr>
          <w:rFonts w:ascii="Arial" w:hAnsi="Arial" w:cs="Arial"/>
          <w:lang w:val="lv-LV"/>
        </w:rPr>
      </w:pPr>
      <w:r>
        <w:rPr>
          <w:rFonts w:ascii="Arial" w:hAnsi="Arial" w:cs="Arial"/>
          <w:lang w:val="lv-LV"/>
        </w:rPr>
        <w:t>Remontu –</w:t>
      </w:r>
      <w:r w:rsidR="00320A32">
        <w:rPr>
          <w:rFonts w:ascii="Arial" w:hAnsi="Arial" w:cs="Arial"/>
          <w:lang w:val="lv-LV"/>
        </w:rPr>
        <w:t xml:space="preserve"> </w:t>
      </w:r>
      <w:r>
        <w:rPr>
          <w:rFonts w:ascii="Arial" w:hAnsi="Arial" w:cs="Arial"/>
          <w:lang w:val="lv-LV"/>
        </w:rPr>
        <w:t>celtniecības iecirknis</w:t>
      </w:r>
    </w:p>
    <w:p w:rsidR="009838AB" w:rsidRDefault="009838AB" w:rsidP="00503BA4">
      <w:pPr>
        <w:numPr>
          <w:ilvl w:val="0"/>
          <w:numId w:val="5"/>
        </w:numPr>
        <w:spacing w:line="360" w:lineRule="auto"/>
        <w:jc w:val="both"/>
        <w:rPr>
          <w:rFonts w:ascii="Arial" w:hAnsi="Arial" w:cs="Arial"/>
          <w:lang w:val="lv-LV"/>
        </w:rPr>
      </w:pPr>
      <w:r>
        <w:rPr>
          <w:rFonts w:ascii="Arial" w:hAnsi="Arial" w:cs="Arial"/>
          <w:lang w:val="lv-LV"/>
        </w:rPr>
        <w:t>Ēku inženierkomunikāciju uzturēšanas iecirknis</w:t>
      </w:r>
    </w:p>
    <w:p w:rsidR="009838AB" w:rsidRDefault="009838AB" w:rsidP="00503BA4">
      <w:pPr>
        <w:numPr>
          <w:ilvl w:val="0"/>
          <w:numId w:val="5"/>
        </w:numPr>
        <w:spacing w:line="360" w:lineRule="auto"/>
        <w:jc w:val="both"/>
        <w:rPr>
          <w:rFonts w:ascii="Arial" w:hAnsi="Arial" w:cs="Arial"/>
          <w:lang w:val="lv-LV"/>
        </w:rPr>
      </w:pPr>
      <w:r>
        <w:rPr>
          <w:rFonts w:ascii="Arial" w:hAnsi="Arial" w:cs="Arial"/>
          <w:lang w:val="lv-LV"/>
        </w:rPr>
        <w:t xml:space="preserve">Elektroiecirknis </w:t>
      </w:r>
    </w:p>
    <w:p w:rsidR="009838AB" w:rsidRDefault="009838AB" w:rsidP="009838AB">
      <w:pPr>
        <w:numPr>
          <w:ilvl w:val="0"/>
          <w:numId w:val="5"/>
        </w:numPr>
        <w:spacing w:line="360" w:lineRule="auto"/>
        <w:jc w:val="both"/>
        <w:rPr>
          <w:rFonts w:ascii="Arial" w:hAnsi="Arial" w:cs="Arial"/>
          <w:lang w:val="lv-LV"/>
        </w:rPr>
      </w:pPr>
      <w:r w:rsidRPr="002E17FE">
        <w:rPr>
          <w:rFonts w:ascii="Arial" w:hAnsi="Arial" w:cs="Arial"/>
          <w:lang w:val="lv-LV"/>
        </w:rPr>
        <w:t>Dzīvnieku patversme</w:t>
      </w:r>
    </w:p>
    <w:p w:rsidR="002E17FE" w:rsidRDefault="002E17FE" w:rsidP="009838AB">
      <w:pPr>
        <w:numPr>
          <w:ilvl w:val="0"/>
          <w:numId w:val="5"/>
        </w:numPr>
        <w:spacing w:line="360" w:lineRule="auto"/>
        <w:jc w:val="both"/>
        <w:rPr>
          <w:rFonts w:ascii="Arial" w:hAnsi="Arial" w:cs="Arial"/>
          <w:lang w:val="lv-LV"/>
        </w:rPr>
      </w:pPr>
      <w:r>
        <w:rPr>
          <w:rFonts w:ascii="Arial" w:hAnsi="Arial" w:cs="Arial"/>
          <w:lang w:val="lv-LV"/>
        </w:rPr>
        <w:t>Ceļu uzturēšanas iecirknis</w:t>
      </w:r>
    </w:p>
    <w:p w:rsidR="002E17FE" w:rsidRDefault="002E17FE" w:rsidP="009838AB">
      <w:pPr>
        <w:numPr>
          <w:ilvl w:val="0"/>
          <w:numId w:val="5"/>
        </w:numPr>
        <w:spacing w:line="360" w:lineRule="auto"/>
        <w:jc w:val="both"/>
        <w:rPr>
          <w:rFonts w:ascii="Arial" w:hAnsi="Arial" w:cs="Arial"/>
          <w:lang w:val="lv-LV"/>
        </w:rPr>
      </w:pPr>
      <w:r>
        <w:rPr>
          <w:rFonts w:ascii="Arial" w:hAnsi="Arial" w:cs="Arial"/>
          <w:lang w:val="lv-LV"/>
        </w:rPr>
        <w:t>Projektu ieviešanas vienība.</w:t>
      </w:r>
    </w:p>
    <w:p w:rsidR="00085478" w:rsidRPr="002E17FE" w:rsidRDefault="00085478" w:rsidP="00085478">
      <w:pPr>
        <w:spacing w:line="360" w:lineRule="auto"/>
        <w:ind w:left="1440"/>
        <w:jc w:val="both"/>
        <w:rPr>
          <w:rFonts w:ascii="Arial" w:hAnsi="Arial" w:cs="Arial"/>
          <w:lang w:val="lv-LV"/>
        </w:rPr>
      </w:pPr>
    </w:p>
    <w:p w:rsidR="009838AB" w:rsidRDefault="009838AB" w:rsidP="009838AB">
      <w:pPr>
        <w:spacing w:line="360" w:lineRule="auto"/>
        <w:jc w:val="both"/>
        <w:rPr>
          <w:rFonts w:ascii="Arial" w:hAnsi="Arial" w:cs="Arial"/>
          <w:lang w:val="lv-LV"/>
        </w:rPr>
      </w:pPr>
    </w:p>
    <w:p w:rsidR="00481D5B" w:rsidRDefault="00BB487D">
      <w:pPr>
        <w:spacing w:line="360" w:lineRule="auto"/>
        <w:ind w:firstLine="720"/>
        <w:jc w:val="both"/>
        <w:rPr>
          <w:rFonts w:ascii="Arial" w:hAnsi="Arial" w:cs="Arial"/>
          <w:lang w:val="lv-LV"/>
        </w:rPr>
      </w:pPr>
      <w:r>
        <w:rPr>
          <w:rFonts w:ascii="Arial" w:hAnsi="Arial" w:cs="Arial"/>
          <w:lang w:val="lv-LV"/>
        </w:rPr>
        <w:t>201</w:t>
      </w:r>
      <w:r w:rsidR="00A11286">
        <w:rPr>
          <w:rFonts w:ascii="Arial" w:hAnsi="Arial" w:cs="Arial"/>
          <w:lang w:val="lv-LV"/>
        </w:rPr>
        <w:t>4</w:t>
      </w:r>
      <w:r>
        <w:rPr>
          <w:rFonts w:ascii="Arial" w:hAnsi="Arial" w:cs="Arial"/>
          <w:lang w:val="lv-LV"/>
        </w:rPr>
        <w:t xml:space="preserve">.gada 31.decembrī Ogres novada pašvaldības aģentūrā „Mālkalne” strādāja </w:t>
      </w:r>
      <w:r w:rsidR="00515B18" w:rsidRPr="00515B18">
        <w:rPr>
          <w:rFonts w:ascii="Arial" w:hAnsi="Arial" w:cs="Arial"/>
          <w:lang w:val="lv-LV"/>
        </w:rPr>
        <w:t>317</w:t>
      </w:r>
      <w:r>
        <w:rPr>
          <w:rFonts w:ascii="Arial" w:hAnsi="Arial" w:cs="Arial"/>
          <w:lang w:val="lv-LV"/>
        </w:rPr>
        <w:t xml:space="preserve"> darbinieki. Savu kvalifikāciju pārskata gadā kursos un semināros paaugstinājuši </w:t>
      </w:r>
      <w:r w:rsidR="005B27FF">
        <w:rPr>
          <w:rFonts w:ascii="Arial" w:hAnsi="Arial" w:cs="Arial"/>
          <w:lang w:val="lv-LV"/>
        </w:rPr>
        <w:t xml:space="preserve">36 </w:t>
      </w:r>
      <w:r w:rsidR="00292F48">
        <w:rPr>
          <w:rFonts w:ascii="Arial" w:hAnsi="Arial" w:cs="Arial"/>
          <w:lang w:val="lv-LV"/>
        </w:rPr>
        <w:t xml:space="preserve"> </w:t>
      </w:r>
      <w:r w:rsidR="00C00923">
        <w:rPr>
          <w:rFonts w:ascii="Arial" w:hAnsi="Arial" w:cs="Arial"/>
          <w:lang w:val="lv-LV"/>
        </w:rPr>
        <w:t>darbinieki.</w:t>
      </w:r>
    </w:p>
    <w:p w:rsidR="008A4949" w:rsidRDefault="008A4949" w:rsidP="00875727">
      <w:pPr>
        <w:jc w:val="right"/>
        <w:rPr>
          <w:spacing w:val="60"/>
          <w:lang w:val="lv-LV"/>
        </w:rPr>
      </w:pPr>
    </w:p>
    <w:p w:rsidR="009838AB" w:rsidRDefault="009838AB" w:rsidP="00875727">
      <w:pPr>
        <w:jc w:val="right"/>
        <w:rPr>
          <w:spacing w:val="60"/>
          <w:lang w:val="lv-LV"/>
        </w:rPr>
      </w:pPr>
    </w:p>
    <w:p w:rsidR="009838AB" w:rsidRDefault="009838AB" w:rsidP="00875727">
      <w:pPr>
        <w:jc w:val="right"/>
        <w:rPr>
          <w:spacing w:val="60"/>
          <w:lang w:val="lv-LV"/>
        </w:rPr>
      </w:pPr>
    </w:p>
    <w:p w:rsidR="009838AB" w:rsidRDefault="009838AB" w:rsidP="00875727">
      <w:pPr>
        <w:jc w:val="right"/>
        <w:rPr>
          <w:spacing w:val="60"/>
          <w:lang w:val="lv-LV"/>
        </w:rPr>
      </w:pPr>
    </w:p>
    <w:p w:rsidR="009838AB" w:rsidRDefault="009838AB" w:rsidP="00875727">
      <w:pPr>
        <w:jc w:val="right"/>
        <w:rPr>
          <w:spacing w:val="60"/>
          <w:lang w:val="lv-LV"/>
        </w:rPr>
        <w:sectPr w:rsidR="009838AB" w:rsidSect="009838AB">
          <w:footerReference w:type="even" r:id="rId8"/>
          <w:footerReference w:type="default" r:id="rId9"/>
          <w:pgSz w:w="11906" w:h="16838"/>
          <w:pgMar w:top="1134" w:right="851" w:bottom="1134" w:left="1701" w:header="709" w:footer="709" w:gutter="0"/>
          <w:cols w:space="708"/>
          <w:titlePg/>
          <w:docGrid w:linePitch="360"/>
        </w:sectPr>
      </w:pPr>
    </w:p>
    <w:p w:rsidR="00C85A17" w:rsidRDefault="00AF3476" w:rsidP="00C85A17">
      <w:pPr>
        <w:jc w:val="right"/>
        <w:rPr>
          <w:spacing w:val="60"/>
          <w:lang w:val="lv-LV"/>
        </w:rPr>
      </w:pPr>
      <w:r>
        <w:rPr>
          <w:noProof/>
          <w:spacing w:val="60"/>
          <w:sz w:val="20"/>
          <w:lang w:val="lv-LV" w:eastAsia="lv-LV"/>
        </w:rPr>
        <w:lastRenderedPageBreak/>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-114300</wp:posOffset>
                </wp:positionV>
                <wp:extent cx="1943100" cy="571500"/>
                <wp:effectExtent l="19050" t="19050" r="19050" b="1905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38100" cmpd="dbl">
                          <a:solidFill>
                            <a:srgbClr val="000000"/>
                          </a:solidFill>
                          <a:miter lim="800000"/>
                          <a:headEnd/>
                          <a:tailEnd/>
                        </a:ln>
                      </wps:spPr>
                      <wps:txbx>
                        <w:txbxContent>
                          <w:p w:rsidR="00EB1865" w:rsidRDefault="00EB1865" w:rsidP="00C85A17">
                            <w:pPr>
                              <w:pStyle w:val="Virsraksts1"/>
                            </w:pPr>
                          </w:p>
                          <w:p w:rsidR="00EB1865" w:rsidRDefault="00EB1865" w:rsidP="00C85A17">
                            <w:pPr>
                              <w:pStyle w:val="Virsraksts1"/>
                            </w:pPr>
                            <w:r>
                              <w:t>D I R E K T O R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225pt;margin-top:-9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" strokeweight="3pt">
                <v:stroke linestyle="thinThin"/>
                <v:textbox>
                  <w:txbxContent>
                    <w:p w:rsidR="00EB1865" w:rsidRDefault="00EB1865" w:rsidP="00C85A17">
                      <w:pPr>
                        <w:pStyle w:val="Virsraksts1"/>
                      </w:pPr>
                    </w:p>
                    <w:p w:rsidR="00EB1865" w:rsidRDefault="00EB1865" w:rsidP="00C85A17">
                      <w:pPr>
                        <w:pStyle w:val="Virsraksts1"/>
                      </w:pPr>
                      <w:r>
                        <w:t>D I R E K T O R S</w:t>
                      </w:r>
                    </w:p>
                  </w:txbxContent>
                </v:textbox>
              </v:shape>
            </w:pict>
          </mc:Fallback>
        </mc:AlternateContent>
      </w:r>
      <w:r w:rsidR="00C85A17">
        <w:rPr>
          <w:spacing w:val="60"/>
          <w:lang w:val="lv-LV"/>
        </w:rPr>
        <w:t>APSTIPRINĀTS</w:t>
      </w:r>
    </w:p>
    <w:p w:rsidR="00C85A17" w:rsidRDefault="00C85A17" w:rsidP="00C85A17">
      <w:pPr>
        <w:jc w:val="right"/>
        <w:rPr>
          <w:lang w:val="lv-LV"/>
        </w:rPr>
      </w:pPr>
      <w:r>
        <w:rPr>
          <w:lang w:val="lv-LV"/>
        </w:rPr>
        <w:t xml:space="preserve">ar Ogres novada pašvaldības aģentūras "Mālkalne" </w:t>
      </w:r>
    </w:p>
    <w:p w:rsidR="00C85A17" w:rsidRDefault="00AF3476" w:rsidP="00C85A17">
      <w:pPr>
        <w:jc w:val="right"/>
        <w:rPr>
          <w:lang w:val="lv-LV"/>
        </w:rPr>
      </w:pPr>
      <w:r>
        <w:rPr>
          <w:noProof/>
          <w:sz w:val="20"/>
          <w:lang w:val="lv-LV" w:eastAsia="lv-LV"/>
        </w:rPr>
        <mc:AlternateContent>
          <mc:Choice Requires="wps">
            <w:drawing>
              <wp:anchor distT="0" distB="0" distL="114299" distR="114299" simplePos="0" relativeHeight="251686912" behindDoc="0" locked="0" layoutInCell="1" allowOverlap="1">
                <wp:simplePos x="0" y="0"/>
                <wp:positionH relativeFrom="column">
                  <wp:posOffset>3771899</wp:posOffset>
                </wp:positionH>
                <wp:positionV relativeFrom="paragraph">
                  <wp:posOffset>106680</wp:posOffset>
                </wp:positionV>
                <wp:extent cx="0" cy="114300"/>
                <wp:effectExtent l="0" t="0" r="1905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F42D1" id="Straight Connector 110"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pt,8.4pt" to="29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HgIAADk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"/>
            </w:pict>
          </mc:Fallback>
        </mc:AlternateContent>
      </w:r>
      <w:r w:rsidR="00C85A17">
        <w:rPr>
          <w:lang w:val="lv-LV"/>
        </w:rPr>
        <w:t xml:space="preserve">direktora </w:t>
      </w:r>
      <w:r w:rsidR="00E83044">
        <w:rPr>
          <w:lang w:val="lv-LV"/>
        </w:rPr>
        <w:t>07.01.2014</w:t>
      </w:r>
      <w:r w:rsidR="00C85A17">
        <w:rPr>
          <w:lang w:val="lv-LV"/>
        </w:rPr>
        <w:t>. rīkojumu Nr.2-1/</w:t>
      </w:r>
      <w:r w:rsidR="00E83044">
        <w:rPr>
          <w:lang w:val="lv-LV"/>
        </w:rPr>
        <w:t>15</w:t>
      </w:r>
    </w:p>
    <w:p w:rsidR="00C85A17" w:rsidRDefault="00AF3476" w:rsidP="00C85A17">
      <w:pPr>
        <w:jc w:val="right"/>
        <w:rPr>
          <w:lang w:val="lv-LV"/>
        </w:rPr>
      </w:pPr>
      <w:r>
        <w:rPr>
          <w:noProof/>
          <w:sz w:val="20"/>
          <w:lang w:val="lv-LV" w:eastAsia="lv-LV"/>
        </w:rPr>
        <mc:AlternateContent>
          <mc:Choice Requires="wps">
            <w:drawing>
              <wp:anchor distT="4294967295" distB="4294967295" distL="114300" distR="114300" simplePos="0" relativeHeight="251673600" behindDoc="0" locked="0" layoutInCell="1" allowOverlap="1">
                <wp:simplePos x="0" y="0"/>
                <wp:positionH relativeFrom="column">
                  <wp:posOffset>2171700</wp:posOffset>
                </wp:positionH>
                <wp:positionV relativeFrom="paragraph">
                  <wp:posOffset>45719</wp:posOffset>
                </wp:positionV>
                <wp:extent cx="5303520" cy="0"/>
                <wp:effectExtent l="0" t="0" r="11430" b="19050"/>
                <wp:wrapNone/>
                <wp:docPr id="53"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5F6C5" id="Straight Connector 5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3.6pt" to="58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"/>
            </w:pict>
          </mc:Fallback>
        </mc:AlternateContent>
      </w:r>
      <w:r>
        <w:rPr>
          <w:noProof/>
          <w:sz w:val="20"/>
          <w:lang w:val="lv-LV" w:eastAsia="lv-LV"/>
        </w:rPr>
        <mc:AlternateContent>
          <mc:Choice Requires="wps">
            <w:drawing>
              <wp:anchor distT="0" distB="0" distL="114300" distR="114300" simplePos="0" relativeHeight="251708416" behindDoc="0" locked="0" layoutInCell="1" allowOverlap="1">
                <wp:simplePos x="0" y="0"/>
                <wp:positionH relativeFrom="column">
                  <wp:posOffset>5092700</wp:posOffset>
                </wp:positionH>
                <wp:positionV relativeFrom="paragraph">
                  <wp:posOffset>2432685</wp:posOffset>
                </wp:positionV>
                <wp:extent cx="4779010" cy="13970"/>
                <wp:effectExtent l="13335" t="8255" r="10795" b="13335"/>
                <wp:wrapNone/>
                <wp:docPr id="51"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79010" cy="139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8821A"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3" o:spid="_x0000_s1026" type="#_x0000_t34" style="position:absolute;margin-left:401pt;margin-top:191.55pt;width:376.3pt;height:1.1pt;rotation:9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"/>
            </w:pict>
          </mc:Fallback>
        </mc:AlternateContent>
      </w:r>
      <w:r>
        <w:rPr>
          <w:noProof/>
          <w:sz w:val="20"/>
          <w:lang w:val="lv-LV" w:eastAsia="lv-LV"/>
        </w:rPr>
        <mc:AlternateContent>
          <mc:Choice Requires="wps">
            <w:drawing>
              <wp:anchor distT="0" distB="0" distL="114299" distR="114299" simplePos="0" relativeHeight="251674624" behindDoc="0" locked="0" layoutInCell="1" allowOverlap="1">
                <wp:simplePos x="0" y="0"/>
                <wp:positionH relativeFrom="column">
                  <wp:posOffset>2171699</wp:posOffset>
                </wp:positionH>
                <wp:positionV relativeFrom="paragraph">
                  <wp:posOffset>45720</wp:posOffset>
                </wp:positionV>
                <wp:extent cx="0" cy="228600"/>
                <wp:effectExtent l="76200" t="0" r="57150" b="571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F589A" id="Straight Connector 52"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3.6pt" to="17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Fw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">
                <v:stroke endarrow="block"/>
              </v:line>
            </w:pict>
          </mc:Fallback>
        </mc:AlternateContent>
      </w:r>
      <w:r>
        <w:rPr>
          <w:noProof/>
          <w:sz w:val="20"/>
          <w:lang w:val="lv-LV" w:eastAsia="lv-LV"/>
        </w:rPr>
        <mc:AlternateContent>
          <mc:Choice Requires="wps">
            <w:drawing>
              <wp:anchor distT="0" distB="0" distL="114299" distR="114299" simplePos="0" relativeHeight="251675648" behindDoc="0" locked="0" layoutInCell="1" allowOverlap="1">
                <wp:simplePos x="0" y="0"/>
                <wp:positionH relativeFrom="column">
                  <wp:posOffset>5714999</wp:posOffset>
                </wp:positionH>
                <wp:positionV relativeFrom="paragraph">
                  <wp:posOffset>45720</wp:posOffset>
                </wp:positionV>
                <wp:extent cx="0" cy="228600"/>
                <wp:effectExtent l="76200" t="0" r="57150" b="571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2C34D" id="Straight Connector 50"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pt,3.6pt" to="450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Oa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">
                <v:stroke endarrow="block"/>
              </v:line>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62336" behindDoc="0" locked="0" layoutInCell="1" allowOverlap="1">
                <wp:simplePos x="0" y="0"/>
                <wp:positionH relativeFrom="column">
                  <wp:posOffset>4914900</wp:posOffset>
                </wp:positionH>
                <wp:positionV relativeFrom="paragraph">
                  <wp:posOffset>99060</wp:posOffset>
                </wp:positionV>
                <wp:extent cx="1600200" cy="571500"/>
                <wp:effectExtent l="19050" t="1905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38100" cmpd="dbl">
                          <a:solidFill>
                            <a:srgbClr val="000000"/>
                          </a:solidFill>
                          <a:miter lim="800000"/>
                          <a:headEnd/>
                          <a:tailEnd/>
                        </a:ln>
                      </wps:spPr>
                      <wps:txbx>
                        <w:txbxContent>
                          <w:p w:rsidR="00EB1865" w:rsidRDefault="00EB1865" w:rsidP="00C85A17">
                            <w:pPr>
                              <w:pStyle w:val="Pamatteksts"/>
                            </w:pPr>
                            <w:r>
                              <w:t>TEHNISKAIS DIREKTORS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387pt;margin-top:7.8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" strokeweight="3pt">
                <v:stroke linestyle="thinThin"/>
                <v:textbox>
                  <w:txbxContent>
                    <w:p w:rsidR="00EB1865" w:rsidRDefault="00EB1865" w:rsidP="00C85A17">
                      <w:pPr>
                        <w:pStyle w:val="Pamatteksts"/>
                      </w:pPr>
                      <w:r>
                        <w:t>TEHNISKAIS DIREKTORS</w:t>
                      </w:r>
                    </w:p>
                  </w:txbxContent>
                </v:textbox>
              </v:shape>
            </w:pict>
          </mc:Fallback>
        </mc:AlternateContent>
      </w:r>
      <w:r>
        <w:rPr>
          <w:noProof/>
          <w:sz w:val="20"/>
          <w:lang w:val="lv-LV" w:eastAsia="lv-LV"/>
        </w:rPr>
        <mc:AlternateContent>
          <mc:Choice Requires="wps">
            <w:drawing>
              <wp:anchor distT="0" distB="0" distL="114300" distR="114300" simplePos="0" relativeHeight="251661312" behindDoc="0" locked="0" layoutInCell="1" allowOverlap="1">
                <wp:simplePos x="0" y="0"/>
                <wp:positionH relativeFrom="column">
                  <wp:posOffset>3314700</wp:posOffset>
                </wp:positionH>
                <wp:positionV relativeFrom="paragraph">
                  <wp:posOffset>99060</wp:posOffset>
                </wp:positionV>
                <wp:extent cx="1028700" cy="571500"/>
                <wp:effectExtent l="0" t="0" r="19050"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cap="rnd">
                          <a:solidFill>
                            <a:srgbClr val="000000"/>
                          </a:solidFill>
                          <a:prstDash val="sysDot"/>
                          <a:miter lim="800000"/>
                          <a:headEnd/>
                          <a:tailEnd/>
                        </a:ln>
                      </wps:spPr>
                      <wps:txbx>
                        <w:txbxContent>
                          <w:p w:rsidR="00EB1865" w:rsidRDefault="00EB1865" w:rsidP="00C85A17">
                            <w:pPr>
                              <w:pStyle w:val="Pamatteksts2"/>
                            </w:pPr>
                            <w:r>
                              <w:t>TEHNISKĀ PADOME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margin-left:261pt;margin-top:7.8pt;width:8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">
                <v:stroke dashstyle="1 1" endcap="round"/>
                <v:textbox>
                  <w:txbxContent>
                    <w:p w:rsidR="00EB1865" w:rsidRDefault="00EB1865" w:rsidP="00C85A17">
                      <w:pPr>
                        <w:pStyle w:val="Pamatteksts2"/>
                      </w:pPr>
                      <w:r>
                        <w:t>TEHNISKĀ PADOME</w:t>
                      </w:r>
                    </w:p>
                  </w:txbxContent>
                </v:textbox>
              </v:shape>
            </w:pict>
          </mc:Fallback>
        </mc:AlternateContent>
      </w:r>
      <w:r>
        <w:rPr>
          <w:noProof/>
          <w:sz w:val="20"/>
          <w:lang w:val="lv-LV" w:eastAsia="lv-LV"/>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99060</wp:posOffset>
                </wp:positionV>
                <wp:extent cx="1485900" cy="571500"/>
                <wp:effectExtent l="19050" t="19050" r="1905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38100" cmpd="dbl">
                          <a:solidFill>
                            <a:srgbClr val="000000"/>
                          </a:solidFill>
                          <a:miter lim="800000"/>
                          <a:headEnd/>
                          <a:tailEnd/>
                        </a:ln>
                      </wps:spPr>
                      <wps:txbx>
                        <w:txbxContent>
                          <w:p w:rsidR="00EB1865" w:rsidRDefault="00EB1865" w:rsidP="00C85A17">
                            <w:pPr>
                              <w:pStyle w:val="Pamatteksts"/>
                            </w:pPr>
                            <w:r>
                              <w:t>FINANŠU DIREKTORS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margin-left:108pt;margin-top:7.8pt;width:11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" strokeweight="3pt">
                <v:stroke linestyle="thinThin"/>
                <v:textbox>
                  <w:txbxContent>
                    <w:p w:rsidR="00EB1865" w:rsidRDefault="00EB1865" w:rsidP="00C85A17">
                      <w:pPr>
                        <w:pStyle w:val="Pamatteksts"/>
                      </w:pPr>
                      <w:r>
                        <w:t>FINANŠU DIREKTORS</w:t>
                      </w:r>
                    </w:p>
                  </w:txbxContent>
                </v:textbox>
              </v:shape>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65408" behindDoc="0" locked="0" layoutInCell="1" allowOverlap="1">
                <wp:simplePos x="0" y="0"/>
                <wp:positionH relativeFrom="column">
                  <wp:posOffset>7932420</wp:posOffset>
                </wp:positionH>
                <wp:positionV relativeFrom="paragraph">
                  <wp:posOffset>38100</wp:posOffset>
                </wp:positionV>
                <wp:extent cx="1578610" cy="457200"/>
                <wp:effectExtent l="0" t="0" r="21590"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457200"/>
                        </a:xfrm>
                        <a:prstGeom prst="rect">
                          <a:avLst/>
                        </a:prstGeom>
                        <a:solidFill>
                          <a:srgbClr val="FFFFFF"/>
                        </a:solidFill>
                        <a:ln w="9525">
                          <a:solidFill>
                            <a:srgbClr val="000000"/>
                          </a:solidFill>
                          <a:miter lim="800000"/>
                          <a:headEnd/>
                          <a:tailEnd/>
                        </a:ln>
                      </wps:spPr>
                      <wps:txbx>
                        <w:txbxContent>
                          <w:p w:rsidR="00EB1865" w:rsidRPr="00442312" w:rsidRDefault="00EB1865" w:rsidP="00C85A17">
                            <w:pPr>
                              <w:pStyle w:val="Pamatteksts3"/>
                              <w:rPr>
                                <w:sz w:val="22"/>
                                <w:szCs w:val="22"/>
                              </w:rPr>
                            </w:pPr>
                            <w:r>
                              <w:rPr>
                                <w:sz w:val="22"/>
                                <w:szCs w:val="22"/>
                              </w:rPr>
                              <w:t>Personāla un</w:t>
                            </w:r>
                            <w:r w:rsidRPr="00442312">
                              <w:rPr>
                                <w:sz w:val="22"/>
                                <w:szCs w:val="22"/>
                              </w:rPr>
                              <w:t xml:space="preserve"> lietvedības nodaļa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margin-left:624.6pt;margin-top:3pt;width:124.3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">
                <v:textbox>
                  <w:txbxContent>
                    <w:p w:rsidR="00EB1865" w:rsidRPr="00442312" w:rsidRDefault="00EB1865" w:rsidP="00C85A17">
                      <w:pPr>
                        <w:pStyle w:val="Pamatteksts3"/>
                        <w:rPr>
                          <w:sz w:val="22"/>
                          <w:szCs w:val="22"/>
                        </w:rPr>
                      </w:pPr>
                      <w:r>
                        <w:rPr>
                          <w:sz w:val="22"/>
                          <w:szCs w:val="22"/>
                        </w:rPr>
                        <w:t>Personāla un</w:t>
                      </w:r>
                      <w:r w:rsidRPr="00442312">
                        <w:rPr>
                          <w:sz w:val="22"/>
                          <w:szCs w:val="22"/>
                        </w:rPr>
                        <w:t xml:space="preserve"> lietvedības nodaļa</w:t>
                      </w:r>
                    </w:p>
                  </w:txbxContent>
                </v:textbox>
              </v:shape>
            </w:pict>
          </mc:Fallback>
        </mc:AlternateContent>
      </w:r>
    </w:p>
    <w:p w:rsidR="00C85A17" w:rsidRDefault="00AF3476" w:rsidP="00C85A17">
      <w:pPr>
        <w:rPr>
          <w:lang w:val="lv-LV"/>
        </w:rPr>
      </w:pPr>
      <w:r>
        <w:rPr>
          <w:noProof/>
          <w:sz w:val="20"/>
          <w:lang w:val="lv-LV" w:eastAsia="lv-LV"/>
        </w:rPr>
        <mc:AlternateContent>
          <mc:Choice Requires="wps">
            <w:drawing>
              <wp:anchor distT="4294967295" distB="4294967295" distL="114300" distR="114300" simplePos="0" relativeHeight="251680768" behindDoc="0" locked="0" layoutInCell="1" allowOverlap="1">
                <wp:simplePos x="0" y="0"/>
                <wp:positionH relativeFrom="column">
                  <wp:posOffset>7475220</wp:posOffset>
                </wp:positionH>
                <wp:positionV relativeFrom="paragraph">
                  <wp:posOffset>91439</wp:posOffset>
                </wp:positionV>
                <wp:extent cx="457200" cy="0"/>
                <wp:effectExtent l="0" t="76200" r="19050" b="952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B912F" id="Straight Connector 4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6pt,7.2pt" to="624.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bc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">
                <v:stroke endarrow="block"/>
              </v:line>
            </w:pict>
          </mc:Fallback>
        </mc:AlternateContent>
      </w:r>
      <w:r>
        <w:rPr>
          <w:noProof/>
          <w:sz w:val="20"/>
          <w:lang w:val="lv-LV" w:eastAsia="lv-LV"/>
        </w:rPr>
        <mc:AlternateContent>
          <mc:Choice Requires="wps">
            <w:drawing>
              <wp:anchor distT="4294967295" distB="4294967295" distL="114300" distR="114300" simplePos="0" relativeHeight="251685888" behindDoc="0" locked="0" layoutInCell="1" allowOverlap="1">
                <wp:simplePos x="0" y="0"/>
                <wp:positionH relativeFrom="column">
                  <wp:posOffset>4343400</wp:posOffset>
                </wp:positionH>
                <wp:positionV relativeFrom="paragraph">
                  <wp:posOffset>91439</wp:posOffset>
                </wp:positionV>
                <wp:extent cx="571500" cy="0"/>
                <wp:effectExtent l="0" t="0" r="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839F5" id="Straight Connector 4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7.2pt" to="38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">
                <v:stroke dashstyle="1 1" endcap="round"/>
              </v:line>
            </w:pict>
          </mc:Fallback>
        </mc:AlternateContent>
      </w:r>
      <w:r>
        <w:rPr>
          <w:noProof/>
          <w:sz w:val="20"/>
          <w:lang w:val="lv-LV" w:eastAsia="lv-LV"/>
        </w:rPr>
        <mc:AlternateContent>
          <mc:Choice Requires="wps">
            <w:drawing>
              <wp:anchor distT="4294967295" distB="4294967295" distL="114300" distR="114300" simplePos="0" relativeHeight="251684864" behindDoc="0" locked="0" layoutInCell="1" allowOverlap="1">
                <wp:simplePos x="0" y="0"/>
                <wp:positionH relativeFrom="column">
                  <wp:posOffset>2857500</wp:posOffset>
                </wp:positionH>
                <wp:positionV relativeFrom="paragraph">
                  <wp:posOffset>91439</wp:posOffset>
                </wp:positionV>
                <wp:extent cx="457200" cy="0"/>
                <wp:effectExtent l="0" t="0" r="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4A51" id="Straight Connector 43"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2pt" to="26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">
                <v:stroke dashstyle="1 1" endcap="round"/>
              </v:line>
            </w:pict>
          </mc:Fallback>
        </mc:AlternateContent>
      </w:r>
    </w:p>
    <w:p w:rsidR="00C85A17" w:rsidRDefault="00AF3476" w:rsidP="00C85A17">
      <w:pPr>
        <w:rPr>
          <w:lang w:val="lv-LV"/>
        </w:rPr>
      </w:pPr>
      <w:r>
        <w:rPr>
          <w:noProof/>
          <w:sz w:val="20"/>
          <w:lang w:val="lv-LV" w:eastAsia="lv-LV"/>
        </w:rPr>
        <mc:AlternateContent>
          <mc:Choice Requires="wps">
            <w:drawing>
              <wp:anchor distT="0" distB="0" distL="114299" distR="114299" simplePos="0" relativeHeight="251681792" behindDoc="0" locked="0" layoutInCell="1" allowOverlap="1">
                <wp:simplePos x="0" y="0"/>
                <wp:positionH relativeFrom="column">
                  <wp:posOffset>2044699</wp:posOffset>
                </wp:positionH>
                <wp:positionV relativeFrom="paragraph">
                  <wp:posOffset>144780</wp:posOffset>
                </wp:positionV>
                <wp:extent cx="0" cy="374015"/>
                <wp:effectExtent l="0" t="0" r="19050" b="2603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0E3BD" id="Straight Connector 41"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pt,11.4pt" to="161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"/>
            </w:pict>
          </mc:Fallback>
        </mc:AlternateContent>
      </w:r>
      <w:r>
        <w:rPr>
          <w:noProof/>
          <w:lang w:val="lv-LV" w:eastAsia="lv-LV"/>
        </w:rPr>
        <mc:AlternateContent>
          <mc:Choice Requires="wps">
            <w:drawing>
              <wp:anchor distT="0" distB="0" distL="114299" distR="114299" simplePos="0" relativeHeight="251710464" behindDoc="0" locked="0" layoutInCell="1" allowOverlap="1">
                <wp:simplePos x="0" y="0"/>
                <wp:positionH relativeFrom="column">
                  <wp:posOffset>5936614</wp:posOffset>
                </wp:positionH>
                <wp:positionV relativeFrom="paragraph">
                  <wp:posOffset>144780</wp:posOffset>
                </wp:positionV>
                <wp:extent cx="0" cy="354330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3B443" id="_x0000_t32" coordsize="21600,21600" o:spt="32" o:oned="t" path="m,l21600,21600e" filled="f">
                <v:path arrowok="t" fillok="f" o:connecttype="none"/>
                <o:lock v:ext="edit" shapetype="t"/>
              </v:shapetype>
              <v:shape id="Straight Arrow Connector 42" o:spid="_x0000_s1026" type="#_x0000_t32" style="position:absolute;margin-left:467.45pt;margin-top:11.4pt;width:0;height:279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"/>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66432" behindDoc="0" locked="0" layoutInCell="1" allowOverlap="1">
                <wp:simplePos x="0" y="0"/>
                <wp:positionH relativeFrom="column">
                  <wp:posOffset>7946390</wp:posOffset>
                </wp:positionH>
                <wp:positionV relativeFrom="paragraph">
                  <wp:posOffset>113030</wp:posOffset>
                </wp:positionV>
                <wp:extent cx="1564640" cy="459105"/>
                <wp:effectExtent l="0" t="0" r="16510" b="171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459105"/>
                        </a:xfrm>
                        <a:prstGeom prst="rect">
                          <a:avLst/>
                        </a:prstGeom>
                        <a:solidFill>
                          <a:srgbClr val="FFFFFF"/>
                        </a:solidFill>
                        <a:ln w="9525">
                          <a:solidFill>
                            <a:srgbClr val="000000"/>
                          </a:solidFill>
                          <a:miter lim="800000"/>
                          <a:headEnd/>
                          <a:tailEnd/>
                        </a:ln>
                      </wps:spPr>
                      <wps:txbx>
                        <w:txbxContent>
                          <w:p w:rsidR="00EB1865" w:rsidRPr="00442312" w:rsidRDefault="00EB1865" w:rsidP="00C85A17">
                            <w:pPr>
                              <w:pStyle w:val="Pamatteksts3"/>
                              <w:rPr>
                                <w:sz w:val="22"/>
                                <w:szCs w:val="22"/>
                              </w:rPr>
                            </w:pPr>
                            <w:r w:rsidRPr="00442312">
                              <w:rPr>
                                <w:sz w:val="22"/>
                                <w:szCs w:val="22"/>
                              </w:rPr>
                              <w:t>Iedzīvotāju dzīvesvietas reģistrācijas nodaļa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margin-left:625.7pt;margin-top:8.9pt;width:123.2pt;height:3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">
                <v:textbox>
                  <w:txbxContent>
                    <w:p w:rsidR="00EB1865" w:rsidRPr="00442312" w:rsidRDefault="00EB1865" w:rsidP="00C85A17">
                      <w:pPr>
                        <w:pStyle w:val="Pamatteksts3"/>
                        <w:rPr>
                          <w:sz w:val="22"/>
                          <w:szCs w:val="22"/>
                        </w:rPr>
                      </w:pPr>
                      <w:r w:rsidRPr="00442312">
                        <w:rPr>
                          <w:sz w:val="22"/>
                          <w:szCs w:val="22"/>
                        </w:rPr>
                        <w:t>Iedzīvotāju dzīvesvietas reģistrācijas nodaļa</w:t>
                      </w:r>
                    </w:p>
                  </w:txbxContent>
                </v:textbox>
              </v:shape>
            </w:pict>
          </mc:Fallback>
        </mc:AlternateContent>
      </w:r>
    </w:p>
    <w:p w:rsidR="00C85A17" w:rsidRDefault="00C85A17" w:rsidP="00C85A17">
      <w:pPr>
        <w:rPr>
          <w:lang w:val="lv-LV"/>
        </w:rPr>
      </w:pPr>
    </w:p>
    <w:p w:rsidR="00C85A17" w:rsidRDefault="00AF3476" w:rsidP="00C85A17">
      <w:pPr>
        <w:rPr>
          <w:lang w:val="lv-LV"/>
        </w:rPr>
      </w:pPr>
      <w:r>
        <w:rPr>
          <w:noProof/>
          <w:sz w:val="20"/>
          <w:lang w:val="lv-LV" w:eastAsia="lv-LV"/>
        </w:rPr>
        <mc:AlternateContent>
          <mc:Choice Requires="wps">
            <w:drawing>
              <wp:anchor distT="4294967295" distB="4294967295" distL="114300" distR="114300" simplePos="0" relativeHeight="251679744" behindDoc="0" locked="0" layoutInCell="1" allowOverlap="1">
                <wp:simplePos x="0" y="0"/>
                <wp:positionH relativeFrom="column">
                  <wp:posOffset>7489190</wp:posOffset>
                </wp:positionH>
                <wp:positionV relativeFrom="paragraph">
                  <wp:posOffset>-6986</wp:posOffset>
                </wp:positionV>
                <wp:extent cx="457200" cy="0"/>
                <wp:effectExtent l="0" t="76200" r="19050" b="952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BDA08" id="Straight Connector 3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7pt,-.55pt" to="62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Rr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C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">
                <v:stroke endarrow="block"/>
              </v:line>
            </w:pict>
          </mc:Fallback>
        </mc:AlternateContent>
      </w:r>
      <w:r>
        <w:rPr>
          <w:noProof/>
          <w:sz w:val="20"/>
          <w:lang w:val="lv-LV" w:eastAsia="lv-LV"/>
        </w:rPr>
        <mc:AlternateContent>
          <mc:Choice Requires="wps">
            <w:drawing>
              <wp:anchor distT="0" distB="0" distL="114299" distR="114299" simplePos="0" relativeHeight="251682816" behindDoc="0" locked="0" layoutInCell="1" allowOverlap="1">
                <wp:simplePos x="0" y="0"/>
                <wp:positionH relativeFrom="column">
                  <wp:posOffset>1278254</wp:posOffset>
                </wp:positionH>
                <wp:positionV relativeFrom="paragraph">
                  <wp:posOffset>-6985</wp:posOffset>
                </wp:positionV>
                <wp:extent cx="0" cy="228600"/>
                <wp:effectExtent l="76200" t="0" r="57150" b="571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142A6" id="Straight Connector 3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65pt,-.55pt" to="100.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">
                <v:stroke endarrow="block"/>
              </v:line>
            </w:pict>
          </mc:Fallback>
        </mc:AlternateContent>
      </w:r>
      <w:r>
        <w:rPr>
          <w:noProof/>
          <w:sz w:val="20"/>
          <w:lang w:val="lv-LV" w:eastAsia="lv-LV"/>
        </w:rPr>
        <mc:AlternateContent>
          <mc:Choice Requires="wps">
            <w:drawing>
              <wp:anchor distT="0" distB="0" distL="114299" distR="114299" simplePos="0" relativeHeight="251683840" behindDoc="0" locked="0" layoutInCell="1" allowOverlap="1">
                <wp:simplePos x="0" y="0"/>
                <wp:positionH relativeFrom="column">
                  <wp:posOffset>2941954</wp:posOffset>
                </wp:positionH>
                <wp:positionV relativeFrom="paragraph">
                  <wp:posOffset>-6350</wp:posOffset>
                </wp:positionV>
                <wp:extent cx="0" cy="228600"/>
                <wp:effectExtent l="76200" t="0" r="57150" b="571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D5EE7" id="Straight Connector 36"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65pt,-.5pt" to="23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ulNA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KU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">
                <v:stroke endarrow="block"/>
              </v:line>
            </w:pict>
          </mc:Fallback>
        </mc:AlternateContent>
      </w:r>
      <w:r>
        <w:rPr>
          <w:noProof/>
          <w:sz w:val="20"/>
          <w:lang w:val="lv-LV" w:eastAsia="lv-LV"/>
        </w:rPr>
        <mc:AlternateContent>
          <mc:Choice Requires="wps">
            <w:drawing>
              <wp:anchor distT="4294967295" distB="4294967295" distL="114300" distR="114300" simplePos="0" relativeHeight="251707392" behindDoc="0" locked="0" layoutInCell="1" allowOverlap="1">
                <wp:simplePos x="0" y="0"/>
                <wp:positionH relativeFrom="column">
                  <wp:posOffset>1278255</wp:posOffset>
                </wp:positionH>
                <wp:positionV relativeFrom="paragraph">
                  <wp:posOffset>-6351</wp:posOffset>
                </wp:positionV>
                <wp:extent cx="1663700" cy="0"/>
                <wp:effectExtent l="0" t="0" r="1270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8D167" id="Straight Arrow Connector 38" o:spid="_x0000_s1026" type="#_x0000_t32" style="position:absolute;margin-left:100.65pt;margin-top:-.5pt;width:131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4xJg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"/>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63360" behindDoc="0" locked="0" layoutInCell="1" allowOverlap="1">
                <wp:simplePos x="0" y="0"/>
                <wp:positionH relativeFrom="column">
                  <wp:posOffset>763270</wp:posOffset>
                </wp:positionH>
                <wp:positionV relativeFrom="paragraph">
                  <wp:posOffset>46355</wp:posOffset>
                </wp:positionV>
                <wp:extent cx="1043940" cy="680720"/>
                <wp:effectExtent l="0" t="0" r="22860" b="241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680720"/>
                        </a:xfrm>
                        <a:prstGeom prst="rect">
                          <a:avLst/>
                        </a:prstGeom>
                        <a:solidFill>
                          <a:srgbClr val="FFFFFF"/>
                        </a:solidFill>
                        <a:ln w="9525">
                          <a:solidFill>
                            <a:srgbClr val="000000"/>
                          </a:solidFill>
                          <a:miter lim="800000"/>
                          <a:headEnd/>
                          <a:tailEnd/>
                        </a:ln>
                      </wps:spPr>
                      <wps:txbx>
                        <w:txbxContent>
                          <w:p w:rsidR="00EB1865" w:rsidRDefault="00EB1865" w:rsidP="00C85A17">
                            <w:pPr>
                              <w:jc w:val="center"/>
                              <w:rPr>
                                <w:lang w:val="lv-LV"/>
                              </w:rPr>
                            </w:pPr>
                          </w:p>
                          <w:p w:rsidR="00EB1865" w:rsidRPr="00442312" w:rsidRDefault="00EB1865" w:rsidP="00C85A17">
                            <w:pPr>
                              <w:pStyle w:val="Pamatteksts3"/>
                              <w:rPr>
                                <w:sz w:val="18"/>
                                <w:szCs w:val="18"/>
                              </w:rPr>
                            </w:pPr>
                            <w:r w:rsidRPr="00442312">
                              <w:rPr>
                                <w:sz w:val="18"/>
                                <w:szCs w:val="18"/>
                              </w:rPr>
                              <w:t>Grāmatvedības un uzskaites nodaļa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60.1pt;margin-top:3.65pt;width:82.2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eyLQIAAFkEAAAOAAAAZHJzL2Uyb0RvYy54bWysVNuO2yAQfa/Uf0C8N3aySZp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">
                <v:textbox>
                  <w:txbxContent>
                    <w:p w:rsidR="00EB1865" w:rsidRDefault="00EB1865" w:rsidP="00C85A17">
                      <w:pPr>
                        <w:jc w:val="center"/>
                        <w:rPr>
                          <w:lang w:val="lv-LV"/>
                        </w:rPr>
                      </w:pPr>
                    </w:p>
                    <w:p w:rsidR="00EB1865" w:rsidRPr="00442312" w:rsidRDefault="00EB1865" w:rsidP="00C85A17">
                      <w:pPr>
                        <w:pStyle w:val="Pamatteksts3"/>
                        <w:rPr>
                          <w:sz w:val="18"/>
                          <w:szCs w:val="18"/>
                        </w:rPr>
                      </w:pPr>
                      <w:r w:rsidRPr="00442312">
                        <w:rPr>
                          <w:sz w:val="18"/>
                          <w:szCs w:val="18"/>
                        </w:rPr>
                        <w:t>Grāmatvedības un uzskaites nodaļa</w:t>
                      </w:r>
                    </w:p>
                  </w:txbxContent>
                </v:textbox>
              </v:shape>
            </w:pict>
          </mc:Fallback>
        </mc:AlternateContent>
      </w:r>
      <w:r>
        <w:rPr>
          <w:noProof/>
          <w:sz w:val="20"/>
          <w:lang w:val="lv-LV" w:eastAsia="lv-LV"/>
        </w:rPr>
        <mc:AlternateContent>
          <mc:Choice Requires="wps">
            <w:drawing>
              <wp:anchor distT="0" distB="0" distL="114300" distR="114300" simplePos="0" relativeHeight="251664384" behindDoc="0" locked="0" layoutInCell="1" allowOverlap="1">
                <wp:simplePos x="0" y="0"/>
                <wp:positionH relativeFrom="column">
                  <wp:posOffset>2422525</wp:posOffset>
                </wp:positionH>
                <wp:positionV relativeFrom="paragraph">
                  <wp:posOffset>46355</wp:posOffset>
                </wp:positionV>
                <wp:extent cx="1090930" cy="680720"/>
                <wp:effectExtent l="0" t="0" r="13970" b="241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680720"/>
                        </a:xfrm>
                        <a:prstGeom prst="rect">
                          <a:avLst/>
                        </a:prstGeom>
                        <a:solidFill>
                          <a:srgbClr val="FFFFFF"/>
                        </a:solidFill>
                        <a:ln w="9525">
                          <a:solidFill>
                            <a:srgbClr val="000000"/>
                          </a:solidFill>
                          <a:miter lim="800000"/>
                          <a:headEnd/>
                          <a:tailEnd/>
                        </a:ln>
                      </wps:spPr>
                      <wps:txbx>
                        <w:txbxContent>
                          <w:p w:rsidR="00EB1865" w:rsidRDefault="00EB1865" w:rsidP="00C85A17">
                            <w:pPr>
                              <w:jc w:val="center"/>
                              <w:rPr>
                                <w:lang w:val="lv-LV"/>
                              </w:rPr>
                            </w:pPr>
                          </w:p>
                          <w:p w:rsidR="00EB1865" w:rsidRPr="00442312" w:rsidRDefault="00EB1865" w:rsidP="00C85A17">
                            <w:pPr>
                              <w:pStyle w:val="Pamatteksts3"/>
                              <w:rPr>
                                <w:sz w:val="18"/>
                                <w:szCs w:val="18"/>
                              </w:rPr>
                            </w:pPr>
                            <w:r w:rsidRPr="00442312">
                              <w:rPr>
                                <w:sz w:val="18"/>
                                <w:szCs w:val="18"/>
                              </w:rPr>
                              <w:t>Plānu-ekonomikas nodaļa</w:t>
                            </w:r>
                          </w:p>
                          <w:p w:rsidR="00EB1865" w:rsidRDefault="00EB1865" w:rsidP="00C85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190.75pt;margin-top:3.65pt;width:85.9pt;height:5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">
                <v:textbox>
                  <w:txbxContent>
                    <w:p w:rsidR="00EB1865" w:rsidRDefault="00EB1865" w:rsidP="00C85A17">
                      <w:pPr>
                        <w:jc w:val="center"/>
                        <w:rPr>
                          <w:lang w:val="lv-LV"/>
                        </w:rPr>
                      </w:pPr>
                    </w:p>
                    <w:p w:rsidR="00EB1865" w:rsidRPr="00442312" w:rsidRDefault="00EB1865" w:rsidP="00C85A17">
                      <w:pPr>
                        <w:pStyle w:val="Pamatteksts3"/>
                        <w:rPr>
                          <w:sz w:val="18"/>
                          <w:szCs w:val="18"/>
                        </w:rPr>
                      </w:pPr>
                      <w:r w:rsidRPr="00442312">
                        <w:rPr>
                          <w:sz w:val="18"/>
                          <w:szCs w:val="18"/>
                        </w:rPr>
                        <w:t>Plānu-ekonomikas nodaļa</w:t>
                      </w:r>
                    </w:p>
                    <w:p w:rsidR="00EB1865" w:rsidRDefault="00EB1865" w:rsidP="00C85A17"/>
                  </w:txbxContent>
                </v:textbox>
              </v:shape>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67456" behindDoc="0" locked="0" layoutInCell="1" allowOverlap="1">
                <wp:simplePos x="0" y="0"/>
                <wp:positionH relativeFrom="column">
                  <wp:posOffset>7946390</wp:posOffset>
                </wp:positionH>
                <wp:positionV relativeFrom="paragraph">
                  <wp:posOffset>8255</wp:posOffset>
                </wp:positionV>
                <wp:extent cx="1564640" cy="301625"/>
                <wp:effectExtent l="0" t="0" r="16510" b="222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01625"/>
                        </a:xfrm>
                        <a:prstGeom prst="rect">
                          <a:avLst/>
                        </a:prstGeom>
                        <a:solidFill>
                          <a:srgbClr val="FFFFFF"/>
                        </a:solidFill>
                        <a:ln w="9525">
                          <a:solidFill>
                            <a:srgbClr val="000000"/>
                          </a:solidFill>
                          <a:miter lim="800000"/>
                          <a:headEnd/>
                          <a:tailEnd/>
                        </a:ln>
                      </wps:spPr>
                      <wps:txbx>
                        <w:txbxContent>
                          <w:p w:rsidR="00EB1865" w:rsidRPr="00442312" w:rsidRDefault="00EB1865" w:rsidP="006D0F4A">
                            <w:pPr>
                              <w:rPr>
                                <w:sz w:val="22"/>
                                <w:szCs w:val="22"/>
                                <w:lang w:val="lv-LV"/>
                              </w:rPr>
                            </w:pPr>
                            <w:r w:rsidRPr="00442312">
                              <w:rPr>
                                <w:sz w:val="22"/>
                                <w:szCs w:val="22"/>
                                <w:lang w:val="lv-LV"/>
                              </w:rPr>
                              <w:t>Juridiskā nodaļa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margin-left:625.7pt;margin-top:.65pt;width:123.2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">
                <v:textbox>
                  <w:txbxContent>
                    <w:p w:rsidR="00EB1865" w:rsidRPr="00442312" w:rsidRDefault="00EB1865" w:rsidP="006D0F4A">
                      <w:pPr>
                        <w:rPr>
                          <w:sz w:val="22"/>
                          <w:szCs w:val="22"/>
                          <w:lang w:val="lv-LV"/>
                        </w:rPr>
                      </w:pPr>
                      <w:r w:rsidRPr="00442312">
                        <w:rPr>
                          <w:sz w:val="22"/>
                          <w:szCs w:val="22"/>
                          <w:lang w:val="lv-LV"/>
                        </w:rPr>
                        <w:t>Juridiskā nodaļa</w:t>
                      </w:r>
                    </w:p>
                  </w:txbxContent>
                </v:textbox>
              </v:shape>
            </w:pict>
          </mc:Fallback>
        </mc:AlternateContent>
      </w:r>
      <w:r>
        <w:rPr>
          <w:noProof/>
          <w:sz w:val="20"/>
          <w:lang w:val="lv-LV" w:eastAsia="lv-LV"/>
        </w:rPr>
        <mc:AlternateContent>
          <mc:Choice Requires="wps">
            <w:drawing>
              <wp:anchor distT="4294967295" distB="4294967295" distL="114300" distR="114300" simplePos="0" relativeHeight="251691008" behindDoc="0" locked="0" layoutInCell="1" allowOverlap="1">
                <wp:simplePos x="0" y="0"/>
                <wp:positionH relativeFrom="column">
                  <wp:posOffset>7489190</wp:posOffset>
                </wp:positionH>
                <wp:positionV relativeFrom="paragraph">
                  <wp:posOffset>163829</wp:posOffset>
                </wp:positionV>
                <wp:extent cx="457200" cy="0"/>
                <wp:effectExtent l="0" t="76200" r="1905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A5D10" id="Straight Connector 32"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7pt,12.9pt" to="625.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0E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E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">
                <v:stroke endarrow="block"/>
              </v:line>
            </w:pict>
          </mc:Fallback>
        </mc:AlternateContent>
      </w:r>
    </w:p>
    <w:p w:rsidR="00C85A17" w:rsidRDefault="00C85A17" w:rsidP="00C85A17">
      <w:pPr>
        <w:rPr>
          <w:lang w:val="lv-LV"/>
        </w:rPr>
      </w:pP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68480" behindDoc="0" locked="0" layoutInCell="1" allowOverlap="1">
                <wp:simplePos x="0" y="0"/>
                <wp:positionH relativeFrom="column">
                  <wp:posOffset>7946390</wp:posOffset>
                </wp:positionH>
                <wp:positionV relativeFrom="paragraph">
                  <wp:posOffset>89535</wp:posOffset>
                </wp:positionV>
                <wp:extent cx="1564640" cy="267335"/>
                <wp:effectExtent l="0" t="0" r="16510"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267335"/>
                        </a:xfrm>
                        <a:prstGeom prst="rect">
                          <a:avLst/>
                        </a:prstGeom>
                        <a:solidFill>
                          <a:srgbClr val="FFFFFF"/>
                        </a:solidFill>
                        <a:ln w="9525">
                          <a:solidFill>
                            <a:srgbClr val="000000"/>
                          </a:solidFill>
                          <a:miter lim="800000"/>
                          <a:headEnd/>
                          <a:tailEnd/>
                        </a:ln>
                      </wps:spPr>
                      <wps:txbx>
                        <w:txbxContent>
                          <w:p w:rsidR="00EB1865" w:rsidRPr="00442312" w:rsidRDefault="00EB1865" w:rsidP="006D0F4A">
                            <w:pPr>
                              <w:rPr>
                                <w:sz w:val="22"/>
                                <w:szCs w:val="22"/>
                                <w:lang w:val="lv-LV"/>
                              </w:rPr>
                            </w:pPr>
                            <w:r w:rsidRPr="00442312">
                              <w:rPr>
                                <w:sz w:val="22"/>
                                <w:szCs w:val="22"/>
                                <w:lang w:val="lv-LV"/>
                              </w:rPr>
                              <w:t>Iepirkumu nodaļa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margin-left:625.7pt;margin-top:7.05pt;width:123.2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">
                <v:textbox>
                  <w:txbxContent>
                    <w:p w:rsidR="00EB1865" w:rsidRPr="00442312" w:rsidRDefault="00EB1865" w:rsidP="006D0F4A">
                      <w:pPr>
                        <w:rPr>
                          <w:sz w:val="22"/>
                          <w:szCs w:val="22"/>
                          <w:lang w:val="lv-LV"/>
                        </w:rPr>
                      </w:pPr>
                      <w:r w:rsidRPr="00442312">
                        <w:rPr>
                          <w:sz w:val="22"/>
                          <w:szCs w:val="22"/>
                          <w:lang w:val="lv-LV"/>
                        </w:rPr>
                        <w:t>Iepirkumu nodaļa</w:t>
                      </w:r>
                    </w:p>
                  </w:txbxContent>
                </v:textbox>
              </v:shape>
            </w:pict>
          </mc:Fallback>
        </mc:AlternateContent>
      </w:r>
    </w:p>
    <w:p w:rsidR="00C85A17" w:rsidRDefault="00AF3476" w:rsidP="00C85A17">
      <w:pPr>
        <w:rPr>
          <w:lang w:val="lv-LV"/>
        </w:rPr>
      </w:pPr>
      <w:r>
        <w:rPr>
          <w:noProof/>
          <w:lang w:val="lv-LV" w:eastAsia="lv-LV"/>
        </w:rPr>
        <mc:AlternateContent>
          <mc:Choice Requires="wps">
            <w:drawing>
              <wp:anchor distT="4294967295" distB="4294967295" distL="114300" distR="114300" simplePos="0" relativeHeight="251714560" behindDoc="0" locked="0" layoutInCell="1" allowOverlap="1">
                <wp:simplePos x="0" y="0"/>
                <wp:positionH relativeFrom="column">
                  <wp:posOffset>7475220</wp:posOffset>
                </wp:positionH>
                <wp:positionV relativeFrom="paragraph">
                  <wp:posOffset>69214</wp:posOffset>
                </wp:positionV>
                <wp:extent cx="457200" cy="0"/>
                <wp:effectExtent l="0" t="76200" r="19050" b="952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EF91" id="Straight Connector 30"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6pt,5.45pt" to="624.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u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II8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">
                <v:stroke endarrow="block"/>
              </v:line>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69504" behindDoc="0" locked="0" layoutInCell="1" allowOverlap="1">
                <wp:simplePos x="0" y="0"/>
                <wp:positionH relativeFrom="column">
                  <wp:posOffset>7946390</wp:posOffset>
                </wp:positionH>
                <wp:positionV relativeFrom="paragraph">
                  <wp:posOffset>135890</wp:posOffset>
                </wp:positionV>
                <wp:extent cx="1564640" cy="490220"/>
                <wp:effectExtent l="0" t="0" r="16510" b="241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490220"/>
                        </a:xfrm>
                        <a:prstGeom prst="rect">
                          <a:avLst/>
                        </a:prstGeom>
                        <a:solidFill>
                          <a:srgbClr val="FFFFFF"/>
                        </a:solidFill>
                        <a:ln w="9525">
                          <a:solidFill>
                            <a:srgbClr val="000000"/>
                          </a:solidFill>
                          <a:miter lim="800000"/>
                          <a:headEnd/>
                          <a:tailEnd/>
                        </a:ln>
                      </wps:spPr>
                      <wps:txbx>
                        <w:txbxContent>
                          <w:p w:rsidR="00EB1865" w:rsidRPr="00442312" w:rsidRDefault="00EB1865" w:rsidP="00C85A17">
                            <w:pPr>
                              <w:pStyle w:val="Pamatteksts3"/>
                              <w:rPr>
                                <w:sz w:val="22"/>
                                <w:szCs w:val="22"/>
                              </w:rPr>
                            </w:pPr>
                            <w:r w:rsidRPr="00442312">
                              <w:rPr>
                                <w:sz w:val="22"/>
                                <w:szCs w:val="22"/>
                              </w:rPr>
                              <w:t>Projektu ieviešanas vienība</w:t>
                            </w:r>
                          </w:p>
                          <w:p w:rsidR="00EB1865" w:rsidRDefault="00EB1865" w:rsidP="00C85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625.7pt;margin-top:10.7pt;width:123.2pt;height:3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">
                <v:textbox>
                  <w:txbxContent>
                    <w:p w:rsidR="00EB1865" w:rsidRPr="00442312" w:rsidRDefault="00EB1865" w:rsidP="00C85A17">
                      <w:pPr>
                        <w:pStyle w:val="Pamatteksts3"/>
                        <w:rPr>
                          <w:sz w:val="22"/>
                          <w:szCs w:val="22"/>
                        </w:rPr>
                      </w:pPr>
                      <w:r w:rsidRPr="00442312">
                        <w:rPr>
                          <w:sz w:val="22"/>
                          <w:szCs w:val="22"/>
                        </w:rPr>
                        <w:t>Projektu ieviešanas vienība</w:t>
                      </w:r>
                    </w:p>
                    <w:p w:rsidR="00EB1865" w:rsidRDefault="00EB1865" w:rsidP="00C85A17"/>
                  </w:txbxContent>
                </v:textbox>
              </v:shape>
            </w:pict>
          </mc:Fallback>
        </mc:AlternateContent>
      </w:r>
    </w:p>
    <w:p w:rsidR="00C85A17" w:rsidRDefault="00C85A17" w:rsidP="00C85A17">
      <w:pPr>
        <w:rPr>
          <w:lang w:val="lv-LV"/>
        </w:rPr>
      </w:pPr>
    </w:p>
    <w:p w:rsidR="00C85A17" w:rsidRDefault="00AF3476" w:rsidP="00C85A17">
      <w:pPr>
        <w:rPr>
          <w:lang w:val="lv-LV"/>
        </w:rPr>
      </w:pPr>
      <w:r>
        <w:rPr>
          <w:noProof/>
          <w:sz w:val="20"/>
          <w:lang w:val="lv-LV" w:eastAsia="lv-LV"/>
        </w:rPr>
        <mc:AlternateContent>
          <mc:Choice Requires="wps">
            <w:drawing>
              <wp:anchor distT="4294967295" distB="4294967295" distL="114300" distR="114300" simplePos="0" relativeHeight="251678720" behindDoc="0" locked="0" layoutInCell="1" allowOverlap="1">
                <wp:simplePos x="0" y="0"/>
                <wp:positionH relativeFrom="column">
                  <wp:posOffset>7489190</wp:posOffset>
                </wp:positionH>
                <wp:positionV relativeFrom="paragraph">
                  <wp:posOffset>35559</wp:posOffset>
                </wp:positionV>
                <wp:extent cx="457200" cy="0"/>
                <wp:effectExtent l="0" t="76200" r="19050" b="952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7491F" id="Straight Connector 2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7pt,2.8pt" to="625.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eM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">
                <v:stroke endarrow="block"/>
              </v:line>
            </w:pict>
          </mc:Fallback>
        </mc:AlternateContent>
      </w:r>
    </w:p>
    <w:p w:rsidR="00C85A17" w:rsidRDefault="00C85A17" w:rsidP="00C85A17">
      <w:pPr>
        <w:rPr>
          <w:lang w:val="lv-LV"/>
        </w:rPr>
      </w:pP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70528" behindDoc="0" locked="0" layoutInCell="1" allowOverlap="1">
                <wp:simplePos x="0" y="0"/>
                <wp:positionH relativeFrom="column">
                  <wp:posOffset>7955915</wp:posOffset>
                </wp:positionH>
                <wp:positionV relativeFrom="paragraph">
                  <wp:posOffset>38100</wp:posOffset>
                </wp:positionV>
                <wp:extent cx="1555115" cy="457200"/>
                <wp:effectExtent l="0" t="0" r="2603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57200"/>
                        </a:xfrm>
                        <a:prstGeom prst="rect">
                          <a:avLst/>
                        </a:prstGeom>
                        <a:solidFill>
                          <a:srgbClr val="FFFFFF"/>
                        </a:solidFill>
                        <a:ln w="9525">
                          <a:solidFill>
                            <a:srgbClr val="000000"/>
                          </a:solidFill>
                          <a:miter lim="800000"/>
                          <a:headEnd/>
                          <a:tailEnd/>
                        </a:ln>
                      </wps:spPr>
                      <wps:txbx>
                        <w:txbxContent>
                          <w:p w:rsidR="00EB1865" w:rsidRPr="00442312" w:rsidRDefault="00EB1865" w:rsidP="006D0F4A">
                            <w:pPr>
                              <w:rPr>
                                <w:sz w:val="22"/>
                                <w:szCs w:val="22"/>
                                <w:lang w:val="lv-LV"/>
                              </w:rPr>
                            </w:pPr>
                            <w:r w:rsidRPr="00442312">
                              <w:rPr>
                                <w:sz w:val="22"/>
                                <w:szCs w:val="22"/>
                                <w:lang w:val="lv-LV"/>
                              </w:rPr>
                              <w:t>Klientu apkalpošanas dienests</w:t>
                            </w:r>
                          </w:p>
                          <w:p w:rsidR="00EB1865" w:rsidRDefault="00EB1865" w:rsidP="00C85A17">
                            <w:pPr>
                              <w:jc w:val="center"/>
                              <w:rPr>
                                <w:lang w:val="lv-LV"/>
                              </w:rPr>
                            </w:pPr>
                          </w:p>
                          <w:p w:rsidR="00EB1865" w:rsidRDefault="00EB1865" w:rsidP="00C85A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margin-left:626.45pt;margin-top:3pt;width:122.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">
                <v:textbox>
                  <w:txbxContent>
                    <w:p w:rsidR="00EB1865" w:rsidRPr="00442312" w:rsidRDefault="00EB1865" w:rsidP="006D0F4A">
                      <w:pPr>
                        <w:rPr>
                          <w:sz w:val="22"/>
                          <w:szCs w:val="22"/>
                          <w:lang w:val="lv-LV"/>
                        </w:rPr>
                      </w:pPr>
                      <w:r w:rsidRPr="00442312">
                        <w:rPr>
                          <w:sz w:val="22"/>
                          <w:szCs w:val="22"/>
                          <w:lang w:val="lv-LV"/>
                        </w:rPr>
                        <w:t>Klientu apkalpošanas dienests</w:t>
                      </w:r>
                    </w:p>
                    <w:p w:rsidR="00EB1865" w:rsidRDefault="00EB1865" w:rsidP="00C85A17">
                      <w:pPr>
                        <w:jc w:val="center"/>
                        <w:rPr>
                          <w:lang w:val="lv-LV"/>
                        </w:rPr>
                      </w:pPr>
                    </w:p>
                    <w:p w:rsidR="00EB1865" w:rsidRDefault="00EB1865" w:rsidP="00C85A17">
                      <w:pPr>
                        <w:jc w:val="center"/>
                      </w:pPr>
                    </w:p>
                  </w:txbxContent>
                </v:textbox>
              </v:shape>
            </w:pict>
          </mc:Fallback>
        </mc:AlternateContent>
      </w:r>
    </w:p>
    <w:p w:rsidR="00C85A17" w:rsidRDefault="00AF3476" w:rsidP="00C85A17">
      <w:pPr>
        <w:rPr>
          <w:lang w:val="lv-LV"/>
        </w:rPr>
      </w:pPr>
      <w:r>
        <w:rPr>
          <w:noProof/>
          <w:sz w:val="20"/>
          <w:lang w:val="lv-LV" w:eastAsia="lv-LV"/>
        </w:rPr>
        <mc:AlternateContent>
          <mc:Choice Requires="wps">
            <w:drawing>
              <wp:anchor distT="4294967295" distB="4294967295" distL="114300" distR="114300" simplePos="0" relativeHeight="251677696" behindDoc="0" locked="0" layoutInCell="1" allowOverlap="1">
                <wp:simplePos x="0" y="0"/>
                <wp:positionH relativeFrom="column">
                  <wp:posOffset>7498715</wp:posOffset>
                </wp:positionH>
                <wp:positionV relativeFrom="paragraph">
                  <wp:posOffset>111759</wp:posOffset>
                </wp:positionV>
                <wp:extent cx="4572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108E1" id="Straight Connector 2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45pt,8.8pt" to="626.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97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">
                <v:stroke endarrow="block"/>
              </v:line>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87936" behindDoc="0" locked="0" layoutInCell="1" allowOverlap="1">
                <wp:simplePos x="0" y="0"/>
                <wp:positionH relativeFrom="column">
                  <wp:posOffset>1943100</wp:posOffset>
                </wp:positionH>
                <wp:positionV relativeFrom="paragraph">
                  <wp:posOffset>69850</wp:posOffset>
                </wp:positionV>
                <wp:extent cx="1039495" cy="647065"/>
                <wp:effectExtent l="0" t="0" r="27305" b="196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64706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Transporta iecirknis</w:t>
                            </w:r>
                          </w:p>
                          <w:p w:rsidR="00EB1865" w:rsidRDefault="00EB1865" w:rsidP="00C85A17">
                            <w:pPr>
                              <w:pStyle w:val="Pamatteksts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margin-left:153pt;margin-top:5.5pt;width:81.85pt;height:5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H1LwIAAFoEAAAOAAAAZHJzL2Uyb0RvYy54bWysVNtu2zAMfR+wfxD0vtjxnL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">
                <v:textbo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Transporta iecirknis</w:t>
                      </w:r>
                    </w:p>
                    <w:p w:rsidR="00EB1865" w:rsidRDefault="00EB1865" w:rsidP="00C85A17">
                      <w:pPr>
                        <w:pStyle w:val="Pamatteksts3"/>
                      </w:pPr>
                    </w:p>
                  </w:txbxContent>
                </v:textbox>
              </v:shape>
            </w:pict>
          </mc:Fallback>
        </mc:AlternateContent>
      </w:r>
      <w:r>
        <w:rPr>
          <w:noProof/>
          <w:lang w:val="lv-LV" w:eastAsia="lv-LV"/>
        </w:rPr>
        <mc:AlternateContent>
          <mc:Choice Requires="wps">
            <w:drawing>
              <wp:anchor distT="0" distB="0" distL="114300" distR="114300" simplePos="0" relativeHeight="251709440" behindDoc="0" locked="0" layoutInCell="1" allowOverlap="1">
                <wp:simplePos x="0" y="0"/>
                <wp:positionH relativeFrom="column">
                  <wp:posOffset>3314700</wp:posOffset>
                </wp:positionH>
                <wp:positionV relativeFrom="paragraph">
                  <wp:posOffset>69850</wp:posOffset>
                </wp:positionV>
                <wp:extent cx="1097915" cy="647065"/>
                <wp:effectExtent l="0" t="0" r="26035" b="196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64706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Ceļu uzturēšanas iecirknis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261pt;margin-top:5.5pt;width:86.45pt;height:5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">
                <v:textbo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Ceļu uzturēšanas iecirknis</w:t>
                      </w:r>
                    </w:p>
                  </w:txbxContent>
                </v:textbox>
              </v:shape>
            </w:pict>
          </mc:Fallback>
        </mc:AlternateContent>
      </w:r>
      <w:r>
        <w:rPr>
          <w:noProof/>
          <w:sz w:val="20"/>
          <w:lang w:val="lv-LV" w:eastAsia="lv-LV"/>
        </w:rPr>
        <mc:AlternateContent>
          <mc:Choice Requires="wps">
            <w:drawing>
              <wp:anchor distT="0" distB="0" distL="114300" distR="114300" simplePos="0" relativeHeight="251672576" behindDoc="0" locked="0" layoutInCell="1" allowOverlap="1">
                <wp:simplePos x="0" y="0"/>
                <wp:positionH relativeFrom="column">
                  <wp:posOffset>4686300</wp:posOffset>
                </wp:positionH>
                <wp:positionV relativeFrom="paragraph">
                  <wp:posOffset>69850</wp:posOffset>
                </wp:positionV>
                <wp:extent cx="1028700" cy="647065"/>
                <wp:effectExtent l="0" t="0" r="19050" b="196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4706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Ūdensapgādes un kanalizācijas nodaļa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margin-left:369pt;margin-top:5.5pt;width:81pt;height:5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t4LgIAAFo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">
                <v:textbo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Ūdensapgādes un kanalizācijas nodaļa</w:t>
                      </w:r>
                    </w:p>
                  </w:txbxContent>
                </v:textbox>
              </v:shape>
            </w:pict>
          </mc:Fallback>
        </mc:AlternateContent>
      </w:r>
      <w:r>
        <w:rPr>
          <w:noProof/>
          <w:lang w:val="lv-LV" w:eastAsia="lv-LV"/>
        </w:rPr>
        <mc:AlternateContent>
          <mc:Choice Requires="wps">
            <w:drawing>
              <wp:anchor distT="0" distB="0" distL="114300" distR="114300" simplePos="0" relativeHeight="251692032" behindDoc="0" locked="0" layoutInCell="1" allowOverlap="1">
                <wp:simplePos x="0" y="0"/>
                <wp:positionH relativeFrom="column">
                  <wp:posOffset>660400</wp:posOffset>
                </wp:positionH>
                <wp:positionV relativeFrom="paragraph">
                  <wp:posOffset>69850</wp:posOffset>
                </wp:positionV>
                <wp:extent cx="974725" cy="647065"/>
                <wp:effectExtent l="0" t="0" r="158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64706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Siltumapgādes nodaļa</w:t>
                            </w:r>
                          </w:p>
                          <w:p w:rsidR="00EB1865" w:rsidRDefault="00EB1865" w:rsidP="00C85A17">
                            <w:pPr>
                              <w:pStyle w:val="Pamatteksts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52pt;margin-top:5.5pt;width:76.75pt;height:50.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">
                <v:textbo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Siltumapgādes nodaļa</w:t>
                      </w:r>
                    </w:p>
                    <w:p w:rsidR="00EB1865" w:rsidRDefault="00EB1865" w:rsidP="00C85A17">
                      <w:pPr>
                        <w:pStyle w:val="Pamatteksts3"/>
                      </w:pPr>
                    </w:p>
                  </w:txbxContent>
                </v:textbox>
              </v:shape>
            </w:pict>
          </mc:Fallback>
        </mc:AlternateContent>
      </w:r>
    </w:p>
    <w:p w:rsidR="00C85A17" w:rsidRDefault="00AF3476" w:rsidP="00C85A17">
      <w:pPr>
        <w:rPr>
          <w:lang w:val="lv-LV"/>
        </w:rPr>
      </w:pPr>
      <w:r>
        <w:rPr>
          <w:noProof/>
          <w:sz w:val="20"/>
          <w:lang w:val="lv-LV" w:eastAsia="lv-LV"/>
        </w:rPr>
        <mc:AlternateContent>
          <mc:Choice Requires="wps">
            <w:drawing>
              <wp:anchor distT="0" distB="0" distL="114300" distR="114300" simplePos="0" relativeHeight="251689984" behindDoc="0" locked="0" layoutInCell="1" allowOverlap="1">
                <wp:simplePos x="0" y="0"/>
                <wp:positionH relativeFrom="column">
                  <wp:posOffset>7955915</wp:posOffset>
                </wp:positionH>
                <wp:positionV relativeFrom="paragraph">
                  <wp:posOffset>107950</wp:posOffset>
                </wp:positionV>
                <wp:extent cx="1555115" cy="342900"/>
                <wp:effectExtent l="0" t="0" r="260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42900"/>
                        </a:xfrm>
                        <a:prstGeom prst="rect">
                          <a:avLst/>
                        </a:prstGeom>
                        <a:solidFill>
                          <a:srgbClr val="FFFFFF"/>
                        </a:solidFill>
                        <a:ln w="9525">
                          <a:solidFill>
                            <a:srgbClr val="000000"/>
                          </a:solidFill>
                          <a:miter lim="800000"/>
                          <a:headEnd/>
                          <a:tailEnd/>
                        </a:ln>
                      </wps:spPr>
                      <wps:txbx>
                        <w:txbxContent>
                          <w:p w:rsidR="00EB1865" w:rsidRPr="00442312" w:rsidRDefault="00EB1865" w:rsidP="006D0F4A">
                            <w:pPr>
                              <w:rPr>
                                <w:sz w:val="22"/>
                                <w:szCs w:val="22"/>
                                <w:lang w:val="lv-LV"/>
                              </w:rPr>
                            </w:pPr>
                            <w:r w:rsidRPr="00442312">
                              <w:rPr>
                                <w:sz w:val="22"/>
                                <w:szCs w:val="22"/>
                                <w:lang w:val="lv-LV"/>
                              </w:rPr>
                              <w:t>Dzīvnieku patversme</w:t>
                            </w:r>
                          </w:p>
                          <w:p w:rsidR="00EB1865" w:rsidRDefault="00EB1865" w:rsidP="00C85A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626.45pt;margin-top:8.5pt;width:122.4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">
                <v:textbox>
                  <w:txbxContent>
                    <w:p w:rsidR="00EB1865" w:rsidRPr="00442312" w:rsidRDefault="00EB1865" w:rsidP="006D0F4A">
                      <w:pPr>
                        <w:rPr>
                          <w:sz w:val="22"/>
                          <w:szCs w:val="22"/>
                          <w:lang w:val="lv-LV"/>
                        </w:rPr>
                      </w:pPr>
                      <w:r w:rsidRPr="00442312">
                        <w:rPr>
                          <w:sz w:val="22"/>
                          <w:szCs w:val="22"/>
                          <w:lang w:val="lv-LV"/>
                        </w:rPr>
                        <w:t>Dzīvnieku patversme</w:t>
                      </w:r>
                    </w:p>
                    <w:p w:rsidR="00EB1865" w:rsidRDefault="00EB1865" w:rsidP="00C85A17">
                      <w:pPr>
                        <w:jc w:val="center"/>
                      </w:pPr>
                    </w:p>
                  </w:txbxContent>
                </v:textbox>
              </v:shape>
            </w:pict>
          </mc:Fallback>
        </mc:AlternateContent>
      </w:r>
    </w:p>
    <w:p w:rsidR="00C85A17" w:rsidRDefault="00AF3476" w:rsidP="00C85A17">
      <w:pPr>
        <w:rPr>
          <w:lang w:val="lv-LV"/>
        </w:rPr>
      </w:pPr>
      <w:r>
        <w:rPr>
          <w:noProof/>
          <w:sz w:val="20"/>
          <w:lang w:val="lv-LV" w:eastAsia="lv-LV"/>
        </w:rPr>
        <mc:AlternateContent>
          <mc:Choice Requires="wps">
            <w:drawing>
              <wp:anchor distT="4294967295" distB="4294967295" distL="114300" distR="114300" simplePos="0" relativeHeight="251676672" behindDoc="0" locked="0" layoutInCell="1" allowOverlap="1">
                <wp:simplePos x="0" y="0"/>
                <wp:positionH relativeFrom="column">
                  <wp:posOffset>7498715</wp:posOffset>
                </wp:positionH>
                <wp:positionV relativeFrom="paragraph">
                  <wp:posOffset>130809</wp:posOffset>
                </wp:positionV>
                <wp:extent cx="457200" cy="0"/>
                <wp:effectExtent l="0" t="76200" r="19050"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FE917" id="Straight Connector 1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45pt,10.3pt" to="626.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31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a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">
                <v:stroke endarrow="block"/>
              </v:line>
            </w:pict>
          </mc:Fallback>
        </mc:AlternateContent>
      </w:r>
    </w:p>
    <w:p w:rsidR="00C85A17" w:rsidRDefault="00AF3476" w:rsidP="00C85A17">
      <w:pPr>
        <w:rPr>
          <w:lang w:val="lv-LV"/>
        </w:rPr>
      </w:pPr>
      <w:r>
        <w:rPr>
          <w:noProof/>
          <w:sz w:val="20"/>
          <w:lang w:val="lv-LV" w:eastAsia="lv-LV"/>
        </w:rPr>
        <mc:AlternateContent>
          <mc:Choice Requires="wps">
            <w:drawing>
              <wp:anchor distT="0" distB="0" distL="114299" distR="114299" simplePos="0" relativeHeight="251705344" behindDoc="0" locked="0" layoutInCell="1" allowOverlap="1">
                <wp:simplePos x="0" y="0"/>
                <wp:positionH relativeFrom="column">
                  <wp:posOffset>5163184</wp:posOffset>
                </wp:positionH>
                <wp:positionV relativeFrom="paragraph">
                  <wp:posOffset>152400</wp:posOffset>
                </wp:positionV>
                <wp:extent cx="0" cy="342900"/>
                <wp:effectExtent l="76200" t="38100" r="571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BAA1D" id="Straight Arrow Connector 20" o:spid="_x0000_s1026" type="#_x0000_t32" style="position:absolute;margin-left:406.55pt;margin-top:12pt;width:0;height:27pt;flip:y;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">
                <v:stroke endarrow="block"/>
              </v:shape>
            </w:pict>
          </mc:Fallback>
        </mc:AlternateContent>
      </w:r>
    </w:p>
    <w:p w:rsidR="00C85A17" w:rsidRDefault="00AF3476" w:rsidP="00C85A17">
      <w:pPr>
        <w:rPr>
          <w:lang w:val="lv-LV"/>
        </w:rPr>
      </w:pPr>
      <w:r>
        <w:rPr>
          <w:noProof/>
          <w:lang w:val="lv-LV" w:eastAsia="lv-LV"/>
        </w:rPr>
        <mc:AlternateContent>
          <mc:Choice Requires="wps">
            <w:drawing>
              <wp:anchor distT="0" distB="0" distL="114300" distR="114300" simplePos="0" relativeHeight="251711488" behindDoc="0" locked="0" layoutInCell="1" allowOverlap="1">
                <wp:simplePos x="0" y="0"/>
                <wp:positionH relativeFrom="column">
                  <wp:posOffset>7955915</wp:posOffset>
                </wp:positionH>
                <wp:positionV relativeFrom="paragraph">
                  <wp:posOffset>66040</wp:posOffset>
                </wp:positionV>
                <wp:extent cx="1555115" cy="417195"/>
                <wp:effectExtent l="0" t="0" r="26035" b="2095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17195"/>
                        </a:xfrm>
                        <a:prstGeom prst="rect">
                          <a:avLst/>
                        </a:prstGeom>
                        <a:solidFill>
                          <a:srgbClr val="FFFFFF"/>
                        </a:solidFill>
                        <a:ln w="9525">
                          <a:solidFill>
                            <a:srgbClr val="000000"/>
                          </a:solidFill>
                          <a:miter lim="800000"/>
                          <a:headEnd/>
                          <a:tailEnd/>
                        </a:ln>
                      </wps:spPr>
                      <wps:txbx>
                        <w:txbxContent>
                          <w:p w:rsidR="00EB1865" w:rsidRPr="00442312" w:rsidRDefault="00EB1865" w:rsidP="006D0F4A">
                            <w:pPr>
                              <w:rPr>
                                <w:sz w:val="22"/>
                                <w:szCs w:val="22"/>
                                <w:lang w:val="lv-LV"/>
                              </w:rPr>
                            </w:pPr>
                            <w:r w:rsidRPr="00442312">
                              <w:rPr>
                                <w:sz w:val="22"/>
                                <w:szCs w:val="22"/>
                              </w:rPr>
                              <w:t>Darba aizsardzības inženieris</w:t>
                            </w:r>
                          </w:p>
                          <w:p w:rsidR="00EB1865" w:rsidRDefault="00EB1865" w:rsidP="00C85A17">
                            <w:pPr>
                              <w:jc w:val="center"/>
                              <w:rPr>
                                <w:lang w:val="lv-LV"/>
                              </w:rPr>
                            </w:pPr>
                          </w:p>
                          <w:p w:rsidR="00EB1865" w:rsidRDefault="00EB1865" w:rsidP="00C85A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margin-left:626.45pt;margin-top:5.2pt;width:122.45pt;height:3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">
                <v:textbox>
                  <w:txbxContent>
                    <w:p w:rsidR="00EB1865" w:rsidRPr="00442312" w:rsidRDefault="00EB1865" w:rsidP="006D0F4A">
                      <w:pPr>
                        <w:rPr>
                          <w:sz w:val="22"/>
                          <w:szCs w:val="22"/>
                          <w:lang w:val="lv-LV"/>
                        </w:rPr>
                      </w:pPr>
                      <w:r w:rsidRPr="00442312">
                        <w:rPr>
                          <w:sz w:val="22"/>
                          <w:szCs w:val="22"/>
                        </w:rPr>
                        <w:t>Darba aizsardzības inženieris</w:t>
                      </w:r>
                    </w:p>
                    <w:p w:rsidR="00EB1865" w:rsidRDefault="00EB1865" w:rsidP="00C85A17">
                      <w:pPr>
                        <w:jc w:val="center"/>
                        <w:rPr>
                          <w:lang w:val="lv-LV"/>
                        </w:rPr>
                      </w:pPr>
                    </w:p>
                    <w:p w:rsidR="00EB1865" w:rsidRDefault="00EB1865" w:rsidP="00C85A17">
                      <w:pPr>
                        <w:jc w:val="center"/>
                      </w:pPr>
                    </w:p>
                  </w:txbxContent>
                </v:textbox>
              </v:shape>
            </w:pict>
          </mc:Fallback>
        </mc:AlternateContent>
      </w:r>
      <w:r>
        <w:rPr>
          <w:noProof/>
          <w:sz w:val="20"/>
          <w:lang w:val="lv-LV" w:eastAsia="lv-LV"/>
        </w:rPr>
        <mc:AlternateContent>
          <mc:Choice Requires="wps">
            <w:drawing>
              <wp:anchor distT="0" distB="0" distL="114299" distR="114299" simplePos="0" relativeHeight="251704320" behindDoc="0" locked="0" layoutInCell="1" allowOverlap="1">
                <wp:simplePos x="0" y="0"/>
                <wp:positionH relativeFrom="column">
                  <wp:posOffset>3817619</wp:posOffset>
                </wp:positionH>
                <wp:positionV relativeFrom="paragraph">
                  <wp:posOffset>15875</wp:posOffset>
                </wp:positionV>
                <wp:extent cx="0" cy="342900"/>
                <wp:effectExtent l="76200" t="38100" r="571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A7355" id="Straight Arrow Connector 19" o:spid="_x0000_s1026" type="#_x0000_t32" style="position:absolute;margin-left:300.6pt;margin-top:1.25pt;width:0;height:27pt;flip:y;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">
                <v:stroke endarrow="block"/>
              </v:shape>
            </w:pict>
          </mc:Fallback>
        </mc:AlternateContent>
      </w:r>
      <w:r>
        <w:rPr>
          <w:noProof/>
          <w:sz w:val="20"/>
          <w:lang w:val="lv-LV" w:eastAsia="lv-LV"/>
        </w:rPr>
        <mc:AlternateContent>
          <mc:Choice Requires="wps">
            <w:drawing>
              <wp:anchor distT="0" distB="0" distL="114299" distR="114299" simplePos="0" relativeHeight="251703296" behindDoc="0" locked="0" layoutInCell="1" allowOverlap="1">
                <wp:simplePos x="0" y="0"/>
                <wp:positionH relativeFrom="column">
                  <wp:posOffset>2422524</wp:posOffset>
                </wp:positionH>
                <wp:positionV relativeFrom="paragraph">
                  <wp:posOffset>15875</wp:posOffset>
                </wp:positionV>
                <wp:extent cx="0" cy="342900"/>
                <wp:effectExtent l="76200" t="38100"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37FF8" id="Straight Arrow Connector 18" o:spid="_x0000_s1026" type="#_x0000_t32" style="position:absolute;margin-left:190.75pt;margin-top:1.25pt;width:0;height:27pt;flip:y;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">
                <v:stroke endarrow="block"/>
              </v:shape>
            </w:pict>
          </mc:Fallback>
        </mc:AlternateContent>
      </w:r>
      <w:r>
        <w:rPr>
          <w:noProof/>
          <w:sz w:val="20"/>
          <w:lang w:val="lv-LV" w:eastAsia="lv-LV"/>
        </w:rPr>
        <mc:AlternateContent>
          <mc:Choice Requires="wps">
            <w:drawing>
              <wp:anchor distT="0" distB="0" distL="114299" distR="114299" simplePos="0" relativeHeight="251702272" behindDoc="0" locked="0" layoutInCell="1" allowOverlap="1">
                <wp:simplePos x="0" y="0"/>
                <wp:positionH relativeFrom="column">
                  <wp:posOffset>1138554</wp:posOffset>
                </wp:positionH>
                <wp:positionV relativeFrom="paragraph">
                  <wp:posOffset>15875</wp:posOffset>
                </wp:positionV>
                <wp:extent cx="0" cy="342900"/>
                <wp:effectExtent l="76200" t="38100" r="571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0C4CF" id="Straight Arrow Connector 17" o:spid="_x0000_s1026" type="#_x0000_t32" style="position:absolute;margin-left:89.65pt;margin-top:1.25pt;width:0;height:27pt;flip:y;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">
                <v:stroke endarrow="block"/>
              </v:shape>
            </w:pict>
          </mc:Fallback>
        </mc:AlternateContent>
      </w:r>
    </w:p>
    <w:p w:rsidR="00C85A17" w:rsidRDefault="00AF3476" w:rsidP="00C85A17">
      <w:pPr>
        <w:rPr>
          <w:lang w:val="lv-LV"/>
        </w:rPr>
      </w:pPr>
      <w:r>
        <w:rPr>
          <w:noProof/>
          <w:sz w:val="20"/>
          <w:lang w:val="lv-LV" w:eastAsia="lv-LV"/>
        </w:rPr>
        <mc:AlternateContent>
          <mc:Choice Requires="wps">
            <w:drawing>
              <wp:anchor distT="4294967295" distB="4294967295" distL="114300" distR="114300" simplePos="0" relativeHeight="251688960" behindDoc="0" locked="0" layoutInCell="1" allowOverlap="1">
                <wp:simplePos x="0" y="0"/>
                <wp:positionH relativeFrom="column">
                  <wp:posOffset>7498715</wp:posOffset>
                </wp:positionH>
                <wp:positionV relativeFrom="paragraph">
                  <wp:posOffset>120649</wp:posOffset>
                </wp:positionV>
                <wp:extent cx="457200" cy="0"/>
                <wp:effectExtent l="0" t="76200" r="19050" b="952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42CC" id="Straight Connector 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45pt,9.5pt" to="62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8IMQ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">
                <v:stroke endarrow="block"/>
              </v:line>
            </w:pict>
          </mc:Fallback>
        </mc:AlternateContent>
      </w:r>
      <w:r>
        <w:rPr>
          <w:noProof/>
          <w:sz w:val="20"/>
          <w:lang w:val="lv-LV" w:eastAsia="lv-LV"/>
        </w:rPr>
        <mc:AlternateContent>
          <mc:Choice Requires="wps">
            <w:drawing>
              <wp:anchor distT="0" distB="0" distL="114299" distR="114299" simplePos="0" relativeHeight="251699200" behindDoc="0" locked="0" layoutInCell="1" allowOverlap="1">
                <wp:simplePos x="0" y="0"/>
                <wp:positionH relativeFrom="column">
                  <wp:posOffset>3817619</wp:posOffset>
                </wp:positionH>
                <wp:positionV relativeFrom="paragraph">
                  <wp:posOffset>144780</wp:posOffset>
                </wp:positionV>
                <wp:extent cx="0" cy="342900"/>
                <wp:effectExtent l="76200" t="0" r="76200"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8592D" id="Straight Arrow Connector 12" o:spid="_x0000_s1026" type="#_x0000_t32" style="position:absolute;margin-left:300.6pt;margin-top:11.4pt;width:0;height:27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">
                <v:stroke endarrow="block"/>
              </v:shape>
            </w:pict>
          </mc:Fallback>
        </mc:AlternateContent>
      </w:r>
      <w:r>
        <w:rPr>
          <w:noProof/>
          <w:sz w:val="20"/>
          <w:lang w:val="lv-LV" w:eastAsia="lv-LV"/>
        </w:rPr>
        <mc:AlternateContent>
          <mc:Choice Requires="wps">
            <w:drawing>
              <wp:anchor distT="0" distB="0" distL="114299" distR="114299" simplePos="0" relativeHeight="251700224" behindDoc="0" locked="0" layoutInCell="1" allowOverlap="1">
                <wp:simplePos x="0" y="0"/>
                <wp:positionH relativeFrom="column">
                  <wp:posOffset>2422524</wp:posOffset>
                </wp:positionH>
                <wp:positionV relativeFrom="paragraph">
                  <wp:posOffset>144780</wp:posOffset>
                </wp:positionV>
                <wp:extent cx="0" cy="342900"/>
                <wp:effectExtent l="76200" t="0" r="7620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D3364" id="Straight Arrow Connector 13" o:spid="_x0000_s1026" type="#_x0000_t32" style="position:absolute;margin-left:190.75pt;margin-top:11.4pt;width:0;height:27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">
                <v:stroke endarrow="block"/>
              </v:shape>
            </w:pict>
          </mc:Fallback>
        </mc:AlternateContent>
      </w:r>
    </w:p>
    <w:p w:rsidR="00C85A17" w:rsidRDefault="00AF3476" w:rsidP="00C85A17">
      <w:pPr>
        <w:rPr>
          <w:lang w:val="lv-LV"/>
        </w:rPr>
      </w:pPr>
      <w:r>
        <w:rPr>
          <w:noProof/>
          <w:sz w:val="20"/>
          <w:lang w:val="lv-LV" w:eastAsia="lv-LV"/>
        </w:rPr>
        <mc:AlternateContent>
          <mc:Choice Requires="wps">
            <w:drawing>
              <wp:anchor distT="0" distB="0" distL="114299" distR="114299" simplePos="0" relativeHeight="251698176" behindDoc="0" locked="0" layoutInCell="1" allowOverlap="1">
                <wp:simplePos x="0" y="0"/>
                <wp:positionH relativeFrom="column">
                  <wp:posOffset>5163184</wp:posOffset>
                </wp:positionH>
                <wp:positionV relativeFrom="paragraph">
                  <wp:posOffset>8255</wp:posOffset>
                </wp:positionV>
                <wp:extent cx="0" cy="342900"/>
                <wp:effectExtent l="76200" t="0" r="7620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39727" id="Straight Arrow Connector 11" o:spid="_x0000_s1026" type="#_x0000_t32" style="position:absolute;margin-left:406.55pt;margin-top:.65pt;width:0;height:27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">
                <v:stroke endarrow="block"/>
              </v:shape>
            </w:pict>
          </mc:Fallback>
        </mc:AlternateContent>
      </w:r>
      <w:r>
        <w:rPr>
          <w:noProof/>
          <w:sz w:val="20"/>
          <w:lang w:val="lv-LV" w:eastAsia="lv-LV"/>
        </w:rPr>
        <mc:AlternateContent>
          <mc:Choice Requires="wps">
            <w:drawing>
              <wp:anchor distT="0" distB="0" distL="114300" distR="114300" simplePos="0" relativeHeight="251697152" behindDoc="0" locked="0" layoutInCell="1" allowOverlap="1">
                <wp:simplePos x="0" y="0"/>
                <wp:positionH relativeFrom="column">
                  <wp:posOffset>1138555</wp:posOffset>
                </wp:positionH>
                <wp:positionV relativeFrom="paragraph">
                  <wp:posOffset>8255</wp:posOffset>
                </wp:positionV>
                <wp:extent cx="5439410" cy="0"/>
                <wp:effectExtent l="10795" t="13335" r="7620" b="5715"/>
                <wp:wrapNone/>
                <wp:docPr id="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C7895" id="Straight Arrow Connector 10" o:spid="_x0000_s1026" type="#_x0000_t32" style="position:absolute;margin-left:89.65pt;margin-top:.65pt;width:428.3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"/>
            </w:pict>
          </mc:Fallback>
        </mc:AlternateContent>
      </w:r>
      <w:r>
        <w:rPr>
          <w:noProof/>
          <w:sz w:val="20"/>
          <w:lang w:val="lv-LV" w:eastAsia="lv-LV"/>
        </w:rPr>
        <mc:AlternateContent>
          <mc:Choice Requires="wps">
            <w:drawing>
              <wp:anchor distT="0" distB="0" distL="114299" distR="114299" simplePos="0" relativeHeight="251706368" behindDoc="0" locked="0" layoutInCell="1" allowOverlap="1">
                <wp:simplePos x="0" y="0"/>
                <wp:positionH relativeFrom="column">
                  <wp:posOffset>6577964</wp:posOffset>
                </wp:positionH>
                <wp:positionV relativeFrom="paragraph">
                  <wp:posOffset>8255</wp:posOffset>
                </wp:positionV>
                <wp:extent cx="0" cy="342900"/>
                <wp:effectExtent l="76200" t="0" r="7620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A7C75" id="Straight Arrow Connector 15" o:spid="_x0000_s1026" type="#_x0000_t32" style="position:absolute;margin-left:517.95pt;margin-top:.65pt;width:0;height:27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">
                <v:stroke endarrow="block"/>
              </v:shape>
            </w:pict>
          </mc:Fallback>
        </mc:AlternateContent>
      </w:r>
      <w:r>
        <w:rPr>
          <w:noProof/>
          <w:sz w:val="20"/>
          <w:lang w:val="lv-LV" w:eastAsia="lv-LV"/>
        </w:rPr>
        <mc:AlternateContent>
          <mc:Choice Requires="wps">
            <w:drawing>
              <wp:anchor distT="0" distB="0" distL="114299" distR="114299" simplePos="0" relativeHeight="251701248" behindDoc="0" locked="0" layoutInCell="1" allowOverlap="1">
                <wp:simplePos x="0" y="0"/>
                <wp:positionH relativeFrom="column">
                  <wp:posOffset>1138554</wp:posOffset>
                </wp:positionH>
                <wp:positionV relativeFrom="paragraph">
                  <wp:posOffset>8255</wp:posOffset>
                </wp:positionV>
                <wp:extent cx="0" cy="342900"/>
                <wp:effectExtent l="76200" t="0" r="7620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75C65" id="Straight Arrow Connector 14" o:spid="_x0000_s1026" type="#_x0000_t32" style="position:absolute;margin-left:89.65pt;margin-top:.65pt;width:0;height:27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">
                <v:stroke endarrow="block"/>
              </v:shape>
            </w:pict>
          </mc:Fallback>
        </mc:AlternateContent>
      </w:r>
    </w:p>
    <w:p w:rsidR="00C85A17" w:rsidRDefault="00AF3476" w:rsidP="00C85A17">
      <w:pPr>
        <w:rPr>
          <w:lang w:val="lv-LV"/>
        </w:rPr>
      </w:pPr>
      <w:r>
        <w:rPr>
          <w:noProof/>
          <w:lang w:val="lv-LV" w:eastAsia="lv-LV"/>
        </w:rPr>
        <mc:AlternateContent>
          <mc:Choice Requires="wps">
            <w:drawing>
              <wp:anchor distT="0" distB="0" distL="114300" distR="114300" simplePos="0" relativeHeight="251713536" behindDoc="0" locked="0" layoutInCell="1" allowOverlap="1">
                <wp:simplePos x="0" y="0"/>
                <wp:positionH relativeFrom="column">
                  <wp:posOffset>7967980</wp:posOffset>
                </wp:positionH>
                <wp:positionV relativeFrom="paragraph">
                  <wp:posOffset>137160</wp:posOffset>
                </wp:positionV>
                <wp:extent cx="154305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2900"/>
                        </a:xfrm>
                        <a:prstGeom prst="rect">
                          <a:avLst/>
                        </a:prstGeom>
                        <a:solidFill>
                          <a:srgbClr val="FFFFFF"/>
                        </a:solidFill>
                        <a:ln w="9525">
                          <a:solidFill>
                            <a:srgbClr val="000000"/>
                          </a:solidFill>
                          <a:miter lim="800000"/>
                          <a:headEnd/>
                          <a:tailEnd/>
                        </a:ln>
                      </wps:spPr>
                      <wps:txbx>
                        <w:txbxContent>
                          <w:p w:rsidR="00EB1865" w:rsidRPr="00442312" w:rsidRDefault="00EB1865" w:rsidP="006D0F4A">
                            <w:pPr>
                              <w:rPr>
                                <w:sz w:val="22"/>
                                <w:szCs w:val="22"/>
                                <w:lang w:val="lv-LV"/>
                              </w:rPr>
                            </w:pPr>
                            <w:r w:rsidRPr="00442312">
                              <w:rPr>
                                <w:sz w:val="22"/>
                                <w:szCs w:val="22"/>
                                <w:lang w:val="lv-LV"/>
                              </w:rPr>
                              <w:t>Sagādnieks</w:t>
                            </w:r>
                          </w:p>
                          <w:p w:rsidR="00EB1865" w:rsidRPr="00D41490" w:rsidRDefault="00EB1865" w:rsidP="00C85A17">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margin-left:627.4pt;margin-top:10.8pt;width:121.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">
                <v:textbox>
                  <w:txbxContent>
                    <w:p w:rsidR="00EB1865" w:rsidRPr="00442312" w:rsidRDefault="00EB1865" w:rsidP="006D0F4A">
                      <w:pPr>
                        <w:rPr>
                          <w:sz w:val="22"/>
                          <w:szCs w:val="22"/>
                          <w:lang w:val="lv-LV"/>
                        </w:rPr>
                      </w:pPr>
                      <w:r w:rsidRPr="00442312">
                        <w:rPr>
                          <w:sz w:val="22"/>
                          <w:szCs w:val="22"/>
                          <w:lang w:val="lv-LV"/>
                        </w:rPr>
                        <w:t>Sagādnieks</w:t>
                      </w:r>
                    </w:p>
                    <w:p w:rsidR="00EB1865" w:rsidRPr="00D41490" w:rsidRDefault="00EB1865" w:rsidP="00C85A17">
                      <w:pPr>
                        <w:rPr>
                          <w:lang w:val="lv-LV"/>
                        </w:rPr>
                      </w:pPr>
                    </w:p>
                  </w:txbxContent>
                </v:textbox>
              </v:shape>
            </w:pict>
          </mc:Fallback>
        </mc:AlternateContent>
      </w:r>
    </w:p>
    <w:p w:rsidR="00C85A17" w:rsidRDefault="00AF3476" w:rsidP="00C85A17">
      <w:pPr>
        <w:rPr>
          <w:lang w:val="lv-LV"/>
        </w:rPr>
      </w:pPr>
      <w:r>
        <w:rPr>
          <w:noProof/>
          <w:lang w:val="lv-LV" w:eastAsia="lv-LV"/>
        </w:rPr>
        <mc:AlternateContent>
          <mc:Choice Requires="wps">
            <w:drawing>
              <wp:anchor distT="4294967295" distB="4294967295" distL="114300" distR="114300" simplePos="0" relativeHeight="251712512" behindDoc="0" locked="0" layoutInCell="1" allowOverlap="1">
                <wp:simplePos x="0" y="0"/>
                <wp:positionH relativeFrom="column">
                  <wp:posOffset>7498715</wp:posOffset>
                </wp:positionH>
                <wp:positionV relativeFrom="paragraph">
                  <wp:posOffset>97789</wp:posOffset>
                </wp:positionV>
                <wp:extent cx="4572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106F" id="Straight Connector 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45pt,7.7pt" to="626.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HtMAIAAFcEAAAOAAAAZHJzL2Uyb0RvYy54bWysVMuu2yAQ3VfqPyD2ie3UyU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">
                <v:stroke endarrow="block"/>
              </v:line>
            </w:pict>
          </mc:Fallback>
        </mc:AlternateContent>
      </w:r>
      <w:r>
        <w:rPr>
          <w:noProof/>
          <w:lang w:val="lv-LV" w:eastAsia="lv-LV"/>
        </w:rPr>
        <mc:AlternateContent>
          <mc:Choice Requires="wps">
            <w:drawing>
              <wp:anchor distT="0" distB="0" distL="114300" distR="114300" simplePos="0" relativeHeight="251696128" behindDoc="0" locked="0" layoutInCell="1" allowOverlap="1">
                <wp:simplePos x="0" y="0"/>
                <wp:positionH relativeFrom="column">
                  <wp:posOffset>4686300</wp:posOffset>
                </wp:positionH>
                <wp:positionV relativeFrom="paragraph">
                  <wp:posOffset>635</wp:posOffset>
                </wp:positionV>
                <wp:extent cx="1028700" cy="631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3182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16616B">
                            <w:pPr>
                              <w:pStyle w:val="Pamatteksts3"/>
                              <w:spacing w:after="0"/>
                              <w:rPr>
                                <w:sz w:val="18"/>
                                <w:szCs w:val="18"/>
                              </w:rPr>
                            </w:pPr>
                            <w:r w:rsidRPr="00442312">
                              <w:rPr>
                                <w:sz w:val="18"/>
                                <w:szCs w:val="18"/>
                              </w:rPr>
                              <w:t>Elektro-</w:t>
                            </w:r>
                          </w:p>
                          <w:p w:rsidR="00EB1865" w:rsidRPr="00442312" w:rsidRDefault="00EB1865" w:rsidP="0016616B">
                            <w:pPr>
                              <w:pStyle w:val="Pamatteksts3"/>
                              <w:spacing w:after="0"/>
                              <w:rPr>
                                <w:sz w:val="18"/>
                                <w:szCs w:val="18"/>
                              </w:rPr>
                            </w:pPr>
                            <w:r w:rsidRPr="00442312">
                              <w:rPr>
                                <w:sz w:val="18"/>
                                <w:szCs w:val="18"/>
                              </w:rPr>
                              <w:t>iecirknis</w:t>
                            </w:r>
                          </w:p>
                          <w:p w:rsidR="00EB1865" w:rsidRDefault="00EB1865" w:rsidP="00C85A17">
                            <w:pPr>
                              <w:pStyle w:val="Pamatteksts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margin-left:369pt;margin-top:.05pt;width:81pt;height:4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8ZKwIAAFg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">
                <v:textbox>
                  <w:txbxContent>
                    <w:p w:rsidR="00EB1865" w:rsidRDefault="00EB1865" w:rsidP="0016616B">
                      <w:pPr>
                        <w:pStyle w:val="Pamatteksts3"/>
                        <w:spacing w:after="0"/>
                      </w:pPr>
                    </w:p>
                    <w:p w:rsidR="00EB1865" w:rsidRPr="00442312" w:rsidRDefault="00EB1865" w:rsidP="0016616B">
                      <w:pPr>
                        <w:pStyle w:val="Pamatteksts3"/>
                        <w:spacing w:after="0"/>
                        <w:rPr>
                          <w:sz w:val="18"/>
                          <w:szCs w:val="18"/>
                        </w:rPr>
                      </w:pPr>
                      <w:r w:rsidRPr="00442312">
                        <w:rPr>
                          <w:sz w:val="18"/>
                          <w:szCs w:val="18"/>
                        </w:rPr>
                        <w:t>Elektro-</w:t>
                      </w:r>
                    </w:p>
                    <w:p w:rsidR="00EB1865" w:rsidRPr="00442312" w:rsidRDefault="00EB1865" w:rsidP="0016616B">
                      <w:pPr>
                        <w:pStyle w:val="Pamatteksts3"/>
                        <w:spacing w:after="0"/>
                        <w:rPr>
                          <w:sz w:val="18"/>
                          <w:szCs w:val="18"/>
                        </w:rPr>
                      </w:pPr>
                      <w:r w:rsidRPr="00442312">
                        <w:rPr>
                          <w:sz w:val="18"/>
                          <w:szCs w:val="18"/>
                        </w:rPr>
                        <w:t>iecirknis</w:t>
                      </w:r>
                    </w:p>
                    <w:p w:rsidR="00EB1865" w:rsidRDefault="00EB1865" w:rsidP="00C85A17">
                      <w:pPr>
                        <w:pStyle w:val="Pamatteksts3"/>
                      </w:pPr>
                    </w:p>
                  </w:txbxContent>
                </v:textbox>
              </v:shape>
            </w:pict>
          </mc:Fallback>
        </mc:AlternateContent>
      </w:r>
      <w:r>
        <w:rPr>
          <w:noProof/>
          <w:sz w:val="20"/>
          <w:lang w:val="lv-LV" w:eastAsia="lv-LV"/>
        </w:rPr>
        <mc:AlternateContent>
          <mc:Choice Requires="wps">
            <w:drawing>
              <wp:anchor distT="0" distB="0" distL="114300" distR="114300" simplePos="0" relativeHeight="251671552" behindDoc="0" locked="0" layoutInCell="1" allowOverlap="1">
                <wp:simplePos x="0" y="0"/>
                <wp:positionH relativeFrom="column">
                  <wp:posOffset>6078855</wp:posOffset>
                </wp:positionH>
                <wp:positionV relativeFrom="paragraph">
                  <wp:posOffset>635</wp:posOffset>
                </wp:positionV>
                <wp:extent cx="1016635" cy="631825"/>
                <wp:effectExtent l="0" t="0" r="12065"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63182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Inženier- komunikāciju tehniķis</w:t>
                            </w:r>
                          </w:p>
                          <w:p w:rsidR="00EB1865" w:rsidRPr="00972FE2" w:rsidRDefault="00EB1865" w:rsidP="00C85A17">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margin-left:478.65pt;margin-top:.05pt;width:80.05pt;height:4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">
                <v:textbo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Inženier- komunikāciju tehniķis</w:t>
                      </w:r>
                    </w:p>
                    <w:p w:rsidR="00EB1865" w:rsidRPr="00972FE2" w:rsidRDefault="00EB1865" w:rsidP="00C85A17">
                      <w:pPr>
                        <w:rPr>
                          <w:lang w:val="lv-LV"/>
                        </w:rPr>
                      </w:pPr>
                    </w:p>
                  </w:txbxContent>
                </v:textbox>
              </v:shape>
            </w:pict>
          </mc:Fallback>
        </mc:AlternateContent>
      </w:r>
      <w:r>
        <w:rPr>
          <w:noProof/>
          <w:sz w:val="20"/>
          <w:lang w:val="lv-LV" w:eastAsia="lv-LV"/>
        </w:rPr>
        <mc:AlternateContent>
          <mc:Choice Requires="wps">
            <w:drawing>
              <wp:anchor distT="0" distB="0" distL="114300" distR="114300" simplePos="0" relativeHeight="251695104" behindDoc="0" locked="0" layoutInCell="1" allowOverlap="1">
                <wp:simplePos x="0" y="0"/>
                <wp:positionH relativeFrom="column">
                  <wp:posOffset>3314700</wp:posOffset>
                </wp:positionH>
                <wp:positionV relativeFrom="paragraph">
                  <wp:posOffset>635</wp:posOffset>
                </wp:positionV>
                <wp:extent cx="1097915" cy="631825"/>
                <wp:effectExtent l="0" t="0" r="26035"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63182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16616B">
                            <w:pPr>
                              <w:pStyle w:val="Pamatteksts3"/>
                              <w:spacing w:after="0"/>
                              <w:rPr>
                                <w:sz w:val="18"/>
                                <w:szCs w:val="18"/>
                              </w:rPr>
                            </w:pPr>
                            <w:r w:rsidRPr="00442312">
                              <w:rPr>
                                <w:sz w:val="18"/>
                                <w:szCs w:val="18"/>
                              </w:rPr>
                              <w:t>Ēku inženier-</w:t>
                            </w:r>
                          </w:p>
                          <w:p w:rsidR="00EB1865" w:rsidRPr="00442312" w:rsidRDefault="00EB1865" w:rsidP="0016616B">
                            <w:pPr>
                              <w:pStyle w:val="Pamatteksts3"/>
                              <w:spacing w:after="0"/>
                              <w:rPr>
                                <w:sz w:val="18"/>
                                <w:szCs w:val="18"/>
                              </w:rPr>
                            </w:pPr>
                            <w:r w:rsidRPr="00442312">
                              <w:rPr>
                                <w:sz w:val="18"/>
                                <w:szCs w:val="18"/>
                              </w:rPr>
                              <w:t>komunikāciju uzturēšanas iecirknis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7" type="#_x0000_t202" style="position:absolute;margin-left:261pt;margin-top:.05pt;width:86.45pt;height:4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">
                <v:textbox>
                  <w:txbxContent>
                    <w:p w:rsidR="00EB1865" w:rsidRDefault="00EB1865" w:rsidP="0016616B">
                      <w:pPr>
                        <w:pStyle w:val="Pamatteksts3"/>
                        <w:spacing w:after="0"/>
                      </w:pPr>
                    </w:p>
                    <w:p w:rsidR="00EB1865" w:rsidRPr="00442312" w:rsidRDefault="00EB1865" w:rsidP="0016616B">
                      <w:pPr>
                        <w:pStyle w:val="Pamatteksts3"/>
                        <w:spacing w:after="0"/>
                        <w:rPr>
                          <w:sz w:val="18"/>
                          <w:szCs w:val="18"/>
                        </w:rPr>
                      </w:pPr>
                      <w:r w:rsidRPr="00442312">
                        <w:rPr>
                          <w:sz w:val="18"/>
                          <w:szCs w:val="18"/>
                        </w:rPr>
                        <w:t>Ēku inženier-</w:t>
                      </w:r>
                    </w:p>
                    <w:p w:rsidR="00EB1865" w:rsidRPr="00442312" w:rsidRDefault="00EB1865" w:rsidP="0016616B">
                      <w:pPr>
                        <w:pStyle w:val="Pamatteksts3"/>
                        <w:spacing w:after="0"/>
                        <w:rPr>
                          <w:sz w:val="18"/>
                          <w:szCs w:val="18"/>
                        </w:rPr>
                      </w:pPr>
                      <w:r w:rsidRPr="00442312">
                        <w:rPr>
                          <w:sz w:val="18"/>
                          <w:szCs w:val="18"/>
                        </w:rPr>
                        <w:t>komunikāciju uzturēšanas iecirknis</w:t>
                      </w:r>
                    </w:p>
                  </w:txbxContent>
                </v:textbox>
              </v:shape>
            </w:pict>
          </mc:Fallback>
        </mc:AlternateContent>
      </w:r>
      <w:r>
        <w:rPr>
          <w:noProof/>
          <w:sz w:val="20"/>
          <w:lang w:val="lv-LV" w:eastAsia="lv-LV"/>
        </w:rPr>
        <mc:AlternateContent>
          <mc:Choice Requires="wps">
            <w:drawing>
              <wp:anchor distT="0" distB="0" distL="114300" distR="114300" simplePos="0" relativeHeight="251694080" behindDoc="0" locked="0" layoutInCell="1" allowOverlap="1">
                <wp:simplePos x="0" y="0"/>
                <wp:positionH relativeFrom="column">
                  <wp:posOffset>1943100</wp:posOffset>
                </wp:positionH>
                <wp:positionV relativeFrom="paragraph">
                  <wp:posOffset>635</wp:posOffset>
                </wp:positionV>
                <wp:extent cx="1039495" cy="631825"/>
                <wp:effectExtent l="0" t="0" r="27305"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63182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Remontu-celtniecības iecirknis</w:t>
                            </w:r>
                          </w:p>
                          <w:p w:rsidR="00EB1865" w:rsidRDefault="00EB1865" w:rsidP="00C85A17">
                            <w:pPr>
                              <w:pStyle w:val="Pamatteksts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8" type="#_x0000_t202" style="position:absolute;margin-left:153pt;margin-top:.05pt;width:81.85pt;height:4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YLAIAAFg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">
                <v:textbox>
                  <w:txbxContent>
                    <w:p w:rsidR="00EB1865" w:rsidRDefault="00EB1865" w:rsidP="0016616B">
                      <w:pPr>
                        <w:pStyle w:val="Pamatteksts3"/>
                        <w:spacing w:after="0"/>
                      </w:pPr>
                    </w:p>
                    <w:p w:rsidR="00EB1865" w:rsidRPr="00442312" w:rsidRDefault="00EB1865" w:rsidP="00C85A17">
                      <w:pPr>
                        <w:pStyle w:val="Pamatteksts3"/>
                        <w:rPr>
                          <w:sz w:val="18"/>
                          <w:szCs w:val="18"/>
                        </w:rPr>
                      </w:pPr>
                      <w:r w:rsidRPr="00442312">
                        <w:rPr>
                          <w:sz w:val="18"/>
                          <w:szCs w:val="18"/>
                        </w:rPr>
                        <w:t>Remontu-celtniecības iecirknis</w:t>
                      </w:r>
                    </w:p>
                    <w:p w:rsidR="00EB1865" w:rsidRDefault="00EB1865" w:rsidP="00C85A17">
                      <w:pPr>
                        <w:pStyle w:val="Pamatteksts3"/>
                      </w:pPr>
                    </w:p>
                  </w:txbxContent>
                </v:textbox>
              </v:shape>
            </w:pict>
          </mc:Fallback>
        </mc:AlternateContent>
      </w:r>
      <w:r>
        <w:rPr>
          <w:noProof/>
          <w:lang w:val="lv-LV" w:eastAsia="lv-LV"/>
        </w:rPr>
        <mc:AlternateContent>
          <mc:Choice Requires="wps">
            <w:drawing>
              <wp:anchor distT="0" distB="0" distL="114300" distR="114300" simplePos="0" relativeHeight="251693056" behindDoc="0" locked="0" layoutInCell="1" allowOverlap="1">
                <wp:simplePos x="0" y="0"/>
                <wp:positionH relativeFrom="column">
                  <wp:posOffset>685800</wp:posOffset>
                </wp:positionH>
                <wp:positionV relativeFrom="paragraph">
                  <wp:posOffset>635</wp:posOffset>
                </wp:positionV>
                <wp:extent cx="949325" cy="631825"/>
                <wp:effectExtent l="0" t="0" r="22225"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631825"/>
                        </a:xfrm>
                        <a:prstGeom prst="rect">
                          <a:avLst/>
                        </a:prstGeom>
                        <a:solidFill>
                          <a:srgbClr val="FFFFFF"/>
                        </a:solidFill>
                        <a:ln w="9525">
                          <a:solidFill>
                            <a:srgbClr val="000000"/>
                          </a:solidFill>
                          <a:miter lim="800000"/>
                          <a:headEnd/>
                          <a:tailEnd/>
                        </a:ln>
                      </wps:spPr>
                      <wps:txbx>
                        <w:txbxContent>
                          <w:p w:rsidR="00EB1865" w:rsidRDefault="00EB1865" w:rsidP="0016616B">
                            <w:pPr>
                              <w:pStyle w:val="Pamatteksts3"/>
                              <w:spacing w:after="0"/>
                            </w:pPr>
                          </w:p>
                          <w:p w:rsidR="00EB1865" w:rsidRPr="00442312" w:rsidRDefault="00EB1865" w:rsidP="00C85A17">
                            <w:pPr>
                              <w:pStyle w:val="Pamatteksts3"/>
                              <w:rPr>
                                <w:sz w:val="18"/>
                                <w:szCs w:val="18"/>
                              </w:rPr>
                            </w:pPr>
                            <w:r>
                              <w:rPr>
                                <w:sz w:val="18"/>
                                <w:szCs w:val="18"/>
                              </w:rPr>
                              <w:t>Ē</w:t>
                            </w:r>
                            <w:r w:rsidRPr="00442312">
                              <w:rPr>
                                <w:sz w:val="18"/>
                                <w:szCs w:val="18"/>
                              </w:rPr>
                              <w:t>ku un teritoriju apkopes iecirknis</w:t>
                            </w:r>
                          </w:p>
                          <w:p w:rsidR="00EB1865" w:rsidRDefault="00EB1865" w:rsidP="00C85A17">
                            <w:pPr>
                              <w:pStyle w:val="Pamatteksts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9" type="#_x0000_t202" style="position:absolute;margin-left:54pt;margin-top:.05pt;width:74.75pt;height:4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">
                <v:textbox>
                  <w:txbxContent>
                    <w:p w:rsidR="00EB1865" w:rsidRDefault="00EB1865" w:rsidP="0016616B">
                      <w:pPr>
                        <w:pStyle w:val="Pamatteksts3"/>
                        <w:spacing w:after="0"/>
                      </w:pPr>
                    </w:p>
                    <w:p w:rsidR="00EB1865" w:rsidRPr="00442312" w:rsidRDefault="00EB1865" w:rsidP="00C85A17">
                      <w:pPr>
                        <w:pStyle w:val="Pamatteksts3"/>
                        <w:rPr>
                          <w:sz w:val="18"/>
                          <w:szCs w:val="18"/>
                        </w:rPr>
                      </w:pPr>
                      <w:r>
                        <w:rPr>
                          <w:sz w:val="18"/>
                          <w:szCs w:val="18"/>
                        </w:rPr>
                        <w:t>Ē</w:t>
                      </w:r>
                      <w:r w:rsidRPr="00442312">
                        <w:rPr>
                          <w:sz w:val="18"/>
                          <w:szCs w:val="18"/>
                        </w:rPr>
                        <w:t>ku un teritoriju apkopes iecirknis</w:t>
                      </w:r>
                    </w:p>
                    <w:p w:rsidR="00EB1865" w:rsidRDefault="00EB1865" w:rsidP="00C85A17">
                      <w:pPr>
                        <w:pStyle w:val="Pamatteksts3"/>
                      </w:pPr>
                    </w:p>
                  </w:txbxContent>
                </v:textbox>
              </v:shape>
            </w:pict>
          </mc:Fallback>
        </mc:AlternateContent>
      </w:r>
    </w:p>
    <w:p w:rsidR="00C85A17" w:rsidRDefault="00C85A17" w:rsidP="00C85A17">
      <w:pPr>
        <w:rPr>
          <w:lang w:val="lv-LV"/>
        </w:rPr>
      </w:pPr>
    </w:p>
    <w:p w:rsidR="00C85A17" w:rsidRDefault="00C85A17" w:rsidP="00C85A17">
      <w:pPr>
        <w:rPr>
          <w:lang w:val="lv-LV"/>
        </w:rPr>
      </w:pPr>
    </w:p>
    <w:p w:rsidR="002C5C58" w:rsidRDefault="002C5C58" w:rsidP="00DC1DD7">
      <w:pPr>
        <w:rPr>
          <w:lang w:val="lv-LV"/>
        </w:rPr>
        <w:sectPr w:rsidR="002C5C58" w:rsidSect="00DC1DD7">
          <w:pgSz w:w="16838" w:h="11906" w:orient="landscape"/>
          <w:pgMar w:top="1701" w:right="1134" w:bottom="851" w:left="1134" w:header="709" w:footer="709" w:gutter="0"/>
          <w:cols w:space="708"/>
          <w:titlePg/>
          <w:docGrid w:linePitch="360"/>
        </w:sectPr>
      </w:pPr>
    </w:p>
    <w:p w:rsidR="00774EFD" w:rsidRDefault="00774EFD" w:rsidP="00554EBD">
      <w:pPr>
        <w:pStyle w:val="Virsraksts2"/>
        <w:spacing w:line="360" w:lineRule="auto"/>
        <w:jc w:val="both"/>
        <w:rPr>
          <w:rFonts w:ascii="Arial" w:hAnsi="Arial" w:cs="Arial"/>
          <w:smallCaps/>
          <w:color w:val="00FF00"/>
        </w:rPr>
      </w:pPr>
      <w:r w:rsidRPr="00B927CC">
        <w:rPr>
          <w:rFonts w:ascii="Arial" w:hAnsi="Arial" w:cs="Arial"/>
          <w:smallCaps/>
          <w:color w:val="00FF00"/>
        </w:rPr>
        <w:lastRenderedPageBreak/>
        <w:t>AĢENTŪRAS BUDŽETA RĀDĪTĀJU IZPILDE UN TO NOVĒRTējums</w:t>
      </w:r>
    </w:p>
    <w:p w:rsidR="001334C4" w:rsidRDefault="001334C4" w:rsidP="001334C4">
      <w:pPr>
        <w:rPr>
          <w:lang w:val="lv-LV"/>
        </w:rPr>
      </w:pPr>
    </w:p>
    <w:p w:rsidR="001334C4" w:rsidRPr="00E104FE" w:rsidRDefault="001334C4" w:rsidP="001334C4">
      <w:pPr>
        <w:rPr>
          <w:rFonts w:ascii="Arial" w:hAnsi="Arial" w:cs="Arial"/>
          <w:lang w:val="lv-LV"/>
        </w:rPr>
      </w:pPr>
    </w:p>
    <w:tbl>
      <w:tblPr>
        <w:tblStyle w:val="Reatabula"/>
        <w:tblW w:w="0" w:type="auto"/>
        <w:tblLook w:val="04A0" w:firstRow="1" w:lastRow="0" w:firstColumn="1" w:lastColumn="0" w:noHBand="0" w:noVBand="1"/>
      </w:tblPr>
      <w:tblGrid>
        <w:gridCol w:w="3416"/>
        <w:gridCol w:w="1717"/>
        <w:gridCol w:w="1832"/>
        <w:gridCol w:w="1691"/>
      </w:tblGrid>
      <w:tr w:rsidR="001334C4" w:rsidRPr="00E104FE" w:rsidTr="00FE6600">
        <w:tc>
          <w:tcPr>
            <w:tcW w:w="3936" w:type="dxa"/>
          </w:tcPr>
          <w:p w:rsidR="001334C4" w:rsidRPr="00E104FE" w:rsidRDefault="00E104FE" w:rsidP="00E104FE">
            <w:pPr>
              <w:jc w:val="center"/>
              <w:rPr>
                <w:rFonts w:ascii="Arial" w:hAnsi="Arial" w:cs="Arial"/>
                <w:b/>
                <w:lang w:val="lv-LV"/>
              </w:rPr>
            </w:pPr>
            <w:r w:rsidRPr="00E104FE">
              <w:rPr>
                <w:rFonts w:ascii="Arial" w:hAnsi="Arial" w:cs="Arial"/>
                <w:b/>
                <w:lang w:val="lv-LV"/>
              </w:rPr>
              <w:t>Posteņa vai darījuma nosaukums</w:t>
            </w:r>
          </w:p>
        </w:tc>
        <w:tc>
          <w:tcPr>
            <w:tcW w:w="1842" w:type="dxa"/>
          </w:tcPr>
          <w:p w:rsidR="001334C4" w:rsidRPr="0016616B" w:rsidRDefault="00940B11" w:rsidP="00940B11">
            <w:pPr>
              <w:jc w:val="center"/>
              <w:rPr>
                <w:rFonts w:ascii="Arial" w:hAnsi="Arial" w:cs="Arial"/>
                <w:b/>
                <w:lang w:val="lv-LV"/>
              </w:rPr>
            </w:pPr>
            <w:r w:rsidRPr="0016616B">
              <w:rPr>
                <w:rFonts w:ascii="Arial" w:hAnsi="Arial" w:cs="Arial"/>
                <w:b/>
                <w:lang w:val="lv-LV"/>
              </w:rPr>
              <w:t>201</w:t>
            </w:r>
            <w:r w:rsidR="00A819F3">
              <w:rPr>
                <w:rFonts w:ascii="Arial" w:hAnsi="Arial" w:cs="Arial"/>
                <w:b/>
                <w:lang w:val="lv-LV"/>
              </w:rPr>
              <w:t>3</w:t>
            </w:r>
            <w:r w:rsidRPr="0016616B">
              <w:rPr>
                <w:rFonts w:ascii="Arial" w:hAnsi="Arial" w:cs="Arial"/>
                <w:b/>
                <w:lang w:val="lv-LV"/>
              </w:rPr>
              <w:t>.</w:t>
            </w:r>
            <w:r w:rsidR="00FE6600" w:rsidRPr="0016616B">
              <w:rPr>
                <w:rFonts w:ascii="Arial" w:hAnsi="Arial" w:cs="Arial"/>
                <w:b/>
                <w:lang w:val="lv-LV"/>
              </w:rPr>
              <w:t>gads</w:t>
            </w:r>
          </w:p>
          <w:p w:rsidR="00895E55" w:rsidRPr="0016616B" w:rsidRDefault="00895E55" w:rsidP="00940B11">
            <w:pPr>
              <w:jc w:val="center"/>
              <w:rPr>
                <w:rFonts w:ascii="Arial" w:hAnsi="Arial" w:cs="Arial"/>
                <w:b/>
                <w:lang w:val="lv-LV"/>
              </w:rPr>
            </w:pPr>
            <w:r w:rsidRPr="0016616B">
              <w:rPr>
                <w:rFonts w:ascii="Arial" w:hAnsi="Arial" w:cs="Arial"/>
                <w:b/>
                <w:lang w:val="lv-LV"/>
              </w:rPr>
              <w:t>LVL</w:t>
            </w:r>
          </w:p>
        </w:tc>
        <w:tc>
          <w:tcPr>
            <w:tcW w:w="1985" w:type="dxa"/>
          </w:tcPr>
          <w:p w:rsidR="001334C4" w:rsidRPr="0016616B" w:rsidRDefault="00FE6600" w:rsidP="00C36473">
            <w:pPr>
              <w:jc w:val="center"/>
              <w:rPr>
                <w:rFonts w:ascii="Arial" w:hAnsi="Arial" w:cs="Arial"/>
                <w:b/>
                <w:lang w:val="lv-LV"/>
              </w:rPr>
            </w:pPr>
            <w:r w:rsidRPr="0016616B">
              <w:rPr>
                <w:rFonts w:ascii="Arial" w:hAnsi="Arial" w:cs="Arial"/>
                <w:b/>
                <w:lang w:val="lv-LV"/>
              </w:rPr>
              <w:t>201</w:t>
            </w:r>
            <w:r w:rsidR="00A819F3">
              <w:rPr>
                <w:rFonts w:ascii="Arial" w:hAnsi="Arial" w:cs="Arial"/>
                <w:b/>
                <w:lang w:val="lv-LV"/>
              </w:rPr>
              <w:t>4</w:t>
            </w:r>
            <w:r w:rsidRPr="0016616B">
              <w:rPr>
                <w:rFonts w:ascii="Arial" w:hAnsi="Arial" w:cs="Arial"/>
                <w:b/>
                <w:lang w:val="lv-LV"/>
              </w:rPr>
              <w:t>.gads</w:t>
            </w:r>
          </w:p>
          <w:p w:rsidR="00895E55" w:rsidRPr="0016616B" w:rsidRDefault="003920BE" w:rsidP="00C36473">
            <w:pPr>
              <w:jc w:val="center"/>
              <w:rPr>
                <w:rFonts w:ascii="Arial" w:hAnsi="Arial" w:cs="Arial"/>
                <w:b/>
                <w:lang w:val="lv-LV"/>
              </w:rPr>
            </w:pPr>
            <w:r>
              <w:rPr>
                <w:rFonts w:ascii="Arial" w:hAnsi="Arial" w:cs="Arial"/>
                <w:b/>
                <w:lang w:val="lv-LV"/>
              </w:rPr>
              <w:t>EUR</w:t>
            </w:r>
          </w:p>
        </w:tc>
        <w:tc>
          <w:tcPr>
            <w:tcW w:w="1807" w:type="dxa"/>
          </w:tcPr>
          <w:p w:rsidR="001334C4" w:rsidRPr="0016616B" w:rsidRDefault="00FE6600" w:rsidP="00A819F3">
            <w:pPr>
              <w:jc w:val="center"/>
              <w:rPr>
                <w:rFonts w:ascii="Arial" w:hAnsi="Arial" w:cs="Arial"/>
                <w:b/>
                <w:lang w:val="lv-LV"/>
              </w:rPr>
            </w:pPr>
            <w:r w:rsidRPr="0016616B">
              <w:rPr>
                <w:rFonts w:ascii="Arial" w:hAnsi="Arial" w:cs="Arial"/>
                <w:b/>
                <w:lang w:val="lv-LV"/>
              </w:rPr>
              <w:t>201</w:t>
            </w:r>
            <w:r w:rsidR="00A819F3">
              <w:rPr>
                <w:rFonts w:ascii="Arial" w:hAnsi="Arial" w:cs="Arial"/>
                <w:b/>
                <w:lang w:val="lv-LV"/>
              </w:rPr>
              <w:t>5</w:t>
            </w:r>
            <w:r w:rsidRPr="0016616B">
              <w:rPr>
                <w:rFonts w:ascii="Arial" w:hAnsi="Arial" w:cs="Arial"/>
                <w:b/>
                <w:lang w:val="lv-LV"/>
              </w:rPr>
              <w:t>.gada plāns</w:t>
            </w:r>
            <w:r w:rsidR="00895E55" w:rsidRPr="0016616B">
              <w:rPr>
                <w:rFonts w:ascii="Arial" w:hAnsi="Arial" w:cs="Arial"/>
                <w:b/>
                <w:lang w:val="lv-LV"/>
              </w:rPr>
              <w:t xml:space="preserve"> EUR</w:t>
            </w:r>
          </w:p>
        </w:tc>
      </w:tr>
      <w:tr w:rsidR="001334C4" w:rsidRPr="00E104FE" w:rsidTr="00FE6600">
        <w:tc>
          <w:tcPr>
            <w:tcW w:w="3936" w:type="dxa"/>
          </w:tcPr>
          <w:p w:rsidR="001334C4" w:rsidRPr="00E104FE" w:rsidRDefault="00E104FE" w:rsidP="00E104FE">
            <w:pPr>
              <w:jc w:val="center"/>
              <w:rPr>
                <w:rFonts w:ascii="Arial" w:hAnsi="Arial" w:cs="Arial"/>
                <w:b/>
                <w:lang w:val="lv-LV"/>
              </w:rPr>
            </w:pPr>
            <w:r w:rsidRPr="00E104FE">
              <w:rPr>
                <w:rFonts w:ascii="Arial" w:hAnsi="Arial" w:cs="Arial"/>
                <w:b/>
                <w:lang w:val="lv-LV"/>
              </w:rPr>
              <w:t>Ieņēmumi no pamatdarbības</w:t>
            </w:r>
            <w:r w:rsidR="008C4411">
              <w:rPr>
                <w:rFonts w:ascii="Arial" w:hAnsi="Arial" w:cs="Arial"/>
                <w:b/>
                <w:lang w:val="lv-LV"/>
              </w:rPr>
              <w:t>:</w:t>
            </w:r>
          </w:p>
        </w:tc>
        <w:tc>
          <w:tcPr>
            <w:tcW w:w="1842" w:type="dxa"/>
          </w:tcPr>
          <w:p w:rsidR="001334C4" w:rsidRPr="004F46CD" w:rsidRDefault="001334C4" w:rsidP="00FE6600">
            <w:pPr>
              <w:jc w:val="center"/>
              <w:rPr>
                <w:rFonts w:ascii="Arial" w:hAnsi="Arial" w:cs="Arial"/>
                <w:b/>
                <w:lang w:val="lv-LV"/>
              </w:rPr>
            </w:pPr>
          </w:p>
        </w:tc>
        <w:tc>
          <w:tcPr>
            <w:tcW w:w="1985" w:type="dxa"/>
          </w:tcPr>
          <w:p w:rsidR="001334C4" w:rsidRPr="00FE6600" w:rsidRDefault="001334C4" w:rsidP="00FE6600">
            <w:pPr>
              <w:jc w:val="center"/>
              <w:rPr>
                <w:rFonts w:ascii="Arial" w:hAnsi="Arial" w:cs="Arial"/>
                <w:b/>
                <w:lang w:val="lv-LV"/>
              </w:rPr>
            </w:pPr>
          </w:p>
        </w:tc>
        <w:tc>
          <w:tcPr>
            <w:tcW w:w="1807" w:type="dxa"/>
          </w:tcPr>
          <w:p w:rsidR="001334C4" w:rsidRPr="003E1E8A" w:rsidRDefault="001334C4" w:rsidP="00FE6600">
            <w:pPr>
              <w:jc w:val="center"/>
              <w:rPr>
                <w:rFonts w:ascii="Arial" w:hAnsi="Arial" w:cs="Arial"/>
                <w:b/>
                <w:lang w:val="lv-LV"/>
              </w:rPr>
            </w:pPr>
          </w:p>
        </w:tc>
      </w:tr>
      <w:tr w:rsidR="001334C4" w:rsidRPr="00E104FE" w:rsidTr="00FE6600">
        <w:tc>
          <w:tcPr>
            <w:tcW w:w="3936" w:type="dxa"/>
          </w:tcPr>
          <w:p w:rsidR="001334C4" w:rsidRPr="00E104FE" w:rsidRDefault="00E104FE" w:rsidP="00E104FE">
            <w:pPr>
              <w:jc w:val="center"/>
              <w:rPr>
                <w:rFonts w:ascii="Arial" w:hAnsi="Arial" w:cs="Arial"/>
                <w:lang w:val="lv-LV"/>
              </w:rPr>
            </w:pPr>
            <w:r w:rsidRPr="00E104FE">
              <w:rPr>
                <w:rFonts w:ascii="Arial" w:hAnsi="Arial" w:cs="Arial"/>
                <w:lang w:val="lv-LV"/>
              </w:rPr>
              <w:t>Nenodokļu ieņēmumi</w:t>
            </w:r>
          </w:p>
        </w:tc>
        <w:tc>
          <w:tcPr>
            <w:tcW w:w="1842" w:type="dxa"/>
          </w:tcPr>
          <w:p w:rsidR="001334C4" w:rsidRPr="00E104FE" w:rsidRDefault="00A819F3" w:rsidP="00FE6600">
            <w:pPr>
              <w:jc w:val="center"/>
              <w:rPr>
                <w:rFonts w:ascii="Arial" w:hAnsi="Arial" w:cs="Arial"/>
                <w:lang w:val="lv-LV"/>
              </w:rPr>
            </w:pPr>
            <w:r>
              <w:rPr>
                <w:rFonts w:ascii="Arial" w:hAnsi="Arial" w:cs="Arial"/>
                <w:lang w:val="lv-LV"/>
              </w:rPr>
              <w:t>12 815</w:t>
            </w:r>
          </w:p>
        </w:tc>
        <w:tc>
          <w:tcPr>
            <w:tcW w:w="1985" w:type="dxa"/>
          </w:tcPr>
          <w:p w:rsidR="001334C4" w:rsidRPr="00FE6600" w:rsidRDefault="00924502" w:rsidP="00FE6600">
            <w:pPr>
              <w:jc w:val="center"/>
              <w:rPr>
                <w:rFonts w:ascii="Arial" w:hAnsi="Arial" w:cs="Arial"/>
                <w:lang w:val="lv-LV"/>
              </w:rPr>
            </w:pPr>
            <w:r>
              <w:rPr>
                <w:rFonts w:ascii="Arial" w:hAnsi="Arial" w:cs="Arial"/>
                <w:lang w:val="lv-LV"/>
              </w:rPr>
              <w:t>17 021</w:t>
            </w:r>
          </w:p>
        </w:tc>
        <w:tc>
          <w:tcPr>
            <w:tcW w:w="1807" w:type="dxa"/>
          </w:tcPr>
          <w:p w:rsidR="001334C4" w:rsidRPr="00E104FE" w:rsidRDefault="008C4411" w:rsidP="00FE6600">
            <w:pPr>
              <w:jc w:val="center"/>
              <w:rPr>
                <w:rFonts w:ascii="Arial" w:hAnsi="Arial" w:cs="Arial"/>
                <w:lang w:val="lv-LV"/>
              </w:rPr>
            </w:pPr>
            <w:r>
              <w:rPr>
                <w:rFonts w:ascii="Arial" w:hAnsi="Arial" w:cs="Arial"/>
                <w:lang w:val="lv-LV"/>
              </w:rPr>
              <w:t>7 782</w:t>
            </w:r>
          </w:p>
        </w:tc>
      </w:tr>
      <w:tr w:rsidR="001334C4" w:rsidRPr="00E104FE" w:rsidTr="00FE6600">
        <w:tc>
          <w:tcPr>
            <w:tcW w:w="3936" w:type="dxa"/>
          </w:tcPr>
          <w:p w:rsidR="001334C4" w:rsidRPr="00E104FE" w:rsidRDefault="00E104FE" w:rsidP="00E104FE">
            <w:pPr>
              <w:jc w:val="center"/>
              <w:rPr>
                <w:rFonts w:ascii="Arial" w:hAnsi="Arial" w:cs="Arial"/>
                <w:lang w:val="lv-LV"/>
              </w:rPr>
            </w:pPr>
            <w:r>
              <w:rPr>
                <w:rFonts w:ascii="Arial" w:hAnsi="Arial" w:cs="Arial"/>
                <w:lang w:val="lv-LV"/>
              </w:rPr>
              <w:t>Maksas pakalpojumiem un citi pašu ieņēmumi</w:t>
            </w:r>
          </w:p>
        </w:tc>
        <w:tc>
          <w:tcPr>
            <w:tcW w:w="1842" w:type="dxa"/>
          </w:tcPr>
          <w:p w:rsidR="00FE6600" w:rsidRDefault="00FE6600" w:rsidP="00FE6600">
            <w:pPr>
              <w:jc w:val="center"/>
              <w:rPr>
                <w:rFonts w:ascii="Arial" w:hAnsi="Arial" w:cs="Arial"/>
                <w:lang w:val="lv-LV"/>
              </w:rPr>
            </w:pPr>
          </w:p>
          <w:p w:rsidR="001334C4" w:rsidRPr="00E104FE" w:rsidRDefault="00A819F3" w:rsidP="00FE6600">
            <w:pPr>
              <w:jc w:val="center"/>
              <w:rPr>
                <w:rFonts w:ascii="Arial" w:hAnsi="Arial" w:cs="Arial"/>
                <w:lang w:val="lv-LV"/>
              </w:rPr>
            </w:pPr>
            <w:r>
              <w:rPr>
                <w:rFonts w:ascii="Arial" w:hAnsi="Arial" w:cs="Arial"/>
                <w:lang w:val="lv-LV"/>
              </w:rPr>
              <w:t>7 965</w:t>
            </w:r>
            <w:r w:rsidR="00924502">
              <w:rPr>
                <w:rFonts w:ascii="Arial" w:hAnsi="Arial" w:cs="Arial"/>
                <w:lang w:val="lv-LV"/>
              </w:rPr>
              <w:t> </w:t>
            </w:r>
            <w:r>
              <w:rPr>
                <w:rFonts w:ascii="Arial" w:hAnsi="Arial" w:cs="Arial"/>
                <w:lang w:val="lv-LV"/>
              </w:rPr>
              <w:t>067</w:t>
            </w:r>
          </w:p>
        </w:tc>
        <w:tc>
          <w:tcPr>
            <w:tcW w:w="1985" w:type="dxa"/>
          </w:tcPr>
          <w:p w:rsidR="008A4DB8" w:rsidRDefault="008A4DB8" w:rsidP="00FE6600">
            <w:pPr>
              <w:jc w:val="center"/>
              <w:rPr>
                <w:rFonts w:ascii="Arial" w:hAnsi="Arial" w:cs="Arial"/>
                <w:lang w:val="lv-LV"/>
              </w:rPr>
            </w:pPr>
          </w:p>
          <w:p w:rsidR="00924502" w:rsidRPr="00431ACD" w:rsidRDefault="00924502" w:rsidP="00FE6600">
            <w:pPr>
              <w:jc w:val="center"/>
              <w:rPr>
                <w:rFonts w:ascii="Arial" w:hAnsi="Arial" w:cs="Arial"/>
                <w:lang w:val="lv-LV"/>
              </w:rPr>
            </w:pPr>
            <w:r>
              <w:rPr>
                <w:rFonts w:ascii="Arial" w:hAnsi="Arial" w:cs="Arial"/>
                <w:lang w:val="lv-LV"/>
              </w:rPr>
              <w:t>10 254</w:t>
            </w:r>
            <w:r w:rsidR="008C4411">
              <w:rPr>
                <w:rFonts w:ascii="Arial" w:hAnsi="Arial" w:cs="Arial"/>
                <w:lang w:val="lv-LV"/>
              </w:rPr>
              <w:t> </w:t>
            </w:r>
            <w:r>
              <w:rPr>
                <w:rFonts w:ascii="Arial" w:hAnsi="Arial" w:cs="Arial"/>
                <w:lang w:val="lv-LV"/>
              </w:rPr>
              <w:t>718</w:t>
            </w:r>
          </w:p>
        </w:tc>
        <w:tc>
          <w:tcPr>
            <w:tcW w:w="1807" w:type="dxa"/>
          </w:tcPr>
          <w:p w:rsidR="008C4411" w:rsidRDefault="008C4411" w:rsidP="00FE6600">
            <w:pPr>
              <w:jc w:val="center"/>
              <w:rPr>
                <w:rFonts w:ascii="Arial" w:hAnsi="Arial" w:cs="Arial"/>
                <w:lang w:val="lv-LV"/>
              </w:rPr>
            </w:pPr>
          </w:p>
          <w:p w:rsidR="00895E55" w:rsidRPr="00E104FE" w:rsidRDefault="008C4411" w:rsidP="00FE6600">
            <w:pPr>
              <w:jc w:val="center"/>
              <w:rPr>
                <w:rFonts w:ascii="Arial" w:hAnsi="Arial" w:cs="Arial"/>
                <w:lang w:val="lv-LV"/>
              </w:rPr>
            </w:pPr>
            <w:r>
              <w:rPr>
                <w:rFonts w:ascii="Arial" w:hAnsi="Arial" w:cs="Arial"/>
                <w:lang w:val="lv-LV"/>
              </w:rPr>
              <w:t>10 344 117</w:t>
            </w:r>
          </w:p>
        </w:tc>
      </w:tr>
      <w:tr w:rsidR="001334C4" w:rsidRPr="00E104FE" w:rsidTr="00FE6600">
        <w:tc>
          <w:tcPr>
            <w:tcW w:w="3936" w:type="dxa"/>
          </w:tcPr>
          <w:p w:rsidR="001334C4" w:rsidRPr="00E104FE" w:rsidRDefault="00E104FE" w:rsidP="00E104FE">
            <w:pPr>
              <w:jc w:val="center"/>
              <w:rPr>
                <w:rFonts w:ascii="Arial" w:hAnsi="Arial" w:cs="Arial"/>
                <w:lang w:val="lv-LV"/>
              </w:rPr>
            </w:pPr>
            <w:r>
              <w:rPr>
                <w:rFonts w:ascii="Arial" w:hAnsi="Arial" w:cs="Arial"/>
                <w:lang w:val="lv-LV"/>
              </w:rPr>
              <w:t>Pašvaldību budžeta transferti</w:t>
            </w:r>
          </w:p>
        </w:tc>
        <w:tc>
          <w:tcPr>
            <w:tcW w:w="1842" w:type="dxa"/>
          </w:tcPr>
          <w:p w:rsidR="001334C4" w:rsidRPr="00E104FE" w:rsidRDefault="00A819F3" w:rsidP="00FE6600">
            <w:pPr>
              <w:jc w:val="center"/>
              <w:rPr>
                <w:rFonts w:ascii="Arial" w:hAnsi="Arial" w:cs="Arial"/>
                <w:lang w:val="lv-LV"/>
              </w:rPr>
            </w:pPr>
            <w:r>
              <w:rPr>
                <w:rFonts w:ascii="Arial" w:hAnsi="Arial" w:cs="Arial"/>
                <w:lang w:val="lv-LV"/>
              </w:rPr>
              <w:t>706 389</w:t>
            </w:r>
          </w:p>
        </w:tc>
        <w:tc>
          <w:tcPr>
            <w:tcW w:w="1985" w:type="dxa"/>
          </w:tcPr>
          <w:p w:rsidR="001334C4" w:rsidRPr="00FE6600" w:rsidRDefault="008C4411" w:rsidP="00FE6600">
            <w:pPr>
              <w:jc w:val="center"/>
              <w:rPr>
                <w:rFonts w:ascii="Arial" w:hAnsi="Arial" w:cs="Arial"/>
                <w:lang w:val="lv-LV"/>
              </w:rPr>
            </w:pPr>
            <w:r>
              <w:rPr>
                <w:rFonts w:ascii="Arial" w:hAnsi="Arial" w:cs="Arial"/>
                <w:lang w:val="lv-LV"/>
              </w:rPr>
              <w:t>1 582 236</w:t>
            </w:r>
          </w:p>
        </w:tc>
        <w:tc>
          <w:tcPr>
            <w:tcW w:w="1807" w:type="dxa"/>
          </w:tcPr>
          <w:p w:rsidR="001334C4" w:rsidRPr="00E104FE" w:rsidRDefault="008C4411" w:rsidP="00FE6600">
            <w:pPr>
              <w:jc w:val="center"/>
              <w:rPr>
                <w:rFonts w:ascii="Arial" w:hAnsi="Arial" w:cs="Arial"/>
                <w:lang w:val="lv-LV"/>
              </w:rPr>
            </w:pPr>
            <w:r>
              <w:rPr>
                <w:rFonts w:ascii="Arial" w:hAnsi="Arial" w:cs="Arial"/>
                <w:lang w:val="lv-LV"/>
              </w:rPr>
              <w:t>2 707 481</w:t>
            </w:r>
          </w:p>
        </w:tc>
      </w:tr>
      <w:tr w:rsidR="001334C4" w:rsidRPr="00E104FE" w:rsidTr="00FE6600">
        <w:tc>
          <w:tcPr>
            <w:tcW w:w="3936" w:type="dxa"/>
          </w:tcPr>
          <w:p w:rsidR="001334C4" w:rsidRPr="00E104FE" w:rsidRDefault="00E104FE" w:rsidP="00E104FE">
            <w:pPr>
              <w:jc w:val="center"/>
              <w:rPr>
                <w:rFonts w:ascii="Arial" w:hAnsi="Arial" w:cs="Arial"/>
                <w:lang w:val="lv-LV"/>
              </w:rPr>
            </w:pPr>
            <w:r>
              <w:rPr>
                <w:rFonts w:ascii="Arial" w:hAnsi="Arial" w:cs="Arial"/>
                <w:lang w:val="lv-LV"/>
              </w:rPr>
              <w:t>Valsts budžeta transferti</w:t>
            </w:r>
          </w:p>
        </w:tc>
        <w:tc>
          <w:tcPr>
            <w:tcW w:w="1842" w:type="dxa"/>
          </w:tcPr>
          <w:p w:rsidR="001334C4" w:rsidRPr="00E104FE" w:rsidRDefault="00A819F3" w:rsidP="00FE6600">
            <w:pPr>
              <w:jc w:val="center"/>
              <w:rPr>
                <w:rFonts w:ascii="Arial" w:hAnsi="Arial" w:cs="Arial"/>
                <w:lang w:val="lv-LV"/>
              </w:rPr>
            </w:pPr>
            <w:r>
              <w:rPr>
                <w:rFonts w:ascii="Arial" w:hAnsi="Arial" w:cs="Arial"/>
                <w:lang w:val="lv-LV"/>
              </w:rPr>
              <w:t>558 780</w:t>
            </w:r>
          </w:p>
        </w:tc>
        <w:tc>
          <w:tcPr>
            <w:tcW w:w="1985" w:type="dxa"/>
          </w:tcPr>
          <w:p w:rsidR="001334C4" w:rsidRPr="00FE6600" w:rsidRDefault="008C4411" w:rsidP="00FE6600">
            <w:pPr>
              <w:jc w:val="center"/>
              <w:rPr>
                <w:rFonts w:ascii="Arial" w:hAnsi="Arial" w:cs="Arial"/>
                <w:lang w:val="lv-LV"/>
              </w:rPr>
            </w:pPr>
            <w:r>
              <w:rPr>
                <w:rFonts w:ascii="Arial" w:hAnsi="Arial" w:cs="Arial"/>
                <w:lang w:val="lv-LV"/>
              </w:rPr>
              <w:t>2 108 493</w:t>
            </w:r>
          </w:p>
        </w:tc>
        <w:tc>
          <w:tcPr>
            <w:tcW w:w="1807" w:type="dxa"/>
          </w:tcPr>
          <w:p w:rsidR="001334C4" w:rsidRPr="00E104FE" w:rsidRDefault="008C4411" w:rsidP="00FE6600">
            <w:pPr>
              <w:jc w:val="center"/>
              <w:rPr>
                <w:rFonts w:ascii="Arial" w:hAnsi="Arial" w:cs="Arial"/>
                <w:lang w:val="lv-LV"/>
              </w:rPr>
            </w:pPr>
            <w:r>
              <w:rPr>
                <w:rFonts w:ascii="Arial" w:hAnsi="Arial" w:cs="Arial"/>
                <w:lang w:val="lv-LV"/>
              </w:rPr>
              <w:t>1 843 426</w:t>
            </w:r>
          </w:p>
        </w:tc>
      </w:tr>
      <w:tr w:rsidR="003F6696" w:rsidRPr="00E104FE" w:rsidTr="00FE6600">
        <w:tc>
          <w:tcPr>
            <w:tcW w:w="3936" w:type="dxa"/>
          </w:tcPr>
          <w:p w:rsidR="003F6696" w:rsidRPr="00E104FE" w:rsidRDefault="003F6696" w:rsidP="00E104FE">
            <w:pPr>
              <w:jc w:val="center"/>
              <w:rPr>
                <w:rFonts w:ascii="Arial" w:hAnsi="Arial" w:cs="Arial"/>
                <w:b/>
                <w:lang w:val="lv-LV"/>
              </w:rPr>
            </w:pPr>
            <w:r w:rsidRPr="00E104FE">
              <w:rPr>
                <w:rFonts w:ascii="Arial" w:hAnsi="Arial" w:cs="Arial"/>
                <w:b/>
                <w:lang w:val="lv-LV"/>
              </w:rPr>
              <w:t>Ieņēmumi kopā:</w:t>
            </w:r>
          </w:p>
        </w:tc>
        <w:tc>
          <w:tcPr>
            <w:tcW w:w="1842" w:type="dxa"/>
          </w:tcPr>
          <w:p w:rsidR="003F6696" w:rsidRPr="00431ACD" w:rsidRDefault="00A819F3" w:rsidP="00FE6600">
            <w:pPr>
              <w:jc w:val="center"/>
              <w:rPr>
                <w:rFonts w:ascii="Arial" w:hAnsi="Arial" w:cs="Arial"/>
                <w:b/>
                <w:lang w:val="lv-LV"/>
              </w:rPr>
            </w:pPr>
            <w:r>
              <w:rPr>
                <w:rFonts w:ascii="Arial" w:hAnsi="Arial" w:cs="Arial"/>
                <w:b/>
                <w:lang w:val="lv-LV"/>
              </w:rPr>
              <w:t>9 243 051</w:t>
            </w:r>
          </w:p>
        </w:tc>
        <w:tc>
          <w:tcPr>
            <w:tcW w:w="1985" w:type="dxa"/>
          </w:tcPr>
          <w:p w:rsidR="003F6696" w:rsidRPr="008A4DB8" w:rsidRDefault="008C4411" w:rsidP="00C77333">
            <w:pPr>
              <w:jc w:val="center"/>
              <w:rPr>
                <w:rFonts w:ascii="Arial" w:hAnsi="Arial" w:cs="Arial"/>
                <w:b/>
                <w:lang w:val="lv-LV"/>
              </w:rPr>
            </w:pPr>
            <w:r>
              <w:rPr>
                <w:rFonts w:ascii="Arial" w:hAnsi="Arial" w:cs="Arial"/>
                <w:b/>
                <w:lang w:val="lv-LV"/>
              </w:rPr>
              <w:t>13 962 468</w:t>
            </w:r>
          </w:p>
        </w:tc>
        <w:tc>
          <w:tcPr>
            <w:tcW w:w="1807" w:type="dxa"/>
          </w:tcPr>
          <w:p w:rsidR="003F6696" w:rsidRPr="00431ACD" w:rsidRDefault="008C4411" w:rsidP="00FE6600">
            <w:pPr>
              <w:jc w:val="center"/>
              <w:rPr>
                <w:rFonts w:ascii="Arial" w:hAnsi="Arial" w:cs="Arial"/>
                <w:b/>
                <w:lang w:val="lv-LV"/>
              </w:rPr>
            </w:pPr>
            <w:r>
              <w:rPr>
                <w:rFonts w:ascii="Arial" w:hAnsi="Arial" w:cs="Arial"/>
                <w:b/>
                <w:lang w:val="lv-LV"/>
              </w:rPr>
              <w:t>14 902 806</w:t>
            </w:r>
          </w:p>
        </w:tc>
      </w:tr>
      <w:tr w:rsidR="003F6696" w:rsidRPr="00E104FE" w:rsidTr="00FE6600">
        <w:tc>
          <w:tcPr>
            <w:tcW w:w="3936" w:type="dxa"/>
          </w:tcPr>
          <w:p w:rsidR="003F6696" w:rsidRPr="00E104FE" w:rsidRDefault="003F6696" w:rsidP="00E104FE">
            <w:pPr>
              <w:jc w:val="center"/>
              <w:rPr>
                <w:rFonts w:ascii="Arial" w:hAnsi="Arial" w:cs="Arial"/>
                <w:b/>
                <w:lang w:val="lv-LV"/>
              </w:rPr>
            </w:pPr>
            <w:r w:rsidRPr="00E104FE">
              <w:rPr>
                <w:rFonts w:ascii="Arial" w:hAnsi="Arial" w:cs="Arial"/>
                <w:b/>
                <w:lang w:val="lv-LV"/>
              </w:rPr>
              <w:t>Izdevumi no pamatdarbības</w:t>
            </w:r>
            <w:r w:rsidR="008C4411">
              <w:rPr>
                <w:rFonts w:ascii="Arial" w:hAnsi="Arial" w:cs="Arial"/>
                <w:b/>
                <w:lang w:val="lv-LV"/>
              </w:rPr>
              <w:t>:</w:t>
            </w:r>
          </w:p>
        </w:tc>
        <w:tc>
          <w:tcPr>
            <w:tcW w:w="1842" w:type="dxa"/>
          </w:tcPr>
          <w:p w:rsidR="003F6696" w:rsidRPr="00E104FE" w:rsidRDefault="003F6696" w:rsidP="00FE6600">
            <w:pPr>
              <w:jc w:val="center"/>
              <w:rPr>
                <w:rFonts w:ascii="Arial" w:hAnsi="Arial" w:cs="Arial"/>
                <w:lang w:val="lv-LV"/>
              </w:rPr>
            </w:pPr>
          </w:p>
        </w:tc>
        <w:tc>
          <w:tcPr>
            <w:tcW w:w="1985" w:type="dxa"/>
          </w:tcPr>
          <w:p w:rsidR="003F6696" w:rsidRPr="00431ACD" w:rsidRDefault="003F6696" w:rsidP="00C77333">
            <w:pPr>
              <w:jc w:val="center"/>
              <w:rPr>
                <w:rFonts w:ascii="Arial" w:hAnsi="Arial" w:cs="Arial"/>
                <w:lang w:val="lv-LV"/>
              </w:rPr>
            </w:pPr>
          </w:p>
        </w:tc>
        <w:tc>
          <w:tcPr>
            <w:tcW w:w="1807" w:type="dxa"/>
          </w:tcPr>
          <w:p w:rsidR="003F6696" w:rsidRPr="00E104FE" w:rsidRDefault="003F6696" w:rsidP="00FE6600">
            <w:pPr>
              <w:jc w:val="center"/>
              <w:rPr>
                <w:rFonts w:ascii="Arial" w:hAnsi="Arial" w:cs="Arial"/>
                <w:lang w:val="lv-LV"/>
              </w:rPr>
            </w:pPr>
          </w:p>
        </w:tc>
      </w:tr>
      <w:tr w:rsidR="003F6696" w:rsidRPr="00E104FE" w:rsidTr="00FE6600">
        <w:tc>
          <w:tcPr>
            <w:tcW w:w="3936" w:type="dxa"/>
          </w:tcPr>
          <w:p w:rsidR="003F6696" w:rsidRDefault="003F6696" w:rsidP="00E104FE">
            <w:pPr>
              <w:jc w:val="center"/>
              <w:rPr>
                <w:rFonts w:ascii="Arial" w:hAnsi="Arial" w:cs="Arial"/>
                <w:lang w:val="lv-LV"/>
              </w:rPr>
            </w:pPr>
            <w:r>
              <w:rPr>
                <w:rFonts w:ascii="Arial" w:hAnsi="Arial" w:cs="Arial"/>
                <w:lang w:val="lv-LV"/>
              </w:rPr>
              <w:t>Darba samaksa</w:t>
            </w:r>
          </w:p>
          <w:p w:rsidR="00A36CE2" w:rsidRPr="00E104FE" w:rsidRDefault="00A36CE2" w:rsidP="00E104FE">
            <w:pPr>
              <w:jc w:val="center"/>
              <w:rPr>
                <w:rFonts w:ascii="Arial" w:hAnsi="Arial" w:cs="Arial"/>
                <w:lang w:val="lv-LV"/>
              </w:rPr>
            </w:pPr>
          </w:p>
        </w:tc>
        <w:tc>
          <w:tcPr>
            <w:tcW w:w="1842" w:type="dxa"/>
          </w:tcPr>
          <w:p w:rsidR="00A36CE2" w:rsidRDefault="00A36CE2" w:rsidP="00FE6600">
            <w:pPr>
              <w:jc w:val="center"/>
              <w:rPr>
                <w:rFonts w:ascii="Arial" w:hAnsi="Arial" w:cs="Arial"/>
                <w:lang w:val="lv-LV"/>
              </w:rPr>
            </w:pPr>
          </w:p>
          <w:p w:rsidR="003F6696" w:rsidRPr="00E104FE" w:rsidRDefault="00A819F3" w:rsidP="00FE6600">
            <w:pPr>
              <w:jc w:val="center"/>
              <w:rPr>
                <w:rFonts w:ascii="Arial" w:hAnsi="Arial" w:cs="Arial"/>
                <w:lang w:val="lv-LV"/>
              </w:rPr>
            </w:pPr>
            <w:r>
              <w:rPr>
                <w:rFonts w:ascii="Arial" w:hAnsi="Arial" w:cs="Arial"/>
                <w:lang w:val="lv-LV"/>
              </w:rPr>
              <w:t>1 472</w:t>
            </w:r>
            <w:r w:rsidR="00A36CE2">
              <w:rPr>
                <w:rFonts w:ascii="Arial" w:hAnsi="Arial" w:cs="Arial"/>
                <w:lang w:val="lv-LV"/>
              </w:rPr>
              <w:t> </w:t>
            </w:r>
            <w:r>
              <w:rPr>
                <w:rFonts w:ascii="Arial" w:hAnsi="Arial" w:cs="Arial"/>
                <w:lang w:val="lv-LV"/>
              </w:rPr>
              <w:t>227</w:t>
            </w:r>
          </w:p>
        </w:tc>
        <w:tc>
          <w:tcPr>
            <w:tcW w:w="1985" w:type="dxa"/>
          </w:tcPr>
          <w:p w:rsidR="00A36CE2" w:rsidRDefault="00A36CE2" w:rsidP="00735338">
            <w:pPr>
              <w:jc w:val="center"/>
              <w:rPr>
                <w:rFonts w:ascii="Arial" w:hAnsi="Arial" w:cs="Arial"/>
                <w:lang w:val="lv-LV"/>
              </w:rPr>
            </w:pPr>
          </w:p>
          <w:p w:rsidR="008C4411" w:rsidRPr="00431ACD" w:rsidRDefault="00A36CE2" w:rsidP="00735338">
            <w:pPr>
              <w:jc w:val="center"/>
              <w:rPr>
                <w:rFonts w:ascii="Arial" w:hAnsi="Arial" w:cs="Arial"/>
                <w:lang w:val="lv-LV"/>
              </w:rPr>
            </w:pPr>
            <w:r>
              <w:rPr>
                <w:rFonts w:ascii="Arial" w:hAnsi="Arial" w:cs="Arial"/>
                <w:lang w:val="lv-LV"/>
              </w:rPr>
              <w:t>2 222</w:t>
            </w:r>
            <w:r w:rsidR="0017761F">
              <w:rPr>
                <w:rFonts w:ascii="Arial" w:hAnsi="Arial" w:cs="Arial"/>
                <w:lang w:val="lv-LV"/>
              </w:rPr>
              <w:t> </w:t>
            </w:r>
            <w:r>
              <w:rPr>
                <w:rFonts w:ascii="Arial" w:hAnsi="Arial" w:cs="Arial"/>
                <w:lang w:val="lv-LV"/>
              </w:rPr>
              <w:t>581</w:t>
            </w:r>
          </w:p>
        </w:tc>
        <w:tc>
          <w:tcPr>
            <w:tcW w:w="1807" w:type="dxa"/>
          </w:tcPr>
          <w:p w:rsidR="003F6696" w:rsidRDefault="003F6696" w:rsidP="00FE6600">
            <w:pPr>
              <w:jc w:val="center"/>
              <w:rPr>
                <w:rFonts w:ascii="Arial" w:hAnsi="Arial" w:cs="Arial"/>
                <w:lang w:val="lv-LV"/>
              </w:rPr>
            </w:pPr>
          </w:p>
          <w:p w:rsidR="0017761F" w:rsidRPr="00E104FE" w:rsidRDefault="0017761F" w:rsidP="00FE6600">
            <w:pPr>
              <w:jc w:val="center"/>
              <w:rPr>
                <w:rFonts w:ascii="Arial" w:hAnsi="Arial" w:cs="Arial"/>
                <w:lang w:val="lv-LV"/>
              </w:rPr>
            </w:pPr>
            <w:r>
              <w:rPr>
                <w:rFonts w:ascii="Arial" w:hAnsi="Arial" w:cs="Arial"/>
                <w:lang w:val="lv-LV"/>
              </w:rPr>
              <w:t>2 459 755</w:t>
            </w:r>
          </w:p>
        </w:tc>
      </w:tr>
      <w:tr w:rsidR="003F6696" w:rsidRPr="00E104FE" w:rsidTr="00FE6600">
        <w:tc>
          <w:tcPr>
            <w:tcW w:w="3936" w:type="dxa"/>
          </w:tcPr>
          <w:p w:rsidR="003F6696" w:rsidRPr="00E104FE" w:rsidRDefault="003F6696" w:rsidP="00E104FE">
            <w:pPr>
              <w:jc w:val="center"/>
              <w:rPr>
                <w:rFonts w:ascii="Arial" w:hAnsi="Arial" w:cs="Arial"/>
                <w:lang w:val="lv-LV"/>
              </w:rPr>
            </w:pPr>
            <w:r>
              <w:rPr>
                <w:rFonts w:ascii="Arial" w:hAnsi="Arial" w:cs="Arial"/>
                <w:lang w:val="lv-LV"/>
              </w:rPr>
              <w:t>Darba devēja sociālās apdrošināšanas iemaksas</w:t>
            </w:r>
          </w:p>
        </w:tc>
        <w:tc>
          <w:tcPr>
            <w:tcW w:w="1842" w:type="dxa"/>
          </w:tcPr>
          <w:p w:rsidR="003F6696" w:rsidRDefault="003F6696" w:rsidP="00FE6600">
            <w:pPr>
              <w:jc w:val="center"/>
              <w:rPr>
                <w:rFonts w:ascii="Arial" w:hAnsi="Arial" w:cs="Arial"/>
                <w:lang w:val="lv-LV"/>
              </w:rPr>
            </w:pPr>
          </w:p>
          <w:p w:rsidR="003F6696" w:rsidRPr="00E104FE" w:rsidRDefault="00A819F3" w:rsidP="00FE6600">
            <w:pPr>
              <w:jc w:val="center"/>
              <w:rPr>
                <w:rFonts w:ascii="Arial" w:hAnsi="Arial" w:cs="Arial"/>
                <w:lang w:val="lv-LV"/>
              </w:rPr>
            </w:pPr>
            <w:r>
              <w:rPr>
                <w:rFonts w:ascii="Arial" w:hAnsi="Arial" w:cs="Arial"/>
                <w:lang w:val="lv-LV"/>
              </w:rPr>
              <w:t>349</w:t>
            </w:r>
            <w:r w:rsidR="00A36CE2">
              <w:rPr>
                <w:rFonts w:ascii="Arial" w:hAnsi="Arial" w:cs="Arial"/>
                <w:lang w:val="lv-LV"/>
              </w:rPr>
              <w:t> </w:t>
            </w:r>
            <w:r>
              <w:rPr>
                <w:rFonts w:ascii="Arial" w:hAnsi="Arial" w:cs="Arial"/>
                <w:lang w:val="lv-LV"/>
              </w:rPr>
              <w:t>013</w:t>
            </w:r>
          </w:p>
        </w:tc>
        <w:tc>
          <w:tcPr>
            <w:tcW w:w="1985" w:type="dxa"/>
          </w:tcPr>
          <w:p w:rsidR="008A4DB8" w:rsidRDefault="008A4DB8" w:rsidP="00FE6600">
            <w:pPr>
              <w:jc w:val="center"/>
              <w:rPr>
                <w:rFonts w:ascii="Arial" w:hAnsi="Arial" w:cs="Arial"/>
                <w:lang w:val="lv-LV"/>
              </w:rPr>
            </w:pPr>
          </w:p>
          <w:p w:rsidR="00A36CE2" w:rsidRPr="00431ACD" w:rsidRDefault="00A36CE2" w:rsidP="00FE6600">
            <w:pPr>
              <w:jc w:val="center"/>
              <w:rPr>
                <w:rFonts w:ascii="Arial" w:hAnsi="Arial" w:cs="Arial"/>
                <w:lang w:val="lv-LV"/>
              </w:rPr>
            </w:pPr>
            <w:r>
              <w:rPr>
                <w:rFonts w:ascii="Arial" w:hAnsi="Arial" w:cs="Arial"/>
                <w:lang w:val="lv-LV"/>
              </w:rPr>
              <w:t>513</w:t>
            </w:r>
            <w:r w:rsidR="0017761F">
              <w:rPr>
                <w:rFonts w:ascii="Arial" w:hAnsi="Arial" w:cs="Arial"/>
                <w:lang w:val="lv-LV"/>
              </w:rPr>
              <w:t> </w:t>
            </w:r>
            <w:r>
              <w:rPr>
                <w:rFonts w:ascii="Arial" w:hAnsi="Arial" w:cs="Arial"/>
                <w:lang w:val="lv-LV"/>
              </w:rPr>
              <w:t>156</w:t>
            </w:r>
          </w:p>
        </w:tc>
        <w:tc>
          <w:tcPr>
            <w:tcW w:w="1807" w:type="dxa"/>
          </w:tcPr>
          <w:p w:rsidR="00D36C74" w:rsidRDefault="00D36C74" w:rsidP="00FE6600">
            <w:pPr>
              <w:jc w:val="center"/>
              <w:rPr>
                <w:rFonts w:ascii="Arial" w:hAnsi="Arial" w:cs="Arial"/>
                <w:lang w:val="lv-LV"/>
              </w:rPr>
            </w:pPr>
          </w:p>
          <w:p w:rsidR="0017761F" w:rsidRPr="00E104FE" w:rsidRDefault="0017761F" w:rsidP="00FE6600">
            <w:pPr>
              <w:jc w:val="center"/>
              <w:rPr>
                <w:rFonts w:ascii="Arial" w:hAnsi="Arial" w:cs="Arial"/>
                <w:lang w:val="lv-LV"/>
              </w:rPr>
            </w:pPr>
            <w:r>
              <w:rPr>
                <w:rFonts w:ascii="Arial" w:hAnsi="Arial" w:cs="Arial"/>
                <w:lang w:val="lv-LV"/>
              </w:rPr>
              <w:t>584 961</w:t>
            </w:r>
          </w:p>
        </w:tc>
      </w:tr>
      <w:tr w:rsidR="003F6696" w:rsidRPr="00E104FE" w:rsidTr="00FE6600">
        <w:tc>
          <w:tcPr>
            <w:tcW w:w="3936" w:type="dxa"/>
          </w:tcPr>
          <w:p w:rsidR="003F6696" w:rsidRPr="00E104FE" w:rsidRDefault="003F6696" w:rsidP="00E104FE">
            <w:pPr>
              <w:jc w:val="center"/>
              <w:rPr>
                <w:rFonts w:ascii="Arial" w:hAnsi="Arial" w:cs="Arial"/>
                <w:lang w:val="lv-LV"/>
              </w:rPr>
            </w:pPr>
            <w:r>
              <w:rPr>
                <w:rFonts w:ascii="Arial" w:hAnsi="Arial" w:cs="Arial"/>
                <w:lang w:val="lv-LV"/>
              </w:rPr>
              <w:t>Komandējumi un dienesta braucieni</w:t>
            </w:r>
          </w:p>
        </w:tc>
        <w:tc>
          <w:tcPr>
            <w:tcW w:w="1842" w:type="dxa"/>
          </w:tcPr>
          <w:p w:rsidR="003F6696" w:rsidRDefault="003F6696" w:rsidP="00FE6600">
            <w:pPr>
              <w:jc w:val="center"/>
              <w:rPr>
                <w:rFonts w:ascii="Arial" w:hAnsi="Arial" w:cs="Arial"/>
                <w:lang w:val="lv-LV"/>
              </w:rPr>
            </w:pPr>
          </w:p>
          <w:p w:rsidR="003F6696" w:rsidRPr="00E104FE" w:rsidRDefault="003920BE" w:rsidP="00FE6600">
            <w:pPr>
              <w:jc w:val="center"/>
              <w:rPr>
                <w:rFonts w:ascii="Arial" w:hAnsi="Arial" w:cs="Arial"/>
                <w:lang w:val="lv-LV"/>
              </w:rPr>
            </w:pPr>
            <w:r>
              <w:rPr>
                <w:rFonts w:ascii="Arial" w:hAnsi="Arial" w:cs="Arial"/>
                <w:lang w:val="lv-LV"/>
              </w:rPr>
              <w:t>3</w:t>
            </w:r>
            <w:r w:rsidR="00A36CE2">
              <w:rPr>
                <w:rFonts w:ascii="Arial" w:hAnsi="Arial" w:cs="Arial"/>
                <w:lang w:val="lv-LV"/>
              </w:rPr>
              <w:t> </w:t>
            </w:r>
            <w:r>
              <w:rPr>
                <w:rFonts w:ascii="Arial" w:hAnsi="Arial" w:cs="Arial"/>
                <w:lang w:val="lv-LV"/>
              </w:rPr>
              <w:t>261</w:t>
            </w:r>
          </w:p>
        </w:tc>
        <w:tc>
          <w:tcPr>
            <w:tcW w:w="1985" w:type="dxa"/>
          </w:tcPr>
          <w:p w:rsidR="008A4DB8" w:rsidRDefault="008A4DB8" w:rsidP="00FE6600">
            <w:pPr>
              <w:jc w:val="center"/>
              <w:rPr>
                <w:rFonts w:ascii="Arial" w:hAnsi="Arial" w:cs="Arial"/>
                <w:lang w:val="lv-LV"/>
              </w:rPr>
            </w:pPr>
          </w:p>
          <w:p w:rsidR="00A36CE2" w:rsidRPr="00431ACD" w:rsidRDefault="00A36CE2" w:rsidP="00FE6600">
            <w:pPr>
              <w:jc w:val="center"/>
              <w:rPr>
                <w:rFonts w:ascii="Arial" w:hAnsi="Arial" w:cs="Arial"/>
                <w:lang w:val="lv-LV"/>
              </w:rPr>
            </w:pPr>
            <w:r>
              <w:rPr>
                <w:rFonts w:ascii="Arial" w:hAnsi="Arial" w:cs="Arial"/>
                <w:lang w:val="lv-LV"/>
              </w:rPr>
              <w:t>1</w:t>
            </w:r>
            <w:r w:rsidR="0017761F">
              <w:rPr>
                <w:rFonts w:ascii="Arial" w:hAnsi="Arial" w:cs="Arial"/>
                <w:lang w:val="lv-LV"/>
              </w:rPr>
              <w:t> </w:t>
            </w:r>
            <w:r>
              <w:rPr>
                <w:rFonts w:ascii="Arial" w:hAnsi="Arial" w:cs="Arial"/>
                <w:lang w:val="lv-LV"/>
              </w:rPr>
              <w:t>979</w:t>
            </w:r>
          </w:p>
        </w:tc>
        <w:tc>
          <w:tcPr>
            <w:tcW w:w="1807" w:type="dxa"/>
          </w:tcPr>
          <w:p w:rsidR="00D36C74" w:rsidRDefault="00D36C74" w:rsidP="00FE6600">
            <w:pPr>
              <w:jc w:val="center"/>
              <w:rPr>
                <w:rFonts w:ascii="Arial" w:hAnsi="Arial" w:cs="Arial"/>
                <w:lang w:val="lv-LV"/>
              </w:rPr>
            </w:pPr>
          </w:p>
          <w:p w:rsidR="0017761F" w:rsidRPr="00E104FE" w:rsidRDefault="0017761F" w:rsidP="00FE6600">
            <w:pPr>
              <w:jc w:val="center"/>
              <w:rPr>
                <w:rFonts w:ascii="Arial" w:hAnsi="Arial" w:cs="Arial"/>
                <w:lang w:val="lv-LV"/>
              </w:rPr>
            </w:pPr>
            <w:r>
              <w:rPr>
                <w:rFonts w:ascii="Arial" w:hAnsi="Arial" w:cs="Arial"/>
                <w:lang w:val="lv-LV"/>
              </w:rPr>
              <w:t>2 000</w:t>
            </w:r>
          </w:p>
        </w:tc>
      </w:tr>
      <w:tr w:rsidR="003F6696" w:rsidRPr="00E104FE" w:rsidTr="00FE6600">
        <w:tc>
          <w:tcPr>
            <w:tcW w:w="3936" w:type="dxa"/>
          </w:tcPr>
          <w:p w:rsidR="003F6696" w:rsidRPr="00E104FE" w:rsidRDefault="003F6696" w:rsidP="00E104FE">
            <w:pPr>
              <w:jc w:val="center"/>
              <w:rPr>
                <w:rFonts w:ascii="Arial" w:hAnsi="Arial" w:cs="Arial"/>
                <w:lang w:val="lv-LV"/>
              </w:rPr>
            </w:pPr>
            <w:r>
              <w:rPr>
                <w:rFonts w:ascii="Arial" w:hAnsi="Arial" w:cs="Arial"/>
                <w:lang w:val="lv-LV"/>
              </w:rPr>
              <w:t>Pakalpojumi</w:t>
            </w:r>
          </w:p>
        </w:tc>
        <w:tc>
          <w:tcPr>
            <w:tcW w:w="1842" w:type="dxa"/>
          </w:tcPr>
          <w:p w:rsidR="003F6696" w:rsidRPr="00E104FE" w:rsidRDefault="003920BE" w:rsidP="00FE6600">
            <w:pPr>
              <w:jc w:val="center"/>
              <w:rPr>
                <w:rFonts w:ascii="Arial" w:hAnsi="Arial" w:cs="Arial"/>
                <w:lang w:val="lv-LV"/>
              </w:rPr>
            </w:pPr>
            <w:r>
              <w:rPr>
                <w:rFonts w:ascii="Arial" w:hAnsi="Arial" w:cs="Arial"/>
                <w:lang w:val="lv-LV"/>
              </w:rPr>
              <w:t>2 897 243</w:t>
            </w:r>
          </w:p>
        </w:tc>
        <w:tc>
          <w:tcPr>
            <w:tcW w:w="1985" w:type="dxa"/>
          </w:tcPr>
          <w:p w:rsidR="003F6696" w:rsidRPr="00431ACD" w:rsidRDefault="00A36CE2" w:rsidP="00256308">
            <w:pPr>
              <w:jc w:val="center"/>
              <w:rPr>
                <w:rFonts w:ascii="Arial" w:hAnsi="Arial" w:cs="Arial"/>
                <w:lang w:val="lv-LV"/>
              </w:rPr>
            </w:pPr>
            <w:r>
              <w:rPr>
                <w:rFonts w:ascii="Arial" w:hAnsi="Arial" w:cs="Arial"/>
                <w:lang w:val="lv-LV"/>
              </w:rPr>
              <w:t>4 305 883</w:t>
            </w:r>
          </w:p>
        </w:tc>
        <w:tc>
          <w:tcPr>
            <w:tcW w:w="1807" w:type="dxa"/>
          </w:tcPr>
          <w:p w:rsidR="003F6696" w:rsidRPr="00E104FE" w:rsidRDefault="0017761F" w:rsidP="00FE6600">
            <w:pPr>
              <w:jc w:val="center"/>
              <w:rPr>
                <w:rFonts w:ascii="Arial" w:hAnsi="Arial" w:cs="Arial"/>
                <w:lang w:val="lv-LV"/>
              </w:rPr>
            </w:pPr>
            <w:r>
              <w:rPr>
                <w:rFonts w:ascii="Arial" w:hAnsi="Arial" w:cs="Arial"/>
                <w:lang w:val="lv-LV"/>
              </w:rPr>
              <w:t>4 814 219</w:t>
            </w:r>
          </w:p>
        </w:tc>
      </w:tr>
      <w:tr w:rsidR="003F6696" w:rsidRPr="00E104FE" w:rsidTr="00FE6600">
        <w:tc>
          <w:tcPr>
            <w:tcW w:w="3936" w:type="dxa"/>
          </w:tcPr>
          <w:p w:rsidR="003F6696" w:rsidRPr="00E104FE" w:rsidRDefault="003F6696" w:rsidP="00E104FE">
            <w:pPr>
              <w:jc w:val="center"/>
              <w:rPr>
                <w:rFonts w:ascii="Arial" w:hAnsi="Arial" w:cs="Arial"/>
                <w:lang w:val="lv-LV"/>
              </w:rPr>
            </w:pPr>
            <w:r>
              <w:rPr>
                <w:rFonts w:ascii="Arial" w:hAnsi="Arial" w:cs="Arial"/>
                <w:lang w:val="lv-LV"/>
              </w:rPr>
              <w:t>Krājumi un materiāli</w:t>
            </w:r>
          </w:p>
        </w:tc>
        <w:tc>
          <w:tcPr>
            <w:tcW w:w="1842" w:type="dxa"/>
          </w:tcPr>
          <w:p w:rsidR="003F6696" w:rsidRPr="00E104FE" w:rsidRDefault="003920BE" w:rsidP="00FE6600">
            <w:pPr>
              <w:jc w:val="center"/>
              <w:rPr>
                <w:rFonts w:ascii="Arial" w:hAnsi="Arial" w:cs="Arial"/>
                <w:lang w:val="lv-LV"/>
              </w:rPr>
            </w:pPr>
            <w:r>
              <w:rPr>
                <w:rFonts w:ascii="Arial" w:hAnsi="Arial" w:cs="Arial"/>
                <w:lang w:val="lv-LV"/>
              </w:rPr>
              <w:t>3 335 845</w:t>
            </w:r>
          </w:p>
        </w:tc>
        <w:tc>
          <w:tcPr>
            <w:tcW w:w="1985" w:type="dxa"/>
          </w:tcPr>
          <w:p w:rsidR="003F6696" w:rsidRPr="00431ACD" w:rsidRDefault="00A36CE2" w:rsidP="00FE6600">
            <w:pPr>
              <w:jc w:val="center"/>
              <w:rPr>
                <w:rFonts w:ascii="Arial" w:hAnsi="Arial" w:cs="Arial"/>
                <w:lang w:val="lv-LV"/>
              </w:rPr>
            </w:pPr>
            <w:r>
              <w:rPr>
                <w:rFonts w:ascii="Arial" w:hAnsi="Arial" w:cs="Arial"/>
                <w:lang w:val="lv-LV"/>
              </w:rPr>
              <w:t>3 647 430</w:t>
            </w:r>
          </w:p>
        </w:tc>
        <w:tc>
          <w:tcPr>
            <w:tcW w:w="1807" w:type="dxa"/>
          </w:tcPr>
          <w:p w:rsidR="003F6696" w:rsidRPr="00E104FE" w:rsidRDefault="0017761F" w:rsidP="00FE6600">
            <w:pPr>
              <w:jc w:val="center"/>
              <w:rPr>
                <w:rFonts w:ascii="Arial" w:hAnsi="Arial" w:cs="Arial"/>
                <w:lang w:val="lv-LV"/>
              </w:rPr>
            </w:pPr>
            <w:r>
              <w:rPr>
                <w:rFonts w:ascii="Arial" w:hAnsi="Arial" w:cs="Arial"/>
                <w:lang w:val="lv-LV"/>
              </w:rPr>
              <w:t>4 289 483</w:t>
            </w:r>
          </w:p>
        </w:tc>
      </w:tr>
      <w:tr w:rsidR="003F6696" w:rsidRPr="00E104FE" w:rsidTr="00FE6600">
        <w:tc>
          <w:tcPr>
            <w:tcW w:w="3936" w:type="dxa"/>
          </w:tcPr>
          <w:p w:rsidR="003F6696" w:rsidRPr="00E104FE" w:rsidRDefault="003F6696" w:rsidP="00E104FE">
            <w:pPr>
              <w:jc w:val="center"/>
              <w:rPr>
                <w:rFonts w:ascii="Arial" w:hAnsi="Arial" w:cs="Arial"/>
                <w:lang w:val="lv-LV"/>
              </w:rPr>
            </w:pPr>
            <w:r>
              <w:rPr>
                <w:rFonts w:ascii="Arial" w:hAnsi="Arial" w:cs="Arial"/>
                <w:lang w:val="lv-LV"/>
              </w:rPr>
              <w:t>Nodokļu maksājumi</w:t>
            </w:r>
          </w:p>
        </w:tc>
        <w:tc>
          <w:tcPr>
            <w:tcW w:w="1842" w:type="dxa"/>
          </w:tcPr>
          <w:p w:rsidR="003F6696" w:rsidRPr="00E104FE" w:rsidRDefault="003920BE" w:rsidP="00FE6600">
            <w:pPr>
              <w:jc w:val="center"/>
              <w:rPr>
                <w:rFonts w:ascii="Arial" w:hAnsi="Arial" w:cs="Arial"/>
                <w:lang w:val="lv-LV"/>
              </w:rPr>
            </w:pPr>
            <w:r>
              <w:rPr>
                <w:rFonts w:ascii="Arial" w:hAnsi="Arial" w:cs="Arial"/>
                <w:lang w:val="lv-LV"/>
              </w:rPr>
              <w:t>55 814</w:t>
            </w:r>
          </w:p>
        </w:tc>
        <w:tc>
          <w:tcPr>
            <w:tcW w:w="1985" w:type="dxa"/>
          </w:tcPr>
          <w:p w:rsidR="003F6696" w:rsidRPr="00431ACD" w:rsidRDefault="00A36CE2" w:rsidP="00FE6600">
            <w:pPr>
              <w:jc w:val="center"/>
              <w:rPr>
                <w:rFonts w:ascii="Arial" w:hAnsi="Arial" w:cs="Arial"/>
                <w:lang w:val="lv-LV"/>
              </w:rPr>
            </w:pPr>
            <w:r>
              <w:rPr>
                <w:rFonts w:ascii="Arial" w:hAnsi="Arial" w:cs="Arial"/>
                <w:lang w:val="lv-LV"/>
              </w:rPr>
              <w:t>168 782</w:t>
            </w:r>
          </w:p>
        </w:tc>
        <w:tc>
          <w:tcPr>
            <w:tcW w:w="1807" w:type="dxa"/>
          </w:tcPr>
          <w:p w:rsidR="003F6696" w:rsidRPr="00E104FE" w:rsidRDefault="0017761F" w:rsidP="00FE6600">
            <w:pPr>
              <w:jc w:val="center"/>
              <w:rPr>
                <w:rFonts w:ascii="Arial" w:hAnsi="Arial" w:cs="Arial"/>
                <w:lang w:val="lv-LV"/>
              </w:rPr>
            </w:pPr>
            <w:r>
              <w:rPr>
                <w:rFonts w:ascii="Arial" w:hAnsi="Arial" w:cs="Arial"/>
                <w:lang w:val="lv-LV"/>
              </w:rPr>
              <w:t>117 114</w:t>
            </w:r>
          </w:p>
        </w:tc>
      </w:tr>
      <w:tr w:rsidR="003F6696" w:rsidRPr="00E104FE" w:rsidTr="00FE6600">
        <w:tc>
          <w:tcPr>
            <w:tcW w:w="3936" w:type="dxa"/>
          </w:tcPr>
          <w:p w:rsidR="003F6696" w:rsidRDefault="003F6696" w:rsidP="00256308">
            <w:pPr>
              <w:jc w:val="center"/>
              <w:rPr>
                <w:rFonts w:ascii="Arial" w:hAnsi="Arial" w:cs="Arial"/>
                <w:lang w:val="lv-LV"/>
              </w:rPr>
            </w:pPr>
            <w:r>
              <w:rPr>
                <w:rFonts w:ascii="Arial" w:hAnsi="Arial" w:cs="Arial"/>
                <w:lang w:val="lv-LV"/>
              </w:rPr>
              <w:t>Transferti uzturēšanas izdevumiem</w:t>
            </w:r>
          </w:p>
        </w:tc>
        <w:tc>
          <w:tcPr>
            <w:tcW w:w="1842" w:type="dxa"/>
          </w:tcPr>
          <w:p w:rsidR="003F6696" w:rsidRDefault="003F6696" w:rsidP="00FE6600">
            <w:pPr>
              <w:jc w:val="center"/>
              <w:rPr>
                <w:rFonts w:ascii="Arial" w:hAnsi="Arial" w:cs="Arial"/>
                <w:lang w:val="lv-LV"/>
              </w:rPr>
            </w:pPr>
          </w:p>
          <w:p w:rsidR="003F6696" w:rsidRDefault="003920BE" w:rsidP="00FE6600">
            <w:pPr>
              <w:jc w:val="center"/>
              <w:rPr>
                <w:rFonts w:ascii="Arial" w:hAnsi="Arial" w:cs="Arial"/>
                <w:lang w:val="lv-LV"/>
              </w:rPr>
            </w:pPr>
            <w:r>
              <w:rPr>
                <w:rFonts w:ascii="Arial" w:hAnsi="Arial" w:cs="Arial"/>
                <w:lang w:val="lv-LV"/>
              </w:rPr>
              <w:t>99</w:t>
            </w:r>
            <w:r w:rsidR="00A36CE2">
              <w:rPr>
                <w:rFonts w:ascii="Arial" w:hAnsi="Arial" w:cs="Arial"/>
                <w:lang w:val="lv-LV"/>
              </w:rPr>
              <w:t> </w:t>
            </w:r>
            <w:r>
              <w:rPr>
                <w:rFonts w:ascii="Arial" w:hAnsi="Arial" w:cs="Arial"/>
                <w:lang w:val="lv-LV"/>
              </w:rPr>
              <w:t>947</w:t>
            </w:r>
          </w:p>
        </w:tc>
        <w:tc>
          <w:tcPr>
            <w:tcW w:w="1985" w:type="dxa"/>
          </w:tcPr>
          <w:p w:rsidR="008A4DB8" w:rsidRDefault="008A4DB8" w:rsidP="00FE6600">
            <w:pPr>
              <w:jc w:val="center"/>
              <w:rPr>
                <w:rFonts w:ascii="Arial" w:hAnsi="Arial" w:cs="Arial"/>
                <w:lang w:val="lv-LV"/>
              </w:rPr>
            </w:pPr>
          </w:p>
          <w:p w:rsidR="00A36CE2" w:rsidRDefault="00A36CE2" w:rsidP="00FE6600">
            <w:pPr>
              <w:jc w:val="center"/>
              <w:rPr>
                <w:rFonts w:ascii="Arial" w:hAnsi="Arial" w:cs="Arial"/>
                <w:lang w:val="lv-LV"/>
              </w:rPr>
            </w:pPr>
            <w:r>
              <w:rPr>
                <w:rFonts w:ascii="Arial" w:hAnsi="Arial" w:cs="Arial"/>
                <w:lang w:val="lv-LV"/>
              </w:rPr>
              <w:t>142</w:t>
            </w:r>
            <w:r w:rsidR="0017761F">
              <w:rPr>
                <w:rFonts w:ascii="Arial" w:hAnsi="Arial" w:cs="Arial"/>
                <w:lang w:val="lv-LV"/>
              </w:rPr>
              <w:t> </w:t>
            </w:r>
            <w:r>
              <w:rPr>
                <w:rFonts w:ascii="Arial" w:hAnsi="Arial" w:cs="Arial"/>
                <w:lang w:val="lv-LV"/>
              </w:rPr>
              <w:t>212</w:t>
            </w:r>
          </w:p>
        </w:tc>
        <w:tc>
          <w:tcPr>
            <w:tcW w:w="1807" w:type="dxa"/>
          </w:tcPr>
          <w:p w:rsidR="00D36C74" w:rsidRDefault="00D36C74" w:rsidP="00EB4320">
            <w:pPr>
              <w:jc w:val="center"/>
              <w:rPr>
                <w:rFonts w:ascii="Arial" w:hAnsi="Arial" w:cs="Arial"/>
                <w:lang w:val="lv-LV"/>
              </w:rPr>
            </w:pPr>
          </w:p>
          <w:p w:rsidR="0017761F" w:rsidRDefault="0017761F" w:rsidP="00EB4320">
            <w:pPr>
              <w:jc w:val="center"/>
              <w:rPr>
                <w:rFonts w:ascii="Arial" w:hAnsi="Arial" w:cs="Arial"/>
                <w:lang w:val="lv-LV"/>
              </w:rPr>
            </w:pPr>
            <w:r>
              <w:rPr>
                <w:rFonts w:ascii="Arial" w:hAnsi="Arial" w:cs="Arial"/>
                <w:lang w:val="lv-LV"/>
              </w:rPr>
              <w:t>42 679</w:t>
            </w:r>
          </w:p>
        </w:tc>
      </w:tr>
      <w:tr w:rsidR="003F6696" w:rsidRPr="00E104FE" w:rsidTr="00FE6600">
        <w:tc>
          <w:tcPr>
            <w:tcW w:w="3936" w:type="dxa"/>
          </w:tcPr>
          <w:p w:rsidR="003F6696" w:rsidRPr="00E104FE" w:rsidRDefault="003F6696" w:rsidP="00E104FE">
            <w:pPr>
              <w:jc w:val="center"/>
              <w:rPr>
                <w:rFonts w:ascii="Arial" w:hAnsi="Arial" w:cs="Arial"/>
                <w:lang w:val="lv-LV"/>
              </w:rPr>
            </w:pPr>
            <w:r>
              <w:rPr>
                <w:rFonts w:ascii="Arial" w:hAnsi="Arial" w:cs="Arial"/>
                <w:lang w:val="lv-LV"/>
              </w:rPr>
              <w:t>Transferti kapitālajiem izdevumiem</w:t>
            </w:r>
          </w:p>
        </w:tc>
        <w:tc>
          <w:tcPr>
            <w:tcW w:w="1842" w:type="dxa"/>
          </w:tcPr>
          <w:p w:rsidR="00A36CE2" w:rsidRDefault="00A36CE2" w:rsidP="00FE6600">
            <w:pPr>
              <w:jc w:val="center"/>
              <w:rPr>
                <w:rFonts w:ascii="Arial" w:hAnsi="Arial" w:cs="Arial"/>
                <w:lang w:val="lv-LV"/>
              </w:rPr>
            </w:pPr>
          </w:p>
          <w:p w:rsidR="003F6696" w:rsidRPr="00E104FE" w:rsidRDefault="003920BE" w:rsidP="00FE6600">
            <w:pPr>
              <w:jc w:val="center"/>
              <w:rPr>
                <w:rFonts w:ascii="Arial" w:hAnsi="Arial" w:cs="Arial"/>
                <w:lang w:val="lv-LV"/>
              </w:rPr>
            </w:pPr>
            <w:r>
              <w:rPr>
                <w:rFonts w:ascii="Arial" w:hAnsi="Arial" w:cs="Arial"/>
                <w:lang w:val="lv-LV"/>
              </w:rPr>
              <w:t>0</w:t>
            </w:r>
          </w:p>
        </w:tc>
        <w:tc>
          <w:tcPr>
            <w:tcW w:w="1985" w:type="dxa"/>
          </w:tcPr>
          <w:p w:rsidR="003F6696" w:rsidRDefault="003F6696" w:rsidP="00FE6600">
            <w:pPr>
              <w:jc w:val="center"/>
              <w:rPr>
                <w:rFonts w:ascii="Arial" w:hAnsi="Arial" w:cs="Arial"/>
                <w:lang w:val="lv-LV"/>
              </w:rPr>
            </w:pPr>
          </w:p>
          <w:p w:rsidR="00A36CE2" w:rsidRPr="00431ACD" w:rsidRDefault="00A36CE2" w:rsidP="00FE6600">
            <w:pPr>
              <w:jc w:val="center"/>
              <w:rPr>
                <w:rFonts w:ascii="Arial" w:hAnsi="Arial" w:cs="Arial"/>
                <w:lang w:val="lv-LV"/>
              </w:rPr>
            </w:pPr>
            <w:r>
              <w:rPr>
                <w:rFonts w:ascii="Arial" w:hAnsi="Arial" w:cs="Arial"/>
                <w:lang w:val="lv-LV"/>
              </w:rPr>
              <w:t>0</w:t>
            </w:r>
          </w:p>
        </w:tc>
        <w:tc>
          <w:tcPr>
            <w:tcW w:w="1807" w:type="dxa"/>
          </w:tcPr>
          <w:p w:rsidR="003F6696" w:rsidRDefault="003F6696" w:rsidP="00FE6600">
            <w:pPr>
              <w:jc w:val="center"/>
              <w:rPr>
                <w:rFonts w:ascii="Arial" w:hAnsi="Arial" w:cs="Arial"/>
                <w:lang w:val="lv-LV"/>
              </w:rPr>
            </w:pPr>
          </w:p>
          <w:p w:rsidR="0017761F" w:rsidRPr="00E104FE" w:rsidRDefault="0017761F" w:rsidP="00FE6600">
            <w:pPr>
              <w:jc w:val="center"/>
              <w:rPr>
                <w:rFonts w:ascii="Arial" w:hAnsi="Arial" w:cs="Arial"/>
                <w:lang w:val="lv-LV"/>
              </w:rPr>
            </w:pPr>
            <w:r>
              <w:rPr>
                <w:rFonts w:ascii="Arial" w:hAnsi="Arial" w:cs="Arial"/>
                <w:lang w:val="lv-LV"/>
              </w:rPr>
              <w:t>0</w:t>
            </w:r>
          </w:p>
        </w:tc>
      </w:tr>
      <w:tr w:rsidR="003F6696" w:rsidRPr="00E104FE" w:rsidTr="00FE6600">
        <w:tc>
          <w:tcPr>
            <w:tcW w:w="3936" w:type="dxa"/>
          </w:tcPr>
          <w:p w:rsidR="003F6696" w:rsidRPr="00E104FE" w:rsidRDefault="003F6696" w:rsidP="00E104FE">
            <w:pPr>
              <w:jc w:val="center"/>
              <w:rPr>
                <w:rFonts w:ascii="Arial" w:hAnsi="Arial" w:cs="Arial"/>
                <w:lang w:val="lv-LV"/>
              </w:rPr>
            </w:pPr>
            <w:r>
              <w:rPr>
                <w:rFonts w:ascii="Arial" w:hAnsi="Arial" w:cs="Arial"/>
                <w:lang w:val="lv-LV"/>
              </w:rPr>
              <w:t>Kapitālie izdevumi</w:t>
            </w:r>
          </w:p>
        </w:tc>
        <w:tc>
          <w:tcPr>
            <w:tcW w:w="1842" w:type="dxa"/>
          </w:tcPr>
          <w:p w:rsidR="003F6696" w:rsidRPr="00E104FE" w:rsidRDefault="003920BE" w:rsidP="00FE6600">
            <w:pPr>
              <w:jc w:val="center"/>
              <w:rPr>
                <w:rFonts w:ascii="Arial" w:hAnsi="Arial" w:cs="Arial"/>
                <w:lang w:val="lv-LV"/>
              </w:rPr>
            </w:pPr>
            <w:r>
              <w:rPr>
                <w:rFonts w:ascii="Arial" w:hAnsi="Arial" w:cs="Arial"/>
                <w:lang w:val="lv-LV"/>
              </w:rPr>
              <w:t>1</w:t>
            </w:r>
            <w:r w:rsidR="001D76B6">
              <w:rPr>
                <w:rFonts w:ascii="Arial" w:hAnsi="Arial" w:cs="Arial"/>
                <w:lang w:val="lv-LV"/>
              </w:rPr>
              <w:t> </w:t>
            </w:r>
            <w:r>
              <w:rPr>
                <w:rFonts w:ascii="Arial" w:hAnsi="Arial" w:cs="Arial"/>
                <w:lang w:val="lv-LV"/>
              </w:rPr>
              <w:t>058</w:t>
            </w:r>
            <w:r w:rsidR="001D76B6">
              <w:rPr>
                <w:rFonts w:ascii="Arial" w:hAnsi="Arial" w:cs="Arial"/>
                <w:lang w:val="lv-LV"/>
              </w:rPr>
              <w:t xml:space="preserve"> 493</w:t>
            </w:r>
          </w:p>
        </w:tc>
        <w:tc>
          <w:tcPr>
            <w:tcW w:w="1985" w:type="dxa"/>
          </w:tcPr>
          <w:p w:rsidR="003F6696" w:rsidRPr="00431ACD" w:rsidRDefault="00A36CE2" w:rsidP="00FE6600">
            <w:pPr>
              <w:jc w:val="center"/>
              <w:rPr>
                <w:rFonts w:ascii="Arial" w:hAnsi="Arial" w:cs="Arial"/>
                <w:lang w:val="lv-LV"/>
              </w:rPr>
            </w:pPr>
            <w:r>
              <w:rPr>
                <w:rFonts w:ascii="Arial" w:hAnsi="Arial" w:cs="Arial"/>
                <w:lang w:val="lv-LV"/>
              </w:rPr>
              <w:t>2 778 857</w:t>
            </w:r>
          </w:p>
        </w:tc>
        <w:tc>
          <w:tcPr>
            <w:tcW w:w="1807" w:type="dxa"/>
          </w:tcPr>
          <w:p w:rsidR="003F6696" w:rsidRPr="00E104FE" w:rsidRDefault="0017761F" w:rsidP="00FE6600">
            <w:pPr>
              <w:jc w:val="center"/>
              <w:rPr>
                <w:rFonts w:ascii="Arial" w:hAnsi="Arial" w:cs="Arial"/>
                <w:lang w:val="lv-LV"/>
              </w:rPr>
            </w:pPr>
            <w:r>
              <w:rPr>
                <w:rFonts w:ascii="Arial" w:hAnsi="Arial" w:cs="Arial"/>
                <w:lang w:val="lv-LV"/>
              </w:rPr>
              <w:t>4 205 816</w:t>
            </w:r>
          </w:p>
        </w:tc>
      </w:tr>
      <w:tr w:rsidR="003F6696" w:rsidRPr="00E104FE" w:rsidTr="00FE6600">
        <w:tc>
          <w:tcPr>
            <w:tcW w:w="3936" w:type="dxa"/>
          </w:tcPr>
          <w:p w:rsidR="003F6696" w:rsidRDefault="003F6696" w:rsidP="00256308">
            <w:pPr>
              <w:rPr>
                <w:rFonts w:ascii="Arial" w:hAnsi="Arial" w:cs="Arial"/>
                <w:lang w:val="lv-LV"/>
              </w:rPr>
            </w:pPr>
          </w:p>
        </w:tc>
        <w:tc>
          <w:tcPr>
            <w:tcW w:w="1842" w:type="dxa"/>
          </w:tcPr>
          <w:p w:rsidR="003F6696" w:rsidRDefault="003F6696" w:rsidP="00FE6600">
            <w:pPr>
              <w:jc w:val="center"/>
              <w:rPr>
                <w:rFonts w:ascii="Arial" w:hAnsi="Arial" w:cs="Arial"/>
                <w:lang w:val="lv-LV"/>
              </w:rPr>
            </w:pPr>
          </w:p>
        </w:tc>
        <w:tc>
          <w:tcPr>
            <w:tcW w:w="1985" w:type="dxa"/>
          </w:tcPr>
          <w:p w:rsidR="003F6696" w:rsidRDefault="003F6696" w:rsidP="00FE6600">
            <w:pPr>
              <w:jc w:val="center"/>
              <w:rPr>
                <w:rFonts w:ascii="Arial" w:hAnsi="Arial" w:cs="Arial"/>
                <w:lang w:val="lv-LV"/>
              </w:rPr>
            </w:pPr>
          </w:p>
        </w:tc>
        <w:tc>
          <w:tcPr>
            <w:tcW w:w="1807" w:type="dxa"/>
          </w:tcPr>
          <w:p w:rsidR="003F6696" w:rsidRDefault="003F6696" w:rsidP="00FE6600">
            <w:pPr>
              <w:jc w:val="center"/>
              <w:rPr>
                <w:rFonts w:ascii="Arial" w:hAnsi="Arial" w:cs="Arial"/>
                <w:lang w:val="lv-LV"/>
              </w:rPr>
            </w:pPr>
          </w:p>
        </w:tc>
      </w:tr>
      <w:tr w:rsidR="003F6696" w:rsidRPr="00E104FE" w:rsidTr="00FE6600">
        <w:tc>
          <w:tcPr>
            <w:tcW w:w="3936" w:type="dxa"/>
          </w:tcPr>
          <w:p w:rsidR="003F6696" w:rsidRPr="00E104FE" w:rsidRDefault="003F6696" w:rsidP="00FE6600">
            <w:pPr>
              <w:jc w:val="center"/>
              <w:rPr>
                <w:rFonts w:ascii="Arial" w:hAnsi="Arial" w:cs="Arial"/>
                <w:b/>
                <w:lang w:val="lv-LV"/>
              </w:rPr>
            </w:pPr>
            <w:r w:rsidRPr="00E104FE">
              <w:rPr>
                <w:rFonts w:ascii="Arial" w:hAnsi="Arial" w:cs="Arial"/>
                <w:b/>
                <w:lang w:val="lv-LV"/>
              </w:rPr>
              <w:t>Izdevumi kop</w:t>
            </w:r>
            <w:r>
              <w:rPr>
                <w:rFonts w:ascii="Arial" w:hAnsi="Arial" w:cs="Arial"/>
                <w:b/>
                <w:lang w:val="lv-LV"/>
              </w:rPr>
              <w:t>ā</w:t>
            </w:r>
            <w:r w:rsidRPr="00E104FE">
              <w:rPr>
                <w:rFonts w:ascii="Arial" w:hAnsi="Arial" w:cs="Arial"/>
                <w:b/>
                <w:lang w:val="lv-LV"/>
              </w:rPr>
              <w:t>:</w:t>
            </w:r>
          </w:p>
        </w:tc>
        <w:tc>
          <w:tcPr>
            <w:tcW w:w="1842" w:type="dxa"/>
          </w:tcPr>
          <w:p w:rsidR="003F6696" w:rsidRPr="00FE6600" w:rsidRDefault="00020F10" w:rsidP="00FE6600">
            <w:pPr>
              <w:jc w:val="center"/>
              <w:rPr>
                <w:rFonts w:ascii="Arial" w:hAnsi="Arial" w:cs="Arial"/>
                <w:b/>
                <w:lang w:val="lv-LV"/>
              </w:rPr>
            </w:pPr>
            <w:r>
              <w:rPr>
                <w:rFonts w:ascii="Arial" w:hAnsi="Arial" w:cs="Arial"/>
                <w:b/>
                <w:lang w:val="lv-LV"/>
              </w:rPr>
              <w:t>9 271 843</w:t>
            </w:r>
          </w:p>
        </w:tc>
        <w:tc>
          <w:tcPr>
            <w:tcW w:w="1985" w:type="dxa"/>
          </w:tcPr>
          <w:p w:rsidR="003F6696" w:rsidRPr="002E7D38" w:rsidRDefault="0017761F" w:rsidP="00FE6600">
            <w:pPr>
              <w:jc w:val="center"/>
              <w:rPr>
                <w:rFonts w:ascii="Arial" w:hAnsi="Arial" w:cs="Arial"/>
                <w:b/>
                <w:lang w:val="lv-LV"/>
              </w:rPr>
            </w:pPr>
            <w:r>
              <w:rPr>
                <w:rFonts w:ascii="Arial" w:hAnsi="Arial" w:cs="Arial"/>
                <w:b/>
                <w:lang w:val="lv-LV"/>
              </w:rPr>
              <w:t>13 780 880</w:t>
            </w:r>
          </w:p>
        </w:tc>
        <w:tc>
          <w:tcPr>
            <w:tcW w:w="1807" w:type="dxa"/>
          </w:tcPr>
          <w:p w:rsidR="003F6696" w:rsidRPr="002E7D38" w:rsidRDefault="0017761F" w:rsidP="00FE6600">
            <w:pPr>
              <w:jc w:val="center"/>
              <w:rPr>
                <w:rFonts w:ascii="Arial" w:hAnsi="Arial" w:cs="Arial"/>
                <w:b/>
                <w:lang w:val="lv-LV"/>
              </w:rPr>
            </w:pPr>
            <w:r>
              <w:rPr>
                <w:rFonts w:ascii="Arial" w:hAnsi="Arial" w:cs="Arial"/>
                <w:b/>
                <w:lang w:val="lv-LV"/>
              </w:rPr>
              <w:t>16 516 027</w:t>
            </w:r>
          </w:p>
        </w:tc>
      </w:tr>
    </w:tbl>
    <w:p w:rsidR="00774EFD" w:rsidRDefault="00774EFD" w:rsidP="00774EFD">
      <w:pPr>
        <w:rPr>
          <w:lang w:val="lv-LV"/>
        </w:rPr>
      </w:pPr>
    </w:p>
    <w:p w:rsidR="00B927CC" w:rsidRPr="00774EFD" w:rsidRDefault="00B927CC" w:rsidP="00774EFD">
      <w:pPr>
        <w:rPr>
          <w:lang w:val="lv-LV"/>
        </w:rPr>
      </w:pPr>
    </w:p>
    <w:tbl>
      <w:tblPr>
        <w:tblStyle w:val="Reatabula"/>
        <w:tblW w:w="0" w:type="auto"/>
        <w:tblInd w:w="-1593" w:type="dxa"/>
        <w:tblLook w:val="04C0" w:firstRow="0" w:lastRow="1" w:firstColumn="1" w:lastColumn="0" w:noHBand="0" w:noVBand="1"/>
      </w:tblPr>
      <w:tblGrid>
        <w:gridCol w:w="4673"/>
        <w:gridCol w:w="1830"/>
        <w:gridCol w:w="2088"/>
        <w:gridCol w:w="1668"/>
      </w:tblGrid>
      <w:tr w:rsidR="00B927CC" w:rsidRPr="00E104FE" w:rsidTr="002E7D38">
        <w:tc>
          <w:tcPr>
            <w:tcW w:w="5103" w:type="dxa"/>
            <w:tcBorders>
              <w:top w:val="nil"/>
              <w:left w:val="nil"/>
              <w:bottom w:val="nil"/>
              <w:right w:val="nil"/>
            </w:tcBorders>
          </w:tcPr>
          <w:p w:rsidR="00B927CC" w:rsidRPr="00A71F19" w:rsidRDefault="00B927CC" w:rsidP="002E7D38">
            <w:pPr>
              <w:ind w:left="1167" w:hanging="1167"/>
              <w:jc w:val="both"/>
              <w:rPr>
                <w:rFonts w:ascii="Arial" w:hAnsi="Arial" w:cs="Arial"/>
                <w:lang w:val="lv-LV"/>
              </w:rPr>
            </w:pPr>
          </w:p>
        </w:tc>
        <w:tc>
          <w:tcPr>
            <w:tcW w:w="1985" w:type="dxa"/>
            <w:tcBorders>
              <w:top w:val="nil"/>
              <w:left w:val="nil"/>
              <w:bottom w:val="nil"/>
              <w:right w:val="nil"/>
            </w:tcBorders>
          </w:tcPr>
          <w:p w:rsidR="00B927CC" w:rsidRPr="00B927CC" w:rsidRDefault="00B927CC" w:rsidP="00B927CC">
            <w:pPr>
              <w:jc w:val="center"/>
              <w:rPr>
                <w:b/>
                <w:lang w:val="lv-LV"/>
              </w:rPr>
            </w:pPr>
          </w:p>
        </w:tc>
        <w:tc>
          <w:tcPr>
            <w:tcW w:w="2268" w:type="dxa"/>
            <w:tcBorders>
              <w:top w:val="nil"/>
              <w:left w:val="nil"/>
              <w:bottom w:val="nil"/>
              <w:right w:val="nil"/>
            </w:tcBorders>
          </w:tcPr>
          <w:p w:rsidR="00B927CC" w:rsidRPr="00B927CC" w:rsidRDefault="00B927CC" w:rsidP="00B927CC">
            <w:pPr>
              <w:jc w:val="center"/>
              <w:rPr>
                <w:b/>
                <w:lang w:val="lv-LV"/>
              </w:rPr>
            </w:pPr>
          </w:p>
        </w:tc>
        <w:tc>
          <w:tcPr>
            <w:tcW w:w="1807" w:type="dxa"/>
            <w:tcBorders>
              <w:top w:val="nil"/>
              <w:left w:val="nil"/>
              <w:bottom w:val="nil"/>
              <w:right w:val="nil"/>
            </w:tcBorders>
          </w:tcPr>
          <w:p w:rsidR="00B927CC" w:rsidRPr="00B927CC" w:rsidRDefault="00B927CC" w:rsidP="00B927CC">
            <w:pPr>
              <w:jc w:val="center"/>
              <w:rPr>
                <w:b/>
                <w:lang w:val="lv-LV"/>
              </w:rPr>
            </w:pPr>
          </w:p>
        </w:tc>
      </w:tr>
      <w:tr w:rsidR="00DE2E7B" w:rsidRPr="00E104FE" w:rsidTr="00F67234">
        <w:tblPrEx>
          <w:tblLook w:val="04A0" w:firstRow="1" w:lastRow="0" w:firstColumn="1" w:lastColumn="0" w:noHBand="0" w:noVBand="1"/>
        </w:tblPrEx>
        <w:trPr>
          <w:trHeight w:val="74"/>
        </w:trPr>
        <w:tc>
          <w:tcPr>
            <w:tcW w:w="11163" w:type="dxa"/>
            <w:gridSpan w:val="4"/>
            <w:tcBorders>
              <w:top w:val="nil"/>
              <w:left w:val="nil"/>
              <w:bottom w:val="nil"/>
              <w:right w:val="nil"/>
            </w:tcBorders>
          </w:tcPr>
          <w:p w:rsidR="00DE2E7B" w:rsidRPr="00DE2E7B" w:rsidRDefault="008A7CEA" w:rsidP="00774EFD">
            <w:pPr>
              <w:rPr>
                <w:lang w:val="lv-LV"/>
              </w:rPr>
            </w:pPr>
            <w:r>
              <w:rPr>
                <w:lang w:val="lv-LV"/>
              </w:rPr>
              <w:t xml:space="preserve">                          </w:t>
            </w:r>
          </w:p>
        </w:tc>
      </w:tr>
    </w:tbl>
    <w:p w:rsidR="00554EBD" w:rsidRDefault="00554EBD" w:rsidP="008A7CEA">
      <w:pPr>
        <w:spacing w:line="360" w:lineRule="auto"/>
        <w:ind w:firstLine="720"/>
        <w:jc w:val="both"/>
        <w:rPr>
          <w:rFonts w:ascii="Arial" w:hAnsi="Arial" w:cs="Arial"/>
          <w:lang w:val="lv-LV"/>
        </w:rPr>
      </w:pPr>
      <w:r>
        <w:rPr>
          <w:rFonts w:ascii="Arial" w:hAnsi="Arial" w:cs="Arial"/>
          <w:lang w:val="lv-LV"/>
        </w:rPr>
        <w:t>Aģentūras darbības galvenais uzdevums ir nodrošināt sabiedrības vajadzību apmierināšanu siltumapgādes, ūdensapgādes, notekūdeņu novadīšanas un nekustamā īpašuma apsaimniekošanas pakalpojumu saņemšanā.</w:t>
      </w:r>
    </w:p>
    <w:p w:rsidR="00051DC8" w:rsidRDefault="008A7CEA" w:rsidP="008A7CEA">
      <w:pPr>
        <w:spacing w:line="360" w:lineRule="auto"/>
        <w:ind w:firstLine="720"/>
        <w:jc w:val="both"/>
        <w:rPr>
          <w:rFonts w:ascii="Arial" w:hAnsi="Arial" w:cs="Arial"/>
          <w:lang w:val="lv-LV"/>
        </w:rPr>
      </w:pPr>
      <w:r>
        <w:rPr>
          <w:rFonts w:ascii="Arial" w:hAnsi="Arial" w:cs="Arial"/>
          <w:lang w:val="lv-LV"/>
        </w:rPr>
        <w:t>201</w:t>
      </w:r>
      <w:r w:rsidR="00C40B82">
        <w:rPr>
          <w:rFonts w:ascii="Arial" w:hAnsi="Arial" w:cs="Arial"/>
          <w:lang w:val="lv-LV"/>
        </w:rPr>
        <w:t>4</w:t>
      </w:r>
      <w:r>
        <w:rPr>
          <w:rFonts w:ascii="Arial" w:hAnsi="Arial" w:cs="Arial"/>
          <w:lang w:val="lv-LV"/>
        </w:rPr>
        <w:t xml:space="preserve">.gadā kopējais saražotais siltuma daudzums </w:t>
      </w:r>
      <w:r w:rsidR="0051625A">
        <w:rPr>
          <w:rFonts w:ascii="Arial" w:hAnsi="Arial" w:cs="Arial"/>
          <w:lang w:val="lv-LV"/>
        </w:rPr>
        <w:t xml:space="preserve">sastāda </w:t>
      </w:r>
      <w:r>
        <w:rPr>
          <w:rFonts w:ascii="Arial" w:hAnsi="Arial" w:cs="Arial"/>
          <w:lang w:val="lv-LV"/>
        </w:rPr>
        <w:t>–</w:t>
      </w:r>
      <w:r w:rsidR="00C40B82">
        <w:rPr>
          <w:rFonts w:ascii="Arial" w:hAnsi="Arial" w:cs="Arial"/>
          <w:lang w:val="lv-LV"/>
        </w:rPr>
        <w:t xml:space="preserve">  </w:t>
      </w:r>
      <w:r w:rsidR="00C63615">
        <w:rPr>
          <w:rFonts w:ascii="Arial" w:hAnsi="Arial" w:cs="Arial"/>
          <w:lang w:val="lv-LV"/>
        </w:rPr>
        <w:t xml:space="preserve">97 149  </w:t>
      </w:r>
      <w:r w:rsidR="00C40B82">
        <w:rPr>
          <w:rFonts w:ascii="Arial" w:hAnsi="Arial" w:cs="Arial"/>
          <w:lang w:val="lv-LV"/>
        </w:rPr>
        <w:t xml:space="preserve"> </w:t>
      </w:r>
      <w:r>
        <w:rPr>
          <w:rFonts w:ascii="Arial" w:hAnsi="Arial" w:cs="Arial"/>
          <w:lang w:val="lv-LV"/>
        </w:rPr>
        <w:t>MWh,tai skaitā: pašu katlu mājās saražotais siltuma daudzums</w:t>
      </w:r>
      <w:r w:rsidR="008F793F">
        <w:rPr>
          <w:rFonts w:ascii="Arial" w:hAnsi="Arial" w:cs="Arial"/>
          <w:lang w:val="lv-LV"/>
        </w:rPr>
        <w:t xml:space="preserve"> </w:t>
      </w:r>
      <w:r w:rsidR="00C63615">
        <w:rPr>
          <w:rFonts w:ascii="Arial" w:hAnsi="Arial" w:cs="Arial"/>
          <w:lang w:val="lv-LV"/>
        </w:rPr>
        <w:t>–</w:t>
      </w:r>
      <w:r>
        <w:rPr>
          <w:rFonts w:ascii="Arial" w:hAnsi="Arial" w:cs="Arial"/>
          <w:lang w:val="lv-LV"/>
        </w:rPr>
        <w:t xml:space="preserve"> </w:t>
      </w:r>
      <w:r w:rsidR="00C63615">
        <w:rPr>
          <w:rFonts w:ascii="Arial" w:hAnsi="Arial" w:cs="Arial"/>
          <w:lang w:val="lv-LV"/>
        </w:rPr>
        <w:t xml:space="preserve">62 957 </w:t>
      </w:r>
      <w:r w:rsidR="00C40B82">
        <w:rPr>
          <w:rFonts w:ascii="Arial" w:hAnsi="Arial" w:cs="Arial"/>
          <w:lang w:val="lv-LV"/>
        </w:rPr>
        <w:t xml:space="preserve"> </w:t>
      </w:r>
      <w:r>
        <w:rPr>
          <w:rFonts w:ascii="Arial" w:hAnsi="Arial" w:cs="Arial"/>
          <w:lang w:val="lv-LV"/>
        </w:rPr>
        <w:t>MWh, iepirktais siltuma daudzums no koģenerācijas stacijām</w:t>
      </w:r>
      <w:r w:rsidR="008F793F">
        <w:rPr>
          <w:rFonts w:ascii="Arial" w:hAnsi="Arial" w:cs="Arial"/>
          <w:lang w:val="lv-LV"/>
        </w:rPr>
        <w:t xml:space="preserve"> </w:t>
      </w:r>
      <w:r>
        <w:rPr>
          <w:rFonts w:ascii="Arial" w:hAnsi="Arial" w:cs="Arial"/>
          <w:lang w:val="lv-LV"/>
        </w:rPr>
        <w:t xml:space="preserve">- </w:t>
      </w:r>
      <w:r w:rsidR="00C40B82">
        <w:rPr>
          <w:rFonts w:ascii="Arial" w:hAnsi="Arial" w:cs="Arial"/>
          <w:lang w:val="lv-LV"/>
        </w:rPr>
        <w:t xml:space="preserve">   </w:t>
      </w:r>
      <w:r w:rsidR="00C63615">
        <w:rPr>
          <w:rFonts w:ascii="Arial" w:hAnsi="Arial" w:cs="Arial"/>
          <w:lang w:val="lv-LV"/>
        </w:rPr>
        <w:t xml:space="preserve">31 935 </w:t>
      </w:r>
      <w:r>
        <w:rPr>
          <w:rFonts w:ascii="Arial" w:hAnsi="Arial" w:cs="Arial"/>
          <w:lang w:val="lv-LV"/>
        </w:rPr>
        <w:t xml:space="preserve"> MWh, iepirktais siltuma daudzums no ekonomaizeriem –</w:t>
      </w:r>
      <w:r w:rsidR="00C63615">
        <w:rPr>
          <w:rFonts w:ascii="Arial" w:hAnsi="Arial" w:cs="Arial"/>
          <w:lang w:val="lv-LV"/>
        </w:rPr>
        <w:t xml:space="preserve"> </w:t>
      </w:r>
      <w:r w:rsidR="00D90F50">
        <w:rPr>
          <w:rFonts w:ascii="Arial" w:hAnsi="Arial" w:cs="Arial"/>
          <w:lang w:val="lv-LV"/>
        </w:rPr>
        <w:t xml:space="preserve">2 257  </w:t>
      </w:r>
      <w:r>
        <w:rPr>
          <w:rFonts w:ascii="Arial" w:hAnsi="Arial" w:cs="Arial"/>
          <w:lang w:val="lv-LV"/>
        </w:rPr>
        <w:t>MWh.</w:t>
      </w:r>
    </w:p>
    <w:p w:rsidR="003D237F" w:rsidRDefault="00051DC8" w:rsidP="008A7CEA">
      <w:pPr>
        <w:spacing w:line="360" w:lineRule="auto"/>
        <w:ind w:firstLine="720"/>
        <w:jc w:val="both"/>
        <w:rPr>
          <w:rFonts w:ascii="Arial" w:hAnsi="Arial" w:cs="Arial"/>
          <w:lang w:val="lv-LV"/>
        </w:rPr>
      </w:pPr>
      <w:r>
        <w:rPr>
          <w:rFonts w:ascii="Arial" w:hAnsi="Arial" w:cs="Arial"/>
          <w:lang w:val="lv-LV"/>
        </w:rPr>
        <w:lastRenderedPageBreak/>
        <w:t xml:space="preserve"> </w:t>
      </w:r>
      <w:r w:rsidR="008A7CEA">
        <w:rPr>
          <w:rFonts w:ascii="Arial" w:hAnsi="Arial" w:cs="Arial"/>
          <w:lang w:val="lv-LV"/>
        </w:rPr>
        <w:t xml:space="preserve">Pārskata gadā </w:t>
      </w:r>
      <w:r>
        <w:rPr>
          <w:rFonts w:ascii="Arial" w:hAnsi="Arial" w:cs="Arial"/>
          <w:lang w:val="lv-LV"/>
        </w:rPr>
        <w:t>p</w:t>
      </w:r>
      <w:r w:rsidR="002A0D53">
        <w:rPr>
          <w:rFonts w:ascii="Arial" w:hAnsi="Arial" w:cs="Arial"/>
          <w:lang w:val="lv-LV"/>
        </w:rPr>
        <w:t>atērētājiem realizētais ūdens daudzums</w:t>
      </w:r>
      <w:r>
        <w:rPr>
          <w:rFonts w:ascii="Arial" w:hAnsi="Arial" w:cs="Arial"/>
          <w:lang w:val="lv-LV"/>
        </w:rPr>
        <w:t xml:space="preserve"> sastāda </w:t>
      </w:r>
      <w:r w:rsidR="00157B81">
        <w:rPr>
          <w:rFonts w:ascii="Arial" w:hAnsi="Arial" w:cs="Arial"/>
          <w:lang w:val="lv-LV"/>
        </w:rPr>
        <w:t>–</w:t>
      </w:r>
      <w:r w:rsidR="00C40B82">
        <w:rPr>
          <w:rFonts w:ascii="Arial" w:hAnsi="Arial" w:cs="Arial"/>
          <w:lang w:val="lv-LV"/>
        </w:rPr>
        <w:t xml:space="preserve"> </w:t>
      </w:r>
      <w:r w:rsidR="0060711E">
        <w:rPr>
          <w:rFonts w:ascii="Arial" w:hAnsi="Arial" w:cs="Arial"/>
          <w:lang w:val="lv-LV"/>
        </w:rPr>
        <w:t>752 298</w:t>
      </w:r>
      <w:r w:rsidR="00C40B82">
        <w:rPr>
          <w:rFonts w:ascii="Arial" w:hAnsi="Arial" w:cs="Arial"/>
          <w:lang w:val="lv-LV"/>
        </w:rPr>
        <w:t xml:space="preserve"> </w:t>
      </w:r>
      <w:r w:rsidR="002A0D53">
        <w:rPr>
          <w:rFonts w:ascii="Arial" w:hAnsi="Arial" w:cs="Arial"/>
          <w:lang w:val="lv-LV"/>
        </w:rPr>
        <w:t>m</w:t>
      </w:r>
      <w:r w:rsidR="002A0D53" w:rsidRPr="002A0D53">
        <w:rPr>
          <w:rFonts w:ascii="Arial" w:hAnsi="Arial" w:cs="Arial"/>
          <w:vertAlign w:val="superscript"/>
          <w:lang w:val="lv-LV"/>
        </w:rPr>
        <w:t>3</w:t>
      </w:r>
      <w:r w:rsidR="002A0D53">
        <w:rPr>
          <w:rFonts w:ascii="Arial" w:hAnsi="Arial" w:cs="Arial"/>
          <w:lang w:val="lv-LV"/>
        </w:rPr>
        <w:t>,</w:t>
      </w:r>
      <w:r w:rsidR="008F793F">
        <w:rPr>
          <w:rFonts w:ascii="Arial" w:hAnsi="Arial" w:cs="Arial"/>
          <w:lang w:val="lv-LV"/>
        </w:rPr>
        <w:t xml:space="preserve"> tai skaitā</w:t>
      </w:r>
      <w:r w:rsidR="002A0D53">
        <w:rPr>
          <w:rFonts w:ascii="Arial" w:hAnsi="Arial" w:cs="Arial"/>
          <w:lang w:val="lv-LV"/>
        </w:rPr>
        <w:t>: iedzīvotājiem</w:t>
      </w:r>
      <w:r w:rsidR="008F793F">
        <w:rPr>
          <w:rFonts w:ascii="Arial" w:hAnsi="Arial" w:cs="Arial"/>
          <w:lang w:val="lv-LV"/>
        </w:rPr>
        <w:t xml:space="preserve"> </w:t>
      </w:r>
      <w:r w:rsidR="002A0D53">
        <w:rPr>
          <w:rFonts w:ascii="Arial" w:hAnsi="Arial" w:cs="Arial"/>
          <w:lang w:val="lv-LV"/>
        </w:rPr>
        <w:t>-</w:t>
      </w:r>
      <w:r w:rsidR="0060711E">
        <w:rPr>
          <w:rFonts w:ascii="Arial" w:hAnsi="Arial" w:cs="Arial"/>
          <w:lang w:val="lv-LV"/>
        </w:rPr>
        <w:t>528 859</w:t>
      </w:r>
      <w:r w:rsidR="0051625A">
        <w:rPr>
          <w:rFonts w:ascii="Arial" w:hAnsi="Arial" w:cs="Arial"/>
          <w:lang w:val="lv-LV"/>
        </w:rPr>
        <w:t xml:space="preserve"> </w:t>
      </w:r>
      <w:r w:rsidR="00C40B82">
        <w:rPr>
          <w:rFonts w:ascii="Arial" w:hAnsi="Arial" w:cs="Arial"/>
          <w:lang w:val="lv-LV"/>
        </w:rPr>
        <w:t xml:space="preserve"> </w:t>
      </w:r>
      <w:r w:rsidR="002A0D53">
        <w:rPr>
          <w:rFonts w:ascii="Arial" w:hAnsi="Arial" w:cs="Arial"/>
          <w:lang w:val="lv-LV"/>
        </w:rPr>
        <w:t>m</w:t>
      </w:r>
      <w:r w:rsidR="002A0D53" w:rsidRPr="002A0D53">
        <w:rPr>
          <w:rFonts w:ascii="Arial" w:hAnsi="Arial" w:cs="Arial"/>
          <w:vertAlign w:val="superscript"/>
          <w:lang w:val="lv-LV"/>
        </w:rPr>
        <w:t>3</w:t>
      </w:r>
      <w:r w:rsidR="002A0D53">
        <w:rPr>
          <w:rFonts w:ascii="Arial" w:hAnsi="Arial" w:cs="Arial"/>
          <w:lang w:val="lv-LV"/>
        </w:rPr>
        <w:t>,</w:t>
      </w:r>
      <w:r w:rsidR="008F793F">
        <w:rPr>
          <w:rFonts w:ascii="Arial" w:hAnsi="Arial" w:cs="Arial"/>
          <w:lang w:val="lv-LV"/>
        </w:rPr>
        <w:t xml:space="preserve"> </w:t>
      </w:r>
      <w:r w:rsidR="002A0D53">
        <w:rPr>
          <w:rFonts w:ascii="Arial" w:hAnsi="Arial" w:cs="Arial"/>
          <w:lang w:val="lv-LV"/>
        </w:rPr>
        <w:t>juridiskām personām</w:t>
      </w:r>
      <w:r w:rsidR="008F793F">
        <w:rPr>
          <w:rFonts w:ascii="Arial" w:hAnsi="Arial" w:cs="Arial"/>
          <w:lang w:val="lv-LV"/>
        </w:rPr>
        <w:t xml:space="preserve"> </w:t>
      </w:r>
      <w:r w:rsidR="0060711E">
        <w:rPr>
          <w:rFonts w:ascii="Arial" w:hAnsi="Arial" w:cs="Arial"/>
          <w:lang w:val="lv-LV"/>
        </w:rPr>
        <w:t>–</w:t>
      </w:r>
      <w:r w:rsidR="002A0D53">
        <w:rPr>
          <w:rFonts w:ascii="Arial" w:hAnsi="Arial" w:cs="Arial"/>
          <w:lang w:val="lv-LV"/>
        </w:rPr>
        <w:t xml:space="preserve"> </w:t>
      </w:r>
      <w:r w:rsidR="0060711E">
        <w:rPr>
          <w:rFonts w:ascii="Arial" w:hAnsi="Arial" w:cs="Arial"/>
          <w:lang w:val="lv-LV"/>
        </w:rPr>
        <w:t>223 4369</w:t>
      </w:r>
      <w:r w:rsidR="00C40B82">
        <w:rPr>
          <w:rFonts w:ascii="Arial" w:hAnsi="Arial" w:cs="Arial"/>
          <w:lang w:val="lv-LV"/>
        </w:rPr>
        <w:t xml:space="preserve"> </w:t>
      </w:r>
      <w:r w:rsidR="002A0D53">
        <w:rPr>
          <w:rFonts w:ascii="Arial" w:hAnsi="Arial" w:cs="Arial"/>
          <w:lang w:val="lv-LV"/>
        </w:rPr>
        <w:t>m</w:t>
      </w:r>
      <w:r w:rsidR="002A0D53" w:rsidRPr="002A0D53">
        <w:rPr>
          <w:rFonts w:ascii="Arial" w:hAnsi="Arial" w:cs="Arial"/>
          <w:vertAlign w:val="superscript"/>
          <w:lang w:val="lv-LV"/>
        </w:rPr>
        <w:t>3</w:t>
      </w:r>
      <w:r w:rsidR="002A0D53">
        <w:rPr>
          <w:rFonts w:ascii="Arial" w:hAnsi="Arial" w:cs="Arial"/>
          <w:lang w:val="lv-LV"/>
        </w:rPr>
        <w:t xml:space="preserve">. </w:t>
      </w:r>
    </w:p>
    <w:p w:rsidR="003D237F" w:rsidRDefault="003D237F" w:rsidP="008A7CEA">
      <w:pPr>
        <w:spacing w:line="360" w:lineRule="auto"/>
        <w:ind w:firstLine="720"/>
        <w:jc w:val="both"/>
        <w:rPr>
          <w:rFonts w:ascii="Arial" w:hAnsi="Arial" w:cs="Arial"/>
          <w:lang w:val="lv-LV"/>
        </w:rPr>
      </w:pPr>
    </w:p>
    <w:p w:rsidR="003D237F" w:rsidRDefault="003D237F" w:rsidP="003D237F">
      <w:pPr>
        <w:spacing w:line="360" w:lineRule="auto"/>
        <w:ind w:firstLine="720"/>
        <w:jc w:val="center"/>
        <w:rPr>
          <w:rFonts w:ascii="Arial" w:hAnsi="Arial" w:cs="Arial"/>
          <w:lang w:val="lv-LV"/>
        </w:rPr>
      </w:pPr>
      <w:r>
        <w:rPr>
          <w:rFonts w:ascii="Arial" w:hAnsi="Arial" w:cs="Arial"/>
          <w:lang w:val="lv-LV"/>
        </w:rPr>
        <w:t>6</w:t>
      </w:r>
    </w:p>
    <w:p w:rsidR="003D237F" w:rsidRDefault="003D237F" w:rsidP="008A7CEA">
      <w:pPr>
        <w:spacing w:line="360" w:lineRule="auto"/>
        <w:ind w:firstLine="720"/>
        <w:jc w:val="both"/>
        <w:rPr>
          <w:rFonts w:ascii="Arial" w:hAnsi="Arial" w:cs="Arial"/>
          <w:lang w:val="lv-LV"/>
        </w:rPr>
      </w:pPr>
    </w:p>
    <w:p w:rsidR="003D237F" w:rsidRDefault="003D237F" w:rsidP="008A7CEA">
      <w:pPr>
        <w:spacing w:line="360" w:lineRule="auto"/>
        <w:ind w:firstLine="720"/>
        <w:jc w:val="both"/>
        <w:rPr>
          <w:rFonts w:ascii="Arial" w:hAnsi="Arial" w:cs="Arial"/>
          <w:lang w:val="lv-LV"/>
        </w:rPr>
      </w:pPr>
    </w:p>
    <w:p w:rsidR="00B501BB" w:rsidRDefault="002A0D53" w:rsidP="008A7CEA">
      <w:pPr>
        <w:spacing w:line="360" w:lineRule="auto"/>
        <w:ind w:firstLine="720"/>
        <w:jc w:val="both"/>
        <w:rPr>
          <w:rFonts w:ascii="Arial" w:hAnsi="Arial" w:cs="Arial"/>
          <w:lang w:val="lv-LV"/>
        </w:rPr>
      </w:pPr>
      <w:r>
        <w:rPr>
          <w:rFonts w:ascii="Arial" w:hAnsi="Arial" w:cs="Arial"/>
          <w:lang w:val="lv-LV"/>
        </w:rPr>
        <w:t>Aģentūra ir nodrošinājusi centralizētās ūdensapgādes sistēmas pakalpojuma saņem</w:t>
      </w:r>
      <w:r w:rsidR="0051625A">
        <w:rPr>
          <w:rFonts w:ascii="Arial" w:hAnsi="Arial" w:cs="Arial"/>
          <w:lang w:val="lv-LV"/>
        </w:rPr>
        <w:t>š</w:t>
      </w:r>
      <w:r>
        <w:rPr>
          <w:rFonts w:ascii="Arial" w:hAnsi="Arial" w:cs="Arial"/>
          <w:lang w:val="lv-LV"/>
        </w:rPr>
        <w:t xml:space="preserve">anu un pieejamību </w:t>
      </w:r>
      <w:r w:rsidR="00A75A24">
        <w:rPr>
          <w:rFonts w:ascii="Arial" w:hAnsi="Arial" w:cs="Arial"/>
          <w:lang w:val="lv-LV"/>
        </w:rPr>
        <w:t>17 375</w:t>
      </w:r>
      <w:r>
        <w:rPr>
          <w:rFonts w:ascii="Arial" w:hAnsi="Arial" w:cs="Arial"/>
          <w:lang w:val="lv-LV"/>
        </w:rPr>
        <w:t xml:space="preserve"> iedzīvotājiem </w:t>
      </w:r>
      <w:r w:rsidR="00B713A3">
        <w:rPr>
          <w:rFonts w:ascii="Arial" w:hAnsi="Arial" w:cs="Arial"/>
          <w:lang w:val="lv-LV"/>
        </w:rPr>
        <w:t xml:space="preserve">un </w:t>
      </w:r>
      <w:r w:rsidR="00A75A24">
        <w:rPr>
          <w:rFonts w:ascii="Arial" w:hAnsi="Arial" w:cs="Arial"/>
          <w:lang w:val="lv-LV"/>
        </w:rPr>
        <w:t>189</w:t>
      </w:r>
      <w:r w:rsidR="00B713A3">
        <w:rPr>
          <w:rFonts w:ascii="Arial" w:hAnsi="Arial" w:cs="Arial"/>
          <w:lang w:val="lv-LV"/>
        </w:rPr>
        <w:t xml:space="preserve"> juridiskām personām</w:t>
      </w:r>
      <w:r w:rsidR="00B501BB">
        <w:rPr>
          <w:rFonts w:ascii="Arial" w:hAnsi="Arial" w:cs="Arial"/>
          <w:lang w:val="lv-LV"/>
        </w:rPr>
        <w:t>.</w:t>
      </w:r>
      <w:r w:rsidR="00B713A3">
        <w:rPr>
          <w:rFonts w:ascii="Arial" w:hAnsi="Arial" w:cs="Arial"/>
          <w:lang w:val="lv-LV"/>
        </w:rPr>
        <w:t xml:space="preserve"> </w:t>
      </w:r>
    </w:p>
    <w:p w:rsidR="003D237F" w:rsidRDefault="00B713A3" w:rsidP="00B501BB">
      <w:pPr>
        <w:spacing w:line="360" w:lineRule="auto"/>
        <w:jc w:val="both"/>
        <w:rPr>
          <w:rFonts w:ascii="Arial" w:hAnsi="Arial" w:cs="Arial"/>
          <w:lang w:val="lv-LV"/>
        </w:rPr>
      </w:pPr>
      <w:r>
        <w:rPr>
          <w:rFonts w:ascii="Arial" w:hAnsi="Arial" w:cs="Arial"/>
          <w:lang w:val="lv-LV"/>
        </w:rPr>
        <w:t>Ūdens kvalitāte atbilst visām ūdenim noteiktajām prasībām.</w:t>
      </w:r>
    </w:p>
    <w:p w:rsidR="0051625A" w:rsidRDefault="0051625A" w:rsidP="008A7CEA">
      <w:pPr>
        <w:spacing w:line="360" w:lineRule="auto"/>
        <w:ind w:firstLine="720"/>
        <w:jc w:val="both"/>
        <w:rPr>
          <w:rFonts w:ascii="Arial" w:hAnsi="Arial" w:cs="Arial"/>
          <w:lang w:val="lv-LV"/>
        </w:rPr>
      </w:pPr>
      <w:r>
        <w:rPr>
          <w:rFonts w:ascii="Arial" w:hAnsi="Arial" w:cs="Arial"/>
          <w:lang w:val="lv-LV"/>
        </w:rPr>
        <w:t>201</w:t>
      </w:r>
      <w:r w:rsidR="00C40B82">
        <w:rPr>
          <w:rFonts w:ascii="Arial" w:hAnsi="Arial" w:cs="Arial"/>
          <w:lang w:val="lv-LV"/>
        </w:rPr>
        <w:t>4</w:t>
      </w:r>
      <w:r>
        <w:rPr>
          <w:rFonts w:ascii="Arial" w:hAnsi="Arial" w:cs="Arial"/>
          <w:lang w:val="lv-LV"/>
        </w:rPr>
        <w:t>.gadā savākto un novadīto notekūdeņu daudzums sastāda</w:t>
      </w:r>
      <w:r w:rsidR="00B501BB">
        <w:rPr>
          <w:rFonts w:ascii="Arial" w:hAnsi="Arial" w:cs="Arial"/>
          <w:lang w:val="lv-LV"/>
        </w:rPr>
        <w:t xml:space="preserve"> 1 426 443</w:t>
      </w:r>
      <w:r w:rsidR="00C40B82">
        <w:rPr>
          <w:rFonts w:ascii="Arial" w:hAnsi="Arial" w:cs="Arial"/>
          <w:lang w:val="lv-LV"/>
        </w:rPr>
        <w:t xml:space="preserve">          </w:t>
      </w:r>
      <w:r>
        <w:rPr>
          <w:rFonts w:ascii="Arial" w:hAnsi="Arial" w:cs="Arial"/>
          <w:lang w:val="lv-LV"/>
        </w:rPr>
        <w:t xml:space="preserve"> m</w:t>
      </w:r>
      <w:r w:rsidRPr="0051625A">
        <w:rPr>
          <w:rFonts w:ascii="Arial" w:hAnsi="Arial" w:cs="Arial"/>
          <w:vertAlign w:val="superscript"/>
          <w:lang w:val="lv-LV"/>
        </w:rPr>
        <w:t>3</w:t>
      </w:r>
      <w:r w:rsidR="008F793F">
        <w:rPr>
          <w:rFonts w:ascii="Arial" w:hAnsi="Arial" w:cs="Arial"/>
          <w:lang w:val="lv-LV"/>
        </w:rPr>
        <w:t>, tai skaitā</w:t>
      </w:r>
      <w:r>
        <w:rPr>
          <w:rFonts w:ascii="Arial" w:hAnsi="Arial" w:cs="Arial"/>
          <w:lang w:val="lv-LV"/>
        </w:rPr>
        <w:t xml:space="preserve"> novadīts</w:t>
      </w:r>
      <w:r w:rsidR="008F793F">
        <w:rPr>
          <w:rFonts w:ascii="Arial" w:hAnsi="Arial" w:cs="Arial"/>
          <w:lang w:val="lv-LV"/>
        </w:rPr>
        <w:t>:</w:t>
      </w:r>
      <w:r>
        <w:rPr>
          <w:rFonts w:ascii="Arial" w:hAnsi="Arial" w:cs="Arial"/>
          <w:lang w:val="lv-LV"/>
        </w:rPr>
        <w:t xml:space="preserve"> aģentūras „Mālkalne”</w:t>
      </w:r>
      <w:r w:rsidR="008F793F">
        <w:rPr>
          <w:rFonts w:ascii="Arial" w:hAnsi="Arial" w:cs="Arial"/>
          <w:lang w:val="lv-LV"/>
        </w:rPr>
        <w:t xml:space="preserve"> </w:t>
      </w:r>
      <w:r>
        <w:rPr>
          <w:rFonts w:ascii="Arial" w:hAnsi="Arial" w:cs="Arial"/>
          <w:lang w:val="lv-LV"/>
        </w:rPr>
        <w:t xml:space="preserve">sūknētavās </w:t>
      </w:r>
      <w:r w:rsidR="00B501BB">
        <w:rPr>
          <w:rFonts w:ascii="Arial" w:hAnsi="Arial" w:cs="Arial"/>
          <w:lang w:val="lv-LV"/>
        </w:rPr>
        <w:t>–</w:t>
      </w:r>
      <w:r w:rsidR="008F793F">
        <w:rPr>
          <w:rFonts w:ascii="Arial" w:hAnsi="Arial" w:cs="Arial"/>
          <w:lang w:val="lv-LV"/>
        </w:rPr>
        <w:t xml:space="preserve"> </w:t>
      </w:r>
      <w:r w:rsidR="00B501BB">
        <w:rPr>
          <w:rFonts w:ascii="Arial" w:hAnsi="Arial" w:cs="Arial"/>
          <w:lang w:val="lv-LV"/>
        </w:rPr>
        <w:t xml:space="preserve">59 356  </w:t>
      </w:r>
      <w:r w:rsidR="00C40B82">
        <w:rPr>
          <w:rFonts w:ascii="Arial" w:hAnsi="Arial" w:cs="Arial"/>
          <w:lang w:val="lv-LV"/>
        </w:rPr>
        <w:t xml:space="preserve"> </w:t>
      </w:r>
      <w:r>
        <w:rPr>
          <w:rFonts w:ascii="Arial" w:hAnsi="Arial" w:cs="Arial"/>
          <w:lang w:val="lv-LV"/>
        </w:rPr>
        <w:t>m</w:t>
      </w:r>
      <w:r w:rsidRPr="0051625A">
        <w:rPr>
          <w:rFonts w:ascii="Arial" w:hAnsi="Arial" w:cs="Arial"/>
          <w:vertAlign w:val="superscript"/>
          <w:lang w:val="lv-LV"/>
        </w:rPr>
        <w:t>3</w:t>
      </w:r>
      <w:r>
        <w:rPr>
          <w:rFonts w:ascii="Arial" w:hAnsi="Arial" w:cs="Arial"/>
          <w:lang w:val="lv-LV"/>
        </w:rPr>
        <w:t>,</w:t>
      </w:r>
      <w:r w:rsidR="008F793F">
        <w:rPr>
          <w:rFonts w:ascii="Arial" w:hAnsi="Arial" w:cs="Arial"/>
          <w:lang w:val="lv-LV"/>
        </w:rPr>
        <w:t xml:space="preserve"> notekūdeņu attīrīšanas stacijā </w:t>
      </w:r>
      <w:r>
        <w:rPr>
          <w:rFonts w:ascii="Arial" w:hAnsi="Arial" w:cs="Arial"/>
          <w:lang w:val="lv-LV"/>
        </w:rPr>
        <w:t>Ogrē,</w:t>
      </w:r>
      <w:r w:rsidR="008F793F">
        <w:rPr>
          <w:rFonts w:ascii="Arial" w:hAnsi="Arial" w:cs="Arial"/>
          <w:lang w:val="lv-LV"/>
        </w:rPr>
        <w:t xml:space="preserve"> </w:t>
      </w:r>
      <w:r>
        <w:rPr>
          <w:rFonts w:ascii="Arial" w:hAnsi="Arial" w:cs="Arial"/>
          <w:lang w:val="lv-LV"/>
        </w:rPr>
        <w:t>Doles ielā 1a</w:t>
      </w:r>
      <w:r w:rsidR="008F793F">
        <w:rPr>
          <w:rFonts w:ascii="Arial" w:hAnsi="Arial" w:cs="Arial"/>
          <w:lang w:val="lv-LV"/>
        </w:rPr>
        <w:t xml:space="preserve"> </w:t>
      </w:r>
      <w:r w:rsidR="00B501BB">
        <w:rPr>
          <w:rFonts w:ascii="Arial" w:hAnsi="Arial" w:cs="Arial"/>
          <w:lang w:val="lv-LV"/>
        </w:rPr>
        <w:t>–</w:t>
      </w:r>
      <w:r>
        <w:rPr>
          <w:rFonts w:ascii="Arial" w:hAnsi="Arial" w:cs="Arial"/>
          <w:lang w:val="lv-LV"/>
        </w:rPr>
        <w:t xml:space="preserve"> </w:t>
      </w:r>
      <w:r w:rsidR="00B501BB">
        <w:rPr>
          <w:rFonts w:ascii="Arial" w:hAnsi="Arial" w:cs="Arial"/>
          <w:lang w:val="lv-LV"/>
        </w:rPr>
        <w:t>1 367 087</w:t>
      </w:r>
      <w:r w:rsidR="00C40B82">
        <w:rPr>
          <w:rFonts w:ascii="Arial" w:hAnsi="Arial" w:cs="Arial"/>
          <w:lang w:val="lv-LV"/>
        </w:rPr>
        <w:t xml:space="preserve"> </w:t>
      </w:r>
      <w:r>
        <w:rPr>
          <w:rFonts w:ascii="Arial" w:hAnsi="Arial" w:cs="Arial"/>
          <w:lang w:val="lv-LV"/>
        </w:rPr>
        <w:t>m</w:t>
      </w:r>
      <w:r w:rsidRPr="0051625A">
        <w:rPr>
          <w:rFonts w:ascii="Arial" w:hAnsi="Arial" w:cs="Arial"/>
          <w:vertAlign w:val="superscript"/>
          <w:lang w:val="lv-LV"/>
        </w:rPr>
        <w:t>3</w:t>
      </w:r>
      <w:r>
        <w:rPr>
          <w:rFonts w:ascii="Arial" w:hAnsi="Arial" w:cs="Arial"/>
          <w:lang w:val="lv-LV"/>
        </w:rPr>
        <w:t>. Patērētājiem realizētais notekūdens daudzums</w:t>
      </w:r>
      <w:r w:rsidR="008F793F">
        <w:rPr>
          <w:rFonts w:ascii="Arial" w:hAnsi="Arial" w:cs="Arial"/>
          <w:lang w:val="lv-LV"/>
        </w:rPr>
        <w:t xml:space="preserve"> </w:t>
      </w:r>
      <w:r>
        <w:rPr>
          <w:rFonts w:ascii="Arial" w:hAnsi="Arial" w:cs="Arial"/>
          <w:lang w:val="lv-LV"/>
        </w:rPr>
        <w:t xml:space="preserve">- </w:t>
      </w:r>
      <w:r w:rsidR="00C40B82">
        <w:rPr>
          <w:rFonts w:ascii="Arial" w:hAnsi="Arial" w:cs="Arial"/>
          <w:lang w:val="lv-LV"/>
        </w:rPr>
        <w:t xml:space="preserve"> </w:t>
      </w:r>
      <w:r w:rsidR="00B501BB">
        <w:rPr>
          <w:rFonts w:ascii="Arial" w:hAnsi="Arial" w:cs="Arial"/>
          <w:lang w:val="lv-LV"/>
        </w:rPr>
        <w:t>784 765</w:t>
      </w:r>
      <w:r w:rsidR="00C40B82">
        <w:rPr>
          <w:rFonts w:ascii="Arial" w:hAnsi="Arial" w:cs="Arial"/>
          <w:lang w:val="lv-LV"/>
        </w:rPr>
        <w:t xml:space="preserve">   </w:t>
      </w:r>
      <w:r>
        <w:rPr>
          <w:rFonts w:ascii="Arial" w:hAnsi="Arial" w:cs="Arial"/>
          <w:lang w:val="lv-LV"/>
        </w:rPr>
        <w:t>m</w:t>
      </w:r>
      <w:r w:rsidRPr="0051625A">
        <w:rPr>
          <w:rFonts w:ascii="Arial" w:hAnsi="Arial" w:cs="Arial"/>
          <w:vertAlign w:val="superscript"/>
          <w:lang w:val="lv-LV"/>
        </w:rPr>
        <w:t>3</w:t>
      </w:r>
      <w:r>
        <w:rPr>
          <w:rFonts w:ascii="Arial" w:hAnsi="Arial" w:cs="Arial"/>
          <w:lang w:val="lv-LV"/>
        </w:rPr>
        <w:t>, tai skaitā:</w:t>
      </w:r>
      <w:r w:rsidR="008F793F">
        <w:rPr>
          <w:rFonts w:ascii="Arial" w:hAnsi="Arial" w:cs="Arial"/>
          <w:lang w:val="lv-LV"/>
        </w:rPr>
        <w:t xml:space="preserve"> </w:t>
      </w:r>
      <w:r>
        <w:rPr>
          <w:rFonts w:ascii="Arial" w:hAnsi="Arial" w:cs="Arial"/>
          <w:lang w:val="lv-LV"/>
        </w:rPr>
        <w:t>iedzīvotājiem</w:t>
      </w:r>
      <w:r w:rsidR="008F793F">
        <w:rPr>
          <w:rFonts w:ascii="Arial" w:hAnsi="Arial" w:cs="Arial"/>
          <w:lang w:val="lv-LV"/>
        </w:rPr>
        <w:t xml:space="preserve"> </w:t>
      </w:r>
      <w:r w:rsidR="00B501BB">
        <w:rPr>
          <w:rFonts w:ascii="Arial" w:hAnsi="Arial" w:cs="Arial"/>
          <w:lang w:val="lv-LV"/>
        </w:rPr>
        <w:t>– 531 078</w:t>
      </w:r>
      <w:r>
        <w:rPr>
          <w:rFonts w:ascii="Arial" w:hAnsi="Arial" w:cs="Arial"/>
          <w:lang w:val="lv-LV"/>
        </w:rPr>
        <w:t xml:space="preserve"> m</w:t>
      </w:r>
      <w:r w:rsidRPr="0051625A">
        <w:rPr>
          <w:rFonts w:ascii="Arial" w:hAnsi="Arial" w:cs="Arial"/>
          <w:vertAlign w:val="superscript"/>
          <w:lang w:val="lv-LV"/>
        </w:rPr>
        <w:t>3</w:t>
      </w:r>
      <w:r>
        <w:rPr>
          <w:rFonts w:ascii="Arial" w:hAnsi="Arial" w:cs="Arial"/>
          <w:lang w:val="lv-LV"/>
        </w:rPr>
        <w:t>, juridiskām personām</w:t>
      </w:r>
      <w:r w:rsidR="008F793F">
        <w:rPr>
          <w:rFonts w:ascii="Arial" w:hAnsi="Arial" w:cs="Arial"/>
          <w:lang w:val="lv-LV"/>
        </w:rPr>
        <w:t xml:space="preserve"> </w:t>
      </w:r>
      <w:r w:rsidR="00B501BB">
        <w:rPr>
          <w:rFonts w:ascii="Arial" w:hAnsi="Arial" w:cs="Arial"/>
          <w:lang w:val="lv-LV"/>
        </w:rPr>
        <w:t>– 253 687</w:t>
      </w:r>
      <w:r>
        <w:rPr>
          <w:rFonts w:ascii="Arial" w:hAnsi="Arial" w:cs="Arial"/>
          <w:lang w:val="lv-LV"/>
        </w:rPr>
        <w:t xml:space="preserve"> m</w:t>
      </w:r>
      <w:r w:rsidRPr="0051625A">
        <w:rPr>
          <w:rFonts w:ascii="Arial" w:hAnsi="Arial" w:cs="Arial"/>
          <w:vertAlign w:val="superscript"/>
          <w:lang w:val="lv-LV"/>
        </w:rPr>
        <w:t>3</w:t>
      </w:r>
      <w:r>
        <w:rPr>
          <w:rFonts w:ascii="Arial" w:hAnsi="Arial" w:cs="Arial"/>
          <w:lang w:val="lv-LV"/>
        </w:rPr>
        <w:t>. Aģentūra ir nodrošinājusi notekūdeņu savākšanu un novadīšanu</w:t>
      </w:r>
      <w:r w:rsidR="00711B9A">
        <w:rPr>
          <w:rFonts w:ascii="Arial" w:hAnsi="Arial" w:cs="Arial"/>
          <w:lang w:val="lv-LV"/>
        </w:rPr>
        <w:t xml:space="preserve"> uz attīrīšanas iekārtām, sniedzot šo pakalpojumu</w:t>
      </w:r>
      <w:r w:rsidR="00C40B82">
        <w:rPr>
          <w:rFonts w:ascii="Arial" w:hAnsi="Arial" w:cs="Arial"/>
          <w:lang w:val="lv-LV"/>
        </w:rPr>
        <w:t xml:space="preserve">   </w:t>
      </w:r>
      <w:r w:rsidR="00B501BB">
        <w:rPr>
          <w:rFonts w:ascii="Arial" w:hAnsi="Arial" w:cs="Arial"/>
          <w:lang w:val="lv-LV"/>
        </w:rPr>
        <w:t>-</w:t>
      </w:r>
      <w:r w:rsidR="00C40B82">
        <w:rPr>
          <w:rFonts w:ascii="Arial" w:hAnsi="Arial" w:cs="Arial"/>
          <w:lang w:val="lv-LV"/>
        </w:rPr>
        <w:t xml:space="preserve">  </w:t>
      </w:r>
      <w:r w:rsidR="00B501BB">
        <w:rPr>
          <w:rFonts w:ascii="Arial" w:hAnsi="Arial" w:cs="Arial"/>
          <w:lang w:val="lv-LV"/>
        </w:rPr>
        <w:t>17 375</w:t>
      </w:r>
      <w:r w:rsidR="00C40B82">
        <w:rPr>
          <w:rFonts w:ascii="Arial" w:hAnsi="Arial" w:cs="Arial"/>
          <w:lang w:val="lv-LV"/>
        </w:rPr>
        <w:t xml:space="preserve">  </w:t>
      </w:r>
      <w:r w:rsidR="00B501BB">
        <w:rPr>
          <w:rFonts w:ascii="Arial" w:hAnsi="Arial" w:cs="Arial"/>
          <w:lang w:val="lv-LV"/>
        </w:rPr>
        <w:t>iedzīvotājiem un - 173 juridiskām personām</w:t>
      </w:r>
      <w:r w:rsidR="00711B9A">
        <w:rPr>
          <w:rFonts w:ascii="Arial" w:hAnsi="Arial" w:cs="Arial"/>
          <w:lang w:val="lv-LV"/>
        </w:rPr>
        <w:t>.</w:t>
      </w:r>
    </w:p>
    <w:p w:rsidR="00586779" w:rsidRPr="0051625A" w:rsidRDefault="00586779" w:rsidP="008A7CEA">
      <w:pPr>
        <w:spacing w:line="360" w:lineRule="auto"/>
        <w:ind w:firstLine="720"/>
        <w:jc w:val="both"/>
        <w:rPr>
          <w:rFonts w:ascii="Arial" w:hAnsi="Arial" w:cs="Arial"/>
          <w:lang w:val="lv-LV"/>
        </w:rPr>
      </w:pPr>
      <w:r>
        <w:rPr>
          <w:rFonts w:ascii="Arial" w:hAnsi="Arial" w:cs="Arial"/>
          <w:lang w:val="lv-LV"/>
        </w:rPr>
        <w:t xml:space="preserve">Pārskata gadā aģentūra apsaimniekoja </w:t>
      </w:r>
      <w:r w:rsidR="00C40B82">
        <w:rPr>
          <w:rFonts w:ascii="Arial" w:hAnsi="Arial" w:cs="Arial"/>
          <w:lang w:val="lv-LV"/>
        </w:rPr>
        <w:t xml:space="preserve">  </w:t>
      </w:r>
      <w:r w:rsidR="00B501BB">
        <w:rPr>
          <w:rFonts w:ascii="Arial" w:hAnsi="Arial" w:cs="Arial"/>
          <w:lang w:val="lv-LV"/>
        </w:rPr>
        <w:t xml:space="preserve">129 </w:t>
      </w:r>
      <w:r>
        <w:rPr>
          <w:rFonts w:ascii="Arial" w:hAnsi="Arial" w:cs="Arial"/>
          <w:lang w:val="lv-LV"/>
        </w:rPr>
        <w:t xml:space="preserve">daudzdzīvokļu mājas jaunajā dzīvojamā fondā un </w:t>
      </w:r>
      <w:r w:rsidR="00C40B82">
        <w:rPr>
          <w:rFonts w:ascii="Arial" w:hAnsi="Arial" w:cs="Arial"/>
          <w:lang w:val="lv-LV"/>
        </w:rPr>
        <w:t xml:space="preserve">  </w:t>
      </w:r>
      <w:r w:rsidR="00B501BB">
        <w:rPr>
          <w:rFonts w:ascii="Arial" w:hAnsi="Arial" w:cs="Arial"/>
          <w:lang w:val="lv-LV"/>
        </w:rPr>
        <w:t xml:space="preserve">29  </w:t>
      </w:r>
      <w:r>
        <w:rPr>
          <w:rFonts w:ascii="Arial" w:hAnsi="Arial" w:cs="Arial"/>
          <w:lang w:val="lv-LV"/>
        </w:rPr>
        <w:t xml:space="preserve"> dzīvojamās mājas vecajā dzīvojamā fondā</w:t>
      </w:r>
      <w:r w:rsidR="0032472E">
        <w:rPr>
          <w:rFonts w:ascii="Arial" w:hAnsi="Arial" w:cs="Arial"/>
          <w:lang w:val="lv-LV"/>
        </w:rPr>
        <w:t>.</w:t>
      </w:r>
    </w:p>
    <w:p w:rsidR="008A7CEA" w:rsidRDefault="00DF15ED" w:rsidP="00DF15ED">
      <w:pPr>
        <w:spacing w:line="360" w:lineRule="auto"/>
        <w:ind w:firstLine="720"/>
        <w:jc w:val="both"/>
        <w:rPr>
          <w:rFonts w:ascii="Arial" w:hAnsi="Arial" w:cs="Arial"/>
          <w:lang w:val="lv-LV"/>
        </w:rPr>
      </w:pPr>
      <w:r>
        <w:rPr>
          <w:rFonts w:ascii="Arial" w:hAnsi="Arial" w:cs="Arial"/>
          <w:lang w:val="lv-LV"/>
        </w:rPr>
        <w:t>201</w:t>
      </w:r>
      <w:r w:rsidR="00C40B82">
        <w:rPr>
          <w:rFonts w:ascii="Arial" w:hAnsi="Arial" w:cs="Arial"/>
          <w:lang w:val="lv-LV"/>
        </w:rPr>
        <w:t>4</w:t>
      </w:r>
      <w:r>
        <w:rPr>
          <w:rFonts w:ascii="Arial" w:hAnsi="Arial" w:cs="Arial"/>
          <w:lang w:val="lv-LV"/>
        </w:rPr>
        <w:t>.gadā aģentūra „Mālkalne”,</w:t>
      </w:r>
      <w:r w:rsidR="008F793F">
        <w:rPr>
          <w:rFonts w:ascii="Arial" w:hAnsi="Arial" w:cs="Arial"/>
          <w:lang w:val="lv-LV"/>
        </w:rPr>
        <w:t xml:space="preserve"> </w:t>
      </w:r>
      <w:r>
        <w:rPr>
          <w:rFonts w:ascii="Arial" w:hAnsi="Arial" w:cs="Arial"/>
          <w:lang w:val="lv-LV"/>
        </w:rPr>
        <w:t>realizējot tai uzdotās funkcijas</w:t>
      </w:r>
      <w:r w:rsidR="008F793F">
        <w:rPr>
          <w:rFonts w:ascii="Arial" w:hAnsi="Arial" w:cs="Arial"/>
          <w:lang w:val="lv-LV"/>
        </w:rPr>
        <w:t>,</w:t>
      </w:r>
      <w:r>
        <w:rPr>
          <w:rFonts w:ascii="Arial" w:hAnsi="Arial" w:cs="Arial"/>
          <w:lang w:val="lv-LV"/>
        </w:rPr>
        <w:t xml:space="preserve"> ir izpildījusi Ogres novada domes apstiprinātos budžeta rādītājus un uzdevumus.</w:t>
      </w:r>
    </w:p>
    <w:p w:rsidR="00554EBD" w:rsidRDefault="00554EBD" w:rsidP="00554EBD">
      <w:pPr>
        <w:spacing w:line="360" w:lineRule="auto"/>
        <w:ind w:firstLine="720"/>
        <w:jc w:val="both"/>
        <w:rPr>
          <w:rFonts w:ascii="Arial" w:hAnsi="Arial" w:cs="Arial"/>
          <w:lang w:val="lv-LV"/>
        </w:rPr>
      </w:pPr>
    </w:p>
    <w:p w:rsidR="00554EBD" w:rsidRDefault="00554EBD" w:rsidP="00554EBD">
      <w:pPr>
        <w:spacing w:line="360" w:lineRule="auto"/>
        <w:ind w:firstLine="720"/>
        <w:jc w:val="both"/>
        <w:rPr>
          <w:rFonts w:ascii="Arial" w:hAnsi="Arial" w:cs="Arial"/>
          <w:lang w:val="lv-LV"/>
        </w:rPr>
      </w:pPr>
    </w:p>
    <w:p w:rsidR="00554EBD" w:rsidRDefault="00554EBD" w:rsidP="003A1B98">
      <w:pPr>
        <w:pStyle w:val="Virsraksts3"/>
        <w:spacing w:line="360" w:lineRule="auto"/>
        <w:rPr>
          <w:rFonts w:ascii="Arial" w:hAnsi="Arial" w:cs="Arial"/>
          <w:b/>
          <w:bCs/>
          <w:color w:val="00FF00"/>
        </w:rPr>
      </w:pPr>
      <w:r>
        <w:rPr>
          <w:rFonts w:ascii="Arial" w:hAnsi="Arial" w:cs="Arial"/>
          <w:b/>
          <w:bCs/>
          <w:color w:val="00FF00"/>
        </w:rPr>
        <w:t>Pārskata gadā notikušās būtiskās izmaiņas</w:t>
      </w:r>
    </w:p>
    <w:p w:rsidR="00554EBD" w:rsidRDefault="00554EBD" w:rsidP="003A1B98">
      <w:pPr>
        <w:spacing w:line="360" w:lineRule="auto"/>
        <w:ind w:firstLine="720"/>
        <w:jc w:val="both"/>
        <w:rPr>
          <w:rFonts w:ascii="Arial" w:hAnsi="Arial" w:cs="Arial"/>
          <w:lang w:val="lv-LV"/>
        </w:rPr>
      </w:pPr>
    </w:p>
    <w:p w:rsidR="00554EBD" w:rsidRDefault="00554EBD" w:rsidP="008620B5">
      <w:pPr>
        <w:pStyle w:val="Pamatteksts"/>
        <w:numPr>
          <w:ilvl w:val="0"/>
          <w:numId w:val="25"/>
        </w:numPr>
        <w:spacing w:line="360" w:lineRule="auto"/>
      </w:pPr>
      <w:r>
        <w:t>201</w:t>
      </w:r>
      <w:r w:rsidR="00DA5144">
        <w:t>4</w:t>
      </w:r>
      <w:r>
        <w:t>.gadā Ogres novada dome nodeva aģentūrai bilancē, apsaimniekošanā un val</w:t>
      </w:r>
      <w:r w:rsidR="002A6ABE">
        <w:t>dījumā sekojošus pamatlīdzekļus</w:t>
      </w:r>
      <w:r>
        <w:t>:</w:t>
      </w:r>
    </w:p>
    <w:p w:rsidR="00DA5144" w:rsidRPr="00567491" w:rsidRDefault="00DA5144" w:rsidP="008620B5">
      <w:pPr>
        <w:pStyle w:val="Sarakstarindkopa"/>
        <w:spacing w:line="360" w:lineRule="auto"/>
        <w:jc w:val="both"/>
        <w:rPr>
          <w:rFonts w:ascii="Arial" w:hAnsi="Arial" w:cs="Arial"/>
          <w:lang w:val="lv-LV"/>
        </w:rPr>
      </w:pPr>
      <w:r w:rsidRPr="00567491">
        <w:rPr>
          <w:rFonts w:ascii="Arial" w:hAnsi="Arial" w:cs="Arial"/>
          <w:lang w:val="lv-LV"/>
        </w:rPr>
        <w:t xml:space="preserve">jūlijā  -solus (4gab.) ar atzveltni un atkritumu speciālās urnas (3 gab.)ar atlikušo vērtību kopsummā par  -2 015 EUR; </w:t>
      </w:r>
    </w:p>
    <w:p w:rsidR="00DA5144" w:rsidRPr="00567491" w:rsidRDefault="00DA5144" w:rsidP="008620B5">
      <w:pPr>
        <w:pStyle w:val="Sarakstarindkopa"/>
        <w:spacing w:line="360" w:lineRule="auto"/>
        <w:jc w:val="both"/>
        <w:rPr>
          <w:rFonts w:ascii="Arial" w:hAnsi="Arial" w:cs="Arial"/>
          <w:lang w:val="lv-LV"/>
        </w:rPr>
      </w:pPr>
      <w:r w:rsidRPr="00567491">
        <w:rPr>
          <w:rFonts w:ascii="Arial" w:hAnsi="Arial" w:cs="Arial"/>
          <w:lang w:val="lv-LV"/>
        </w:rPr>
        <w:t>novembrī- pilsētas zīmes (2 gab.)-  ar atlikušo vērtību  28 015 EUR.</w:t>
      </w:r>
    </w:p>
    <w:p w:rsidR="00DA5144" w:rsidRPr="00567491" w:rsidRDefault="00DA5144" w:rsidP="008620B5">
      <w:pPr>
        <w:pStyle w:val="Sarakstarindkopa"/>
        <w:spacing w:line="360" w:lineRule="auto"/>
        <w:jc w:val="both"/>
        <w:rPr>
          <w:rFonts w:ascii="Arial" w:hAnsi="Arial" w:cs="Arial"/>
          <w:lang w:val="lv-LV"/>
        </w:rPr>
      </w:pPr>
    </w:p>
    <w:p w:rsidR="00DA5144" w:rsidRPr="00567491" w:rsidRDefault="00DA5144" w:rsidP="008620B5">
      <w:pPr>
        <w:pStyle w:val="Sarakstarindkopa"/>
        <w:spacing w:line="360" w:lineRule="auto"/>
        <w:jc w:val="both"/>
        <w:rPr>
          <w:rFonts w:ascii="Arial" w:hAnsi="Arial" w:cs="Arial"/>
          <w:lang w:val="lv-LV"/>
        </w:rPr>
      </w:pPr>
    </w:p>
    <w:p w:rsidR="00DA5144" w:rsidRPr="00567491" w:rsidRDefault="00DA5144" w:rsidP="008620B5">
      <w:pPr>
        <w:pStyle w:val="Sarakstarindkopa"/>
        <w:numPr>
          <w:ilvl w:val="0"/>
          <w:numId w:val="25"/>
        </w:numPr>
        <w:spacing w:line="360" w:lineRule="auto"/>
        <w:jc w:val="both"/>
        <w:rPr>
          <w:rFonts w:ascii="Arial" w:hAnsi="Arial" w:cs="Arial"/>
          <w:lang w:val="lv-LV"/>
        </w:rPr>
      </w:pPr>
      <w:r w:rsidRPr="00567491">
        <w:rPr>
          <w:rFonts w:ascii="Arial" w:hAnsi="Arial" w:cs="Arial"/>
          <w:lang w:val="lv-LV"/>
        </w:rPr>
        <w:lastRenderedPageBreak/>
        <w:t>Pārskata periodā aģentūrā likvidēta struktūrvienība:- tehniskās plānošanas nodaļa, štatu vienību “energosistēmu inženieris “ pārceļot uz struktūrvienību-projektu ieviešanas vienība.</w:t>
      </w:r>
    </w:p>
    <w:p w:rsidR="00DA5144" w:rsidRPr="00567491" w:rsidRDefault="00DA5144" w:rsidP="008620B5">
      <w:pPr>
        <w:pStyle w:val="Sarakstarindkopa"/>
        <w:spacing w:line="360" w:lineRule="auto"/>
        <w:jc w:val="both"/>
        <w:rPr>
          <w:rFonts w:ascii="Arial" w:hAnsi="Arial" w:cs="Arial"/>
          <w:lang w:val="lv-LV"/>
        </w:rPr>
      </w:pPr>
      <w:r w:rsidRPr="00567491">
        <w:rPr>
          <w:rFonts w:ascii="Arial" w:hAnsi="Arial" w:cs="Arial"/>
          <w:lang w:val="lv-LV"/>
        </w:rPr>
        <w:t>2014.gadā aģentūrā izveidotas sekojošas divas  jaunas darba vietas:vadošais noliktavas pārzinis un apkopējs-sētnieks katlu mājās.</w:t>
      </w:r>
    </w:p>
    <w:p w:rsidR="00EA677C" w:rsidRPr="00567491" w:rsidRDefault="00DA5144" w:rsidP="008620B5">
      <w:pPr>
        <w:pStyle w:val="Sarakstarindkopa"/>
        <w:spacing w:line="360" w:lineRule="auto"/>
        <w:jc w:val="both"/>
        <w:rPr>
          <w:rFonts w:ascii="Arial" w:hAnsi="Arial" w:cs="Arial"/>
          <w:lang w:val="lv-LV"/>
        </w:rPr>
      </w:pPr>
      <w:r w:rsidRPr="00567491">
        <w:rPr>
          <w:rFonts w:ascii="Arial" w:hAnsi="Arial" w:cs="Arial"/>
          <w:lang w:val="lv-LV"/>
        </w:rPr>
        <w:t xml:space="preserve">Pārskata periodā nomainījušies vadītāji remontu celtniecības iecirknī  un siltumapgādes nodaļā. </w:t>
      </w:r>
    </w:p>
    <w:p w:rsidR="00DA5144" w:rsidRPr="00567491" w:rsidRDefault="00DA5144" w:rsidP="008620B5">
      <w:pPr>
        <w:pStyle w:val="Sarakstarindkopa"/>
        <w:spacing w:line="360" w:lineRule="auto"/>
        <w:jc w:val="both"/>
        <w:rPr>
          <w:rFonts w:ascii="Arial" w:hAnsi="Arial" w:cs="Arial"/>
          <w:lang w:val="lv-LV"/>
        </w:rPr>
      </w:pPr>
      <w:r w:rsidRPr="00567491">
        <w:rPr>
          <w:rFonts w:ascii="Arial" w:hAnsi="Arial" w:cs="Arial"/>
          <w:lang w:val="lv-LV"/>
        </w:rPr>
        <w:t>Uz noteiktu laiku viens no juriskonsultiem paaugstināts amatā par juridiskās nodaļas vadītāja pienākumu izpildītāju.</w:t>
      </w:r>
    </w:p>
    <w:p w:rsidR="00DA5144" w:rsidRPr="00567491" w:rsidRDefault="00DA5144" w:rsidP="008620B5">
      <w:pPr>
        <w:pStyle w:val="Sarakstarindkopa"/>
        <w:spacing w:line="360" w:lineRule="auto"/>
        <w:jc w:val="both"/>
        <w:rPr>
          <w:rFonts w:ascii="Arial" w:hAnsi="Arial" w:cs="Arial"/>
          <w:lang w:val="lv-LV"/>
        </w:rPr>
      </w:pPr>
    </w:p>
    <w:p w:rsidR="00DA5144" w:rsidRPr="00567491" w:rsidRDefault="00DA5144" w:rsidP="008620B5">
      <w:pPr>
        <w:spacing w:line="360" w:lineRule="auto"/>
        <w:jc w:val="both"/>
        <w:rPr>
          <w:rFonts w:ascii="Arial" w:hAnsi="Arial" w:cs="Arial"/>
          <w:lang w:val="lv-LV"/>
        </w:rPr>
      </w:pPr>
    </w:p>
    <w:p w:rsidR="00EA677C" w:rsidRPr="00567491" w:rsidRDefault="00EA677C" w:rsidP="008620B5">
      <w:pPr>
        <w:pStyle w:val="Sarakstarindkopa"/>
        <w:numPr>
          <w:ilvl w:val="0"/>
          <w:numId w:val="25"/>
        </w:numPr>
        <w:spacing w:line="360" w:lineRule="auto"/>
        <w:jc w:val="both"/>
        <w:rPr>
          <w:rFonts w:ascii="Arial" w:hAnsi="Arial" w:cs="Arial"/>
          <w:lang w:val="lv-LV"/>
        </w:rPr>
      </w:pPr>
      <w:r w:rsidRPr="00567491">
        <w:rPr>
          <w:rFonts w:ascii="Arial" w:hAnsi="Arial" w:cs="Arial"/>
          <w:lang w:val="lv-LV"/>
        </w:rPr>
        <w:t xml:space="preserve">  2014.gadā pašvaldības aģentūra “Mālkalne” ir iesniegusi tiesā 207 prasības un pieteikumus par  kopējo parāda summu 192 027 EUR. </w:t>
      </w:r>
    </w:p>
    <w:p w:rsidR="00DA5144" w:rsidRPr="00567491" w:rsidRDefault="00DA5144" w:rsidP="008620B5">
      <w:pPr>
        <w:pStyle w:val="Sarakstarindkopa"/>
        <w:spacing w:line="360" w:lineRule="auto"/>
        <w:jc w:val="both"/>
        <w:rPr>
          <w:rFonts w:ascii="Arial" w:hAnsi="Arial" w:cs="Arial"/>
          <w:lang w:val="lv-LV"/>
        </w:rPr>
      </w:pPr>
    </w:p>
    <w:p w:rsidR="00DA5144" w:rsidRPr="00567491" w:rsidRDefault="00DA5144" w:rsidP="00B5534C">
      <w:pPr>
        <w:pStyle w:val="Sarakstarindkopa"/>
        <w:spacing w:line="360" w:lineRule="auto"/>
        <w:jc w:val="both"/>
        <w:rPr>
          <w:rFonts w:ascii="Arial" w:hAnsi="Arial" w:cs="Arial"/>
          <w:lang w:val="lv-LV"/>
        </w:rPr>
      </w:pPr>
      <w:r w:rsidRPr="00567491">
        <w:rPr>
          <w:rFonts w:ascii="Arial" w:hAnsi="Arial" w:cs="Arial"/>
          <w:lang w:val="lv-LV"/>
        </w:rPr>
        <w:t>Ar 36 atbildētājiem (parādniekiem) ir izbeigta tiesvedība, jo parādnieki labprātīgi ir samaksājuši savu parādu. Kopējā summa, kas labprātīgi samaksāta, līdz tiesas nolēmuma pieņemšanai sastādīja 32 590 EUR.</w:t>
      </w:r>
    </w:p>
    <w:p w:rsidR="00DA5144" w:rsidRPr="00567491" w:rsidRDefault="00DA5144" w:rsidP="00B5534C">
      <w:pPr>
        <w:pStyle w:val="Sarakstarindkopa"/>
        <w:spacing w:line="360" w:lineRule="auto"/>
        <w:jc w:val="both"/>
        <w:rPr>
          <w:rFonts w:ascii="Arial" w:hAnsi="Arial" w:cs="Arial"/>
          <w:lang w:val="lv-LV"/>
        </w:rPr>
      </w:pPr>
      <w:r w:rsidRPr="00567491">
        <w:rPr>
          <w:rFonts w:ascii="Arial" w:hAnsi="Arial" w:cs="Arial"/>
          <w:lang w:val="lv-LV"/>
        </w:rPr>
        <w:t xml:space="preserve">2014.gadā tiesa ir apmierinājusi 137 prasības par parāda piedzīņu, no tām 15 prasības arī par izlikšanu no dzīvojamām telpām. Kopējo apmierināto prasību summa sastāda 146 511 EUR. </w:t>
      </w:r>
    </w:p>
    <w:p w:rsidR="00DA5144" w:rsidRPr="00567491" w:rsidRDefault="00DA5144" w:rsidP="00B5534C">
      <w:pPr>
        <w:pStyle w:val="Sarakstarindkopa"/>
        <w:spacing w:line="360" w:lineRule="auto"/>
        <w:jc w:val="both"/>
        <w:rPr>
          <w:rFonts w:ascii="Arial" w:hAnsi="Arial" w:cs="Arial"/>
          <w:lang w:val="lv-LV"/>
        </w:rPr>
      </w:pPr>
      <w:r w:rsidRPr="00567491">
        <w:rPr>
          <w:rFonts w:ascii="Arial" w:hAnsi="Arial" w:cs="Arial"/>
          <w:lang w:val="lv-LV"/>
        </w:rPr>
        <w:t>Tiesas atstājušas bez izskatīšanas 3 pieteikumus par 2 127 EUR, par  saistību piespiedu izpildi brīdinājuma kārtībā, jo parādnieki nebija pastā izņēmuši tiesas nosūtītos brīdinājumus.</w:t>
      </w:r>
    </w:p>
    <w:p w:rsidR="00DA5144" w:rsidRPr="00567491" w:rsidRDefault="00DA5144" w:rsidP="00B5534C">
      <w:pPr>
        <w:pStyle w:val="Sarakstarindkopa"/>
        <w:spacing w:line="360" w:lineRule="auto"/>
        <w:jc w:val="both"/>
        <w:rPr>
          <w:rFonts w:ascii="Arial" w:hAnsi="Arial" w:cs="Arial"/>
          <w:lang w:val="lv-LV"/>
        </w:rPr>
      </w:pPr>
      <w:r w:rsidRPr="00567491">
        <w:rPr>
          <w:rFonts w:ascii="Arial" w:hAnsi="Arial" w:cs="Arial"/>
          <w:lang w:val="lv-LV"/>
        </w:rPr>
        <w:t>Pārskata periodā zvērinātiem tiesu izpildītājiem nodoti 107 izpildu raksti, no  tiem izpildīti 29 par 35 850 EUR  .</w:t>
      </w:r>
    </w:p>
    <w:p w:rsidR="006B3840" w:rsidRPr="00567491" w:rsidRDefault="006B3840" w:rsidP="008620B5">
      <w:pPr>
        <w:pStyle w:val="Sarakstarindkopa"/>
        <w:spacing w:line="360" w:lineRule="auto"/>
        <w:jc w:val="both"/>
        <w:rPr>
          <w:rFonts w:ascii="Arial" w:hAnsi="Arial" w:cs="Arial"/>
          <w:lang w:val="lv-LV"/>
        </w:rPr>
      </w:pPr>
    </w:p>
    <w:p w:rsidR="00DA5144" w:rsidRPr="00567491" w:rsidRDefault="00DA5144" w:rsidP="008620B5">
      <w:pPr>
        <w:pStyle w:val="Sarakstarindkopa"/>
        <w:spacing w:line="360" w:lineRule="auto"/>
        <w:jc w:val="both"/>
        <w:rPr>
          <w:rFonts w:ascii="Arial" w:hAnsi="Arial" w:cs="Arial"/>
          <w:lang w:val="lv-LV"/>
        </w:rPr>
      </w:pPr>
    </w:p>
    <w:p w:rsidR="00DA5144" w:rsidRPr="00567491" w:rsidRDefault="00DA5144" w:rsidP="008620B5">
      <w:pPr>
        <w:pStyle w:val="Sarakstarindkopa"/>
        <w:numPr>
          <w:ilvl w:val="0"/>
          <w:numId w:val="25"/>
        </w:numPr>
        <w:spacing w:line="360" w:lineRule="auto"/>
        <w:jc w:val="both"/>
        <w:rPr>
          <w:rFonts w:ascii="Arial" w:hAnsi="Arial" w:cs="Arial"/>
          <w:lang w:val="lv-LV"/>
        </w:rPr>
      </w:pPr>
      <w:r w:rsidRPr="00567491">
        <w:rPr>
          <w:rFonts w:ascii="Arial" w:hAnsi="Arial" w:cs="Arial"/>
          <w:lang w:val="lv-LV"/>
        </w:rPr>
        <w:t xml:space="preserve">  Pārskata periodā  tika sagatavoti un Ogres novada domē iesniegti un ar Saistošajiem noteikumiem apstiprināti  :</w:t>
      </w:r>
    </w:p>
    <w:p w:rsidR="00DA5144" w:rsidRPr="00567491" w:rsidRDefault="00DA5144" w:rsidP="008620B5">
      <w:pPr>
        <w:pStyle w:val="Sarakstarindkopa"/>
        <w:spacing w:line="360" w:lineRule="auto"/>
        <w:jc w:val="both"/>
        <w:rPr>
          <w:rFonts w:ascii="Arial" w:hAnsi="Arial" w:cs="Arial"/>
          <w:lang w:val="lv-LV"/>
        </w:rPr>
      </w:pPr>
    </w:p>
    <w:p w:rsidR="00DA5144" w:rsidRPr="00567491" w:rsidRDefault="00DA5144" w:rsidP="00664C73">
      <w:pPr>
        <w:pStyle w:val="Sarakstarindkopa"/>
        <w:spacing w:line="360" w:lineRule="auto"/>
        <w:rPr>
          <w:rFonts w:ascii="Arial" w:hAnsi="Arial" w:cs="Arial"/>
          <w:lang w:val="lv-LV"/>
        </w:rPr>
      </w:pPr>
      <w:r w:rsidRPr="00567491">
        <w:rPr>
          <w:rFonts w:ascii="Arial" w:hAnsi="Arial" w:cs="Arial"/>
          <w:lang w:val="lv-LV"/>
        </w:rPr>
        <w:t>–siltumenerģijas ražošanas , pārvades un realizācijas tarifs 2015./2016. gada apkures sezonai;</w:t>
      </w:r>
    </w:p>
    <w:p w:rsidR="00DA5144" w:rsidRPr="00567491" w:rsidRDefault="00DA5144" w:rsidP="008620B5">
      <w:pPr>
        <w:pStyle w:val="Sarakstarindkopa"/>
        <w:spacing w:line="360" w:lineRule="auto"/>
        <w:rPr>
          <w:rFonts w:ascii="Arial" w:hAnsi="Arial" w:cs="Arial"/>
          <w:lang w:val="lv-LV"/>
        </w:rPr>
      </w:pPr>
    </w:p>
    <w:p w:rsidR="00DA5144" w:rsidRDefault="00DA5144" w:rsidP="00664C73">
      <w:pPr>
        <w:pStyle w:val="Sarakstarindkopa"/>
        <w:spacing w:line="360" w:lineRule="auto"/>
        <w:rPr>
          <w:rFonts w:ascii="Arial" w:hAnsi="Arial" w:cs="Arial"/>
          <w:lang w:val="lv-LV"/>
        </w:rPr>
      </w:pPr>
      <w:r w:rsidRPr="00567491">
        <w:rPr>
          <w:rFonts w:ascii="Arial" w:hAnsi="Arial" w:cs="Arial"/>
          <w:lang w:val="lv-LV"/>
        </w:rPr>
        <w:lastRenderedPageBreak/>
        <w:t>-pamatojoties uz Publisko aģentūru likuma 17.panta ceturto daļu un dzīvojamo māju īpašnieku pieņemto lēmumu –īres un apsaimniekošanas maksa 2015.gadam.;</w:t>
      </w:r>
    </w:p>
    <w:p w:rsidR="0073609E" w:rsidRDefault="0073609E" w:rsidP="00664C73">
      <w:pPr>
        <w:pStyle w:val="Sarakstarindkopa"/>
        <w:spacing w:line="360" w:lineRule="auto"/>
        <w:rPr>
          <w:rFonts w:ascii="Arial" w:hAnsi="Arial" w:cs="Arial"/>
          <w:lang w:val="lv-LV"/>
        </w:rPr>
      </w:pPr>
    </w:p>
    <w:p w:rsidR="0073609E" w:rsidRPr="00567491" w:rsidRDefault="0073609E" w:rsidP="0073609E">
      <w:pPr>
        <w:pStyle w:val="Sarakstarindkopa"/>
        <w:numPr>
          <w:ilvl w:val="0"/>
          <w:numId w:val="25"/>
        </w:numPr>
        <w:spacing w:line="360" w:lineRule="auto"/>
        <w:rPr>
          <w:rFonts w:ascii="Arial" w:hAnsi="Arial" w:cs="Arial"/>
          <w:lang w:val="lv-LV"/>
        </w:rPr>
      </w:pPr>
      <w:r>
        <w:rPr>
          <w:rFonts w:ascii="Arial" w:hAnsi="Arial" w:cs="Arial"/>
          <w:lang w:val="lv-LV"/>
        </w:rPr>
        <w:t xml:space="preserve">Pamatojoties uz Ogres novada pašvaldības 2014.gada 26.septembra domes ārkārtas sēdes lēmumu “Par Ogres novada pašvaldības aģentūru “Mālkalne”’ un “Dziednīca “reorganizāciju”, 2014.gada 29 .septembrī tika uzsākts aģentūras reorganizācijas process. </w:t>
      </w:r>
    </w:p>
    <w:p w:rsidR="00DA5144" w:rsidRPr="00567491" w:rsidRDefault="00DA5144" w:rsidP="008620B5">
      <w:pPr>
        <w:pStyle w:val="Sarakstarindkopa"/>
        <w:spacing w:line="360" w:lineRule="auto"/>
        <w:rPr>
          <w:rFonts w:ascii="Arial" w:hAnsi="Arial" w:cs="Arial"/>
          <w:lang w:val="lv-LV"/>
        </w:rPr>
      </w:pPr>
    </w:p>
    <w:p w:rsidR="00DA5144" w:rsidRPr="00567491" w:rsidRDefault="00DA5144" w:rsidP="008620B5">
      <w:pPr>
        <w:pStyle w:val="Sarakstarindkopa"/>
        <w:spacing w:line="360" w:lineRule="auto"/>
        <w:jc w:val="both"/>
        <w:rPr>
          <w:rFonts w:ascii="Arial" w:hAnsi="Arial" w:cs="Arial"/>
          <w:lang w:val="lv-LV"/>
        </w:rPr>
      </w:pPr>
    </w:p>
    <w:p w:rsidR="00E86670" w:rsidRDefault="00E86670" w:rsidP="00805BB0">
      <w:pPr>
        <w:pStyle w:val="Pamattekstsaratkpi"/>
        <w:spacing w:line="360" w:lineRule="auto"/>
        <w:ind w:left="720" w:firstLine="0"/>
        <w:rPr>
          <w:rFonts w:ascii="Arial" w:hAnsi="Arial" w:cs="Arial"/>
          <w:color w:val="00FF00"/>
        </w:rPr>
      </w:pPr>
      <w:r>
        <w:rPr>
          <w:rFonts w:ascii="Arial" w:hAnsi="Arial" w:cs="Arial"/>
          <w:color w:val="00FF00"/>
        </w:rPr>
        <w:t>Pasākumi darba optimizācijai, pakalpojumu kvalitātes uzlabošanai, izmaksu samazināšanai, pieejamības nodrošināšanai</w:t>
      </w:r>
    </w:p>
    <w:p w:rsidR="00E86670" w:rsidRDefault="00E86670" w:rsidP="008620B5">
      <w:pPr>
        <w:spacing w:line="360" w:lineRule="auto"/>
        <w:ind w:firstLine="720"/>
        <w:jc w:val="both"/>
        <w:rPr>
          <w:rFonts w:ascii="Arial" w:hAnsi="Arial" w:cs="Arial"/>
          <w:lang w:val="lv-LV"/>
        </w:rPr>
      </w:pPr>
    </w:p>
    <w:p w:rsidR="00AA13AE" w:rsidRPr="00567491" w:rsidRDefault="00AA13AE" w:rsidP="00AA13AE">
      <w:pPr>
        <w:pStyle w:val="Sarakstarindkopa"/>
        <w:spacing w:line="360" w:lineRule="auto"/>
        <w:jc w:val="both"/>
        <w:rPr>
          <w:rFonts w:ascii="Arial" w:hAnsi="Arial" w:cs="Arial"/>
          <w:lang w:val="lv-LV"/>
        </w:rPr>
      </w:pPr>
      <w:r w:rsidRPr="00567491">
        <w:rPr>
          <w:rFonts w:ascii="Arial" w:hAnsi="Arial" w:cs="Arial"/>
          <w:lang w:val="lv-LV"/>
        </w:rPr>
        <w:t>Svarīga nozīme uzņēmumā tika piešķirta tam valdījumā nodoto pamatfondu (pamatlīdzekļu) uzturēšanai un atjaunošanai. Aģentūra “Mālkalne” 2014 . gadā veikusi pamatfondu atjaunošanas (remontdarbi, renovācijas un rekonstrukcijas darbi) pasākumus kopsummā par –  4 598 661 EUR</w:t>
      </w:r>
      <w:r>
        <w:rPr>
          <w:rFonts w:ascii="Arial" w:hAnsi="Arial" w:cs="Arial"/>
          <w:lang w:val="lv-LV"/>
        </w:rPr>
        <w:t>,</w:t>
      </w:r>
      <w:r w:rsidRPr="00567491">
        <w:rPr>
          <w:rFonts w:ascii="Arial" w:hAnsi="Arial" w:cs="Arial"/>
          <w:lang w:val="lv-LV"/>
        </w:rPr>
        <w:t xml:space="preserve"> tai skaitā ES struktūrfondu  projektu ietvaros apgūti – 3 461 103 EUR;</w:t>
      </w:r>
    </w:p>
    <w:p w:rsidR="00AA13AE" w:rsidRPr="00567491" w:rsidRDefault="00AA13AE" w:rsidP="00AA13AE">
      <w:pPr>
        <w:pStyle w:val="Sarakstarindkopa"/>
        <w:spacing w:line="360" w:lineRule="auto"/>
        <w:jc w:val="both"/>
        <w:rPr>
          <w:rFonts w:ascii="Arial" w:hAnsi="Arial" w:cs="Arial"/>
          <w:lang w:val="lv-LV"/>
        </w:rPr>
      </w:pPr>
    </w:p>
    <w:p w:rsidR="00AA13AE" w:rsidRPr="00567491" w:rsidRDefault="00AA13AE" w:rsidP="00AA13AE">
      <w:pPr>
        <w:pStyle w:val="Sarakstarindkopa"/>
        <w:spacing w:line="360" w:lineRule="auto"/>
        <w:jc w:val="both"/>
        <w:rPr>
          <w:rFonts w:ascii="Arial" w:hAnsi="Arial" w:cs="Arial"/>
          <w:lang w:val="lv-LV"/>
        </w:rPr>
      </w:pPr>
    </w:p>
    <w:p w:rsidR="00AA13AE" w:rsidRPr="00567491" w:rsidRDefault="00AA13AE" w:rsidP="00E127FC">
      <w:pPr>
        <w:pStyle w:val="Sarakstarindkopa"/>
        <w:spacing w:line="360" w:lineRule="auto"/>
        <w:jc w:val="both"/>
        <w:rPr>
          <w:rFonts w:ascii="Arial" w:hAnsi="Arial" w:cs="Arial"/>
          <w:lang w:val="lv-LV"/>
        </w:rPr>
      </w:pPr>
      <w:r w:rsidRPr="00567491">
        <w:rPr>
          <w:rFonts w:ascii="Arial" w:hAnsi="Arial" w:cs="Arial"/>
          <w:lang w:val="lv-LV"/>
        </w:rPr>
        <w:t xml:space="preserve">Realizējot daudzdzīvokļu māju siltumnoturības uzlabošanas pasākumus, pārskata periodā  6 dzīvojamās mājās veikti : mājas gala sienu ,bēniņu un pagraba griestu siltināšanas darbi un šuvju hermetizācija kopsummā par 45 244 EUR. </w:t>
      </w:r>
    </w:p>
    <w:p w:rsidR="00AA13AE" w:rsidRPr="00567491" w:rsidRDefault="00AA13AE" w:rsidP="00AA13AE">
      <w:pPr>
        <w:pStyle w:val="Sarakstarindkopa"/>
        <w:spacing w:line="360" w:lineRule="auto"/>
        <w:jc w:val="both"/>
        <w:rPr>
          <w:rFonts w:ascii="Arial" w:hAnsi="Arial" w:cs="Arial"/>
          <w:lang w:val="lv-LV"/>
        </w:rPr>
      </w:pPr>
    </w:p>
    <w:p w:rsidR="00AA13AE" w:rsidRPr="00567491" w:rsidRDefault="00AA13AE" w:rsidP="00E127FC">
      <w:pPr>
        <w:pStyle w:val="Sarakstarindkopa"/>
        <w:spacing w:line="360" w:lineRule="auto"/>
        <w:rPr>
          <w:rFonts w:ascii="Arial" w:hAnsi="Arial" w:cs="Arial"/>
        </w:rPr>
      </w:pPr>
      <w:r w:rsidRPr="00567491">
        <w:rPr>
          <w:rFonts w:ascii="Arial" w:hAnsi="Arial" w:cs="Arial"/>
          <w:lang w:val="lv-LV"/>
        </w:rPr>
        <w:t xml:space="preserve">Pārskata gadā tika turpināta  Kohēzijas fonda projekta „Ogres ūdenssaimniecības attīstība, III kārta” realizācija  , kas paredz izbūvēt jaunas notekūdeņu attīrīšanas ietaises esošo NAI vietā, Ogrē, Doles 1a.  </w:t>
      </w:r>
    </w:p>
    <w:p w:rsidR="00AA13AE" w:rsidRPr="00567491" w:rsidRDefault="00AA13AE" w:rsidP="00E127FC">
      <w:pPr>
        <w:pStyle w:val="Sarakstarindkopa"/>
        <w:spacing w:line="360" w:lineRule="auto"/>
        <w:jc w:val="both"/>
        <w:rPr>
          <w:rFonts w:ascii="Arial" w:hAnsi="Arial" w:cs="Arial"/>
          <w:lang w:val="lv-LV"/>
        </w:rPr>
      </w:pPr>
      <w:r w:rsidRPr="00567491">
        <w:rPr>
          <w:rFonts w:ascii="Arial" w:hAnsi="Arial" w:cs="Arial"/>
          <w:lang w:val="lv-LV"/>
        </w:rPr>
        <w:t>2014. gadā tika turpināta aktīva būvniecība un uz gada beigām faktiskā būvdarbu izpilde  sastādīja gandrīz 90% no visu plānoto būvdarbu apjoma. Projekta realizāciju pabeigt paredzēts 2015.gada februārī.</w:t>
      </w:r>
    </w:p>
    <w:p w:rsidR="00AA13AE" w:rsidRPr="00567491" w:rsidRDefault="00AA13AE" w:rsidP="00E127FC">
      <w:pPr>
        <w:pStyle w:val="Sarakstarindkopa"/>
        <w:spacing w:line="360" w:lineRule="auto"/>
        <w:jc w:val="both"/>
        <w:rPr>
          <w:rFonts w:ascii="Arial" w:hAnsi="Arial" w:cs="Arial"/>
          <w:lang w:val="lv-LV"/>
        </w:rPr>
      </w:pPr>
      <w:r w:rsidRPr="00567491">
        <w:rPr>
          <w:rFonts w:ascii="Arial" w:hAnsi="Arial" w:cs="Arial"/>
          <w:lang w:val="lv-LV"/>
        </w:rPr>
        <w:t xml:space="preserve">Pēc projekta iesnieguma akceptēšanas LR Vides aizsardzības un reģionālās attīstības ministrijā un civiltiesiskā līguma par tā īstenošanu </w:t>
      </w:r>
      <w:r w:rsidRPr="00567491">
        <w:rPr>
          <w:rFonts w:ascii="Arial" w:hAnsi="Arial" w:cs="Arial"/>
          <w:lang w:val="lv-LV"/>
        </w:rPr>
        <w:lastRenderedPageBreak/>
        <w:t xml:space="preserve">noslēgšanas 2014.gada 25.augustā, tika uzsākta Kohēzijas fonda projekta „Ogres ūdenssaimniecības attīstība, IV kārta”realizācija </w:t>
      </w:r>
    </w:p>
    <w:p w:rsidR="00AA13AE" w:rsidRPr="00567491" w:rsidRDefault="00AA13AE" w:rsidP="00AA13AE">
      <w:pPr>
        <w:pStyle w:val="Sarakstarindkopa"/>
        <w:spacing w:line="360" w:lineRule="auto"/>
        <w:jc w:val="both"/>
        <w:rPr>
          <w:rFonts w:ascii="Arial" w:hAnsi="Arial" w:cs="Arial"/>
          <w:lang w:val="lv-LV"/>
        </w:rPr>
      </w:pPr>
    </w:p>
    <w:p w:rsidR="00805BB0" w:rsidRPr="00567491" w:rsidRDefault="00AA13AE" w:rsidP="00805BB0">
      <w:pPr>
        <w:pStyle w:val="Sarakstarindkopa"/>
        <w:spacing w:line="360" w:lineRule="auto"/>
        <w:jc w:val="both"/>
        <w:rPr>
          <w:rFonts w:ascii="Arial" w:hAnsi="Arial" w:cs="Arial"/>
          <w:lang w:val="lv-LV"/>
        </w:rPr>
      </w:pPr>
      <w:r w:rsidRPr="00567491">
        <w:rPr>
          <w:rFonts w:ascii="Arial" w:hAnsi="Arial" w:cs="Arial"/>
          <w:lang w:val="lv-LV"/>
        </w:rPr>
        <w:t xml:space="preserve">Projekta ietvaros paredzēts izbūvēt jaunus ūdensapgādes tīklus 2.1 km, jaunus kanalizācijas tīklus 6.5 km garumā, kā arī rekonstruēt 1.5 km Draudzības ielas KSS spiedvadu  zem Ogres upes , kurš ir nepieciešams , lai varētu nodrošināt notekūdeņu pārsūknēšanas kapacitāti no Pārogres. Projekta kopējās plānotās realizācijas  izmaksas kopā sastāda- </w:t>
      </w:r>
      <w:r w:rsidRPr="00567491">
        <w:rPr>
          <w:rFonts w:ascii="Arial" w:hAnsi="Arial" w:cs="Arial"/>
          <w:lang w:val="lv-LV" w:eastAsia="lv-LV"/>
        </w:rPr>
        <w:t>2 102 630 EUR ar PVN, no kurām projekta attiecināmās izmaksas – 1 737 711 EUR</w:t>
      </w:r>
      <w:r w:rsidR="00805BB0">
        <w:rPr>
          <w:rFonts w:ascii="Arial" w:hAnsi="Arial" w:cs="Arial"/>
          <w:lang w:val="lv-LV" w:eastAsia="lv-LV"/>
        </w:rPr>
        <w:t>, t.skaitā:</w:t>
      </w:r>
      <w:r w:rsidR="00805BB0" w:rsidRPr="00805BB0">
        <w:rPr>
          <w:rFonts w:ascii="Arial" w:hAnsi="Arial" w:cs="Arial"/>
          <w:lang w:val="lv-LV" w:eastAsia="lv-LV"/>
        </w:rPr>
        <w:t xml:space="preserve"> </w:t>
      </w:r>
      <w:r w:rsidR="00805BB0" w:rsidRPr="00567491">
        <w:rPr>
          <w:rFonts w:ascii="Arial" w:hAnsi="Arial" w:cs="Arial"/>
          <w:lang w:val="lv-LV" w:eastAsia="lv-LV"/>
        </w:rPr>
        <w:t>Kohēzijas fonda finansējums-1 080 611 EUR, Ogres novada pašvaldības līdzfinansējums 647 065 EUR,aģentūras līdzekļi- 10 035 EUR.</w:t>
      </w:r>
    </w:p>
    <w:p w:rsidR="00805BB0" w:rsidRPr="00567491" w:rsidRDefault="00805BB0" w:rsidP="00805BB0">
      <w:pPr>
        <w:pStyle w:val="Sarakstarindkopa"/>
        <w:spacing w:line="360" w:lineRule="auto"/>
        <w:jc w:val="both"/>
        <w:rPr>
          <w:rFonts w:ascii="Arial" w:hAnsi="Arial" w:cs="Arial"/>
          <w:lang w:val="lv-LV"/>
        </w:rPr>
      </w:pPr>
      <w:r w:rsidRPr="00567491">
        <w:rPr>
          <w:rFonts w:ascii="Arial" w:hAnsi="Arial" w:cs="Arial"/>
          <w:lang w:val="lv-LV"/>
        </w:rPr>
        <w:t>Projekta realizācija tiks  pabeigta līdz 2015.gada 1.maijam.</w:t>
      </w:r>
    </w:p>
    <w:p w:rsidR="00AA13AE" w:rsidRDefault="00AA13AE" w:rsidP="00E127FC">
      <w:pPr>
        <w:pStyle w:val="Sarakstarindkopa"/>
        <w:spacing w:line="360" w:lineRule="auto"/>
        <w:jc w:val="both"/>
        <w:rPr>
          <w:rFonts w:ascii="Arial" w:hAnsi="Arial" w:cs="Arial"/>
          <w:lang w:val="lv-LV" w:eastAsia="lv-LV"/>
        </w:rPr>
      </w:pPr>
    </w:p>
    <w:p w:rsidR="00AA13AE" w:rsidRPr="00567491" w:rsidRDefault="00AA13AE" w:rsidP="00AA13AE">
      <w:pPr>
        <w:pStyle w:val="Sarakstarindkopa"/>
        <w:spacing w:line="360" w:lineRule="auto"/>
        <w:jc w:val="both"/>
        <w:rPr>
          <w:rFonts w:ascii="Arial" w:hAnsi="Arial" w:cs="Arial"/>
          <w:lang w:val="lv-LV" w:eastAsia="lv-LV"/>
        </w:rPr>
      </w:pPr>
    </w:p>
    <w:p w:rsidR="00AA13AE" w:rsidRPr="00567491" w:rsidRDefault="00AA13AE" w:rsidP="00AA13AE">
      <w:pPr>
        <w:pStyle w:val="Sarakstarindkopa"/>
        <w:spacing w:line="360" w:lineRule="auto"/>
        <w:jc w:val="both"/>
        <w:rPr>
          <w:rFonts w:ascii="Arial" w:hAnsi="Arial" w:cs="Arial"/>
        </w:rPr>
      </w:pPr>
    </w:p>
    <w:p w:rsidR="00AA13AE" w:rsidRPr="00567491" w:rsidRDefault="00AA13AE" w:rsidP="00970FCA">
      <w:pPr>
        <w:pStyle w:val="Sarakstarindkopa"/>
        <w:spacing w:line="360" w:lineRule="auto"/>
        <w:jc w:val="both"/>
        <w:rPr>
          <w:rFonts w:ascii="Arial" w:hAnsi="Arial" w:cs="Arial"/>
          <w:lang w:val="lv-LV"/>
        </w:rPr>
      </w:pPr>
      <w:r w:rsidRPr="00567491">
        <w:rPr>
          <w:rFonts w:ascii="Arial" w:hAnsi="Arial" w:cs="Arial"/>
          <w:lang w:val="lv-LV"/>
        </w:rPr>
        <w:t xml:space="preserve"> Lai nodrošinātu pašvaldības darbības pilnveidošanu un iedzīvotājiem sniedzamo pakalpojumu efektīvāku organizēšanu , pamatojoties uz Ogres novada pašvaldības 2014.gada 26.septembra domes ārkārtas sēdes lēmumu”Par Ogres novada pašvaldības aģentūru “Mālkalne” un “Dziednīca” reorganizāciju” , 2014.gada 29.septembrī tika uzsākta  Ogres novada pašvaldības padotībā esošo divu iestāžu-pašvaldības aģentūras “Mālkalne” un pašvaldības aģentūras “Dziednīca”reorganizācija ,apvienojot tās, un to vietā izveidojot jaunu pašvaldības iestādi-pašvaldības aģentūru “Ogres namsaimnieks”.Reorganizācijas procesa pabeigšana plānota līdz 2015.gada 28.februārim. Reorganizācijas  rezultātā aģentūrai, bez jaunizveidotās struktūrvienības “Neptūns ēkas” uzturēšanas un  peldbaseina pakalpojumu nodrošināšanas ,ir uzliktas vēl  sekojošas pašvaldības funkcijas: mežu,</w:t>
      </w:r>
      <w:r w:rsidR="00970FCA">
        <w:rPr>
          <w:rFonts w:ascii="Arial" w:hAnsi="Arial" w:cs="Arial"/>
          <w:lang w:val="lv-LV"/>
        </w:rPr>
        <w:t xml:space="preserve"> </w:t>
      </w:r>
      <w:r w:rsidRPr="00567491">
        <w:rPr>
          <w:rFonts w:ascii="Arial" w:hAnsi="Arial" w:cs="Arial"/>
          <w:lang w:val="lv-LV"/>
        </w:rPr>
        <w:t>parku un apstādījumu apsaimniekošana Ogresgala pagastā, pašvaldības ceļu,trotuāru un stāvlaukumu uzturēšana un remonts,Ogres pilsētas un Ogresgala pagasta ielu un pagalmu apgaismojuma uzturēšana,</w:t>
      </w:r>
      <w:r w:rsidR="00970FCA">
        <w:rPr>
          <w:rFonts w:ascii="Arial" w:hAnsi="Arial" w:cs="Arial"/>
          <w:lang w:val="lv-LV"/>
        </w:rPr>
        <w:t xml:space="preserve"> </w:t>
      </w:r>
      <w:r w:rsidRPr="00567491">
        <w:rPr>
          <w:rFonts w:ascii="Arial" w:hAnsi="Arial" w:cs="Arial"/>
          <w:lang w:val="lv-LV"/>
        </w:rPr>
        <w:t>remonts un rekonstrukcija</w:t>
      </w:r>
      <w:r>
        <w:rPr>
          <w:rFonts w:ascii="Arial" w:hAnsi="Arial" w:cs="Arial"/>
          <w:lang w:val="lv-LV"/>
        </w:rPr>
        <w:t>.</w:t>
      </w:r>
    </w:p>
    <w:p w:rsidR="00AA13AE" w:rsidRPr="00567491" w:rsidRDefault="00AA13AE" w:rsidP="00AA13AE">
      <w:pPr>
        <w:pStyle w:val="Sarakstarindkopa"/>
        <w:spacing w:line="360" w:lineRule="auto"/>
        <w:jc w:val="both"/>
        <w:rPr>
          <w:rFonts w:ascii="Arial" w:hAnsi="Arial" w:cs="Arial"/>
          <w:lang w:val="lv-LV"/>
        </w:rPr>
      </w:pPr>
    </w:p>
    <w:p w:rsidR="00AA13AE" w:rsidRPr="008944BD" w:rsidRDefault="00AA13AE" w:rsidP="00AA13AE">
      <w:pPr>
        <w:spacing w:line="360" w:lineRule="auto"/>
        <w:jc w:val="both"/>
        <w:rPr>
          <w:rFonts w:ascii="Arial" w:hAnsi="Arial" w:cs="Arial"/>
          <w:lang w:val="lv-LV"/>
        </w:rPr>
      </w:pPr>
    </w:p>
    <w:p w:rsidR="00AA13AE" w:rsidRPr="00567491" w:rsidRDefault="00AA13AE" w:rsidP="0043704C">
      <w:pPr>
        <w:pStyle w:val="Sarakstarindkopa"/>
        <w:spacing w:line="360" w:lineRule="auto"/>
        <w:jc w:val="both"/>
        <w:rPr>
          <w:rFonts w:ascii="Arial" w:hAnsi="Arial" w:cs="Arial"/>
          <w:lang w:val="lv-LV"/>
        </w:rPr>
      </w:pPr>
      <w:r w:rsidRPr="00567491">
        <w:rPr>
          <w:rFonts w:ascii="Arial" w:hAnsi="Arial" w:cs="Arial"/>
          <w:lang w:val="lv-LV"/>
        </w:rPr>
        <w:lastRenderedPageBreak/>
        <w:t>Ogres novada pašvaldības aģentūra „Ogres namsaimnieks” būs pašvaldības aģentūru”Mālkalne”un “Dziednīca” funkciju,saistību un tiesību pārņēmēja ,kas turpinās strādāt Ogres novada iedzīvotāju labā, lai nodrošinātu kvalitatīvus, stabilus un drošus siltumapgādes, ūdensapgādes, notekūdeņu novadīšanas, dzīvojamo māju apsaimniekošanas pakalpojumus gan esošajiem, gan arī potenciālajiem patērētājiem nākotnē, sniegs baseina pakalpojumus.</w:t>
      </w:r>
    </w:p>
    <w:p w:rsidR="00AA13AE" w:rsidRPr="00567491" w:rsidRDefault="00AA13AE" w:rsidP="00AA13AE">
      <w:pPr>
        <w:pStyle w:val="Pamatteksts"/>
        <w:spacing w:line="360" w:lineRule="auto"/>
        <w:ind w:left="720"/>
      </w:pPr>
    </w:p>
    <w:p w:rsidR="003173B1" w:rsidRDefault="003866A6" w:rsidP="003173B1">
      <w:pPr>
        <w:spacing w:line="360" w:lineRule="auto"/>
        <w:ind w:firstLine="720"/>
        <w:jc w:val="both"/>
        <w:rPr>
          <w:rFonts w:ascii="Arial" w:hAnsi="Arial" w:cs="Arial"/>
          <w:lang w:val="lv-LV"/>
        </w:rPr>
      </w:pPr>
      <w:r>
        <w:rPr>
          <w:rFonts w:ascii="Arial" w:hAnsi="Arial" w:cs="Arial"/>
          <w:lang w:val="lv-LV"/>
        </w:rPr>
        <w:tab/>
      </w:r>
      <w:r w:rsidR="003173B1">
        <w:rPr>
          <w:rFonts w:ascii="Arial" w:hAnsi="Arial" w:cs="Arial"/>
          <w:lang w:val="lv-LV"/>
        </w:rPr>
        <w:t xml:space="preserve">Īstenojot attīstības un informācijas pieejamības principu, aģentūrā periodiski tiek sagatavots informatīvais  biļetens “Tev, Mālkalnieti” un aktuālākā informācija ir pieejama arī Ogres novada pašvaldības un aģentūras mājas lapās. Sabiedrība tiek informēta arī ar masu saziņas līdzekļu starpniecību. </w:t>
      </w:r>
    </w:p>
    <w:p w:rsidR="003173B1" w:rsidRDefault="003173B1" w:rsidP="003173B1">
      <w:pPr>
        <w:spacing w:line="360" w:lineRule="auto"/>
        <w:ind w:firstLine="720"/>
        <w:jc w:val="both"/>
        <w:rPr>
          <w:rFonts w:ascii="Arial" w:hAnsi="Arial" w:cs="Arial"/>
          <w:lang w:val="lv-LV"/>
        </w:rPr>
      </w:pPr>
    </w:p>
    <w:p w:rsidR="003173B1" w:rsidRDefault="003173B1" w:rsidP="003173B1">
      <w:pPr>
        <w:spacing w:line="360" w:lineRule="auto"/>
        <w:ind w:firstLine="720"/>
        <w:jc w:val="both"/>
        <w:rPr>
          <w:rFonts w:ascii="Arial" w:hAnsi="Arial" w:cs="Arial"/>
          <w:lang w:val="lv-LV"/>
        </w:rPr>
      </w:pPr>
      <w:r>
        <w:rPr>
          <w:rFonts w:ascii="Arial" w:hAnsi="Arial" w:cs="Arial"/>
          <w:lang w:val="lv-LV"/>
        </w:rPr>
        <w:t>Šo pasākumu mērķis ir efektīvāka sabiedrības un klientu informēšana un dialoga veidošana par aģentūras darbu un visām ar to saistītām aktualitātēm.</w:t>
      </w:r>
    </w:p>
    <w:p w:rsidR="003173B1" w:rsidRDefault="003173B1" w:rsidP="003173B1">
      <w:pPr>
        <w:spacing w:line="360" w:lineRule="auto"/>
        <w:ind w:firstLine="720"/>
        <w:jc w:val="both"/>
        <w:rPr>
          <w:rFonts w:ascii="Arial" w:hAnsi="Arial" w:cs="Arial"/>
          <w:lang w:val="lv-LV"/>
        </w:rPr>
      </w:pPr>
      <w:r>
        <w:rPr>
          <w:rFonts w:ascii="Arial" w:hAnsi="Arial" w:cs="Arial"/>
          <w:lang w:val="lv-LV"/>
        </w:rPr>
        <w:t>Aģentūras sabiedrisko attiecību speciālists veido sadarbību ar masu saziņas līdzekļiem.</w:t>
      </w:r>
    </w:p>
    <w:p w:rsidR="00016846" w:rsidRDefault="00016846" w:rsidP="003173B1">
      <w:pPr>
        <w:spacing w:line="360" w:lineRule="auto"/>
        <w:jc w:val="both"/>
        <w:rPr>
          <w:rFonts w:ascii="Arial" w:hAnsi="Arial" w:cs="Arial"/>
          <w:lang w:val="lv-LV"/>
        </w:rPr>
      </w:pPr>
    </w:p>
    <w:p w:rsidR="00AE0CEC" w:rsidRPr="002253B2" w:rsidRDefault="00AE0CEC" w:rsidP="00D17DD8">
      <w:pPr>
        <w:spacing w:line="360" w:lineRule="auto"/>
        <w:jc w:val="both"/>
        <w:rPr>
          <w:rFonts w:ascii="Arial" w:hAnsi="Arial" w:cs="Arial"/>
          <w:lang w:val="lv-LV"/>
        </w:rPr>
      </w:pPr>
    </w:p>
    <w:p w:rsidR="00AE0CEC" w:rsidRDefault="00AE0CEC" w:rsidP="00AE0CEC">
      <w:pPr>
        <w:pStyle w:val="Virsraksts4"/>
        <w:spacing w:line="360" w:lineRule="auto"/>
        <w:rPr>
          <w:rFonts w:ascii="Arial" w:hAnsi="Arial" w:cs="Arial"/>
          <w:color w:val="00FF00"/>
        </w:rPr>
      </w:pPr>
      <w:r>
        <w:rPr>
          <w:rFonts w:ascii="Arial" w:hAnsi="Arial" w:cs="Arial"/>
          <w:color w:val="00FF00"/>
        </w:rPr>
        <w:t>Iekšējās kontroles sistēma</w:t>
      </w:r>
    </w:p>
    <w:p w:rsidR="00AE0CEC" w:rsidRDefault="00AE0CEC" w:rsidP="00AE0CEC">
      <w:pPr>
        <w:rPr>
          <w:lang w:val="lv-LV"/>
        </w:rPr>
      </w:pPr>
    </w:p>
    <w:p w:rsidR="00C00236" w:rsidRPr="005F0E18" w:rsidRDefault="00C00236" w:rsidP="00AE0CEC">
      <w:pPr>
        <w:rPr>
          <w:lang w:val="lv-LV"/>
        </w:rPr>
      </w:pPr>
    </w:p>
    <w:p w:rsidR="00AE0CEC" w:rsidRDefault="00AE0CEC" w:rsidP="00AE0CEC">
      <w:pPr>
        <w:spacing w:line="360" w:lineRule="auto"/>
        <w:ind w:firstLine="720"/>
        <w:jc w:val="both"/>
        <w:rPr>
          <w:rFonts w:ascii="Arial" w:hAnsi="Arial" w:cs="Arial"/>
          <w:lang w:val="lv-LV"/>
        </w:rPr>
      </w:pPr>
      <w:r>
        <w:rPr>
          <w:rFonts w:ascii="Arial" w:hAnsi="Arial" w:cs="Arial"/>
          <w:lang w:val="lv-LV"/>
        </w:rPr>
        <w:t>Aģentūras iekšējās kontroles sistēma izveidota un funkcionē saskaņā ar</w:t>
      </w:r>
      <w:r w:rsidR="003F5C47">
        <w:rPr>
          <w:rFonts w:ascii="Arial" w:hAnsi="Arial" w:cs="Arial"/>
          <w:lang w:val="lv-LV"/>
        </w:rPr>
        <w:t xml:space="preserve"> Ogres novada pašvaldības un</w:t>
      </w:r>
      <w:r>
        <w:rPr>
          <w:rFonts w:ascii="Arial" w:hAnsi="Arial" w:cs="Arial"/>
          <w:lang w:val="lv-LV"/>
        </w:rPr>
        <w:t xml:space="preserve"> iestādē izstrādāto grāmatvedības uzskaites un finanšu kontroles koncepciju, kura nodrošina aģentūras līdzekļu saglabāšanu, racionālu un pareizu izlietošanu, saimniecisko darījumu atbilstību likumdošanai un aģentūras nolikuma nosacījumiem. Aģentūras iekšējās kontroles sistēmas pareizība un atbilstība LR MK noteikumiem Nr.</w:t>
      </w:r>
      <w:r w:rsidR="000363FD">
        <w:rPr>
          <w:rFonts w:ascii="Arial" w:hAnsi="Arial" w:cs="Arial"/>
          <w:lang w:val="lv-LV"/>
        </w:rPr>
        <w:t xml:space="preserve">1486 un Nr. 585 </w:t>
      </w:r>
      <w:r>
        <w:rPr>
          <w:rFonts w:ascii="Arial" w:hAnsi="Arial" w:cs="Arial"/>
          <w:lang w:val="lv-LV"/>
        </w:rPr>
        <w:t>tiek vērtēta ar ārējo revidentu palīdzību.</w:t>
      </w:r>
    </w:p>
    <w:p w:rsidR="00DC1DD7" w:rsidRDefault="00DC1DD7" w:rsidP="003A1B98">
      <w:pPr>
        <w:spacing w:line="360" w:lineRule="auto"/>
        <w:rPr>
          <w:lang w:val="lv-LV"/>
        </w:rPr>
      </w:pPr>
    </w:p>
    <w:p w:rsidR="00DC1DD7" w:rsidRDefault="00DC1DD7" w:rsidP="00DC1DD7">
      <w:pPr>
        <w:rPr>
          <w:lang w:val="lv-LV"/>
        </w:rPr>
      </w:pPr>
    </w:p>
    <w:p w:rsidR="007E2E76" w:rsidRDefault="007E2E76" w:rsidP="007E2E76">
      <w:pPr>
        <w:spacing w:line="360" w:lineRule="auto"/>
        <w:ind w:firstLine="720"/>
        <w:jc w:val="both"/>
        <w:rPr>
          <w:rFonts w:ascii="Arial" w:hAnsi="Arial" w:cs="Arial"/>
          <w:b/>
          <w:bCs/>
          <w:smallCaps/>
          <w:color w:val="00FF00"/>
          <w:u w:val="single"/>
          <w:lang w:val="lv-LV"/>
        </w:rPr>
      </w:pPr>
    </w:p>
    <w:p w:rsidR="007E2E76" w:rsidRDefault="007E2E76" w:rsidP="007E2E76">
      <w:pPr>
        <w:spacing w:line="360" w:lineRule="auto"/>
        <w:ind w:firstLine="720"/>
        <w:jc w:val="both"/>
        <w:rPr>
          <w:rFonts w:ascii="Arial" w:hAnsi="Arial" w:cs="Arial"/>
          <w:b/>
          <w:bCs/>
          <w:smallCaps/>
          <w:color w:val="00FF00"/>
          <w:u w:val="single"/>
          <w:lang w:val="lv-LV"/>
        </w:rPr>
      </w:pPr>
      <w:r>
        <w:rPr>
          <w:rFonts w:ascii="Arial" w:hAnsi="Arial" w:cs="Arial"/>
          <w:b/>
          <w:bCs/>
          <w:smallCaps/>
          <w:color w:val="00FF00"/>
          <w:u w:val="single"/>
          <w:lang w:val="lv-LV"/>
        </w:rPr>
        <w:t>Aģentūras sniegto publisko pakalpojumu izcenojumi</w:t>
      </w:r>
    </w:p>
    <w:p w:rsidR="007E2E76" w:rsidRDefault="007E2E76" w:rsidP="007E2E76">
      <w:pPr>
        <w:pStyle w:val="Virsraksts5"/>
        <w:spacing w:line="360" w:lineRule="auto"/>
        <w:jc w:val="both"/>
        <w:rPr>
          <w:rFonts w:ascii="Arial" w:hAnsi="Arial" w:cs="Arial"/>
          <w:color w:val="00FF00"/>
        </w:rPr>
      </w:pPr>
      <w:r>
        <w:rPr>
          <w:rFonts w:ascii="Arial" w:hAnsi="Arial" w:cs="Arial"/>
          <w:color w:val="00FF00"/>
        </w:rPr>
        <w:t>pārskata periodā</w:t>
      </w:r>
    </w:p>
    <w:p w:rsidR="007E2E76" w:rsidRDefault="007E2E76" w:rsidP="007E2E76">
      <w:pPr>
        <w:rPr>
          <w:lang w:val="lv-LV"/>
        </w:rPr>
      </w:pPr>
    </w:p>
    <w:p w:rsidR="007E2E76" w:rsidRDefault="007E2E76" w:rsidP="00C00236">
      <w:pPr>
        <w:rPr>
          <w:rFonts w:ascii="Arial" w:hAnsi="Arial" w:cs="Arial"/>
          <w:b/>
          <w:bCs/>
          <w:smallCaps/>
          <w:u w:val="single"/>
          <w:lang w:val="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060"/>
        <w:gridCol w:w="2700"/>
      </w:tblGrid>
      <w:tr w:rsidR="007E2E76" w:rsidTr="007E2E76">
        <w:tc>
          <w:tcPr>
            <w:tcW w:w="3708" w:type="dxa"/>
          </w:tcPr>
          <w:p w:rsidR="007E2E76" w:rsidRDefault="007E2E76" w:rsidP="007E2E76">
            <w:pPr>
              <w:jc w:val="center"/>
              <w:rPr>
                <w:rFonts w:ascii="Arial" w:hAnsi="Arial" w:cs="Arial"/>
                <w:i/>
                <w:iCs/>
                <w:sz w:val="20"/>
                <w:lang w:val="lv-LV"/>
              </w:rPr>
            </w:pPr>
            <w:r>
              <w:rPr>
                <w:rFonts w:ascii="Arial" w:hAnsi="Arial" w:cs="Arial"/>
                <w:i/>
                <w:iCs/>
                <w:sz w:val="20"/>
                <w:lang w:val="lv-LV"/>
              </w:rPr>
              <w:t>Pakalpojums</w:t>
            </w:r>
          </w:p>
        </w:tc>
        <w:tc>
          <w:tcPr>
            <w:tcW w:w="3060" w:type="dxa"/>
          </w:tcPr>
          <w:p w:rsidR="007E2E76" w:rsidRDefault="007E2E76" w:rsidP="007E2E76">
            <w:pPr>
              <w:jc w:val="center"/>
              <w:rPr>
                <w:rFonts w:ascii="Arial" w:hAnsi="Arial" w:cs="Arial"/>
                <w:i/>
                <w:iCs/>
                <w:sz w:val="20"/>
                <w:lang w:val="lv-LV"/>
              </w:rPr>
            </w:pPr>
            <w:r>
              <w:rPr>
                <w:rFonts w:ascii="Arial" w:hAnsi="Arial" w:cs="Arial"/>
                <w:i/>
                <w:iCs/>
                <w:sz w:val="20"/>
                <w:lang w:val="lv-LV"/>
              </w:rPr>
              <w:t>Tarifs (izcenojums)</w:t>
            </w:r>
          </w:p>
        </w:tc>
        <w:tc>
          <w:tcPr>
            <w:tcW w:w="2700" w:type="dxa"/>
          </w:tcPr>
          <w:p w:rsidR="007E2E76" w:rsidRDefault="007E2E76" w:rsidP="007E2E76">
            <w:pPr>
              <w:jc w:val="center"/>
              <w:rPr>
                <w:rFonts w:ascii="Arial" w:hAnsi="Arial" w:cs="Arial"/>
                <w:i/>
                <w:iCs/>
                <w:sz w:val="20"/>
                <w:lang w:val="lv-LV"/>
              </w:rPr>
            </w:pPr>
            <w:r>
              <w:rPr>
                <w:rFonts w:ascii="Arial" w:hAnsi="Arial" w:cs="Arial"/>
                <w:i/>
                <w:iCs/>
                <w:sz w:val="20"/>
                <w:lang w:val="lv-LV"/>
              </w:rPr>
              <w:t>Pamatojums</w:t>
            </w:r>
          </w:p>
        </w:tc>
      </w:tr>
      <w:tr w:rsidR="007E2E76" w:rsidTr="007E2E76">
        <w:tc>
          <w:tcPr>
            <w:tcW w:w="3708" w:type="dxa"/>
            <w:tcBorders>
              <w:top w:val="single" w:sz="4" w:space="0" w:color="auto"/>
              <w:left w:val="single" w:sz="4" w:space="0" w:color="auto"/>
              <w:bottom w:val="single" w:sz="4" w:space="0" w:color="auto"/>
              <w:right w:val="single" w:sz="4" w:space="0" w:color="auto"/>
            </w:tcBorders>
          </w:tcPr>
          <w:p w:rsidR="007E2E76" w:rsidRDefault="007E2E76" w:rsidP="007E2E76">
            <w:pPr>
              <w:jc w:val="center"/>
              <w:rPr>
                <w:rFonts w:ascii="Arial" w:hAnsi="Arial" w:cs="Arial"/>
                <w:i/>
                <w:iCs/>
                <w:sz w:val="20"/>
                <w:lang w:val="lv-LV"/>
              </w:rPr>
            </w:pPr>
          </w:p>
          <w:p w:rsidR="007E2E76" w:rsidRPr="006F31BD" w:rsidRDefault="007E2E76" w:rsidP="007E2E76">
            <w:pPr>
              <w:jc w:val="center"/>
              <w:rPr>
                <w:rFonts w:ascii="Arial" w:hAnsi="Arial" w:cs="Arial"/>
                <w:i/>
                <w:iCs/>
                <w:sz w:val="20"/>
                <w:lang w:val="lv-LV"/>
              </w:rPr>
            </w:pPr>
            <w:r w:rsidRPr="006F31BD">
              <w:rPr>
                <w:rFonts w:ascii="Arial" w:hAnsi="Arial" w:cs="Arial"/>
                <w:i/>
                <w:iCs/>
                <w:sz w:val="20"/>
                <w:lang w:val="lv-LV"/>
              </w:rPr>
              <w:t xml:space="preserve">ĪRES UN APSAIMNIEKOŠANAS MAKSA DZĪVOJAMĀ FONDĀ </w:t>
            </w:r>
          </w:p>
        </w:tc>
        <w:tc>
          <w:tcPr>
            <w:tcW w:w="3060" w:type="dxa"/>
            <w:tcBorders>
              <w:top w:val="single" w:sz="4" w:space="0" w:color="auto"/>
              <w:left w:val="single" w:sz="4" w:space="0" w:color="auto"/>
              <w:bottom w:val="single" w:sz="4" w:space="0" w:color="auto"/>
              <w:right w:val="single" w:sz="4" w:space="0" w:color="auto"/>
            </w:tcBorders>
          </w:tcPr>
          <w:p w:rsidR="007E2E76" w:rsidRPr="006F31BD" w:rsidRDefault="007E2E76" w:rsidP="007E2E76">
            <w:pPr>
              <w:jc w:val="center"/>
              <w:rPr>
                <w:rFonts w:ascii="Arial" w:hAnsi="Arial" w:cs="Arial"/>
                <w:i/>
                <w:iCs/>
                <w:sz w:val="20"/>
                <w:lang w:val="lv-LV"/>
              </w:rPr>
            </w:pPr>
            <w:r>
              <w:rPr>
                <w:rFonts w:ascii="Arial" w:hAnsi="Arial" w:cs="Arial"/>
                <w:i/>
                <w:iCs/>
                <w:sz w:val="20"/>
                <w:lang w:val="lv-LV"/>
              </w:rPr>
              <w:t xml:space="preserve">Dzīvojamās mājas izmaksas </w:t>
            </w:r>
            <w:r w:rsidRPr="006F31BD">
              <w:rPr>
                <w:rFonts w:ascii="Arial" w:hAnsi="Arial" w:cs="Arial"/>
                <w:i/>
                <w:iCs/>
                <w:sz w:val="20"/>
                <w:lang w:val="lv-LV"/>
              </w:rPr>
              <w:t xml:space="preserve"> par vienu kop. platības m</w:t>
            </w:r>
            <w:r w:rsidRPr="00C807C0">
              <w:rPr>
                <w:rFonts w:ascii="Arial" w:hAnsi="Arial" w:cs="Arial"/>
                <w:i/>
                <w:iCs/>
                <w:sz w:val="20"/>
                <w:vertAlign w:val="superscript"/>
                <w:lang w:val="lv-LV"/>
              </w:rPr>
              <w:t xml:space="preserve">2 </w:t>
            </w:r>
            <w:r>
              <w:rPr>
                <w:rFonts w:ascii="Arial" w:hAnsi="Arial" w:cs="Arial"/>
                <w:i/>
                <w:iCs/>
                <w:sz w:val="20"/>
                <w:lang w:val="lv-LV"/>
              </w:rPr>
              <w:t>mēnesī, saskaņā ar konkrētās mājas uzturēšanas un apsaimniekošanas izmaksu un darbu tāmi gadam</w:t>
            </w:r>
          </w:p>
        </w:tc>
        <w:tc>
          <w:tcPr>
            <w:tcW w:w="2700" w:type="dxa"/>
            <w:tcBorders>
              <w:top w:val="single" w:sz="4" w:space="0" w:color="auto"/>
              <w:left w:val="single" w:sz="4" w:space="0" w:color="auto"/>
              <w:bottom w:val="single" w:sz="4" w:space="0" w:color="auto"/>
              <w:right w:val="single" w:sz="4" w:space="0" w:color="auto"/>
            </w:tcBorders>
          </w:tcPr>
          <w:p w:rsidR="007E2E76" w:rsidRPr="006F31BD" w:rsidRDefault="007E2E76" w:rsidP="007E2E76">
            <w:pPr>
              <w:jc w:val="center"/>
              <w:rPr>
                <w:rFonts w:ascii="Arial" w:hAnsi="Arial" w:cs="Arial"/>
                <w:i/>
                <w:iCs/>
                <w:sz w:val="20"/>
                <w:lang w:val="lv-LV"/>
              </w:rPr>
            </w:pPr>
            <w:r>
              <w:rPr>
                <w:rFonts w:ascii="Arial" w:hAnsi="Arial" w:cs="Arial"/>
                <w:i/>
                <w:iCs/>
                <w:sz w:val="20"/>
                <w:lang w:val="lv-LV"/>
              </w:rPr>
              <w:t>LR Ministru kabineta 2008.gada 9.decembra noteikumi Nr.1014</w:t>
            </w:r>
          </w:p>
        </w:tc>
      </w:tr>
      <w:tr w:rsidR="007E2E76" w:rsidTr="007E2E76">
        <w:tc>
          <w:tcPr>
            <w:tcW w:w="3708" w:type="dxa"/>
            <w:tcBorders>
              <w:top w:val="single" w:sz="4" w:space="0" w:color="auto"/>
              <w:left w:val="single" w:sz="4" w:space="0" w:color="auto"/>
              <w:bottom w:val="single" w:sz="4" w:space="0" w:color="auto"/>
              <w:right w:val="single" w:sz="4" w:space="0" w:color="auto"/>
            </w:tcBorders>
          </w:tcPr>
          <w:p w:rsidR="007E2E76" w:rsidRDefault="007E2E76" w:rsidP="007E2E76">
            <w:pPr>
              <w:jc w:val="center"/>
              <w:rPr>
                <w:rFonts w:ascii="Arial" w:hAnsi="Arial" w:cs="Arial"/>
                <w:i/>
                <w:iCs/>
                <w:sz w:val="20"/>
                <w:lang w:val="lv-LV"/>
              </w:rPr>
            </w:pPr>
          </w:p>
          <w:p w:rsidR="007E2E76" w:rsidRPr="006F31BD" w:rsidRDefault="007E2E76" w:rsidP="007E2E76">
            <w:pPr>
              <w:jc w:val="center"/>
              <w:rPr>
                <w:rFonts w:ascii="Arial" w:hAnsi="Arial" w:cs="Arial"/>
                <w:i/>
                <w:iCs/>
                <w:sz w:val="20"/>
                <w:lang w:val="lv-LV"/>
              </w:rPr>
            </w:pPr>
            <w:r w:rsidRPr="006F31BD">
              <w:rPr>
                <w:rFonts w:ascii="Arial" w:hAnsi="Arial" w:cs="Arial"/>
                <w:i/>
                <w:iCs/>
                <w:sz w:val="20"/>
                <w:lang w:val="lv-LV"/>
              </w:rPr>
              <w:t>ELEKTROENERĢIJA KOPLIETOŠANAS TELPĀS UN LIFTOS</w:t>
            </w:r>
          </w:p>
        </w:tc>
        <w:tc>
          <w:tcPr>
            <w:tcW w:w="3060" w:type="dxa"/>
            <w:tcBorders>
              <w:top w:val="single" w:sz="4" w:space="0" w:color="auto"/>
              <w:left w:val="single" w:sz="4" w:space="0" w:color="auto"/>
              <w:bottom w:val="single" w:sz="4" w:space="0" w:color="auto"/>
              <w:right w:val="single" w:sz="4" w:space="0" w:color="auto"/>
            </w:tcBorders>
          </w:tcPr>
          <w:p w:rsidR="007E2E76" w:rsidRDefault="007E2E76" w:rsidP="007E2E76">
            <w:pPr>
              <w:jc w:val="center"/>
              <w:rPr>
                <w:rFonts w:ascii="Arial" w:hAnsi="Arial" w:cs="Arial"/>
                <w:i/>
                <w:iCs/>
                <w:sz w:val="20"/>
                <w:lang w:val="lv-LV"/>
              </w:rPr>
            </w:pPr>
          </w:p>
          <w:p w:rsidR="007E2E76" w:rsidRPr="006F31BD" w:rsidRDefault="007E2E76" w:rsidP="007E2E76">
            <w:pPr>
              <w:jc w:val="center"/>
              <w:rPr>
                <w:rFonts w:ascii="Arial" w:hAnsi="Arial" w:cs="Arial"/>
                <w:i/>
                <w:iCs/>
                <w:sz w:val="20"/>
                <w:lang w:val="lv-LV"/>
              </w:rPr>
            </w:pPr>
            <w:r w:rsidRPr="006F31BD">
              <w:rPr>
                <w:rFonts w:ascii="Arial" w:hAnsi="Arial" w:cs="Arial"/>
                <w:i/>
                <w:iCs/>
                <w:sz w:val="20"/>
                <w:lang w:val="lv-LV"/>
              </w:rPr>
              <w:t>Pēc faktiskā patēriņa uz vienu dzīvokli plus PVN</w:t>
            </w:r>
            <w:r>
              <w:rPr>
                <w:rFonts w:ascii="Arial" w:hAnsi="Arial" w:cs="Arial"/>
                <w:i/>
                <w:iCs/>
                <w:sz w:val="20"/>
                <w:lang w:val="lv-LV"/>
              </w:rPr>
              <w:t xml:space="preserve"> </w:t>
            </w:r>
          </w:p>
        </w:tc>
        <w:tc>
          <w:tcPr>
            <w:tcW w:w="2700" w:type="dxa"/>
            <w:tcBorders>
              <w:top w:val="single" w:sz="4" w:space="0" w:color="auto"/>
              <w:left w:val="single" w:sz="4" w:space="0" w:color="auto"/>
              <w:bottom w:val="single" w:sz="4" w:space="0" w:color="auto"/>
              <w:right w:val="single" w:sz="4" w:space="0" w:color="auto"/>
            </w:tcBorders>
          </w:tcPr>
          <w:p w:rsidR="007E2E76" w:rsidRDefault="007E2E76" w:rsidP="007E2E76">
            <w:pPr>
              <w:jc w:val="center"/>
              <w:rPr>
                <w:rFonts w:ascii="Arial" w:hAnsi="Arial" w:cs="Arial"/>
                <w:i/>
                <w:iCs/>
                <w:sz w:val="20"/>
                <w:lang w:val="lv-LV"/>
              </w:rPr>
            </w:pPr>
          </w:p>
          <w:p w:rsidR="007E2E76" w:rsidRPr="006F31BD" w:rsidRDefault="007E2E76" w:rsidP="007E2E76">
            <w:pPr>
              <w:jc w:val="center"/>
              <w:rPr>
                <w:rFonts w:ascii="Arial" w:hAnsi="Arial" w:cs="Arial"/>
                <w:i/>
                <w:iCs/>
                <w:sz w:val="20"/>
                <w:lang w:val="lv-LV"/>
              </w:rPr>
            </w:pPr>
            <w:r w:rsidRPr="006F31BD">
              <w:rPr>
                <w:rFonts w:ascii="Arial" w:hAnsi="Arial" w:cs="Arial"/>
                <w:i/>
                <w:iCs/>
                <w:sz w:val="20"/>
                <w:lang w:val="lv-LV"/>
              </w:rPr>
              <w:t>Ogres pilsētas domes 09.07.1997. lēmums Nr.206</w:t>
            </w:r>
          </w:p>
        </w:tc>
      </w:tr>
      <w:tr w:rsidR="007E2E76" w:rsidRPr="009F7FD5" w:rsidTr="007E2E76">
        <w:tc>
          <w:tcPr>
            <w:tcW w:w="3708" w:type="dxa"/>
            <w:tcBorders>
              <w:top w:val="single" w:sz="4" w:space="0" w:color="auto"/>
              <w:left w:val="single" w:sz="4" w:space="0" w:color="auto"/>
              <w:bottom w:val="single" w:sz="4" w:space="0" w:color="auto"/>
              <w:right w:val="single" w:sz="4" w:space="0" w:color="auto"/>
            </w:tcBorders>
          </w:tcPr>
          <w:p w:rsidR="007E2E76" w:rsidRDefault="007E2E76" w:rsidP="007E2E76">
            <w:pPr>
              <w:jc w:val="center"/>
              <w:rPr>
                <w:rFonts w:ascii="Arial" w:hAnsi="Arial" w:cs="Arial"/>
                <w:i/>
                <w:iCs/>
                <w:sz w:val="20"/>
                <w:lang w:val="lv-LV"/>
              </w:rPr>
            </w:pPr>
          </w:p>
          <w:p w:rsidR="007E2E76" w:rsidRPr="006F31BD" w:rsidRDefault="007E2E76" w:rsidP="00F827B2">
            <w:pPr>
              <w:jc w:val="center"/>
              <w:rPr>
                <w:rFonts w:ascii="Arial" w:hAnsi="Arial" w:cs="Arial"/>
                <w:i/>
                <w:iCs/>
                <w:sz w:val="20"/>
                <w:lang w:val="lv-LV"/>
              </w:rPr>
            </w:pPr>
            <w:r w:rsidRPr="006F31BD">
              <w:rPr>
                <w:rFonts w:ascii="Arial" w:hAnsi="Arial" w:cs="Arial"/>
                <w:i/>
                <w:iCs/>
                <w:sz w:val="20"/>
                <w:lang w:val="lv-LV"/>
              </w:rPr>
              <w:t xml:space="preserve">ATKRITUMU IZVEŠANA </w:t>
            </w:r>
          </w:p>
        </w:tc>
        <w:tc>
          <w:tcPr>
            <w:tcW w:w="3060" w:type="dxa"/>
            <w:tcBorders>
              <w:top w:val="single" w:sz="4" w:space="0" w:color="auto"/>
              <w:left w:val="single" w:sz="4" w:space="0" w:color="auto"/>
              <w:bottom w:val="single" w:sz="4" w:space="0" w:color="auto"/>
              <w:right w:val="single" w:sz="4" w:space="0" w:color="auto"/>
            </w:tcBorders>
          </w:tcPr>
          <w:p w:rsidR="007E2E76" w:rsidRDefault="007E2E76" w:rsidP="004F0B04">
            <w:pPr>
              <w:rPr>
                <w:rFonts w:ascii="Arial" w:hAnsi="Arial" w:cs="Arial"/>
                <w:i/>
                <w:iCs/>
                <w:sz w:val="20"/>
                <w:lang w:val="lv-LV"/>
              </w:rPr>
            </w:pPr>
            <w:r>
              <w:rPr>
                <w:rFonts w:ascii="Arial" w:hAnsi="Arial" w:cs="Arial"/>
                <w:i/>
                <w:iCs/>
                <w:sz w:val="20"/>
                <w:lang w:val="lv-LV"/>
              </w:rPr>
              <w:t>P</w:t>
            </w:r>
            <w:r w:rsidRPr="006F31BD">
              <w:rPr>
                <w:rFonts w:ascii="Arial" w:hAnsi="Arial" w:cs="Arial"/>
                <w:i/>
                <w:iCs/>
                <w:sz w:val="20"/>
                <w:lang w:val="lv-LV"/>
              </w:rPr>
              <w:t>ēc faktisk</w:t>
            </w:r>
            <w:r>
              <w:rPr>
                <w:rFonts w:ascii="Arial" w:hAnsi="Arial" w:cs="Arial"/>
                <w:i/>
                <w:iCs/>
                <w:sz w:val="20"/>
                <w:lang w:val="lv-LV"/>
              </w:rPr>
              <w:t>i savākto un izvesto atkritumu izmaksu sadalījuma</w:t>
            </w:r>
            <w:r w:rsidRPr="006F31BD">
              <w:rPr>
                <w:rFonts w:ascii="Arial" w:hAnsi="Arial" w:cs="Arial"/>
                <w:i/>
                <w:iCs/>
                <w:sz w:val="20"/>
                <w:lang w:val="lv-LV"/>
              </w:rPr>
              <w:t>,</w:t>
            </w:r>
            <w:r>
              <w:rPr>
                <w:rFonts w:ascii="Arial" w:hAnsi="Arial" w:cs="Arial"/>
                <w:i/>
                <w:iCs/>
                <w:sz w:val="20"/>
                <w:lang w:val="lv-LV"/>
              </w:rPr>
              <w:t xml:space="preserve"> </w:t>
            </w:r>
            <w:r w:rsidRPr="006F31BD">
              <w:rPr>
                <w:rFonts w:ascii="Arial" w:hAnsi="Arial" w:cs="Arial"/>
                <w:i/>
                <w:iCs/>
                <w:sz w:val="20"/>
                <w:lang w:val="lv-LV"/>
              </w:rPr>
              <w:t>rēķinot uz vienu cilvēku plus</w:t>
            </w:r>
            <w:r w:rsidR="004F0B04">
              <w:rPr>
                <w:rFonts w:ascii="Arial" w:hAnsi="Arial" w:cs="Arial"/>
                <w:i/>
                <w:iCs/>
                <w:sz w:val="20"/>
                <w:lang w:val="lv-LV"/>
              </w:rPr>
              <w:t xml:space="preserve"> PVN</w:t>
            </w:r>
            <w:r w:rsidRPr="006F31BD">
              <w:rPr>
                <w:rFonts w:ascii="Arial" w:hAnsi="Arial" w:cs="Arial"/>
                <w:i/>
                <w:iCs/>
                <w:sz w:val="20"/>
                <w:lang w:val="lv-LV"/>
              </w:rPr>
              <w:t xml:space="preserve"> </w:t>
            </w:r>
          </w:p>
          <w:p w:rsidR="00F827B2" w:rsidRPr="006F31BD" w:rsidRDefault="00F827B2" w:rsidP="004F0B04">
            <w:pPr>
              <w:rPr>
                <w:rFonts w:ascii="Arial" w:hAnsi="Arial" w:cs="Arial"/>
                <w:i/>
                <w:iCs/>
                <w:sz w:val="20"/>
                <w:lang w:val="lv-LV"/>
              </w:rPr>
            </w:pPr>
          </w:p>
        </w:tc>
        <w:tc>
          <w:tcPr>
            <w:tcW w:w="2700" w:type="dxa"/>
            <w:tcBorders>
              <w:top w:val="single" w:sz="4" w:space="0" w:color="auto"/>
              <w:left w:val="single" w:sz="4" w:space="0" w:color="auto"/>
              <w:bottom w:val="single" w:sz="4" w:space="0" w:color="auto"/>
              <w:right w:val="single" w:sz="4" w:space="0" w:color="auto"/>
            </w:tcBorders>
          </w:tcPr>
          <w:p w:rsidR="00F827B2" w:rsidRDefault="00F827B2" w:rsidP="00F827B2">
            <w:pPr>
              <w:jc w:val="center"/>
              <w:rPr>
                <w:rFonts w:ascii="Arial" w:hAnsi="Arial" w:cs="Arial"/>
                <w:i/>
                <w:iCs/>
                <w:sz w:val="20"/>
                <w:lang w:val="lv-LV"/>
              </w:rPr>
            </w:pPr>
            <w:r>
              <w:rPr>
                <w:rFonts w:ascii="Arial" w:hAnsi="Arial" w:cs="Arial"/>
                <w:i/>
                <w:iCs/>
                <w:sz w:val="20"/>
                <w:lang w:val="lv-LV"/>
              </w:rPr>
              <w:t>PA”\Mālkalne”06.11.2013 Rīk.Nr.128</w:t>
            </w:r>
          </w:p>
          <w:p w:rsidR="004F0B04" w:rsidRPr="006F31BD" w:rsidRDefault="00F827B2" w:rsidP="00F827B2">
            <w:pPr>
              <w:jc w:val="center"/>
              <w:rPr>
                <w:rFonts w:ascii="Arial" w:hAnsi="Arial" w:cs="Arial"/>
                <w:i/>
                <w:iCs/>
                <w:sz w:val="20"/>
                <w:lang w:val="lv-LV"/>
              </w:rPr>
            </w:pPr>
            <w:r>
              <w:rPr>
                <w:rFonts w:ascii="Arial" w:hAnsi="Arial" w:cs="Arial"/>
                <w:i/>
                <w:iCs/>
                <w:sz w:val="20"/>
                <w:lang w:val="lv-LV"/>
              </w:rPr>
              <w:t>08.02.2014</w:t>
            </w:r>
            <w:r w:rsidR="004F0B04">
              <w:rPr>
                <w:rFonts w:ascii="Arial" w:hAnsi="Arial" w:cs="Arial"/>
                <w:i/>
                <w:iCs/>
                <w:sz w:val="20"/>
                <w:lang w:val="lv-LV"/>
              </w:rPr>
              <w:t>. Rīk.Nr.128</w:t>
            </w:r>
          </w:p>
        </w:tc>
      </w:tr>
      <w:tr w:rsidR="007E2E76" w:rsidRPr="00485C92" w:rsidTr="007E2E76">
        <w:trPr>
          <w:cantSplit/>
          <w:trHeight w:val="1125"/>
        </w:trPr>
        <w:tc>
          <w:tcPr>
            <w:tcW w:w="3708" w:type="dxa"/>
            <w:tcBorders>
              <w:top w:val="single" w:sz="4" w:space="0" w:color="auto"/>
            </w:tcBorders>
          </w:tcPr>
          <w:p w:rsidR="007E2E76" w:rsidRPr="008A6B94" w:rsidRDefault="007E2E76" w:rsidP="007E2E76">
            <w:pPr>
              <w:pStyle w:val="Virsraksts6"/>
              <w:rPr>
                <w:rFonts w:ascii="Arial" w:hAnsi="Arial" w:cs="Arial"/>
                <w:b/>
                <w:bCs/>
                <w:i/>
                <w:color w:val="00FF00"/>
                <w:sz w:val="20"/>
              </w:rPr>
            </w:pPr>
          </w:p>
          <w:p w:rsidR="007E2E76" w:rsidRPr="00D11FBA" w:rsidRDefault="007E2E76" w:rsidP="00D11FBA">
            <w:pPr>
              <w:pStyle w:val="Virsraksts6"/>
              <w:jc w:val="center"/>
              <w:rPr>
                <w:rFonts w:ascii="Arial" w:hAnsi="Arial" w:cs="Arial"/>
                <w:bCs/>
                <w:i/>
                <w:color w:val="00FF00"/>
                <w:sz w:val="20"/>
              </w:rPr>
            </w:pPr>
            <w:r w:rsidRPr="00D11FBA">
              <w:rPr>
                <w:rFonts w:ascii="Arial" w:hAnsi="Arial" w:cs="Arial"/>
                <w:bCs/>
                <w:i/>
                <w:sz w:val="20"/>
              </w:rPr>
              <w:t>ASENIZĀCIJA</w:t>
            </w:r>
          </w:p>
        </w:tc>
        <w:tc>
          <w:tcPr>
            <w:tcW w:w="3060" w:type="dxa"/>
            <w:tcBorders>
              <w:top w:val="single" w:sz="4" w:space="0" w:color="auto"/>
            </w:tcBorders>
          </w:tcPr>
          <w:p w:rsidR="007E2E76" w:rsidRPr="008A6B94" w:rsidRDefault="007E2E76" w:rsidP="007E2E76">
            <w:pPr>
              <w:jc w:val="both"/>
              <w:rPr>
                <w:rFonts w:ascii="Arial" w:hAnsi="Arial" w:cs="Arial"/>
                <w:i/>
                <w:sz w:val="20"/>
                <w:lang w:val="lv-LV"/>
              </w:rPr>
            </w:pPr>
          </w:p>
          <w:p w:rsidR="007E2E76" w:rsidRPr="008A6B94" w:rsidRDefault="007E2E76" w:rsidP="007E2E76">
            <w:pPr>
              <w:jc w:val="both"/>
              <w:rPr>
                <w:rFonts w:ascii="Arial" w:hAnsi="Arial" w:cs="Arial"/>
                <w:i/>
                <w:sz w:val="20"/>
                <w:lang w:val="lv-LV"/>
              </w:rPr>
            </w:pPr>
            <w:r w:rsidRPr="008A6B94">
              <w:rPr>
                <w:rFonts w:ascii="Arial" w:hAnsi="Arial" w:cs="Arial"/>
                <w:i/>
                <w:sz w:val="20"/>
                <w:lang w:val="lv-LV"/>
              </w:rPr>
              <w:t xml:space="preserve">Pēc faktiskā patēriņa uz vienu cilvēku plus PVN </w:t>
            </w:r>
          </w:p>
          <w:p w:rsidR="007E2E76" w:rsidRPr="008A6B94" w:rsidRDefault="007E2E76" w:rsidP="007E2E76">
            <w:pPr>
              <w:jc w:val="both"/>
              <w:rPr>
                <w:rFonts w:ascii="Arial" w:hAnsi="Arial" w:cs="Arial"/>
                <w:i/>
                <w:sz w:val="20"/>
                <w:lang w:val="lv-LV"/>
              </w:rPr>
            </w:pPr>
          </w:p>
        </w:tc>
        <w:tc>
          <w:tcPr>
            <w:tcW w:w="2700" w:type="dxa"/>
            <w:tcBorders>
              <w:top w:val="single" w:sz="4" w:space="0" w:color="auto"/>
            </w:tcBorders>
          </w:tcPr>
          <w:p w:rsidR="007E2E76" w:rsidRPr="008A6B94" w:rsidRDefault="007E2E76" w:rsidP="007E2E76">
            <w:pPr>
              <w:jc w:val="both"/>
              <w:rPr>
                <w:rFonts w:ascii="Arial" w:hAnsi="Arial" w:cs="Arial"/>
                <w:i/>
                <w:sz w:val="20"/>
                <w:lang w:val="lv-LV"/>
              </w:rPr>
            </w:pPr>
          </w:p>
          <w:p w:rsidR="007E2E76" w:rsidRPr="008A6B94" w:rsidRDefault="00566BCF" w:rsidP="007E2E76">
            <w:pPr>
              <w:jc w:val="center"/>
              <w:rPr>
                <w:rFonts w:ascii="Arial" w:hAnsi="Arial" w:cs="Arial"/>
                <w:i/>
                <w:sz w:val="20"/>
                <w:lang w:val="lv-LV"/>
              </w:rPr>
            </w:pPr>
            <w:r>
              <w:rPr>
                <w:rFonts w:ascii="Arial" w:hAnsi="Arial" w:cs="Arial"/>
                <w:i/>
                <w:iCs/>
                <w:sz w:val="20"/>
                <w:lang w:val="lv-LV"/>
              </w:rPr>
              <w:t>27.12.2009</w:t>
            </w:r>
            <w:r w:rsidR="007E2E76">
              <w:rPr>
                <w:rFonts w:ascii="Arial" w:hAnsi="Arial" w:cs="Arial"/>
                <w:i/>
                <w:iCs/>
                <w:sz w:val="20"/>
                <w:lang w:val="lv-LV"/>
              </w:rPr>
              <w:t>.</w:t>
            </w:r>
            <w:r>
              <w:rPr>
                <w:rFonts w:ascii="Arial" w:hAnsi="Arial" w:cs="Arial"/>
                <w:i/>
                <w:iCs/>
                <w:sz w:val="20"/>
                <w:lang w:val="lv-LV"/>
              </w:rPr>
              <w:t xml:space="preserve"> </w:t>
            </w:r>
            <w:r w:rsidR="007E2E76">
              <w:rPr>
                <w:rFonts w:ascii="Arial" w:hAnsi="Arial" w:cs="Arial"/>
                <w:i/>
                <w:iCs/>
                <w:sz w:val="20"/>
                <w:lang w:val="lv-LV"/>
              </w:rPr>
              <w:t>”Nolikums par kārtību,</w:t>
            </w:r>
            <w:r>
              <w:rPr>
                <w:rFonts w:ascii="Arial" w:hAnsi="Arial" w:cs="Arial"/>
                <w:i/>
                <w:iCs/>
                <w:sz w:val="20"/>
                <w:lang w:val="lv-LV"/>
              </w:rPr>
              <w:t xml:space="preserve"> </w:t>
            </w:r>
            <w:r w:rsidR="007E2E76">
              <w:rPr>
                <w:rFonts w:ascii="Arial" w:hAnsi="Arial" w:cs="Arial"/>
                <w:i/>
                <w:iCs/>
                <w:sz w:val="20"/>
                <w:lang w:val="lv-LV"/>
              </w:rPr>
              <w:t>kādā PA „Mālkalne”</w:t>
            </w:r>
            <w:r>
              <w:rPr>
                <w:rFonts w:ascii="Arial" w:hAnsi="Arial" w:cs="Arial"/>
                <w:i/>
                <w:iCs/>
                <w:sz w:val="20"/>
                <w:lang w:val="lv-LV"/>
              </w:rPr>
              <w:t xml:space="preserve"> </w:t>
            </w:r>
            <w:r w:rsidR="007E2E76">
              <w:rPr>
                <w:rFonts w:ascii="Arial" w:hAnsi="Arial" w:cs="Arial"/>
                <w:i/>
                <w:iCs/>
                <w:sz w:val="20"/>
                <w:lang w:val="lv-LV"/>
              </w:rPr>
              <w:t>veic maksas aprēķinu par sadzīves atkritumu izvešanu  tās apsaimniekošanā esošajās ēkās”</w:t>
            </w:r>
          </w:p>
        </w:tc>
      </w:tr>
      <w:tr w:rsidR="007E2E76" w:rsidTr="007E2E76">
        <w:trPr>
          <w:cantSplit/>
        </w:trPr>
        <w:tc>
          <w:tcPr>
            <w:tcW w:w="3708" w:type="dxa"/>
          </w:tcPr>
          <w:p w:rsidR="007E2E76" w:rsidRPr="004F0D97" w:rsidRDefault="007E2E76" w:rsidP="007E2E76">
            <w:pPr>
              <w:pStyle w:val="Virsraksts6"/>
              <w:rPr>
                <w:rFonts w:ascii="Arial" w:hAnsi="Arial" w:cs="Arial"/>
                <w:b/>
                <w:bCs/>
                <w:i/>
                <w:sz w:val="20"/>
              </w:rPr>
            </w:pPr>
          </w:p>
          <w:p w:rsidR="007E2E76" w:rsidRPr="00D11FBA" w:rsidRDefault="007E2E76" w:rsidP="00D11FBA">
            <w:pPr>
              <w:pStyle w:val="Virsraksts6"/>
              <w:jc w:val="center"/>
              <w:rPr>
                <w:rFonts w:ascii="Arial" w:hAnsi="Arial" w:cs="Arial"/>
                <w:bCs/>
                <w:i/>
                <w:sz w:val="20"/>
              </w:rPr>
            </w:pPr>
            <w:r w:rsidRPr="00D11FBA">
              <w:rPr>
                <w:rFonts w:ascii="Arial" w:hAnsi="Arial" w:cs="Arial"/>
                <w:bCs/>
                <w:i/>
                <w:sz w:val="20"/>
              </w:rPr>
              <w:t>ŪDENSPIEGĀDE</w:t>
            </w:r>
          </w:p>
          <w:p w:rsidR="007E2E76" w:rsidRPr="004F0D97" w:rsidRDefault="007E2E76" w:rsidP="00D11FBA">
            <w:pPr>
              <w:jc w:val="center"/>
              <w:rPr>
                <w:i/>
                <w:sz w:val="22"/>
                <w:szCs w:val="22"/>
                <w:lang w:val="lv-LV"/>
              </w:rPr>
            </w:pPr>
            <w:r w:rsidRPr="00D11FBA">
              <w:rPr>
                <w:i/>
                <w:sz w:val="22"/>
                <w:szCs w:val="22"/>
                <w:lang w:val="lv-LV"/>
              </w:rPr>
              <w:t>no 01.</w:t>
            </w:r>
            <w:r w:rsidR="004F0D97" w:rsidRPr="00D11FBA">
              <w:rPr>
                <w:i/>
                <w:sz w:val="22"/>
                <w:szCs w:val="22"/>
                <w:lang w:val="lv-LV"/>
              </w:rPr>
              <w:t>01.</w:t>
            </w:r>
            <w:r w:rsidRPr="00D11FBA">
              <w:rPr>
                <w:i/>
                <w:sz w:val="22"/>
                <w:szCs w:val="22"/>
                <w:lang w:val="lv-LV"/>
              </w:rPr>
              <w:t>201</w:t>
            </w:r>
            <w:r w:rsidR="00D11FBA">
              <w:rPr>
                <w:i/>
                <w:sz w:val="22"/>
                <w:szCs w:val="22"/>
                <w:lang w:val="lv-LV"/>
              </w:rPr>
              <w:t>4</w:t>
            </w:r>
            <w:r w:rsidRPr="00D11FBA">
              <w:rPr>
                <w:i/>
                <w:sz w:val="22"/>
                <w:szCs w:val="22"/>
                <w:lang w:val="lv-LV"/>
              </w:rPr>
              <w:t>.-31.12.201</w:t>
            </w:r>
            <w:r w:rsidR="00D11FBA">
              <w:rPr>
                <w:i/>
                <w:sz w:val="22"/>
                <w:szCs w:val="22"/>
                <w:lang w:val="lv-LV"/>
              </w:rPr>
              <w:t>4</w:t>
            </w:r>
            <w:r w:rsidRPr="00D11FBA">
              <w:rPr>
                <w:i/>
                <w:sz w:val="22"/>
                <w:szCs w:val="22"/>
                <w:lang w:val="lv-LV"/>
              </w:rPr>
              <w:t>.</w:t>
            </w:r>
          </w:p>
        </w:tc>
        <w:tc>
          <w:tcPr>
            <w:tcW w:w="3060" w:type="dxa"/>
          </w:tcPr>
          <w:p w:rsidR="007E2E76" w:rsidRPr="008A6B94" w:rsidRDefault="007E2E76" w:rsidP="007E2E76">
            <w:pPr>
              <w:jc w:val="both"/>
              <w:rPr>
                <w:rFonts w:ascii="Arial" w:hAnsi="Arial" w:cs="Arial"/>
                <w:i/>
                <w:sz w:val="20"/>
                <w:lang w:val="lv-LV"/>
              </w:rPr>
            </w:pPr>
          </w:p>
          <w:p w:rsidR="007E2E76" w:rsidRPr="008A6B94" w:rsidRDefault="007E2E76" w:rsidP="007E2E76">
            <w:pPr>
              <w:jc w:val="both"/>
              <w:rPr>
                <w:rFonts w:ascii="Arial" w:hAnsi="Arial" w:cs="Arial"/>
                <w:i/>
                <w:sz w:val="20"/>
                <w:lang w:val="lv-LV"/>
              </w:rPr>
            </w:pPr>
          </w:p>
          <w:p w:rsidR="007E2E76" w:rsidRPr="008A6B94" w:rsidRDefault="007E2E76" w:rsidP="007E2E76">
            <w:pPr>
              <w:jc w:val="both"/>
              <w:rPr>
                <w:rFonts w:ascii="Arial" w:hAnsi="Arial" w:cs="Arial"/>
                <w:i/>
                <w:sz w:val="20"/>
                <w:lang w:val="lv-LV"/>
              </w:rPr>
            </w:pPr>
            <w:r w:rsidRPr="008A6B94">
              <w:rPr>
                <w:rFonts w:ascii="Arial" w:hAnsi="Arial" w:cs="Arial"/>
                <w:i/>
                <w:sz w:val="20"/>
                <w:lang w:val="lv-LV"/>
              </w:rPr>
              <w:t>0.</w:t>
            </w:r>
            <w:r w:rsidR="00D11FBA">
              <w:rPr>
                <w:rFonts w:ascii="Arial" w:hAnsi="Arial" w:cs="Arial"/>
                <w:i/>
                <w:sz w:val="20"/>
                <w:lang w:val="lv-LV"/>
              </w:rPr>
              <w:t>48</w:t>
            </w:r>
            <w:r w:rsidRPr="008A6B94">
              <w:rPr>
                <w:rFonts w:ascii="Arial" w:hAnsi="Arial" w:cs="Arial"/>
                <w:i/>
                <w:sz w:val="20"/>
                <w:lang w:val="lv-LV"/>
              </w:rPr>
              <w:t xml:space="preserve"> </w:t>
            </w:r>
            <w:r w:rsidR="00D11FBA">
              <w:rPr>
                <w:rFonts w:ascii="Arial" w:hAnsi="Arial" w:cs="Arial"/>
                <w:i/>
                <w:sz w:val="20"/>
                <w:lang w:val="lv-LV"/>
              </w:rPr>
              <w:t>EUR</w:t>
            </w:r>
            <w:r w:rsidRPr="008A6B94">
              <w:rPr>
                <w:rFonts w:ascii="Arial" w:hAnsi="Arial" w:cs="Arial"/>
                <w:i/>
                <w:sz w:val="20"/>
                <w:lang w:val="lv-LV"/>
              </w:rPr>
              <w:t>/m</w:t>
            </w:r>
            <w:r w:rsidRPr="008A6B94">
              <w:rPr>
                <w:rFonts w:ascii="Arial" w:hAnsi="Arial" w:cs="Arial"/>
                <w:i/>
                <w:sz w:val="20"/>
                <w:vertAlign w:val="superscript"/>
                <w:lang w:val="lv-LV"/>
              </w:rPr>
              <w:t>3</w:t>
            </w:r>
            <w:r w:rsidRPr="008A6B94">
              <w:rPr>
                <w:rFonts w:ascii="Arial" w:hAnsi="Arial" w:cs="Arial"/>
                <w:i/>
                <w:sz w:val="20"/>
                <w:lang w:val="lv-LV"/>
              </w:rPr>
              <w:t xml:space="preserve"> plus PVN</w:t>
            </w:r>
          </w:p>
          <w:p w:rsidR="007E2E76" w:rsidRPr="008A6B94" w:rsidRDefault="007E2E76" w:rsidP="007E2E76">
            <w:pPr>
              <w:jc w:val="both"/>
              <w:rPr>
                <w:rFonts w:ascii="Arial" w:hAnsi="Arial" w:cs="Arial"/>
                <w:i/>
                <w:sz w:val="20"/>
                <w:lang w:val="lv-LV"/>
              </w:rPr>
            </w:pPr>
          </w:p>
        </w:tc>
        <w:tc>
          <w:tcPr>
            <w:tcW w:w="2700" w:type="dxa"/>
          </w:tcPr>
          <w:p w:rsidR="007E2E76" w:rsidRPr="008A6B94" w:rsidRDefault="007E2E76" w:rsidP="007E2E76">
            <w:pPr>
              <w:jc w:val="both"/>
              <w:rPr>
                <w:rFonts w:ascii="Arial" w:hAnsi="Arial" w:cs="Arial"/>
                <w:i/>
                <w:sz w:val="20"/>
                <w:lang w:val="lv-LV"/>
              </w:rPr>
            </w:pPr>
          </w:p>
          <w:p w:rsidR="007E2E76" w:rsidRPr="008A6B94" w:rsidRDefault="00A61749" w:rsidP="007E2E76">
            <w:pPr>
              <w:jc w:val="both"/>
              <w:rPr>
                <w:rFonts w:ascii="Arial" w:hAnsi="Arial" w:cs="Arial"/>
                <w:i/>
                <w:sz w:val="20"/>
                <w:lang w:val="lv-LV"/>
              </w:rPr>
            </w:pPr>
            <w:r>
              <w:rPr>
                <w:rFonts w:ascii="Arial" w:hAnsi="Arial" w:cs="Arial"/>
                <w:i/>
                <w:sz w:val="20"/>
                <w:lang w:val="lv-LV"/>
              </w:rPr>
              <w:t xml:space="preserve">24.10.2013 </w:t>
            </w:r>
            <w:r w:rsidR="007E2E76" w:rsidRPr="008A6B94">
              <w:rPr>
                <w:rFonts w:ascii="Arial" w:hAnsi="Arial" w:cs="Arial"/>
                <w:i/>
                <w:sz w:val="20"/>
                <w:lang w:val="lv-LV"/>
              </w:rPr>
              <w:t>Ogres novada domes</w:t>
            </w:r>
            <w:r>
              <w:rPr>
                <w:rFonts w:ascii="Arial" w:hAnsi="Arial" w:cs="Arial"/>
                <w:i/>
                <w:sz w:val="20"/>
                <w:lang w:val="lv-LV"/>
              </w:rPr>
              <w:t xml:space="preserve"> lēmums Nr.27/2013 prot.Nr.17 ,paragr.Nr.7</w:t>
            </w:r>
          </w:p>
          <w:p w:rsidR="007E2E76" w:rsidRPr="008A6B94" w:rsidRDefault="007E2E76" w:rsidP="00D11FBA">
            <w:pPr>
              <w:jc w:val="both"/>
              <w:rPr>
                <w:rFonts w:ascii="Arial" w:hAnsi="Arial" w:cs="Arial"/>
                <w:i/>
                <w:sz w:val="20"/>
                <w:lang w:val="lv-LV"/>
              </w:rPr>
            </w:pPr>
          </w:p>
        </w:tc>
      </w:tr>
      <w:tr w:rsidR="007E2E76" w:rsidRPr="008F3431" w:rsidTr="007E2E76">
        <w:tc>
          <w:tcPr>
            <w:tcW w:w="3708" w:type="dxa"/>
            <w:tcBorders>
              <w:top w:val="single" w:sz="4" w:space="0" w:color="auto"/>
              <w:left w:val="single" w:sz="4" w:space="0" w:color="auto"/>
              <w:bottom w:val="single" w:sz="4" w:space="0" w:color="auto"/>
              <w:right w:val="single" w:sz="4" w:space="0" w:color="auto"/>
            </w:tcBorders>
          </w:tcPr>
          <w:p w:rsidR="007E2E76" w:rsidRPr="004F0D97" w:rsidRDefault="007E2E76" w:rsidP="007E2E76">
            <w:pPr>
              <w:jc w:val="center"/>
              <w:rPr>
                <w:rFonts w:ascii="Arial" w:hAnsi="Arial" w:cs="Arial"/>
                <w:i/>
                <w:iCs/>
                <w:sz w:val="2"/>
                <w:szCs w:val="2"/>
                <w:lang w:val="lv-LV"/>
              </w:rPr>
            </w:pPr>
          </w:p>
        </w:tc>
        <w:tc>
          <w:tcPr>
            <w:tcW w:w="3060" w:type="dxa"/>
            <w:tcBorders>
              <w:top w:val="single" w:sz="4" w:space="0" w:color="auto"/>
              <w:left w:val="single" w:sz="4" w:space="0" w:color="auto"/>
              <w:bottom w:val="single" w:sz="4" w:space="0" w:color="auto"/>
              <w:right w:val="single" w:sz="4" w:space="0" w:color="auto"/>
            </w:tcBorders>
          </w:tcPr>
          <w:p w:rsidR="007E2E76" w:rsidRPr="008F3431" w:rsidRDefault="007E2E76" w:rsidP="007E2E76">
            <w:pPr>
              <w:jc w:val="center"/>
              <w:rPr>
                <w:rFonts w:ascii="Arial" w:hAnsi="Arial" w:cs="Arial"/>
                <w:i/>
                <w:iCs/>
                <w:sz w:val="2"/>
                <w:szCs w:val="2"/>
                <w:lang w:val="lv-LV"/>
              </w:rPr>
            </w:pPr>
          </w:p>
        </w:tc>
        <w:tc>
          <w:tcPr>
            <w:tcW w:w="2700" w:type="dxa"/>
            <w:tcBorders>
              <w:top w:val="single" w:sz="4" w:space="0" w:color="auto"/>
              <w:left w:val="single" w:sz="4" w:space="0" w:color="auto"/>
              <w:bottom w:val="single" w:sz="4" w:space="0" w:color="auto"/>
              <w:right w:val="single" w:sz="4" w:space="0" w:color="auto"/>
            </w:tcBorders>
          </w:tcPr>
          <w:p w:rsidR="007E2E76" w:rsidRPr="008F3431" w:rsidRDefault="007E2E76" w:rsidP="007E2E76">
            <w:pPr>
              <w:jc w:val="center"/>
              <w:rPr>
                <w:rFonts w:ascii="Arial" w:hAnsi="Arial" w:cs="Arial"/>
                <w:i/>
                <w:iCs/>
                <w:sz w:val="2"/>
                <w:szCs w:val="2"/>
                <w:lang w:val="lv-LV"/>
              </w:rPr>
            </w:pPr>
          </w:p>
        </w:tc>
      </w:tr>
      <w:tr w:rsidR="005B6915" w:rsidTr="00800009">
        <w:trPr>
          <w:cantSplit/>
        </w:trPr>
        <w:tc>
          <w:tcPr>
            <w:tcW w:w="3708" w:type="dxa"/>
          </w:tcPr>
          <w:p w:rsidR="005B6915" w:rsidRPr="004F0D97" w:rsidRDefault="005B6915" w:rsidP="00800009">
            <w:pPr>
              <w:pStyle w:val="Virsraksts6"/>
              <w:rPr>
                <w:rFonts w:ascii="Arial" w:hAnsi="Arial" w:cs="Arial"/>
                <w:b/>
                <w:bCs/>
                <w:i/>
                <w:sz w:val="20"/>
              </w:rPr>
            </w:pPr>
          </w:p>
          <w:p w:rsidR="005B6915" w:rsidRPr="004F0D97" w:rsidRDefault="005B6915" w:rsidP="00800009">
            <w:pPr>
              <w:pStyle w:val="Virsraksts6"/>
              <w:rPr>
                <w:rFonts w:ascii="Arial" w:hAnsi="Arial" w:cs="Arial"/>
                <w:b/>
                <w:bCs/>
                <w:i/>
                <w:sz w:val="20"/>
              </w:rPr>
            </w:pPr>
            <w:r w:rsidRPr="004F0D97">
              <w:rPr>
                <w:rFonts w:ascii="Arial" w:hAnsi="Arial" w:cs="Arial"/>
                <w:b/>
                <w:bCs/>
                <w:i/>
                <w:sz w:val="20"/>
              </w:rPr>
              <w:t>NOTEKŪDEŅU NOVADĪŠANA</w:t>
            </w:r>
          </w:p>
          <w:p w:rsidR="005B6915" w:rsidRPr="004F0D97" w:rsidRDefault="005B6915" w:rsidP="00800009">
            <w:pPr>
              <w:rPr>
                <w:i/>
                <w:sz w:val="22"/>
                <w:szCs w:val="22"/>
                <w:lang w:val="lv-LV"/>
              </w:rPr>
            </w:pPr>
            <w:r w:rsidRPr="004F0D97">
              <w:rPr>
                <w:i/>
                <w:sz w:val="22"/>
                <w:szCs w:val="22"/>
                <w:lang w:val="lv-LV"/>
              </w:rPr>
              <w:t>no 01.01.201</w:t>
            </w:r>
            <w:r w:rsidR="007B65A8">
              <w:rPr>
                <w:i/>
                <w:sz w:val="22"/>
                <w:szCs w:val="22"/>
                <w:lang w:val="lv-LV"/>
              </w:rPr>
              <w:t>4</w:t>
            </w:r>
            <w:r w:rsidRPr="004F0D97">
              <w:rPr>
                <w:i/>
                <w:sz w:val="22"/>
                <w:szCs w:val="22"/>
                <w:lang w:val="lv-LV"/>
              </w:rPr>
              <w:t>.-31.12.201</w:t>
            </w:r>
            <w:r w:rsidR="007B65A8">
              <w:rPr>
                <w:i/>
                <w:sz w:val="22"/>
                <w:szCs w:val="22"/>
                <w:lang w:val="lv-LV"/>
              </w:rPr>
              <w:t>4</w:t>
            </w:r>
            <w:r w:rsidRPr="004F0D97">
              <w:rPr>
                <w:i/>
                <w:sz w:val="22"/>
                <w:szCs w:val="22"/>
                <w:lang w:val="lv-LV"/>
              </w:rPr>
              <w:t>.</w:t>
            </w:r>
          </w:p>
          <w:p w:rsidR="005B6915" w:rsidRPr="004F0D97" w:rsidRDefault="005B6915" w:rsidP="00800009">
            <w:pPr>
              <w:rPr>
                <w:i/>
                <w:sz w:val="22"/>
                <w:szCs w:val="22"/>
                <w:lang w:val="lv-LV"/>
              </w:rPr>
            </w:pPr>
          </w:p>
        </w:tc>
        <w:tc>
          <w:tcPr>
            <w:tcW w:w="3060" w:type="dxa"/>
          </w:tcPr>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7240AF" w:rsidP="00800009">
            <w:pPr>
              <w:jc w:val="both"/>
              <w:rPr>
                <w:rFonts w:ascii="Arial" w:hAnsi="Arial" w:cs="Arial"/>
                <w:i/>
                <w:sz w:val="20"/>
                <w:lang w:val="lv-LV"/>
              </w:rPr>
            </w:pPr>
            <w:r>
              <w:rPr>
                <w:rFonts w:ascii="Arial" w:hAnsi="Arial" w:cs="Arial"/>
                <w:i/>
                <w:sz w:val="20"/>
                <w:lang w:val="lv-LV"/>
              </w:rPr>
              <w:t>1,28</w:t>
            </w:r>
            <w:r w:rsidR="005B6915" w:rsidRPr="008A6B94">
              <w:rPr>
                <w:rFonts w:ascii="Arial" w:hAnsi="Arial" w:cs="Arial"/>
                <w:i/>
                <w:sz w:val="20"/>
                <w:lang w:val="lv-LV"/>
              </w:rPr>
              <w:t xml:space="preserve"> </w:t>
            </w:r>
            <w:r>
              <w:rPr>
                <w:rFonts w:ascii="Arial" w:hAnsi="Arial" w:cs="Arial"/>
                <w:i/>
                <w:sz w:val="20"/>
                <w:lang w:val="lv-LV"/>
              </w:rPr>
              <w:t xml:space="preserve">EUR </w:t>
            </w:r>
            <w:r w:rsidR="005B6915" w:rsidRPr="008A6B94">
              <w:rPr>
                <w:rFonts w:ascii="Arial" w:hAnsi="Arial" w:cs="Arial"/>
                <w:i/>
                <w:sz w:val="20"/>
                <w:lang w:val="lv-LV"/>
              </w:rPr>
              <w:t>/m</w:t>
            </w:r>
            <w:r w:rsidR="005B6915" w:rsidRPr="008A6B94">
              <w:rPr>
                <w:rFonts w:ascii="Arial" w:hAnsi="Arial" w:cs="Arial"/>
                <w:i/>
                <w:sz w:val="20"/>
                <w:vertAlign w:val="superscript"/>
                <w:lang w:val="lv-LV"/>
              </w:rPr>
              <w:t>3</w:t>
            </w:r>
            <w:r w:rsidR="005B6915" w:rsidRPr="008A6B94">
              <w:rPr>
                <w:rFonts w:ascii="Arial" w:hAnsi="Arial" w:cs="Arial"/>
                <w:i/>
                <w:sz w:val="20"/>
                <w:lang w:val="lv-LV"/>
              </w:rPr>
              <w:t xml:space="preserve"> plus PVN</w:t>
            </w:r>
          </w:p>
          <w:p w:rsidR="005B6915" w:rsidRPr="008A6B94" w:rsidRDefault="005B6915" w:rsidP="00800009">
            <w:pPr>
              <w:jc w:val="both"/>
              <w:rPr>
                <w:rFonts w:ascii="Arial" w:hAnsi="Arial" w:cs="Arial"/>
                <w:i/>
                <w:sz w:val="20"/>
                <w:lang w:val="lv-LV"/>
              </w:rPr>
            </w:pPr>
          </w:p>
        </w:tc>
        <w:tc>
          <w:tcPr>
            <w:tcW w:w="2700" w:type="dxa"/>
          </w:tcPr>
          <w:p w:rsidR="005B6915" w:rsidRPr="008A6B94" w:rsidRDefault="005B6915" w:rsidP="00800009">
            <w:pPr>
              <w:jc w:val="both"/>
              <w:rPr>
                <w:rFonts w:ascii="Arial" w:hAnsi="Arial" w:cs="Arial"/>
                <w:i/>
                <w:sz w:val="20"/>
                <w:lang w:val="lv-LV"/>
              </w:rPr>
            </w:pPr>
          </w:p>
          <w:p w:rsidR="005B6915" w:rsidRPr="008A6B94" w:rsidRDefault="007240AF" w:rsidP="00800009">
            <w:pPr>
              <w:jc w:val="both"/>
              <w:rPr>
                <w:rFonts w:ascii="Arial" w:hAnsi="Arial" w:cs="Arial"/>
                <w:i/>
                <w:sz w:val="20"/>
                <w:lang w:val="lv-LV"/>
              </w:rPr>
            </w:pPr>
            <w:r>
              <w:rPr>
                <w:rFonts w:ascii="Arial" w:hAnsi="Arial" w:cs="Arial"/>
                <w:i/>
                <w:sz w:val="20"/>
                <w:lang w:val="lv-LV"/>
              </w:rPr>
              <w:t xml:space="preserve">24.10.2013 </w:t>
            </w:r>
            <w:r w:rsidR="005B6915" w:rsidRPr="008A6B94">
              <w:rPr>
                <w:rFonts w:ascii="Arial" w:hAnsi="Arial" w:cs="Arial"/>
                <w:i/>
                <w:sz w:val="20"/>
                <w:lang w:val="lv-LV"/>
              </w:rPr>
              <w:t>Ogres novada domes</w:t>
            </w:r>
            <w:r>
              <w:rPr>
                <w:rFonts w:ascii="Arial" w:hAnsi="Arial" w:cs="Arial"/>
                <w:i/>
                <w:sz w:val="20"/>
                <w:lang w:val="lv-LV"/>
              </w:rPr>
              <w:t xml:space="preserve"> lēmums Nr.27/2013 prot.Nr.17, paragr.Nr.7</w:t>
            </w:r>
          </w:p>
          <w:p w:rsidR="005B6915" w:rsidRPr="008A6B94" w:rsidRDefault="005B6915" w:rsidP="00800009">
            <w:pPr>
              <w:jc w:val="both"/>
              <w:rPr>
                <w:rFonts w:ascii="Arial" w:hAnsi="Arial" w:cs="Arial"/>
                <w:i/>
                <w:sz w:val="20"/>
                <w:lang w:val="lv-LV"/>
              </w:rPr>
            </w:pPr>
          </w:p>
        </w:tc>
      </w:tr>
      <w:tr w:rsidR="005B6915" w:rsidTr="00BE2A00">
        <w:trPr>
          <w:cantSplit/>
          <w:trHeight w:val="7229"/>
        </w:trPr>
        <w:tc>
          <w:tcPr>
            <w:tcW w:w="3708" w:type="dxa"/>
          </w:tcPr>
          <w:p w:rsidR="005B6915" w:rsidRPr="004F0D97" w:rsidRDefault="005B6915" w:rsidP="00800009">
            <w:pPr>
              <w:pStyle w:val="Virsraksts9"/>
              <w:ind w:firstLine="0"/>
              <w:jc w:val="left"/>
              <w:rPr>
                <w:i/>
                <w:color w:val="auto"/>
                <w:u w:val="none"/>
              </w:rPr>
            </w:pPr>
            <w:r w:rsidRPr="004F0D97">
              <w:rPr>
                <w:i/>
                <w:color w:val="auto"/>
                <w:u w:val="none"/>
              </w:rPr>
              <w:t xml:space="preserve">  </w:t>
            </w:r>
          </w:p>
          <w:p w:rsidR="005B6915" w:rsidRPr="004F0D97" w:rsidRDefault="005B6915" w:rsidP="00800009">
            <w:pPr>
              <w:pStyle w:val="Virsraksts9"/>
              <w:ind w:firstLine="0"/>
              <w:jc w:val="left"/>
              <w:rPr>
                <w:i/>
                <w:color w:val="auto"/>
                <w:u w:val="none"/>
              </w:rPr>
            </w:pPr>
            <w:r w:rsidRPr="004F0D97">
              <w:rPr>
                <w:i/>
                <w:color w:val="auto"/>
                <w:u w:val="none"/>
              </w:rPr>
              <w:t>siltumenerģija</w:t>
            </w:r>
          </w:p>
          <w:p w:rsidR="005B6915" w:rsidRPr="004F0D97" w:rsidRDefault="005B6915" w:rsidP="00800009">
            <w:pPr>
              <w:rPr>
                <w:i/>
                <w:sz w:val="22"/>
                <w:szCs w:val="22"/>
                <w:lang w:val="lv-LV"/>
              </w:rPr>
            </w:pPr>
            <w:r w:rsidRPr="004F0D97">
              <w:rPr>
                <w:i/>
                <w:sz w:val="22"/>
                <w:szCs w:val="22"/>
                <w:lang w:val="lv-LV"/>
              </w:rPr>
              <w:t>no 01.01.201</w:t>
            </w:r>
            <w:r w:rsidR="000101AE">
              <w:rPr>
                <w:i/>
                <w:sz w:val="22"/>
                <w:szCs w:val="22"/>
                <w:lang w:val="lv-LV"/>
              </w:rPr>
              <w:t>4</w:t>
            </w:r>
            <w:r w:rsidRPr="004F0D97">
              <w:rPr>
                <w:i/>
                <w:sz w:val="22"/>
                <w:szCs w:val="22"/>
                <w:lang w:val="lv-LV"/>
              </w:rPr>
              <w:t>.-30.04.201</w:t>
            </w:r>
            <w:r w:rsidR="000101AE">
              <w:rPr>
                <w:i/>
                <w:sz w:val="22"/>
                <w:szCs w:val="22"/>
                <w:lang w:val="lv-LV"/>
              </w:rPr>
              <w:t>4</w:t>
            </w:r>
            <w:r w:rsidRPr="004F0D97">
              <w:rPr>
                <w:i/>
                <w:sz w:val="22"/>
                <w:szCs w:val="22"/>
                <w:lang w:val="lv-LV"/>
              </w:rPr>
              <w:t>.</w:t>
            </w:r>
          </w:p>
          <w:p w:rsidR="005B6915" w:rsidRPr="004F0D97" w:rsidRDefault="005B6915" w:rsidP="00800009">
            <w:pPr>
              <w:pStyle w:val="Kjene"/>
              <w:tabs>
                <w:tab w:val="clear" w:pos="4153"/>
                <w:tab w:val="clear" w:pos="8306"/>
              </w:tabs>
              <w:rPr>
                <w:i/>
                <w:lang w:val="lv-LV"/>
              </w:rPr>
            </w:pPr>
            <w:r w:rsidRPr="004F0D97">
              <w:rPr>
                <w:rFonts w:ascii="Arial" w:hAnsi="Arial" w:cs="Arial"/>
                <w:i/>
                <w:iCs/>
                <w:sz w:val="20"/>
                <w:lang w:val="lv-LV"/>
              </w:rPr>
              <w:t>daudzdzīvokļu māju iedzīvotājiem</w:t>
            </w:r>
          </w:p>
          <w:p w:rsidR="005B6915" w:rsidRPr="004F0D97" w:rsidRDefault="005B6915" w:rsidP="00800009">
            <w:pPr>
              <w:jc w:val="both"/>
              <w:rPr>
                <w:rFonts w:ascii="Arial" w:hAnsi="Arial" w:cs="Arial"/>
                <w:i/>
                <w:sz w:val="20"/>
                <w:lang w:val="lv-LV"/>
              </w:rPr>
            </w:pPr>
            <w:r w:rsidRPr="004F0D97">
              <w:rPr>
                <w:rFonts w:ascii="Arial" w:hAnsi="Arial" w:cs="Arial"/>
                <w:i/>
                <w:sz w:val="20"/>
                <w:lang w:val="lv-LV"/>
              </w:rPr>
              <w:t>un juridiskām personām</w:t>
            </w:r>
          </w:p>
          <w:p w:rsidR="005B6915" w:rsidRPr="004F0D97" w:rsidRDefault="005B6915" w:rsidP="00800009">
            <w:pPr>
              <w:jc w:val="both"/>
              <w:rPr>
                <w:i/>
                <w:sz w:val="20"/>
                <w:lang w:val="lv-LV"/>
              </w:rPr>
            </w:pPr>
            <w:r w:rsidRPr="004F0D97">
              <w:rPr>
                <w:i/>
                <w:sz w:val="20"/>
                <w:lang w:val="lv-LV"/>
              </w:rPr>
              <w:t>daudzdzīvokļu mājās</w:t>
            </w:r>
          </w:p>
          <w:p w:rsidR="005B6915" w:rsidRPr="004F0D97" w:rsidRDefault="005B6915" w:rsidP="00800009">
            <w:pPr>
              <w:pStyle w:val="Virsraksts6"/>
              <w:rPr>
                <w:rFonts w:ascii="Arial" w:hAnsi="Arial" w:cs="Arial"/>
                <w:b/>
                <w:bCs/>
                <w:i/>
                <w:iCs/>
                <w:sz w:val="20"/>
              </w:rPr>
            </w:pPr>
          </w:p>
          <w:p w:rsidR="005B6915" w:rsidRPr="004F0D97" w:rsidRDefault="005B6915" w:rsidP="00800009">
            <w:pPr>
              <w:jc w:val="both"/>
              <w:rPr>
                <w:i/>
                <w:sz w:val="20"/>
                <w:lang w:val="lv-LV"/>
              </w:rPr>
            </w:pPr>
          </w:p>
          <w:p w:rsidR="005B6915" w:rsidRPr="004F0D97" w:rsidRDefault="005B6915" w:rsidP="00800009">
            <w:pPr>
              <w:jc w:val="both"/>
              <w:rPr>
                <w:i/>
                <w:sz w:val="20"/>
                <w:lang w:val="lv-LV"/>
              </w:rPr>
            </w:pPr>
          </w:p>
          <w:p w:rsidR="005B6915" w:rsidRPr="004F0D97" w:rsidRDefault="005B6915" w:rsidP="00800009">
            <w:pPr>
              <w:rPr>
                <w:rFonts w:ascii="Arial" w:hAnsi="Arial" w:cs="Arial"/>
                <w:i/>
                <w:sz w:val="20"/>
                <w:lang w:val="lv-LV"/>
              </w:rPr>
            </w:pPr>
            <w:r w:rsidRPr="004F0D97">
              <w:rPr>
                <w:rFonts w:ascii="Arial" w:hAnsi="Arial" w:cs="Arial"/>
                <w:i/>
                <w:sz w:val="20"/>
                <w:lang w:val="lv-LV"/>
              </w:rPr>
              <w:t xml:space="preserve">pārējām juridiskām un fiziskām personām </w:t>
            </w:r>
          </w:p>
          <w:p w:rsidR="005B6915" w:rsidRPr="004F0D97" w:rsidRDefault="005B6915" w:rsidP="00800009">
            <w:pPr>
              <w:jc w:val="both"/>
              <w:rPr>
                <w:rFonts w:ascii="Arial" w:hAnsi="Arial" w:cs="Arial"/>
                <w:i/>
                <w:sz w:val="20"/>
                <w:lang w:val="lv-LV"/>
              </w:rPr>
            </w:pPr>
          </w:p>
          <w:p w:rsidR="005B6915" w:rsidRPr="004F0D97" w:rsidRDefault="005B6915" w:rsidP="00800009">
            <w:pPr>
              <w:jc w:val="both"/>
              <w:rPr>
                <w:rFonts w:ascii="Arial" w:hAnsi="Arial" w:cs="Arial"/>
                <w:i/>
                <w:sz w:val="20"/>
                <w:lang w:val="lv-LV"/>
              </w:rPr>
            </w:pPr>
          </w:p>
          <w:p w:rsidR="005B6915" w:rsidRPr="004F0D97" w:rsidRDefault="005B6915" w:rsidP="00800009">
            <w:pPr>
              <w:jc w:val="both"/>
              <w:rPr>
                <w:rFonts w:ascii="Arial" w:hAnsi="Arial" w:cs="Arial"/>
                <w:i/>
                <w:sz w:val="20"/>
                <w:lang w:val="lv-LV"/>
              </w:rPr>
            </w:pPr>
          </w:p>
          <w:p w:rsidR="005B6915" w:rsidRPr="004F0D97" w:rsidRDefault="005B6915" w:rsidP="00800009">
            <w:pPr>
              <w:jc w:val="both"/>
              <w:rPr>
                <w:rFonts w:ascii="Arial" w:hAnsi="Arial" w:cs="Arial"/>
                <w:i/>
                <w:sz w:val="20"/>
                <w:lang w:val="lv-LV"/>
              </w:rPr>
            </w:pPr>
          </w:p>
          <w:p w:rsidR="005B6915" w:rsidRPr="004F0D97" w:rsidRDefault="005B6915" w:rsidP="00800009">
            <w:pPr>
              <w:jc w:val="both"/>
              <w:rPr>
                <w:rFonts w:ascii="Arial" w:hAnsi="Arial" w:cs="Arial"/>
                <w:bCs/>
                <w:i/>
                <w:sz w:val="20"/>
                <w:lang w:val="lv-LV"/>
              </w:rPr>
            </w:pPr>
            <w:r w:rsidRPr="004F0D97">
              <w:rPr>
                <w:rFonts w:ascii="Arial" w:hAnsi="Arial" w:cs="Arial"/>
                <w:bCs/>
                <w:i/>
                <w:sz w:val="20"/>
                <w:lang w:val="lv-LV"/>
              </w:rPr>
              <w:t>no 01.05.201</w:t>
            </w:r>
            <w:r w:rsidR="00EB28E9">
              <w:rPr>
                <w:rFonts w:ascii="Arial" w:hAnsi="Arial" w:cs="Arial"/>
                <w:bCs/>
                <w:i/>
                <w:sz w:val="20"/>
                <w:lang w:val="lv-LV"/>
              </w:rPr>
              <w:t>4</w:t>
            </w:r>
            <w:r w:rsidRPr="004F0D97">
              <w:rPr>
                <w:rFonts w:ascii="Arial" w:hAnsi="Arial" w:cs="Arial"/>
                <w:bCs/>
                <w:i/>
                <w:sz w:val="20"/>
                <w:lang w:val="lv-LV"/>
              </w:rPr>
              <w:t>. līdz 31.12.201</w:t>
            </w:r>
            <w:r w:rsidR="00EB28E9">
              <w:rPr>
                <w:rFonts w:ascii="Arial" w:hAnsi="Arial" w:cs="Arial"/>
                <w:bCs/>
                <w:i/>
                <w:sz w:val="20"/>
                <w:lang w:val="lv-LV"/>
              </w:rPr>
              <w:t>4</w:t>
            </w:r>
            <w:r w:rsidRPr="004F0D97">
              <w:rPr>
                <w:rFonts w:ascii="Arial" w:hAnsi="Arial" w:cs="Arial"/>
                <w:bCs/>
                <w:i/>
                <w:sz w:val="20"/>
                <w:lang w:val="lv-LV"/>
              </w:rPr>
              <w:t>.</w:t>
            </w:r>
          </w:p>
          <w:p w:rsidR="005B6915" w:rsidRPr="004F0D97" w:rsidRDefault="005B6915" w:rsidP="00800009">
            <w:pPr>
              <w:jc w:val="both"/>
              <w:rPr>
                <w:rFonts w:ascii="Arial" w:hAnsi="Arial" w:cs="Arial"/>
                <w:i/>
                <w:sz w:val="20"/>
                <w:lang w:val="lv-LV"/>
              </w:rPr>
            </w:pPr>
            <w:r w:rsidRPr="004F0D97">
              <w:rPr>
                <w:rFonts w:ascii="Arial" w:hAnsi="Arial" w:cs="Arial"/>
                <w:i/>
                <w:sz w:val="20"/>
                <w:lang w:val="lv-LV"/>
              </w:rPr>
              <w:t>daudzdzīvokļu māju iedzīvotājiem</w:t>
            </w:r>
          </w:p>
          <w:p w:rsidR="005B6915" w:rsidRPr="004F0D97" w:rsidRDefault="005B6915" w:rsidP="00800009">
            <w:pPr>
              <w:jc w:val="both"/>
              <w:rPr>
                <w:rFonts w:ascii="Arial" w:hAnsi="Arial" w:cs="Arial"/>
                <w:i/>
                <w:sz w:val="20"/>
                <w:lang w:val="lv-LV"/>
              </w:rPr>
            </w:pPr>
            <w:r w:rsidRPr="004F0D97">
              <w:rPr>
                <w:rFonts w:ascii="Arial" w:hAnsi="Arial" w:cs="Arial"/>
                <w:i/>
                <w:sz w:val="20"/>
                <w:lang w:val="lv-LV"/>
              </w:rPr>
              <w:t xml:space="preserve"> un juridiskām personām</w:t>
            </w:r>
          </w:p>
          <w:p w:rsidR="005B6915" w:rsidRPr="004F0D97" w:rsidRDefault="005B6915" w:rsidP="00800009">
            <w:pPr>
              <w:jc w:val="both"/>
              <w:rPr>
                <w:rFonts w:ascii="Arial" w:hAnsi="Arial" w:cs="Arial"/>
                <w:i/>
                <w:sz w:val="20"/>
                <w:lang w:val="lv-LV"/>
              </w:rPr>
            </w:pPr>
            <w:r w:rsidRPr="004F0D97">
              <w:rPr>
                <w:rFonts w:ascii="Arial" w:hAnsi="Arial" w:cs="Arial"/>
                <w:i/>
                <w:sz w:val="20"/>
                <w:lang w:val="lv-LV"/>
              </w:rPr>
              <w:t>daudzdzīvokļu mājās</w:t>
            </w:r>
          </w:p>
          <w:p w:rsidR="005B6915" w:rsidRPr="004F0D97" w:rsidRDefault="005B6915" w:rsidP="00800009">
            <w:pPr>
              <w:jc w:val="both"/>
              <w:rPr>
                <w:rFonts w:ascii="Arial" w:hAnsi="Arial" w:cs="Arial"/>
                <w:i/>
                <w:sz w:val="20"/>
                <w:lang w:val="lv-LV"/>
              </w:rPr>
            </w:pPr>
          </w:p>
          <w:p w:rsidR="005B6915" w:rsidRPr="004F0D97" w:rsidRDefault="005B6915" w:rsidP="00800009">
            <w:pPr>
              <w:jc w:val="both"/>
              <w:rPr>
                <w:rFonts w:ascii="Arial" w:hAnsi="Arial" w:cs="Arial"/>
                <w:i/>
                <w:sz w:val="20"/>
                <w:lang w:val="lv-LV"/>
              </w:rPr>
            </w:pPr>
          </w:p>
          <w:p w:rsidR="005B6915" w:rsidRPr="004F0D97" w:rsidRDefault="005B6915" w:rsidP="00800009">
            <w:pPr>
              <w:jc w:val="both"/>
              <w:rPr>
                <w:rFonts w:ascii="Arial" w:hAnsi="Arial" w:cs="Arial"/>
                <w:i/>
                <w:sz w:val="20"/>
                <w:lang w:val="lv-LV"/>
              </w:rPr>
            </w:pPr>
          </w:p>
          <w:p w:rsidR="005B6915" w:rsidRPr="004F0D97" w:rsidRDefault="005B6915" w:rsidP="00800009">
            <w:pPr>
              <w:rPr>
                <w:rFonts w:ascii="Arial" w:hAnsi="Arial" w:cs="Arial"/>
                <w:i/>
                <w:sz w:val="20"/>
                <w:lang w:val="lv-LV"/>
              </w:rPr>
            </w:pPr>
          </w:p>
          <w:p w:rsidR="005B6915" w:rsidRPr="004F0D97" w:rsidRDefault="005B6915" w:rsidP="00800009">
            <w:pPr>
              <w:rPr>
                <w:rFonts w:ascii="Arial" w:hAnsi="Arial" w:cs="Arial"/>
                <w:i/>
                <w:sz w:val="20"/>
                <w:lang w:val="lv-LV"/>
              </w:rPr>
            </w:pPr>
            <w:r w:rsidRPr="004F0D97">
              <w:rPr>
                <w:rFonts w:ascii="Arial" w:hAnsi="Arial" w:cs="Arial"/>
                <w:i/>
                <w:sz w:val="20"/>
                <w:lang w:val="lv-LV"/>
              </w:rPr>
              <w:t xml:space="preserve">pārējām juridiskām un fiziskām </w:t>
            </w:r>
          </w:p>
          <w:p w:rsidR="005B6915" w:rsidRPr="004F0D97" w:rsidRDefault="005B6915" w:rsidP="00800009">
            <w:pPr>
              <w:rPr>
                <w:rFonts w:ascii="Arial" w:hAnsi="Arial" w:cs="Arial"/>
                <w:i/>
                <w:sz w:val="20"/>
                <w:lang w:val="lv-LV"/>
              </w:rPr>
            </w:pPr>
            <w:r w:rsidRPr="004F0D97">
              <w:rPr>
                <w:rFonts w:ascii="Arial" w:hAnsi="Arial" w:cs="Arial"/>
                <w:i/>
                <w:sz w:val="20"/>
                <w:lang w:val="lv-LV"/>
              </w:rPr>
              <w:t xml:space="preserve">personām </w:t>
            </w:r>
          </w:p>
          <w:p w:rsidR="005B6915" w:rsidRPr="004F0D97" w:rsidRDefault="005B6915" w:rsidP="00800009">
            <w:pPr>
              <w:rPr>
                <w:rFonts w:ascii="Arial" w:hAnsi="Arial" w:cs="Arial"/>
                <w:i/>
                <w:sz w:val="20"/>
                <w:lang w:val="lv-LV"/>
              </w:rPr>
            </w:pPr>
          </w:p>
          <w:p w:rsidR="005B6915" w:rsidRPr="004F0D97" w:rsidRDefault="005B6915" w:rsidP="00800009">
            <w:pPr>
              <w:rPr>
                <w:rFonts w:ascii="Arial" w:hAnsi="Arial" w:cs="Arial"/>
                <w:i/>
                <w:sz w:val="20"/>
                <w:lang w:val="lv-LV"/>
              </w:rPr>
            </w:pPr>
          </w:p>
          <w:p w:rsidR="005B6915" w:rsidRPr="004F0D97" w:rsidRDefault="005B6915" w:rsidP="00800009">
            <w:pPr>
              <w:rPr>
                <w:rFonts w:ascii="Arial" w:hAnsi="Arial" w:cs="Arial"/>
                <w:i/>
                <w:sz w:val="20"/>
                <w:lang w:val="lv-LV"/>
              </w:rPr>
            </w:pPr>
          </w:p>
        </w:tc>
        <w:tc>
          <w:tcPr>
            <w:tcW w:w="3060" w:type="dxa"/>
          </w:tcPr>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rPr>
                <w:rFonts w:ascii="Arial" w:hAnsi="Arial" w:cs="Arial"/>
                <w:i/>
                <w:sz w:val="20"/>
                <w:lang w:val="lv-LV"/>
              </w:rPr>
            </w:pPr>
            <w:r w:rsidRPr="008A6B94">
              <w:rPr>
                <w:rFonts w:ascii="Arial" w:hAnsi="Arial" w:cs="Arial"/>
                <w:i/>
                <w:sz w:val="20"/>
                <w:lang w:val="lv-LV"/>
              </w:rPr>
              <w:t xml:space="preserve">pastāvīgā maksa mēnesī </w:t>
            </w:r>
          </w:p>
          <w:p w:rsidR="005B6915" w:rsidRPr="008A6B94" w:rsidRDefault="005B6915" w:rsidP="00800009">
            <w:pPr>
              <w:rPr>
                <w:rFonts w:ascii="Arial" w:hAnsi="Arial" w:cs="Arial"/>
                <w:i/>
                <w:sz w:val="20"/>
                <w:lang w:val="lv-LV"/>
              </w:rPr>
            </w:pPr>
            <w:r w:rsidRPr="008A6B94">
              <w:rPr>
                <w:rFonts w:ascii="Arial" w:hAnsi="Arial" w:cs="Arial"/>
                <w:i/>
                <w:sz w:val="20"/>
                <w:lang w:val="lv-LV"/>
              </w:rPr>
              <w:t>- 0.</w:t>
            </w:r>
            <w:r w:rsidR="000101AE">
              <w:rPr>
                <w:rFonts w:ascii="Arial" w:hAnsi="Arial" w:cs="Arial"/>
                <w:i/>
                <w:sz w:val="20"/>
                <w:lang w:val="lv-LV"/>
              </w:rPr>
              <w:t>101</w:t>
            </w:r>
            <w:r w:rsidRPr="008A6B94">
              <w:rPr>
                <w:rFonts w:ascii="Arial" w:hAnsi="Arial" w:cs="Arial"/>
                <w:i/>
                <w:sz w:val="20"/>
                <w:lang w:val="lv-LV"/>
              </w:rPr>
              <w:t xml:space="preserve"> </w:t>
            </w:r>
            <w:r w:rsidR="000101AE">
              <w:rPr>
                <w:rFonts w:ascii="Arial" w:hAnsi="Arial" w:cs="Arial"/>
                <w:i/>
                <w:sz w:val="20"/>
                <w:lang w:val="lv-LV"/>
              </w:rPr>
              <w:t xml:space="preserve">EUR </w:t>
            </w:r>
            <w:r w:rsidRPr="008A6B94">
              <w:rPr>
                <w:rFonts w:ascii="Arial" w:hAnsi="Arial" w:cs="Arial"/>
                <w:i/>
                <w:sz w:val="20"/>
                <w:lang w:val="lv-LV"/>
              </w:rPr>
              <w:t>/m</w:t>
            </w:r>
            <w:r w:rsidRPr="008A6B94">
              <w:rPr>
                <w:rFonts w:ascii="Arial" w:hAnsi="Arial" w:cs="Arial"/>
                <w:i/>
                <w:sz w:val="20"/>
                <w:vertAlign w:val="superscript"/>
                <w:lang w:val="lv-LV"/>
              </w:rPr>
              <w:t>2</w:t>
            </w:r>
            <w:r w:rsidRPr="008A6B94">
              <w:rPr>
                <w:rFonts w:ascii="Arial" w:hAnsi="Arial" w:cs="Arial"/>
                <w:i/>
                <w:sz w:val="20"/>
                <w:lang w:val="lv-LV"/>
              </w:rPr>
              <w:t xml:space="preserve"> plus PVN</w:t>
            </w:r>
          </w:p>
          <w:p w:rsidR="005B6915" w:rsidRPr="008A6B94" w:rsidRDefault="005B6915" w:rsidP="00800009">
            <w:pPr>
              <w:pStyle w:val="Pamatteksts2"/>
              <w:rPr>
                <w:i/>
              </w:rPr>
            </w:pPr>
            <w:r w:rsidRPr="008A6B94">
              <w:rPr>
                <w:i/>
              </w:rPr>
              <w:t>mainīgā maksa -</w:t>
            </w:r>
          </w:p>
          <w:p w:rsidR="005B6915" w:rsidRPr="008A6B94" w:rsidRDefault="005B6915" w:rsidP="00800009">
            <w:pPr>
              <w:pStyle w:val="Pamatteksts2"/>
              <w:rPr>
                <w:i/>
              </w:rPr>
            </w:pPr>
            <w:r w:rsidRPr="008A6B94">
              <w:rPr>
                <w:i/>
              </w:rPr>
              <w:t xml:space="preserve">pēc siltumskaitītāja rādījumiem un dabasgāzes tirdzniecības cenas </w:t>
            </w:r>
          </w:p>
          <w:p w:rsidR="005B6915" w:rsidRPr="008A6B94" w:rsidRDefault="005B6915" w:rsidP="00800009">
            <w:pPr>
              <w:rPr>
                <w:rFonts w:ascii="Arial" w:hAnsi="Arial" w:cs="Arial"/>
                <w:i/>
                <w:sz w:val="20"/>
                <w:lang w:val="lv-LV"/>
              </w:rPr>
            </w:pPr>
            <w:r w:rsidRPr="008A6B94">
              <w:rPr>
                <w:rFonts w:ascii="Arial" w:hAnsi="Arial" w:cs="Arial"/>
                <w:i/>
                <w:sz w:val="20"/>
                <w:lang w:val="lv-LV"/>
              </w:rPr>
              <w:t>pēc siltumskaitītāja rādījumiem un dabasgāzes tirdzniecības cenas</w:t>
            </w:r>
          </w:p>
          <w:p w:rsidR="005B6915" w:rsidRPr="008A6B94" w:rsidRDefault="007B2374" w:rsidP="00800009">
            <w:pPr>
              <w:rPr>
                <w:rFonts w:ascii="Arial" w:hAnsi="Arial" w:cs="Arial"/>
                <w:i/>
                <w:sz w:val="20"/>
                <w:lang w:val="lv-LV"/>
              </w:rPr>
            </w:pPr>
            <w:r>
              <w:rPr>
                <w:rFonts w:ascii="Arial" w:hAnsi="Arial" w:cs="Arial"/>
                <w:i/>
                <w:sz w:val="20"/>
                <w:lang w:val="lv-LV"/>
              </w:rPr>
              <w:t>pastāvīgā maksa</w:t>
            </w:r>
            <w:r w:rsidR="00BE2A00">
              <w:rPr>
                <w:rFonts w:ascii="Arial" w:hAnsi="Arial" w:cs="Arial"/>
                <w:i/>
                <w:sz w:val="20"/>
                <w:lang w:val="lv-LV"/>
              </w:rPr>
              <w:t xml:space="preserve"> </w:t>
            </w:r>
            <w:r>
              <w:rPr>
                <w:rFonts w:ascii="Arial" w:hAnsi="Arial" w:cs="Arial"/>
                <w:i/>
                <w:sz w:val="20"/>
                <w:lang w:val="lv-LV"/>
              </w:rPr>
              <w:t>- pēc pieprasītās siltuma jaudas</w:t>
            </w: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rPr>
                <w:rFonts w:ascii="Arial" w:hAnsi="Arial" w:cs="Arial"/>
                <w:i/>
                <w:sz w:val="20"/>
                <w:lang w:val="lv-LV"/>
              </w:rPr>
            </w:pPr>
            <w:r w:rsidRPr="008A6B94">
              <w:rPr>
                <w:rFonts w:ascii="Arial" w:hAnsi="Arial" w:cs="Arial"/>
                <w:i/>
                <w:sz w:val="20"/>
                <w:lang w:val="lv-LV"/>
              </w:rPr>
              <w:t xml:space="preserve">pastāvīgā maksa mēnesī </w:t>
            </w:r>
          </w:p>
          <w:p w:rsidR="005B6915" w:rsidRPr="008A6B94" w:rsidRDefault="005B6915" w:rsidP="00800009">
            <w:pPr>
              <w:rPr>
                <w:rFonts w:ascii="Arial" w:hAnsi="Arial" w:cs="Arial"/>
                <w:i/>
                <w:sz w:val="20"/>
                <w:lang w:val="lv-LV"/>
              </w:rPr>
            </w:pPr>
            <w:r w:rsidRPr="008A6B94">
              <w:rPr>
                <w:rFonts w:ascii="Arial" w:hAnsi="Arial" w:cs="Arial"/>
                <w:i/>
                <w:sz w:val="20"/>
                <w:lang w:val="lv-LV"/>
              </w:rPr>
              <w:t>-0</w:t>
            </w:r>
            <w:r w:rsidR="00EB28E9">
              <w:rPr>
                <w:rFonts w:ascii="Arial" w:hAnsi="Arial" w:cs="Arial"/>
                <w:i/>
                <w:sz w:val="20"/>
                <w:lang w:val="lv-LV"/>
              </w:rPr>
              <w:t>10</w:t>
            </w:r>
            <w:r w:rsidRPr="008A6B94">
              <w:rPr>
                <w:rFonts w:ascii="Arial" w:hAnsi="Arial" w:cs="Arial"/>
                <w:i/>
                <w:sz w:val="20"/>
                <w:lang w:val="lv-LV"/>
              </w:rPr>
              <w:t xml:space="preserve"> </w:t>
            </w:r>
            <w:r w:rsidR="00EB28E9">
              <w:rPr>
                <w:rFonts w:ascii="Arial" w:hAnsi="Arial" w:cs="Arial"/>
                <w:i/>
                <w:sz w:val="20"/>
                <w:lang w:val="lv-LV"/>
              </w:rPr>
              <w:t xml:space="preserve">EUR </w:t>
            </w:r>
            <w:r w:rsidRPr="008A6B94">
              <w:rPr>
                <w:rFonts w:ascii="Arial" w:hAnsi="Arial" w:cs="Arial"/>
                <w:i/>
                <w:sz w:val="20"/>
                <w:lang w:val="lv-LV"/>
              </w:rPr>
              <w:t>/m</w:t>
            </w:r>
            <w:r w:rsidRPr="008A6B94">
              <w:rPr>
                <w:rFonts w:ascii="Arial" w:hAnsi="Arial" w:cs="Arial"/>
                <w:i/>
                <w:sz w:val="20"/>
                <w:vertAlign w:val="superscript"/>
                <w:lang w:val="lv-LV"/>
              </w:rPr>
              <w:t xml:space="preserve">2 </w:t>
            </w:r>
            <w:r w:rsidRPr="008A6B94">
              <w:rPr>
                <w:rFonts w:ascii="Arial" w:hAnsi="Arial" w:cs="Arial"/>
                <w:i/>
                <w:sz w:val="20"/>
                <w:lang w:val="lv-LV"/>
              </w:rPr>
              <w:t>plus PVN</w:t>
            </w:r>
          </w:p>
          <w:p w:rsidR="005B6915" w:rsidRPr="008A6B94" w:rsidRDefault="005B6915" w:rsidP="00800009">
            <w:pPr>
              <w:pStyle w:val="Pamatteksts2"/>
              <w:rPr>
                <w:i/>
              </w:rPr>
            </w:pPr>
            <w:r w:rsidRPr="008A6B94">
              <w:rPr>
                <w:i/>
              </w:rPr>
              <w:t>mainīgā maksa-</w:t>
            </w:r>
          </w:p>
          <w:p w:rsidR="005B6915" w:rsidRPr="008A6B94" w:rsidRDefault="005B6915" w:rsidP="00800009">
            <w:pPr>
              <w:pStyle w:val="Pamatteksts2"/>
              <w:rPr>
                <w:i/>
              </w:rPr>
            </w:pPr>
            <w:r w:rsidRPr="008A6B94">
              <w:rPr>
                <w:i/>
              </w:rPr>
              <w:t>pēc siltumskaitītāja rādījumiem un dabasgāzes tirdzniecības cenas</w:t>
            </w:r>
          </w:p>
          <w:p w:rsidR="005B6915" w:rsidRPr="008A6B94" w:rsidRDefault="005B6915" w:rsidP="00800009">
            <w:pPr>
              <w:jc w:val="both"/>
              <w:rPr>
                <w:rFonts w:ascii="Arial" w:hAnsi="Arial" w:cs="Arial"/>
                <w:i/>
                <w:sz w:val="20"/>
                <w:lang w:val="lv-LV"/>
              </w:rPr>
            </w:pPr>
          </w:p>
          <w:p w:rsidR="00BE2A00" w:rsidRDefault="00BE2A00" w:rsidP="00800009">
            <w:pPr>
              <w:rPr>
                <w:rFonts w:ascii="Arial" w:hAnsi="Arial" w:cs="Arial"/>
                <w:i/>
                <w:sz w:val="20"/>
                <w:lang w:val="lv-LV"/>
              </w:rPr>
            </w:pPr>
          </w:p>
          <w:p w:rsidR="005B6915" w:rsidRPr="008A6B94" w:rsidRDefault="005B6915" w:rsidP="00800009">
            <w:pPr>
              <w:rPr>
                <w:rFonts w:ascii="Arial" w:hAnsi="Arial" w:cs="Arial"/>
                <w:i/>
                <w:sz w:val="20"/>
                <w:lang w:val="lv-LV"/>
              </w:rPr>
            </w:pPr>
            <w:r w:rsidRPr="008A6B94">
              <w:rPr>
                <w:rFonts w:ascii="Arial" w:hAnsi="Arial" w:cs="Arial"/>
                <w:i/>
                <w:sz w:val="20"/>
                <w:lang w:val="lv-LV"/>
              </w:rPr>
              <w:t>pēc siltumskaitītāja rādījumiem</w:t>
            </w:r>
          </w:p>
          <w:p w:rsidR="005B6915" w:rsidRPr="008A6B94" w:rsidRDefault="005B6915" w:rsidP="00800009">
            <w:pPr>
              <w:jc w:val="both"/>
              <w:rPr>
                <w:rFonts w:ascii="Arial" w:hAnsi="Arial" w:cs="Arial"/>
                <w:i/>
                <w:sz w:val="20"/>
                <w:lang w:val="lv-LV"/>
              </w:rPr>
            </w:pPr>
            <w:r w:rsidRPr="008A6B94">
              <w:rPr>
                <w:rFonts w:ascii="Arial" w:hAnsi="Arial" w:cs="Arial"/>
                <w:i/>
                <w:sz w:val="20"/>
                <w:lang w:val="lv-LV"/>
              </w:rPr>
              <w:t>un dabasgāzes tirdzniecības cenas</w:t>
            </w:r>
          </w:p>
          <w:p w:rsidR="005B6915" w:rsidRPr="008A6B94" w:rsidRDefault="005B6915" w:rsidP="00800009">
            <w:pPr>
              <w:rPr>
                <w:rFonts w:ascii="Arial" w:hAnsi="Arial" w:cs="Arial"/>
                <w:i/>
                <w:sz w:val="20"/>
                <w:lang w:val="lv-LV"/>
              </w:rPr>
            </w:pPr>
          </w:p>
          <w:p w:rsidR="005B6915" w:rsidRPr="008A6B94" w:rsidRDefault="00800009" w:rsidP="00800009">
            <w:pPr>
              <w:rPr>
                <w:rFonts w:ascii="Arial" w:hAnsi="Arial" w:cs="Arial"/>
                <w:i/>
                <w:sz w:val="20"/>
                <w:lang w:val="lv-LV"/>
              </w:rPr>
            </w:pPr>
            <w:r>
              <w:rPr>
                <w:rFonts w:ascii="Arial" w:hAnsi="Arial" w:cs="Arial"/>
                <w:i/>
                <w:sz w:val="20"/>
                <w:lang w:val="lv-LV"/>
              </w:rPr>
              <w:t>pastāvīgā maksa</w:t>
            </w:r>
            <w:r w:rsidR="00BE2A00">
              <w:rPr>
                <w:rFonts w:ascii="Arial" w:hAnsi="Arial" w:cs="Arial"/>
                <w:i/>
                <w:sz w:val="20"/>
                <w:lang w:val="lv-LV"/>
              </w:rPr>
              <w:t xml:space="preserve"> </w:t>
            </w:r>
            <w:r>
              <w:rPr>
                <w:rFonts w:ascii="Arial" w:hAnsi="Arial" w:cs="Arial"/>
                <w:i/>
                <w:sz w:val="20"/>
                <w:lang w:val="lv-LV"/>
              </w:rPr>
              <w:t>-</w:t>
            </w:r>
            <w:r w:rsidR="00BE2A00">
              <w:rPr>
                <w:rFonts w:ascii="Arial" w:hAnsi="Arial" w:cs="Arial"/>
                <w:i/>
                <w:sz w:val="20"/>
                <w:lang w:val="lv-LV"/>
              </w:rPr>
              <w:t xml:space="preserve"> </w:t>
            </w:r>
            <w:r>
              <w:rPr>
                <w:rFonts w:ascii="Arial" w:hAnsi="Arial" w:cs="Arial"/>
                <w:i/>
                <w:sz w:val="20"/>
                <w:lang w:val="lv-LV"/>
              </w:rPr>
              <w:t xml:space="preserve">pēc pieprasītās siltuma </w:t>
            </w:r>
          </w:p>
        </w:tc>
        <w:tc>
          <w:tcPr>
            <w:tcW w:w="2700" w:type="dxa"/>
          </w:tcPr>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center"/>
              <w:rPr>
                <w:rFonts w:ascii="Arial" w:hAnsi="Arial" w:cs="Arial"/>
                <w:i/>
                <w:sz w:val="20"/>
                <w:lang w:val="lv-LV"/>
              </w:rPr>
            </w:pPr>
            <w:r>
              <w:rPr>
                <w:rFonts w:ascii="Arial" w:hAnsi="Arial" w:cs="Arial"/>
                <w:i/>
                <w:sz w:val="20"/>
                <w:lang w:val="lv-LV"/>
              </w:rPr>
              <w:t>Ogres novada pašvaldības Saistošie noteikumi Nr.</w:t>
            </w:r>
            <w:r w:rsidR="000101AE">
              <w:rPr>
                <w:rFonts w:ascii="Arial" w:hAnsi="Arial" w:cs="Arial"/>
                <w:i/>
                <w:sz w:val="20"/>
                <w:lang w:val="lv-LV"/>
              </w:rPr>
              <w:t>30/2013</w:t>
            </w:r>
            <w:r w:rsidR="002864AF">
              <w:rPr>
                <w:rFonts w:ascii="Arial" w:hAnsi="Arial" w:cs="Arial"/>
                <w:i/>
                <w:sz w:val="20"/>
                <w:lang w:val="lv-LV"/>
              </w:rPr>
              <w:t xml:space="preserve"> </w:t>
            </w:r>
            <w:r>
              <w:rPr>
                <w:rFonts w:ascii="Arial" w:hAnsi="Arial" w:cs="Arial"/>
                <w:i/>
                <w:sz w:val="20"/>
                <w:lang w:val="lv-LV"/>
              </w:rPr>
              <w:t>protokols</w:t>
            </w:r>
            <w:r w:rsidR="002864AF">
              <w:rPr>
                <w:rFonts w:ascii="Arial" w:hAnsi="Arial" w:cs="Arial"/>
                <w:i/>
                <w:sz w:val="20"/>
                <w:lang w:val="lv-LV"/>
              </w:rPr>
              <w:t xml:space="preserve"> </w:t>
            </w:r>
            <w:r>
              <w:rPr>
                <w:rFonts w:ascii="Arial" w:hAnsi="Arial" w:cs="Arial"/>
                <w:i/>
                <w:sz w:val="20"/>
                <w:lang w:val="lv-LV"/>
              </w:rPr>
              <w:t>Nr.</w:t>
            </w:r>
            <w:r w:rsidR="002864AF">
              <w:rPr>
                <w:rFonts w:ascii="Arial" w:hAnsi="Arial" w:cs="Arial"/>
                <w:i/>
                <w:sz w:val="20"/>
                <w:lang w:val="lv-LV"/>
              </w:rPr>
              <w:t>1</w:t>
            </w:r>
            <w:r w:rsidR="000101AE">
              <w:rPr>
                <w:rFonts w:ascii="Arial" w:hAnsi="Arial" w:cs="Arial"/>
                <w:i/>
                <w:sz w:val="20"/>
                <w:lang w:val="lv-LV"/>
              </w:rPr>
              <w:t>7</w:t>
            </w:r>
            <w:r>
              <w:rPr>
                <w:rFonts w:ascii="Arial" w:hAnsi="Arial" w:cs="Arial"/>
                <w:i/>
                <w:sz w:val="20"/>
                <w:lang w:val="lv-LV"/>
              </w:rPr>
              <w:t>.paragrāfs</w:t>
            </w:r>
            <w:r w:rsidR="000101AE">
              <w:rPr>
                <w:rFonts w:ascii="Arial" w:hAnsi="Arial" w:cs="Arial"/>
                <w:i/>
                <w:sz w:val="20"/>
                <w:lang w:val="lv-LV"/>
              </w:rPr>
              <w:t xml:space="preserve"> Nr.10</w:t>
            </w: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Default="005B6915" w:rsidP="00800009">
            <w:pPr>
              <w:jc w:val="both"/>
              <w:rPr>
                <w:rFonts w:ascii="Arial" w:hAnsi="Arial" w:cs="Arial"/>
                <w:i/>
                <w:sz w:val="20"/>
                <w:lang w:val="lv-LV"/>
              </w:rPr>
            </w:pPr>
          </w:p>
          <w:p w:rsidR="005B6915" w:rsidRDefault="005B6915" w:rsidP="00800009">
            <w:pPr>
              <w:jc w:val="both"/>
              <w:rPr>
                <w:rFonts w:ascii="Arial" w:hAnsi="Arial" w:cs="Arial"/>
                <w:i/>
                <w:sz w:val="20"/>
                <w:lang w:val="lv-LV"/>
              </w:rPr>
            </w:pPr>
          </w:p>
          <w:p w:rsidR="005B6915" w:rsidRDefault="005B6915" w:rsidP="00800009">
            <w:pPr>
              <w:jc w:val="both"/>
              <w:rPr>
                <w:rFonts w:ascii="Arial" w:hAnsi="Arial" w:cs="Arial"/>
                <w:i/>
                <w:sz w:val="20"/>
                <w:lang w:val="lv-LV"/>
              </w:rPr>
            </w:pPr>
          </w:p>
          <w:p w:rsidR="005B6915" w:rsidRPr="008A6B94" w:rsidRDefault="005B6915" w:rsidP="00800009">
            <w:pPr>
              <w:jc w:val="center"/>
              <w:rPr>
                <w:rFonts w:ascii="Arial" w:hAnsi="Arial" w:cs="Arial"/>
                <w:i/>
                <w:sz w:val="20"/>
                <w:lang w:val="lv-LV"/>
              </w:rPr>
            </w:pPr>
            <w:r>
              <w:rPr>
                <w:rFonts w:ascii="Arial" w:hAnsi="Arial" w:cs="Arial"/>
                <w:i/>
                <w:sz w:val="20"/>
                <w:lang w:val="lv-LV"/>
              </w:rPr>
              <w:t>Ogres novada pašvaldības Saistošie noteikumi Nr.</w:t>
            </w:r>
            <w:r w:rsidR="007B2374">
              <w:rPr>
                <w:rFonts w:ascii="Arial" w:hAnsi="Arial" w:cs="Arial"/>
                <w:i/>
                <w:sz w:val="20"/>
                <w:lang w:val="lv-LV"/>
              </w:rPr>
              <w:t xml:space="preserve">28/2012 </w:t>
            </w:r>
            <w:r>
              <w:rPr>
                <w:rFonts w:ascii="Arial" w:hAnsi="Arial" w:cs="Arial"/>
                <w:i/>
                <w:sz w:val="20"/>
                <w:lang w:val="lv-LV"/>
              </w:rPr>
              <w:t xml:space="preserve"> protokols Nr.</w:t>
            </w:r>
            <w:r w:rsidR="007B2374">
              <w:rPr>
                <w:rFonts w:ascii="Arial" w:hAnsi="Arial" w:cs="Arial"/>
                <w:i/>
                <w:sz w:val="20"/>
                <w:lang w:val="lv-LV"/>
              </w:rPr>
              <w:t>9</w:t>
            </w:r>
            <w:r>
              <w:rPr>
                <w:rFonts w:ascii="Arial" w:hAnsi="Arial" w:cs="Arial"/>
                <w:i/>
                <w:sz w:val="20"/>
                <w:lang w:val="lv-LV"/>
              </w:rPr>
              <w:t xml:space="preserve"> </w:t>
            </w:r>
            <w:r w:rsidR="007B2374">
              <w:rPr>
                <w:rFonts w:ascii="Arial" w:hAnsi="Arial" w:cs="Arial"/>
                <w:i/>
                <w:sz w:val="20"/>
                <w:lang w:val="lv-LV"/>
              </w:rPr>
              <w:t>2.</w:t>
            </w:r>
            <w:r>
              <w:rPr>
                <w:rFonts w:ascii="Arial" w:hAnsi="Arial" w:cs="Arial"/>
                <w:i/>
                <w:sz w:val="20"/>
                <w:lang w:val="lv-LV"/>
              </w:rPr>
              <w:t>paragrāfs</w:t>
            </w: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p w:rsidR="005B6915" w:rsidRPr="008A6B94" w:rsidRDefault="005B6915" w:rsidP="00800009">
            <w:pPr>
              <w:jc w:val="both"/>
              <w:rPr>
                <w:rFonts w:ascii="Arial" w:hAnsi="Arial" w:cs="Arial"/>
                <w:i/>
                <w:sz w:val="20"/>
                <w:lang w:val="lv-LV"/>
              </w:rPr>
            </w:pPr>
          </w:p>
        </w:tc>
      </w:tr>
      <w:tr w:rsidR="005B6915" w:rsidTr="00800009">
        <w:tc>
          <w:tcPr>
            <w:tcW w:w="3708" w:type="dxa"/>
            <w:tcBorders>
              <w:top w:val="nil"/>
              <w:left w:val="nil"/>
              <w:bottom w:val="nil"/>
              <w:right w:val="nil"/>
            </w:tcBorders>
          </w:tcPr>
          <w:p w:rsidR="005B6915" w:rsidRDefault="005B6915" w:rsidP="00800009">
            <w:pPr>
              <w:jc w:val="center"/>
              <w:rPr>
                <w:rFonts w:ascii="Arial" w:hAnsi="Arial" w:cs="Arial"/>
                <w:i/>
                <w:iCs/>
                <w:sz w:val="20"/>
                <w:lang w:val="lv-LV"/>
              </w:rPr>
            </w:pPr>
          </w:p>
          <w:p w:rsidR="005B6915" w:rsidRPr="006F31BD" w:rsidRDefault="005B6915" w:rsidP="00800009">
            <w:pPr>
              <w:rPr>
                <w:rFonts w:ascii="Arial" w:hAnsi="Arial" w:cs="Arial"/>
                <w:i/>
                <w:iCs/>
                <w:sz w:val="20"/>
                <w:lang w:val="lv-LV"/>
              </w:rPr>
            </w:pPr>
          </w:p>
        </w:tc>
        <w:tc>
          <w:tcPr>
            <w:tcW w:w="3060" w:type="dxa"/>
            <w:tcBorders>
              <w:top w:val="nil"/>
              <w:left w:val="nil"/>
              <w:bottom w:val="nil"/>
              <w:right w:val="nil"/>
            </w:tcBorders>
          </w:tcPr>
          <w:p w:rsidR="005B6915" w:rsidRDefault="005B6915" w:rsidP="00800009">
            <w:pPr>
              <w:jc w:val="center"/>
              <w:rPr>
                <w:rFonts w:ascii="Arial" w:hAnsi="Arial" w:cs="Arial"/>
                <w:i/>
                <w:iCs/>
                <w:sz w:val="20"/>
                <w:lang w:val="lv-LV"/>
              </w:rPr>
            </w:pPr>
          </w:p>
          <w:p w:rsidR="00BE2A00" w:rsidRDefault="00BE2A00" w:rsidP="00800009">
            <w:pPr>
              <w:jc w:val="center"/>
              <w:rPr>
                <w:rFonts w:ascii="Arial" w:hAnsi="Arial" w:cs="Arial"/>
                <w:i/>
                <w:iCs/>
                <w:sz w:val="20"/>
                <w:lang w:val="lv-LV"/>
              </w:rPr>
            </w:pPr>
          </w:p>
          <w:p w:rsidR="00BE2A00" w:rsidRDefault="00BE2A00" w:rsidP="00800009">
            <w:pPr>
              <w:jc w:val="center"/>
              <w:rPr>
                <w:rFonts w:ascii="Arial" w:hAnsi="Arial" w:cs="Arial"/>
                <w:i/>
                <w:iCs/>
                <w:sz w:val="20"/>
                <w:lang w:val="lv-LV"/>
              </w:rPr>
            </w:pPr>
          </w:p>
          <w:p w:rsidR="00BE2A00" w:rsidRPr="006F31BD" w:rsidRDefault="00BE2A00" w:rsidP="00800009">
            <w:pPr>
              <w:jc w:val="center"/>
              <w:rPr>
                <w:rFonts w:ascii="Arial" w:hAnsi="Arial" w:cs="Arial"/>
                <w:i/>
                <w:iCs/>
                <w:sz w:val="20"/>
                <w:lang w:val="lv-LV"/>
              </w:rPr>
            </w:pPr>
          </w:p>
        </w:tc>
        <w:tc>
          <w:tcPr>
            <w:tcW w:w="2700" w:type="dxa"/>
            <w:tcBorders>
              <w:top w:val="nil"/>
              <w:left w:val="nil"/>
              <w:bottom w:val="nil"/>
              <w:right w:val="nil"/>
            </w:tcBorders>
          </w:tcPr>
          <w:p w:rsidR="005B6915" w:rsidRPr="006F31BD" w:rsidRDefault="005B6915" w:rsidP="00800009">
            <w:pPr>
              <w:jc w:val="center"/>
              <w:rPr>
                <w:rFonts w:ascii="Arial" w:hAnsi="Arial" w:cs="Arial"/>
                <w:i/>
                <w:iCs/>
                <w:sz w:val="20"/>
                <w:lang w:val="lv-LV"/>
              </w:rPr>
            </w:pPr>
          </w:p>
        </w:tc>
      </w:tr>
    </w:tbl>
    <w:p w:rsidR="00DC1DD7" w:rsidRDefault="005B6915" w:rsidP="00BE2A00">
      <w:pPr>
        <w:pStyle w:val="Pamattekstaatkpe2"/>
      </w:pPr>
      <w:r>
        <w:t>Saskaņā ar SPRP izstrādāto siltumenerģijas apgādes pakalpojuma tarifu aprēķināšanas metodiku, nepiemērojot sadaļas ,kas regulē rentabilitāti un kapitāla izmantošanu, izcenojumi (tarifi) siltumenerģijas piegādei aģentūrā tiek plānoti , iesniegti Ogres novada domē un  apstiprināti ar Saistošajiem noteikumiem katrai apkures sezonai, nosakot tos siltumenerģijas ražošanai, pārvadei un realizācijai atkarībā no gāzes tirdzniecības cenas.</w:t>
      </w:r>
    </w:p>
    <w:p w:rsidR="00BA11B5" w:rsidRPr="006C4C19" w:rsidRDefault="00BA11B5" w:rsidP="00BA11B5">
      <w:pPr>
        <w:spacing w:line="360" w:lineRule="auto"/>
        <w:ind w:firstLine="720"/>
        <w:jc w:val="both"/>
        <w:rPr>
          <w:rFonts w:ascii="Arial" w:hAnsi="Arial" w:cs="Arial"/>
          <w:b/>
          <w:bCs/>
          <w:smallCaps/>
          <w:color w:val="00FF00"/>
          <w:u w:val="single"/>
          <w:lang w:val="lv-LV"/>
        </w:rPr>
      </w:pPr>
      <w:r w:rsidRPr="006C4C19">
        <w:rPr>
          <w:rFonts w:ascii="Arial" w:hAnsi="Arial" w:cs="Arial"/>
          <w:b/>
          <w:bCs/>
          <w:smallCaps/>
          <w:color w:val="00FF00"/>
          <w:u w:val="single"/>
          <w:lang w:val="lv-LV"/>
        </w:rPr>
        <w:t>Aģentūras  finansējums un tā izlietojums</w:t>
      </w:r>
    </w:p>
    <w:p w:rsidR="00BA11B5" w:rsidRDefault="00BA11B5" w:rsidP="00BA11B5">
      <w:pPr>
        <w:spacing w:line="360" w:lineRule="auto"/>
        <w:ind w:firstLine="720"/>
        <w:jc w:val="both"/>
        <w:rPr>
          <w:rFonts w:ascii="Arial" w:hAnsi="Arial" w:cs="Arial"/>
          <w:lang w:val="lv-LV"/>
        </w:rPr>
      </w:pPr>
    </w:p>
    <w:p w:rsidR="00BA11B5" w:rsidRDefault="00BA11B5" w:rsidP="00BA11B5">
      <w:pPr>
        <w:spacing w:line="360" w:lineRule="auto"/>
        <w:ind w:firstLine="720"/>
        <w:jc w:val="both"/>
        <w:rPr>
          <w:rFonts w:ascii="Arial" w:hAnsi="Arial" w:cs="Arial"/>
          <w:lang w:val="lv-LV"/>
        </w:rPr>
      </w:pPr>
      <w:r>
        <w:rPr>
          <w:rFonts w:ascii="Arial" w:hAnsi="Arial" w:cs="Arial"/>
          <w:lang w:val="lv-LV"/>
        </w:rPr>
        <w:t>Aģentūras darbība, saskaņā ar Ogres novada pašvaldības aģentūras "Mālkalne" nolikuma 4.nodaļas nosacījumiem, pārskata periodā tika nodrošināta no:</w:t>
      </w:r>
    </w:p>
    <w:p w:rsidR="00BA11B5" w:rsidRDefault="00BA11B5" w:rsidP="00BA11B5">
      <w:pPr>
        <w:numPr>
          <w:ilvl w:val="0"/>
          <w:numId w:val="7"/>
        </w:numPr>
        <w:tabs>
          <w:tab w:val="clear" w:pos="1440"/>
          <w:tab w:val="num" w:pos="720"/>
        </w:tabs>
        <w:spacing w:line="360" w:lineRule="auto"/>
        <w:ind w:hanging="1440"/>
        <w:jc w:val="both"/>
        <w:rPr>
          <w:rFonts w:ascii="Arial" w:hAnsi="Arial" w:cs="Arial"/>
          <w:lang w:val="lv-LV"/>
        </w:rPr>
      </w:pPr>
      <w:r>
        <w:rPr>
          <w:rFonts w:ascii="Arial" w:hAnsi="Arial" w:cs="Arial"/>
          <w:lang w:val="lv-LV"/>
        </w:rPr>
        <w:lastRenderedPageBreak/>
        <w:t>Ogres novada domes budžeta līdzekļiem;</w:t>
      </w:r>
    </w:p>
    <w:p w:rsidR="00BA11B5" w:rsidRDefault="00BA11B5" w:rsidP="00BA11B5">
      <w:pPr>
        <w:numPr>
          <w:ilvl w:val="0"/>
          <w:numId w:val="7"/>
        </w:numPr>
        <w:tabs>
          <w:tab w:val="clear" w:pos="1440"/>
          <w:tab w:val="num" w:pos="720"/>
        </w:tabs>
        <w:spacing w:line="360" w:lineRule="auto"/>
        <w:ind w:hanging="1440"/>
        <w:jc w:val="both"/>
        <w:rPr>
          <w:rFonts w:ascii="Arial" w:hAnsi="Arial" w:cs="Arial"/>
          <w:lang w:val="lv-LV"/>
        </w:rPr>
      </w:pPr>
      <w:r>
        <w:rPr>
          <w:rFonts w:ascii="Arial" w:hAnsi="Arial" w:cs="Arial"/>
          <w:lang w:val="lv-LV"/>
        </w:rPr>
        <w:t>ieņēmumiem par aģentūras sniegtajiem pakalpojumiem;</w:t>
      </w:r>
    </w:p>
    <w:p w:rsidR="00BA11B5" w:rsidRDefault="00BA11B5" w:rsidP="00BA11B5">
      <w:pPr>
        <w:numPr>
          <w:ilvl w:val="0"/>
          <w:numId w:val="7"/>
        </w:numPr>
        <w:tabs>
          <w:tab w:val="clear" w:pos="1440"/>
          <w:tab w:val="num" w:pos="720"/>
        </w:tabs>
        <w:spacing w:line="360" w:lineRule="auto"/>
        <w:ind w:hanging="1440"/>
        <w:jc w:val="both"/>
        <w:rPr>
          <w:rFonts w:ascii="Arial" w:hAnsi="Arial" w:cs="Arial"/>
          <w:lang w:val="lv-LV"/>
        </w:rPr>
      </w:pPr>
      <w:r>
        <w:rPr>
          <w:rFonts w:ascii="Arial" w:hAnsi="Arial" w:cs="Arial"/>
          <w:lang w:val="lv-LV"/>
        </w:rPr>
        <w:t>valsts budžeta līdzekļiem;</w:t>
      </w:r>
    </w:p>
    <w:p w:rsidR="00BA11B5" w:rsidRDefault="00BA11B5" w:rsidP="00BA11B5">
      <w:pPr>
        <w:numPr>
          <w:ilvl w:val="0"/>
          <w:numId w:val="7"/>
        </w:numPr>
        <w:tabs>
          <w:tab w:val="clear" w:pos="1440"/>
          <w:tab w:val="num" w:pos="720"/>
        </w:tabs>
        <w:spacing w:line="360" w:lineRule="auto"/>
        <w:ind w:hanging="1440"/>
        <w:jc w:val="both"/>
        <w:rPr>
          <w:rFonts w:ascii="Arial" w:hAnsi="Arial" w:cs="Arial"/>
          <w:lang w:val="lv-LV"/>
        </w:rPr>
      </w:pPr>
      <w:r>
        <w:rPr>
          <w:rFonts w:ascii="Arial" w:hAnsi="Arial" w:cs="Arial"/>
          <w:lang w:val="lv-LV"/>
        </w:rPr>
        <w:t>ziedojumiem.</w:t>
      </w:r>
    </w:p>
    <w:p w:rsidR="00BA11B5" w:rsidRDefault="00BA11B5" w:rsidP="00BA11B5">
      <w:pPr>
        <w:pStyle w:val="Virsraksts8"/>
        <w:spacing w:line="360" w:lineRule="auto"/>
        <w:ind w:firstLine="720"/>
        <w:rPr>
          <w:rFonts w:ascii="Arial" w:hAnsi="Arial" w:cs="Arial"/>
          <w:color w:val="00FF00"/>
        </w:rPr>
      </w:pPr>
    </w:p>
    <w:p w:rsidR="00146AC4" w:rsidRDefault="00146AC4" w:rsidP="00146AC4">
      <w:pPr>
        <w:pStyle w:val="Sarakstarindkopa"/>
        <w:spacing w:line="360" w:lineRule="auto"/>
        <w:ind w:left="495" w:firstLine="225"/>
        <w:jc w:val="both"/>
        <w:rPr>
          <w:rFonts w:ascii="Arial" w:hAnsi="Arial" w:cs="Arial"/>
          <w:lang w:val="lv-LV"/>
        </w:rPr>
      </w:pPr>
    </w:p>
    <w:p w:rsidR="00D16244" w:rsidRDefault="00D16244" w:rsidP="00D16244">
      <w:pPr>
        <w:pStyle w:val="Virsraksts8"/>
        <w:spacing w:line="360" w:lineRule="auto"/>
        <w:ind w:firstLine="720"/>
        <w:rPr>
          <w:rFonts w:ascii="Arial" w:hAnsi="Arial" w:cs="Arial"/>
          <w:color w:val="00FF00"/>
        </w:rPr>
      </w:pPr>
      <w:r>
        <w:rPr>
          <w:rFonts w:ascii="Arial" w:hAnsi="Arial" w:cs="Arial"/>
          <w:color w:val="00FF00"/>
        </w:rPr>
        <w:t>Ogres novada domes budžeta piešķirtie līdzekļi un to izlietojums</w:t>
      </w:r>
    </w:p>
    <w:p w:rsidR="00D16244" w:rsidRDefault="00D16244" w:rsidP="00D16244">
      <w:pPr>
        <w:spacing w:line="360" w:lineRule="auto"/>
        <w:jc w:val="both"/>
        <w:rPr>
          <w:rFonts w:ascii="Arial" w:hAnsi="Arial" w:cs="Arial"/>
          <w:lang w:val="lv-LV"/>
        </w:rPr>
      </w:pPr>
    </w:p>
    <w:p w:rsidR="00D16244" w:rsidRDefault="00D16244" w:rsidP="00D16244">
      <w:pPr>
        <w:spacing w:line="360" w:lineRule="auto"/>
        <w:jc w:val="both"/>
        <w:rPr>
          <w:rFonts w:ascii="Arial" w:hAnsi="Arial" w:cs="Arial"/>
          <w:lang w:val="lv-LV"/>
        </w:rPr>
      </w:pPr>
      <w:r>
        <w:rPr>
          <w:rFonts w:ascii="Arial" w:hAnsi="Arial" w:cs="Arial"/>
          <w:lang w:val="lv-LV"/>
        </w:rPr>
        <w:tab/>
        <w:t>201</w:t>
      </w:r>
      <w:r w:rsidR="0056585B">
        <w:rPr>
          <w:rFonts w:ascii="Arial" w:hAnsi="Arial" w:cs="Arial"/>
          <w:lang w:val="lv-LV"/>
        </w:rPr>
        <w:t>4</w:t>
      </w:r>
      <w:r>
        <w:rPr>
          <w:rFonts w:ascii="Arial" w:hAnsi="Arial" w:cs="Arial"/>
          <w:lang w:val="lv-LV"/>
        </w:rPr>
        <w:t xml:space="preserve">.gadā no Ogres novada domes budžeta aģentūrai tika piešķirti </w:t>
      </w:r>
    </w:p>
    <w:p w:rsidR="00D16244" w:rsidRDefault="00D16244" w:rsidP="00D16244">
      <w:pPr>
        <w:spacing w:line="360" w:lineRule="auto"/>
        <w:jc w:val="both"/>
        <w:rPr>
          <w:rFonts w:ascii="Arial" w:hAnsi="Arial" w:cs="Arial"/>
          <w:lang w:val="lv-LV"/>
        </w:rPr>
      </w:pPr>
      <w:r>
        <w:rPr>
          <w:rFonts w:ascii="Arial" w:hAnsi="Arial" w:cs="Arial"/>
          <w:lang w:val="lv-LV"/>
        </w:rPr>
        <w:t xml:space="preserve">Ls </w:t>
      </w:r>
      <w:r w:rsidR="0087437C">
        <w:rPr>
          <w:rFonts w:ascii="Arial" w:hAnsi="Arial" w:cs="Arial"/>
          <w:lang w:val="lv-LV"/>
        </w:rPr>
        <w:t>1 582 236</w:t>
      </w:r>
      <w:r>
        <w:rPr>
          <w:rFonts w:ascii="Arial" w:hAnsi="Arial" w:cs="Arial"/>
          <w:lang w:val="lv-LV"/>
        </w:rPr>
        <w:t>, kas tika izlietoti šādi:</w:t>
      </w:r>
    </w:p>
    <w:p w:rsidR="00146AC4" w:rsidRDefault="00146AC4" w:rsidP="00146AC4">
      <w:pPr>
        <w:pStyle w:val="Sarakstarindkopa"/>
        <w:spacing w:line="360" w:lineRule="auto"/>
        <w:ind w:left="495" w:firstLine="225"/>
        <w:jc w:val="both"/>
        <w:rPr>
          <w:rFonts w:ascii="Arial" w:hAnsi="Arial" w:cs="Arial"/>
          <w:lang w:val="lv-LV"/>
        </w:rPr>
      </w:pPr>
    </w:p>
    <w:p w:rsidR="00D16244" w:rsidRDefault="00D16244" w:rsidP="00D16244">
      <w:pPr>
        <w:spacing w:line="360" w:lineRule="auto"/>
        <w:jc w:val="both"/>
        <w:rPr>
          <w:rFonts w:ascii="Arial" w:hAnsi="Arial" w:cs="Arial"/>
          <w:lang w:val="lv-LV"/>
        </w:rPr>
      </w:pPr>
      <w:r w:rsidRPr="008F3431">
        <w:rPr>
          <w:rFonts w:ascii="Arial" w:hAnsi="Arial" w:cs="Arial"/>
          <w:lang w:val="lv-LV"/>
        </w:rPr>
        <w:t>aģentūrai deleģēto pašvaldības pastāvīgo funkciju (pilsētas teritorijas sanitārā apkope un apkalpošana; pilsētas apzaļumošana un stādījumu atjaunošana; pilsētas lietus kanalizācijas ekspluatācija un remonts; iedzīvotāju reģistrācija un dzīvesvietas deklarēšana; sociālo funkciju realizācija Ogrē, Indrānu 9,14,17</w:t>
      </w:r>
      <w:r w:rsidR="00F653E3">
        <w:rPr>
          <w:rFonts w:ascii="Arial" w:hAnsi="Arial" w:cs="Arial"/>
          <w:lang w:val="lv-LV"/>
        </w:rPr>
        <w:t>,</w:t>
      </w:r>
      <w:r>
        <w:rPr>
          <w:rFonts w:ascii="Arial" w:hAnsi="Arial" w:cs="Arial"/>
          <w:lang w:val="lv-LV"/>
        </w:rPr>
        <w:t>24;</w:t>
      </w:r>
      <w:r w:rsidR="00F653E3">
        <w:rPr>
          <w:rFonts w:ascii="Arial" w:hAnsi="Arial" w:cs="Arial"/>
          <w:lang w:val="lv-LV"/>
        </w:rPr>
        <w:t xml:space="preserve"> </w:t>
      </w:r>
      <w:r>
        <w:rPr>
          <w:rFonts w:ascii="Arial" w:hAnsi="Arial" w:cs="Arial"/>
          <w:lang w:val="lv-LV"/>
        </w:rPr>
        <w:t>īslaicīgās uzturēšanās izolatora uzturēšana;</w:t>
      </w:r>
      <w:r w:rsidRPr="008F3431">
        <w:rPr>
          <w:rFonts w:ascii="Arial" w:hAnsi="Arial" w:cs="Arial"/>
          <w:lang w:val="lv-LV"/>
        </w:rPr>
        <w:t xml:space="preserve"> dzīvnieku patversmes ekspluatācija un uzturēšana</w:t>
      </w:r>
      <w:r w:rsidR="00AC5488">
        <w:rPr>
          <w:rFonts w:ascii="Arial" w:hAnsi="Arial" w:cs="Arial"/>
          <w:lang w:val="lv-LV"/>
        </w:rPr>
        <w:t>;</w:t>
      </w:r>
      <w:r w:rsidR="00F653E3">
        <w:rPr>
          <w:rFonts w:ascii="Arial" w:hAnsi="Arial" w:cs="Arial"/>
          <w:lang w:val="lv-LV"/>
        </w:rPr>
        <w:t xml:space="preserve"> </w:t>
      </w:r>
      <w:r>
        <w:rPr>
          <w:rFonts w:ascii="Arial" w:hAnsi="Arial" w:cs="Arial"/>
          <w:lang w:val="lv-LV"/>
        </w:rPr>
        <w:t>ceļazīmju uzstādīšana</w:t>
      </w:r>
      <w:r w:rsidR="00CC1FFC">
        <w:rPr>
          <w:rFonts w:ascii="Arial" w:hAnsi="Arial" w:cs="Arial"/>
          <w:lang w:val="lv-LV"/>
        </w:rPr>
        <w:t>;pilsētas strūklakas uzturēšana;</w:t>
      </w:r>
      <w:r w:rsidRPr="008F3431">
        <w:rPr>
          <w:rFonts w:ascii="Arial" w:hAnsi="Arial" w:cs="Arial"/>
          <w:lang w:val="lv-LV"/>
        </w:rPr>
        <w:t>) realizācijai –</w:t>
      </w:r>
      <w:r w:rsidR="00467058">
        <w:rPr>
          <w:rFonts w:ascii="Arial" w:hAnsi="Arial" w:cs="Arial"/>
          <w:lang w:val="lv-LV"/>
        </w:rPr>
        <w:t>EUR</w:t>
      </w:r>
      <w:r w:rsidRPr="008F3431">
        <w:rPr>
          <w:rFonts w:ascii="Arial" w:hAnsi="Arial" w:cs="Arial"/>
          <w:lang w:val="lv-LV"/>
        </w:rPr>
        <w:t xml:space="preserve"> </w:t>
      </w:r>
      <w:r w:rsidR="00CC1FFC">
        <w:rPr>
          <w:rFonts w:ascii="Arial" w:hAnsi="Arial" w:cs="Arial"/>
          <w:lang w:val="lv-LV"/>
        </w:rPr>
        <w:t>798 876</w:t>
      </w:r>
      <w:r w:rsidRPr="008F3431">
        <w:rPr>
          <w:rFonts w:ascii="Arial" w:hAnsi="Arial" w:cs="Arial"/>
          <w:lang w:val="lv-LV"/>
        </w:rPr>
        <w:t>;</w:t>
      </w:r>
    </w:p>
    <w:p w:rsidR="00D16244" w:rsidRDefault="00D16244" w:rsidP="00D16244">
      <w:pPr>
        <w:spacing w:line="360" w:lineRule="auto"/>
        <w:jc w:val="both"/>
        <w:rPr>
          <w:rFonts w:ascii="Arial" w:hAnsi="Arial" w:cs="Arial"/>
          <w:lang w:val="lv-LV"/>
        </w:rPr>
      </w:pPr>
    </w:p>
    <w:p w:rsidR="00D16244" w:rsidRPr="00F757DA" w:rsidRDefault="00D16244" w:rsidP="00D16244">
      <w:pPr>
        <w:spacing w:line="360" w:lineRule="auto"/>
        <w:jc w:val="both"/>
        <w:rPr>
          <w:rFonts w:ascii="Arial" w:hAnsi="Arial" w:cs="Arial"/>
          <w:lang w:val="lv-LV"/>
        </w:rPr>
      </w:pPr>
      <w:r w:rsidRPr="00F757DA">
        <w:rPr>
          <w:rFonts w:ascii="Arial" w:hAnsi="Arial" w:cs="Arial"/>
          <w:lang w:val="lv-LV"/>
        </w:rPr>
        <w:t>īpašiem mērķiem paredzētie līdzekļi (dzīvojamo māju siltināšanas pilotprojekts; ēku remontdarbi</w:t>
      </w:r>
      <w:r w:rsidR="00C93903">
        <w:rPr>
          <w:rFonts w:ascii="Arial" w:hAnsi="Arial" w:cs="Arial"/>
          <w:lang w:val="lv-LV"/>
        </w:rPr>
        <w:t xml:space="preserve"> sociālajās mājās</w:t>
      </w:r>
      <w:r w:rsidRPr="00F757DA">
        <w:rPr>
          <w:rFonts w:ascii="Arial" w:hAnsi="Arial" w:cs="Arial"/>
          <w:lang w:val="lv-LV"/>
        </w:rPr>
        <w:t xml:space="preserve">; </w:t>
      </w:r>
      <w:r w:rsidR="00CC1FFC">
        <w:rPr>
          <w:rFonts w:ascii="Arial" w:hAnsi="Arial" w:cs="Arial"/>
          <w:lang w:val="lv-LV"/>
        </w:rPr>
        <w:t>līdzfinansējums Kohēzijas fonda projekta 3.k;atas realizācijai</w:t>
      </w:r>
      <w:r w:rsidR="00207C34">
        <w:rPr>
          <w:rFonts w:ascii="Arial" w:hAnsi="Arial" w:cs="Arial"/>
          <w:lang w:val="lv-LV"/>
        </w:rPr>
        <w:t>;</w:t>
      </w:r>
      <w:r w:rsidR="00CC1FFC">
        <w:rPr>
          <w:rFonts w:ascii="Arial" w:hAnsi="Arial" w:cs="Arial"/>
          <w:lang w:val="lv-LV"/>
        </w:rPr>
        <w:t xml:space="preserve"> līdzfinansējums iekšpagalmu bedrīšu remontam;</w:t>
      </w:r>
      <w:r w:rsidR="00F653E3">
        <w:rPr>
          <w:rFonts w:ascii="Arial" w:hAnsi="Arial" w:cs="Arial"/>
          <w:lang w:val="lv-LV"/>
        </w:rPr>
        <w:t xml:space="preserve"> </w:t>
      </w:r>
      <w:r w:rsidR="00C93903">
        <w:rPr>
          <w:rFonts w:ascii="Arial" w:hAnsi="Arial" w:cs="Arial"/>
          <w:lang w:val="lv-LV"/>
        </w:rPr>
        <w:t xml:space="preserve">ielu apgaismojuma uzturēšana Indrānu ielā; </w:t>
      </w:r>
      <w:r>
        <w:rPr>
          <w:rFonts w:ascii="Arial" w:hAnsi="Arial" w:cs="Arial"/>
          <w:lang w:val="lv-LV"/>
        </w:rPr>
        <w:t>bērnu rotaļu laukuma</w:t>
      </w:r>
      <w:r w:rsidR="00CC1FFC">
        <w:rPr>
          <w:rFonts w:ascii="Arial" w:hAnsi="Arial" w:cs="Arial"/>
          <w:lang w:val="lv-LV"/>
        </w:rPr>
        <w:t xml:space="preserve"> aprīkojuma apkope</w:t>
      </w:r>
      <w:r>
        <w:rPr>
          <w:rFonts w:ascii="Arial" w:hAnsi="Arial" w:cs="Arial"/>
          <w:lang w:val="lv-LV"/>
        </w:rPr>
        <w:t>;</w:t>
      </w:r>
      <w:r w:rsidRPr="00F757DA">
        <w:rPr>
          <w:rFonts w:ascii="Arial" w:hAnsi="Arial" w:cs="Arial"/>
          <w:lang w:val="lv-LV"/>
        </w:rPr>
        <w:t xml:space="preserve"> </w:t>
      </w:r>
      <w:r>
        <w:rPr>
          <w:rFonts w:ascii="Arial" w:hAnsi="Arial" w:cs="Arial"/>
          <w:lang w:val="lv-LV"/>
        </w:rPr>
        <w:t xml:space="preserve">pārvietojamo plastmasas tualešu uzturēšana; </w:t>
      </w:r>
      <w:r w:rsidR="00CC1FFC">
        <w:rPr>
          <w:rFonts w:ascii="Arial" w:hAnsi="Arial" w:cs="Arial"/>
          <w:lang w:val="lv-LV"/>
        </w:rPr>
        <w:t>finansējums tīklu izbūvei Ogrē,Blauma</w:t>
      </w:r>
      <w:r w:rsidR="00181E3C">
        <w:rPr>
          <w:rFonts w:ascii="Arial" w:hAnsi="Arial" w:cs="Arial"/>
          <w:lang w:val="lv-LV"/>
        </w:rPr>
        <w:t>ņ</w:t>
      </w:r>
      <w:r w:rsidR="00CC1FFC">
        <w:rPr>
          <w:rFonts w:ascii="Arial" w:hAnsi="Arial" w:cs="Arial"/>
          <w:lang w:val="lv-LV"/>
        </w:rPr>
        <w:t>a un Ri</w:t>
      </w:r>
      <w:r w:rsidR="00181E3C">
        <w:rPr>
          <w:rFonts w:ascii="Arial" w:hAnsi="Arial" w:cs="Arial"/>
          <w:lang w:val="lv-LV"/>
        </w:rPr>
        <w:t>e</w:t>
      </w:r>
      <w:r w:rsidR="00CC1FFC">
        <w:rPr>
          <w:rFonts w:ascii="Arial" w:hAnsi="Arial" w:cs="Arial"/>
          <w:lang w:val="lv-LV"/>
        </w:rPr>
        <w:t>tumu ielās;</w:t>
      </w:r>
      <w:r w:rsidR="00F653E3">
        <w:rPr>
          <w:rFonts w:ascii="Arial" w:hAnsi="Arial" w:cs="Arial"/>
          <w:lang w:val="lv-LV"/>
        </w:rPr>
        <w:t xml:space="preserve"> </w:t>
      </w:r>
      <w:r w:rsidR="00181E3C">
        <w:rPr>
          <w:rFonts w:ascii="Arial" w:hAnsi="Arial" w:cs="Arial"/>
          <w:lang w:val="lv-LV"/>
        </w:rPr>
        <w:t>peldošās platforma Ogrē,Krasta ielā</w:t>
      </w:r>
      <w:r w:rsidR="00C93903">
        <w:rPr>
          <w:rFonts w:ascii="Arial" w:hAnsi="Arial" w:cs="Arial"/>
          <w:lang w:val="lv-LV"/>
        </w:rPr>
        <w:t>;</w:t>
      </w:r>
      <w:r w:rsidR="00F653E3">
        <w:rPr>
          <w:rFonts w:ascii="Arial" w:hAnsi="Arial" w:cs="Arial"/>
          <w:lang w:val="lv-LV"/>
        </w:rPr>
        <w:t xml:space="preserve"> </w:t>
      </w:r>
      <w:r w:rsidR="00181E3C">
        <w:rPr>
          <w:rFonts w:ascii="Arial" w:hAnsi="Arial" w:cs="Arial"/>
          <w:lang w:val="lv-LV"/>
        </w:rPr>
        <w:t>dabas takas ierīkošanaasfaltēšanas darbi pilsētā</w:t>
      </w:r>
      <w:r>
        <w:rPr>
          <w:rFonts w:ascii="Arial" w:hAnsi="Arial" w:cs="Arial"/>
          <w:lang w:val="lv-LV"/>
        </w:rPr>
        <w:t>;</w:t>
      </w:r>
      <w:r w:rsidR="00F653E3">
        <w:rPr>
          <w:rFonts w:ascii="Arial" w:hAnsi="Arial" w:cs="Arial"/>
          <w:lang w:val="lv-LV"/>
        </w:rPr>
        <w:t xml:space="preserve"> </w:t>
      </w:r>
      <w:r w:rsidR="00181E3C">
        <w:rPr>
          <w:rFonts w:ascii="Arial" w:hAnsi="Arial" w:cs="Arial"/>
          <w:lang w:val="lv-LV"/>
        </w:rPr>
        <w:t>ūdensskaitītāju uzstādīšana pašvaldības dzīvokļos</w:t>
      </w:r>
      <w:r>
        <w:rPr>
          <w:rFonts w:ascii="Arial" w:hAnsi="Arial" w:cs="Arial"/>
          <w:lang w:val="lv-LV"/>
        </w:rPr>
        <w:t>;</w:t>
      </w:r>
      <w:r w:rsidR="00C93903">
        <w:rPr>
          <w:rFonts w:ascii="Arial" w:hAnsi="Arial" w:cs="Arial"/>
          <w:lang w:val="lv-LV"/>
        </w:rPr>
        <w:t>;</w:t>
      </w:r>
      <w:r w:rsidR="00F653E3">
        <w:rPr>
          <w:rFonts w:ascii="Arial" w:hAnsi="Arial" w:cs="Arial"/>
          <w:lang w:val="lv-LV"/>
        </w:rPr>
        <w:t xml:space="preserve"> </w:t>
      </w:r>
      <w:r w:rsidRPr="00F757DA">
        <w:rPr>
          <w:rFonts w:ascii="Arial" w:hAnsi="Arial" w:cs="Arial"/>
          <w:lang w:val="lv-LV"/>
        </w:rPr>
        <w:t>Kohēzijas fonda projekta realizācijas koordinācija un vadība; autobusa pieturu un soliņu remonts pilsētā; bojāto koku izzāģēšana pilsētā; pašvaldības īpašuma (dzīvokļu) remonts Ogres novadā;</w:t>
      </w:r>
      <w:r w:rsidR="00F653E3">
        <w:rPr>
          <w:rFonts w:ascii="Arial" w:hAnsi="Arial" w:cs="Arial"/>
          <w:lang w:val="lv-LV"/>
        </w:rPr>
        <w:t xml:space="preserve"> </w:t>
      </w:r>
      <w:r w:rsidR="00C93903">
        <w:rPr>
          <w:rFonts w:ascii="Arial" w:hAnsi="Arial" w:cs="Arial"/>
          <w:lang w:val="lv-LV"/>
        </w:rPr>
        <w:t>plūdu seku likvidācija</w:t>
      </w:r>
      <w:r w:rsidR="00CC1FFC">
        <w:rPr>
          <w:rFonts w:ascii="Arial" w:hAnsi="Arial" w:cs="Arial"/>
          <w:lang w:val="lv-LV"/>
        </w:rPr>
        <w:t>;</w:t>
      </w:r>
      <w:r w:rsidR="00C93903">
        <w:rPr>
          <w:rFonts w:ascii="Arial" w:hAnsi="Arial" w:cs="Arial"/>
          <w:lang w:val="lv-LV"/>
        </w:rPr>
        <w:t xml:space="preserve"> </w:t>
      </w:r>
      <w:r w:rsidRPr="00F757DA">
        <w:rPr>
          <w:rFonts w:ascii="Arial" w:hAnsi="Arial" w:cs="Arial"/>
          <w:lang w:val="lv-LV"/>
        </w:rPr>
        <w:t xml:space="preserve"> -  </w:t>
      </w:r>
      <w:r w:rsidR="00181E3C">
        <w:rPr>
          <w:rFonts w:ascii="Arial" w:hAnsi="Arial" w:cs="Arial"/>
          <w:lang w:val="lv-LV"/>
        </w:rPr>
        <w:t>EUR 783 360</w:t>
      </w:r>
    </w:p>
    <w:p w:rsidR="0077416B" w:rsidRDefault="0077416B" w:rsidP="006C373D">
      <w:pPr>
        <w:spacing w:line="360" w:lineRule="auto"/>
        <w:jc w:val="both"/>
        <w:rPr>
          <w:rFonts w:ascii="Arial" w:hAnsi="Arial" w:cs="Arial"/>
          <w:lang w:val="lv-LV"/>
        </w:rPr>
      </w:pPr>
    </w:p>
    <w:p w:rsidR="00E15BFC" w:rsidRPr="003C70DD" w:rsidRDefault="00E15BFC" w:rsidP="006C373D">
      <w:pPr>
        <w:spacing w:line="360" w:lineRule="auto"/>
        <w:jc w:val="both"/>
        <w:rPr>
          <w:rFonts w:ascii="Arial" w:hAnsi="Arial" w:cs="Arial"/>
          <w:lang w:val="lv-LV"/>
        </w:rPr>
      </w:pPr>
      <w:r>
        <w:rPr>
          <w:rFonts w:ascii="Arial" w:hAnsi="Arial" w:cs="Arial"/>
          <w:lang w:val="lv-LV"/>
        </w:rPr>
        <w:tab/>
      </w:r>
    </w:p>
    <w:p w:rsidR="00D16244" w:rsidRDefault="00D16244" w:rsidP="00D16244">
      <w:pPr>
        <w:pStyle w:val="Virsraksts9"/>
      </w:pPr>
      <w:r>
        <w:lastRenderedPageBreak/>
        <w:t>Ieņēmumi no aģentūras sniegtajiem maksas pakalpojumiem</w:t>
      </w:r>
    </w:p>
    <w:p w:rsidR="00D16244" w:rsidRDefault="00D16244" w:rsidP="00D16244">
      <w:pPr>
        <w:pStyle w:val="Virsraksts9"/>
      </w:pPr>
    </w:p>
    <w:p w:rsidR="00D16244" w:rsidRDefault="00D16244" w:rsidP="00D16244">
      <w:pPr>
        <w:spacing w:line="360" w:lineRule="auto"/>
        <w:ind w:firstLine="627"/>
        <w:jc w:val="both"/>
        <w:rPr>
          <w:rFonts w:ascii="Arial" w:hAnsi="Arial" w:cs="Arial"/>
          <w:lang w:val="lv-LV"/>
        </w:rPr>
      </w:pPr>
      <w:r>
        <w:rPr>
          <w:rFonts w:ascii="Arial" w:hAnsi="Arial" w:cs="Arial"/>
          <w:lang w:val="lv-LV"/>
        </w:rPr>
        <w:t xml:space="preserve">Siltumapgāde, ūdensapgāde, notekūdeņu novadīšana, dzīvojamā fonda un nedzīvojamo telpu apsaimniekošana un citi maksas pakalpojumi pārskata gadā sastādīja </w:t>
      </w:r>
      <w:r w:rsidR="0076749E">
        <w:rPr>
          <w:rFonts w:ascii="Arial" w:hAnsi="Arial" w:cs="Arial"/>
          <w:lang w:val="lv-LV"/>
        </w:rPr>
        <w:t>EUR</w:t>
      </w:r>
      <w:r>
        <w:rPr>
          <w:rFonts w:ascii="Arial" w:hAnsi="Arial" w:cs="Arial"/>
          <w:lang w:val="lv-LV"/>
        </w:rPr>
        <w:t xml:space="preserve"> </w:t>
      </w:r>
      <w:r w:rsidR="0076749E">
        <w:rPr>
          <w:rFonts w:ascii="Arial" w:hAnsi="Arial" w:cs="Arial"/>
          <w:lang w:val="lv-LV"/>
        </w:rPr>
        <w:t>9 780 550</w:t>
      </w:r>
      <w:r>
        <w:rPr>
          <w:rFonts w:ascii="Arial" w:hAnsi="Arial" w:cs="Arial"/>
          <w:lang w:val="lv-LV"/>
        </w:rPr>
        <w:t xml:space="preserve">, kas izlietoti minēto pakalpojumu izpildes nodrošināšanai. </w:t>
      </w:r>
    </w:p>
    <w:p w:rsidR="00D16244" w:rsidRDefault="00D16244" w:rsidP="00D16244">
      <w:pPr>
        <w:spacing w:line="360" w:lineRule="auto"/>
        <w:ind w:firstLine="720"/>
        <w:jc w:val="both"/>
        <w:rPr>
          <w:rFonts w:ascii="Arial" w:hAnsi="Arial" w:cs="Arial"/>
          <w:lang w:val="lv-LV"/>
        </w:rPr>
      </w:pPr>
      <w:r>
        <w:rPr>
          <w:rFonts w:ascii="Arial" w:hAnsi="Arial" w:cs="Arial"/>
          <w:lang w:val="lv-LV"/>
        </w:rPr>
        <w:t xml:space="preserve">Pārskata gadā visi aģentūras izdevumi ir pamatoti un tika novirzīti, lai sekmīgi </w:t>
      </w:r>
      <w:r w:rsidR="00152FAA">
        <w:rPr>
          <w:rFonts w:ascii="Arial" w:hAnsi="Arial" w:cs="Arial"/>
          <w:lang w:val="lv-LV"/>
        </w:rPr>
        <w:t>nodrošinātu</w:t>
      </w:r>
      <w:r>
        <w:rPr>
          <w:rFonts w:ascii="Arial" w:hAnsi="Arial" w:cs="Arial"/>
          <w:lang w:val="lv-LV"/>
        </w:rPr>
        <w:t xml:space="preserve"> vis</w:t>
      </w:r>
      <w:r w:rsidR="00152FAA">
        <w:rPr>
          <w:rFonts w:ascii="Arial" w:hAnsi="Arial" w:cs="Arial"/>
          <w:lang w:val="lv-LV"/>
        </w:rPr>
        <w:t>u</w:t>
      </w:r>
      <w:r>
        <w:rPr>
          <w:rFonts w:ascii="Arial" w:hAnsi="Arial" w:cs="Arial"/>
          <w:lang w:val="lv-LV"/>
        </w:rPr>
        <w:t xml:space="preserve"> aģentūrai noteikt</w:t>
      </w:r>
      <w:r w:rsidR="00152FAA">
        <w:rPr>
          <w:rFonts w:ascii="Arial" w:hAnsi="Arial" w:cs="Arial"/>
          <w:lang w:val="lv-LV"/>
        </w:rPr>
        <w:t>o</w:t>
      </w:r>
      <w:r w:rsidR="00DE004D">
        <w:rPr>
          <w:rFonts w:ascii="Arial" w:hAnsi="Arial" w:cs="Arial"/>
          <w:lang w:val="lv-LV"/>
        </w:rPr>
        <w:t xml:space="preserve"> un uzdot</w:t>
      </w:r>
      <w:r w:rsidR="00152FAA">
        <w:rPr>
          <w:rFonts w:ascii="Arial" w:hAnsi="Arial" w:cs="Arial"/>
          <w:lang w:val="lv-LV"/>
        </w:rPr>
        <w:t>o</w:t>
      </w:r>
      <w:r w:rsidR="00DE004D">
        <w:rPr>
          <w:rFonts w:ascii="Arial" w:hAnsi="Arial" w:cs="Arial"/>
          <w:lang w:val="lv-LV"/>
        </w:rPr>
        <w:t xml:space="preserve"> </w:t>
      </w:r>
      <w:r>
        <w:rPr>
          <w:rFonts w:ascii="Arial" w:hAnsi="Arial" w:cs="Arial"/>
          <w:lang w:val="lv-LV"/>
        </w:rPr>
        <w:t xml:space="preserve"> funkcij</w:t>
      </w:r>
      <w:r w:rsidR="00152FAA">
        <w:rPr>
          <w:rFonts w:ascii="Arial" w:hAnsi="Arial" w:cs="Arial"/>
          <w:lang w:val="lv-LV"/>
        </w:rPr>
        <w:t>u izpildi</w:t>
      </w:r>
      <w:r>
        <w:rPr>
          <w:rFonts w:ascii="Arial" w:hAnsi="Arial" w:cs="Arial"/>
          <w:lang w:val="lv-LV"/>
        </w:rPr>
        <w:t>.</w:t>
      </w:r>
    </w:p>
    <w:p w:rsidR="00D16244" w:rsidRDefault="00D16244" w:rsidP="00D16244">
      <w:pPr>
        <w:spacing w:line="360" w:lineRule="auto"/>
        <w:ind w:firstLine="720"/>
        <w:jc w:val="both"/>
        <w:rPr>
          <w:rFonts w:ascii="Arial" w:hAnsi="Arial" w:cs="Arial"/>
          <w:b/>
          <w:bCs/>
          <w:smallCaps/>
          <w:color w:val="00FF00"/>
          <w:u w:val="single"/>
          <w:lang w:val="lv-LV"/>
        </w:rPr>
      </w:pPr>
    </w:p>
    <w:p w:rsidR="00D16244" w:rsidRDefault="00D16244" w:rsidP="00D16244">
      <w:pPr>
        <w:spacing w:line="360" w:lineRule="auto"/>
        <w:ind w:firstLine="720"/>
        <w:jc w:val="both"/>
        <w:rPr>
          <w:rFonts w:ascii="Arial" w:hAnsi="Arial" w:cs="Arial"/>
          <w:lang w:val="lv-LV"/>
        </w:rPr>
      </w:pPr>
    </w:p>
    <w:p w:rsidR="00D16244" w:rsidRDefault="00D16244" w:rsidP="00D16244">
      <w:pPr>
        <w:pStyle w:val="Virsraksts9"/>
      </w:pPr>
      <w:r>
        <w:t xml:space="preserve">IEŅĒMUMI NO VALSTS BUDŽETA </w:t>
      </w:r>
    </w:p>
    <w:p w:rsidR="00D16244" w:rsidRPr="00650404" w:rsidRDefault="00D16244" w:rsidP="00D16244">
      <w:pPr>
        <w:rPr>
          <w:lang w:val="lv-LV"/>
        </w:rPr>
      </w:pPr>
    </w:p>
    <w:p w:rsidR="00D16244" w:rsidRDefault="00D16244" w:rsidP="00D16244">
      <w:pPr>
        <w:rPr>
          <w:rFonts w:ascii="Arial" w:hAnsi="Arial" w:cs="Arial"/>
          <w:lang w:val="lv-LV"/>
        </w:rPr>
      </w:pPr>
    </w:p>
    <w:p w:rsidR="00D16244" w:rsidRDefault="00D16244" w:rsidP="00D16244">
      <w:pPr>
        <w:spacing w:line="360" w:lineRule="auto"/>
        <w:rPr>
          <w:rFonts w:ascii="Arial" w:hAnsi="Arial" w:cs="Arial"/>
          <w:lang w:val="lv-LV"/>
        </w:rPr>
      </w:pPr>
      <w:r>
        <w:rPr>
          <w:rFonts w:ascii="Arial" w:hAnsi="Arial" w:cs="Arial"/>
          <w:lang w:val="lv-LV"/>
        </w:rPr>
        <w:tab/>
        <w:t xml:space="preserve">Valsts budžeta </w:t>
      </w:r>
      <w:r w:rsidR="00352182">
        <w:rPr>
          <w:rFonts w:ascii="Arial" w:hAnsi="Arial" w:cs="Arial"/>
          <w:lang w:val="lv-LV"/>
        </w:rPr>
        <w:t>transferti</w:t>
      </w:r>
      <w:r>
        <w:rPr>
          <w:rFonts w:ascii="Arial" w:hAnsi="Arial" w:cs="Arial"/>
          <w:lang w:val="lv-LV"/>
        </w:rPr>
        <w:t xml:space="preserve"> Kohēzijas fonda projekta </w:t>
      </w:r>
      <w:r w:rsidR="0018004A">
        <w:rPr>
          <w:rFonts w:ascii="Arial" w:hAnsi="Arial" w:cs="Arial"/>
          <w:lang w:val="lv-LV"/>
        </w:rPr>
        <w:t>3.</w:t>
      </w:r>
      <w:r>
        <w:rPr>
          <w:rFonts w:ascii="Arial" w:hAnsi="Arial" w:cs="Arial"/>
          <w:lang w:val="lv-LV"/>
        </w:rPr>
        <w:t xml:space="preserve">kārtas realizācijai pārskata periodā sastādīja </w:t>
      </w:r>
      <w:r w:rsidR="00352182">
        <w:rPr>
          <w:rFonts w:ascii="Arial" w:hAnsi="Arial" w:cs="Arial"/>
          <w:lang w:val="lv-LV"/>
        </w:rPr>
        <w:t>EUR</w:t>
      </w:r>
      <w:r>
        <w:rPr>
          <w:rFonts w:ascii="Arial" w:hAnsi="Arial" w:cs="Arial"/>
          <w:lang w:val="lv-LV"/>
        </w:rPr>
        <w:t xml:space="preserve"> </w:t>
      </w:r>
      <w:r w:rsidR="00352182">
        <w:rPr>
          <w:rFonts w:ascii="Arial" w:hAnsi="Arial" w:cs="Arial"/>
          <w:lang w:val="lv-LV"/>
        </w:rPr>
        <w:t xml:space="preserve"> 2 107 380</w:t>
      </w:r>
    </w:p>
    <w:p w:rsidR="00D16244" w:rsidRDefault="00D16244" w:rsidP="00D16244">
      <w:pPr>
        <w:spacing w:line="360" w:lineRule="auto"/>
        <w:ind w:firstLine="720"/>
        <w:jc w:val="both"/>
        <w:rPr>
          <w:rFonts w:ascii="Arial" w:hAnsi="Arial" w:cs="Arial"/>
          <w:lang w:val="lv-LV"/>
        </w:rPr>
      </w:pPr>
    </w:p>
    <w:p w:rsidR="00D16244" w:rsidRDefault="00D16244" w:rsidP="00D16244">
      <w:pPr>
        <w:rPr>
          <w:rFonts w:ascii="Arial" w:hAnsi="Arial" w:cs="Arial"/>
          <w:lang w:val="lv-LV"/>
        </w:rPr>
      </w:pPr>
    </w:p>
    <w:p w:rsidR="00D16244" w:rsidRDefault="00D16244" w:rsidP="00D16244">
      <w:pPr>
        <w:pStyle w:val="Virsraksts9"/>
      </w:pPr>
      <w:r>
        <w:t>Aģentūras finansu saistības</w:t>
      </w:r>
    </w:p>
    <w:p w:rsidR="00D16244" w:rsidRDefault="00D16244" w:rsidP="00D16244">
      <w:pPr>
        <w:spacing w:line="360" w:lineRule="auto"/>
        <w:ind w:firstLine="720"/>
        <w:jc w:val="both"/>
        <w:rPr>
          <w:rFonts w:ascii="Arial" w:hAnsi="Arial" w:cs="Arial"/>
          <w:lang w:val="lv-LV"/>
        </w:rPr>
      </w:pPr>
    </w:p>
    <w:p w:rsidR="00D16244" w:rsidRDefault="00D16244" w:rsidP="00D16244">
      <w:pPr>
        <w:spacing w:line="360" w:lineRule="auto"/>
        <w:jc w:val="both"/>
        <w:rPr>
          <w:rFonts w:ascii="Arial" w:hAnsi="Arial" w:cs="Arial"/>
          <w:lang w:val="lv-LV"/>
        </w:rPr>
      </w:pPr>
      <w:r>
        <w:rPr>
          <w:rFonts w:ascii="Arial" w:hAnsi="Arial" w:cs="Arial"/>
          <w:lang w:val="lv-LV"/>
        </w:rPr>
        <w:t>Aģentūras saistības jeb kreditoru parādi uz 31.12.201</w:t>
      </w:r>
      <w:r w:rsidR="0012515C">
        <w:rPr>
          <w:rFonts w:ascii="Arial" w:hAnsi="Arial" w:cs="Arial"/>
          <w:lang w:val="lv-LV"/>
        </w:rPr>
        <w:t>4</w:t>
      </w:r>
      <w:r>
        <w:rPr>
          <w:rFonts w:ascii="Arial" w:hAnsi="Arial" w:cs="Arial"/>
          <w:lang w:val="lv-LV"/>
        </w:rPr>
        <w:t>. sastādīja</w:t>
      </w:r>
      <w:r w:rsidR="0012515C">
        <w:rPr>
          <w:rFonts w:ascii="Arial" w:hAnsi="Arial" w:cs="Arial"/>
          <w:lang w:val="lv-LV"/>
        </w:rPr>
        <w:t xml:space="preserve"> </w:t>
      </w:r>
      <w:r>
        <w:rPr>
          <w:rFonts w:ascii="Arial" w:hAnsi="Arial" w:cs="Arial"/>
          <w:lang w:val="lv-LV"/>
        </w:rPr>
        <w:t xml:space="preserve"> </w:t>
      </w:r>
      <w:r w:rsidR="0012515C">
        <w:rPr>
          <w:rFonts w:ascii="Arial" w:hAnsi="Arial" w:cs="Arial"/>
          <w:lang w:val="lv-LV"/>
        </w:rPr>
        <w:t>EUR 3 792 136</w:t>
      </w:r>
      <w:r>
        <w:rPr>
          <w:rFonts w:ascii="Arial" w:hAnsi="Arial" w:cs="Arial"/>
          <w:lang w:val="lv-LV"/>
        </w:rPr>
        <w:t xml:space="preserve"> no tiem: </w:t>
      </w:r>
    </w:p>
    <w:p w:rsidR="00D16244" w:rsidRDefault="00D16244" w:rsidP="00D16244">
      <w:pPr>
        <w:spacing w:line="360" w:lineRule="auto"/>
        <w:ind w:firstLine="720"/>
        <w:jc w:val="both"/>
        <w:rPr>
          <w:lang w:val="lv-LV"/>
        </w:rPr>
      </w:pPr>
    </w:p>
    <w:p w:rsidR="00D16244" w:rsidRDefault="00D16244" w:rsidP="00D16244">
      <w:pPr>
        <w:spacing w:line="360" w:lineRule="auto"/>
        <w:jc w:val="both"/>
        <w:rPr>
          <w:rFonts w:ascii="Arial" w:hAnsi="Arial" w:cs="Arial"/>
          <w:lang w:val="lv-LV"/>
        </w:rPr>
      </w:pPr>
      <w:r>
        <w:rPr>
          <w:rFonts w:ascii="Arial" w:hAnsi="Arial" w:cs="Arial"/>
          <w:lang w:val="lv-LV"/>
        </w:rPr>
        <w:t>-</w:t>
      </w:r>
      <w:r w:rsidR="00021612">
        <w:rPr>
          <w:rFonts w:ascii="Arial" w:hAnsi="Arial" w:cs="Arial"/>
          <w:lang w:val="lv-LV"/>
        </w:rPr>
        <w:t xml:space="preserve"> </w:t>
      </w:r>
      <w:r>
        <w:rPr>
          <w:rFonts w:ascii="Arial" w:hAnsi="Arial" w:cs="Arial"/>
          <w:lang w:val="lv-LV"/>
        </w:rPr>
        <w:t xml:space="preserve">īstermiņa saistības </w:t>
      </w:r>
      <w:r w:rsidR="0012515C">
        <w:rPr>
          <w:rFonts w:ascii="Arial" w:hAnsi="Arial" w:cs="Arial"/>
          <w:lang w:val="lv-LV"/>
        </w:rPr>
        <w:t xml:space="preserve">EUR 3 792 136 </w:t>
      </w:r>
      <w:r>
        <w:rPr>
          <w:rFonts w:ascii="Arial" w:hAnsi="Arial" w:cs="Arial"/>
          <w:lang w:val="lv-LV"/>
        </w:rPr>
        <w:t>, tai skaitā:</w:t>
      </w:r>
    </w:p>
    <w:p w:rsidR="00D16244" w:rsidRDefault="00D16244" w:rsidP="00D16244">
      <w:pPr>
        <w:spacing w:line="360" w:lineRule="auto"/>
        <w:ind w:firstLine="720"/>
        <w:jc w:val="both"/>
        <w:rPr>
          <w:rFonts w:ascii="Arial" w:hAnsi="Arial" w:cs="Arial"/>
          <w:lang w:val="lv-LV"/>
        </w:rPr>
      </w:pPr>
      <w:r>
        <w:rPr>
          <w:rFonts w:ascii="Arial" w:hAnsi="Arial" w:cs="Arial"/>
          <w:lang w:val="lv-LV"/>
        </w:rPr>
        <w:t xml:space="preserve">saistības pret piegādātājiem un darbuzņēmējiem – </w:t>
      </w:r>
      <w:r w:rsidR="0012515C">
        <w:rPr>
          <w:rFonts w:ascii="Arial" w:hAnsi="Arial" w:cs="Arial"/>
          <w:lang w:val="lv-LV"/>
        </w:rPr>
        <w:t xml:space="preserve">EUR </w:t>
      </w:r>
      <w:r w:rsidR="00FF5BF5">
        <w:rPr>
          <w:rFonts w:ascii="Arial" w:hAnsi="Arial" w:cs="Arial"/>
          <w:lang w:val="lv-LV"/>
        </w:rPr>
        <w:t>924 101</w:t>
      </w:r>
      <w:r>
        <w:rPr>
          <w:rFonts w:ascii="Arial" w:hAnsi="Arial" w:cs="Arial"/>
          <w:lang w:val="lv-LV"/>
        </w:rPr>
        <w:t>,</w:t>
      </w:r>
    </w:p>
    <w:p w:rsidR="00D16244" w:rsidRDefault="00D16244" w:rsidP="00D16244">
      <w:pPr>
        <w:spacing w:line="360" w:lineRule="auto"/>
        <w:ind w:firstLine="720"/>
        <w:jc w:val="both"/>
        <w:rPr>
          <w:rFonts w:ascii="Arial" w:hAnsi="Arial" w:cs="Arial"/>
          <w:lang w:val="lv-LV"/>
        </w:rPr>
      </w:pPr>
      <w:r>
        <w:rPr>
          <w:rFonts w:ascii="Arial" w:hAnsi="Arial" w:cs="Arial"/>
          <w:lang w:val="lv-LV"/>
        </w:rPr>
        <w:t xml:space="preserve">norēķini par darba samaksu un ieturējumiem </w:t>
      </w:r>
      <w:r w:rsidR="006B6575">
        <w:rPr>
          <w:rFonts w:ascii="Arial" w:hAnsi="Arial" w:cs="Arial"/>
          <w:lang w:val="lv-LV"/>
        </w:rPr>
        <w:t>–</w:t>
      </w:r>
      <w:r>
        <w:rPr>
          <w:rFonts w:ascii="Arial" w:hAnsi="Arial" w:cs="Arial"/>
          <w:lang w:val="lv-LV"/>
        </w:rPr>
        <w:t xml:space="preserve"> </w:t>
      </w:r>
      <w:r w:rsidR="0012515C">
        <w:rPr>
          <w:rFonts w:ascii="Arial" w:hAnsi="Arial" w:cs="Arial"/>
          <w:lang w:val="lv-LV"/>
        </w:rPr>
        <w:t>EUR 14 912</w:t>
      </w:r>
      <w:r w:rsidR="00021612">
        <w:rPr>
          <w:rFonts w:ascii="Arial" w:hAnsi="Arial" w:cs="Arial"/>
          <w:lang w:val="lv-LV"/>
        </w:rPr>
        <w:t>,</w:t>
      </w:r>
    </w:p>
    <w:p w:rsidR="00D16244" w:rsidRDefault="00D16244" w:rsidP="00D16244">
      <w:pPr>
        <w:spacing w:line="360" w:lineRule="auto"/>
        <w:ind w:firstLine="720"/>
        <w:jc w:val="both"/>
        <w:rPr>
          <w:rFonts w:ascii="Arial" w:hAnsi="Arial" w:cs="Arial"/>
          <w:lang w:val="lv-LV"/>
        </w:rPr>
      </w:pPr>
      <w:r>
        <w:rPr>
          <w:rFonts w:ascii="Arial" w:hAnsi="Arial" w:cs="Arial"/>
          <w:lang w:val="lv-LV"/>
        </w:rPr>
        <w:t>īstermiņ</w:t>
      </w:r>
      <w:r w:rsidR="006B6575">
        <w:rPr>
          <w:rFonts w:ascii="Arial" w:hAnsi="Arial" w:cs="Arial"/>
          <w:lang w:val="lv-LV"/>
        </w:rPr>
        <w:t>a</w:t>
      </w:r>
      <w:r>
        <w:rPr>
          <w:rFonts w:ascii="Arial" w:hAnsi="Arial" w:cs="Arial"/>
          <w:lang w:val="lv-LV"/>
        </w:rPr>
        <w:t xml:space="preserve"> uzkrātās saistības</w:t>
      </w:r>
      <w:r w:rsidR="00021612">
        <w:rPr>
          <w:rFonts w:ascii="Arial" w:hAnsi="Arial" w:cs="Arial"/>
          <w:lang w:val="lv-LV"/>
        </w:rPr>
        <w:t xml:space="preserve"> </w:t>
      </w:r>
      <w:r w:rsidR="0012515C">
        <w:rPr>
          <w:rFonts w:ascii="Arial" w:hAnsi="Arial" w:cs="Arial"/>
          <w:lang w:val="lv-LV"/>
        </w:rPr>
        <w:t xml:space="preserve">–EUR 1 200 749 </w:t>
      </w:r>
      <w:r w:rsidR="00021612">
        <w:rPr>
          <w:rFonts w:ascii="Arial" w:hAnsi="Arial" w:cs="Arial"/>
          <w:lang w:val="lv-LV"/>
        </w:rPr>
        <w:t>,</w:t>
      </w:r>
    </w:p>
    <w:p w:rsidR="00D16244" w:rsidRDefault="00D16244" w:rsidP="00D16244">
      <w:pPr>
        <w:spacing w:line="360" w:lineRule="auto"/>
        <w:ind w:firstLine="720"/>
        <w:jc w:val="both"/>
        <w:rPr>
          <w:rFonts w:ascii="Arial" w:hAnsi="Arial" w:cs="Arial"/>
          <w:lang w:val="lv-LV"/>
        </w:rPr>
      </w:pPr>
      <w:r w:rsidRPr="00424853">
        <w:rPr>
          <w:rFonts w:ascii="Arial" w:hAnsi="Arial" w:cs="Arial"/>
          <w:lang w:val="lv-LV"/>
        </w:rPr>
        <w:t>nākamo periodu ieņēmumi</w:t>
      </w:r>
      <w:r>
        <w:rPr>
          <w:rFonts w:ascii="Arial" w:hAnsi="Arial" w:cs="Arial"/>
          <w:lang w:val="lv-LV"/>
        </w:rPr>
        <w:t xml:space="preserve"> </w:t>
      </w:r>
      <w:r w:rsidR="0012515C">
        <w:rPr>
          <w:rFonts w:ascii="Arial" w:hAnsi="Arial" w:cs="Arial"/>
          <w:lang w:val="lv-LV"/>
        </w:rPr>
        <w:t>–</w:t>
      </w:r>
      <w:r w:rsidR="00021612">
        <w:rPr>
          <w:rFonts w:ascii="Arial" w:hAnsi="Arial" w:cs="Arial"/>
          <w:lang w:val="lv-LV"/>
        </w:rPr>
        <w:t xml:space="preserve"> </w:t>
      </w:r>
      <w:r w:rsidR="0012515C">
        <w:rPr>
          <w:rFonts w:ascii="Arial" w:hAnsi="Arial" w:cs="Arial"/>
          <w:lang w:val="lv-LV"/>
        </w:rPr>
        <w:t xml:space="preserve">EUR </w:t>
      </w:r>
      <w:r w:rsidR="00FF5BF5">
        <w:rPr>
          <w:rFonts w:ascii="Arial" w:hAnsi="Arial" w:cs="Arial"/>
          <w:lang w:val="lv-LV"/>
        </w:rPr>
        <w:t>1 652 374</w:t>
      </w:r>
      <w:r w:rsidR="00021612">
        <w:rPr>
          <w:rFonts w:ascii="Arial" w:hAnsi="Arial" w:cs="Arial"/>
          <w:lang w:val="lv-LV"/>
        </w:rPr>
        <w:t>.</w:t>
      </w:r>
    </w:p>
    <w:p w:rsidR="00D16244" w:rsidRPr="00424853" w:rsidRDefault="00D16244" w:rsidP="00D16244">
      <w:pPr>
        <w:spacing w:line="360" w:lineRule="auto"/>
        <w:ind w:firstLine="720"/>
        <w:jc w:val="both"/>
        <w:rPr>
          <w:rFonts w:ascii="Arial" w:hAnsi="Arial" w:cs="Arial"/>
          <w:lang w:val="lv-LV"/>
        </w:rPr>
      </w:pPr>
    </w:p>
    <w:p w:rsidR="00D16244" w:rsidRDefault="00D16244" w:rsidP="00D16244">
      <w:pPr>
        <w:spacing w:line="360" w:lineRule="auto"/>
        <w:ind w:firstLine="720"/>
        <w:jc w:val="both"/>
        <w:rPr>
          <w:rFonts w:ascii="Arial" w:hAnsi="Arial" w:cs="Arial"/>
          <w:lang w:val="lv-LV"/>
        </w:rPr>
      </w:pPr>
      <w:r>
        <w:rPr>
          <w:rFonts w:ascii="Arial" w:hAnsi="Arial" w:cs="Arial"/>
          <w:lang w:val="lv-LV"/>
        </w:rPr>
        <w:t>Pārskata periodā aģentūra savlaicīgi ir veikusi visus norēķinus ar valsts budžetu par nodokļiem, ar piegādātājiem un darbuzņēmējiem.</w:t>
      </w:r>
    </w:p>
    <w:p w:rsidR="00D16244" w:rsidRDefault="00D16244" w:rsidP="00D16244">
      <w:pPr>
        <w:spacing w:line="360" w:lineRule="auto"/>
        <w:ind w:firstLine="720"/>
        <w:jc w:val="both"/>
        <w:rPr>
          <w:rFonts w:ascii="Arial" w:hAnsi="Arial" w:cs="Arial"/>
          <w:lang w:val="lv-LV"/>
        </w:rPr>
      </w:pPr>
    </w:p>
    <w:p w:rsidR="00D16244" w:rsidRDefault="00D16244" w:rsidP="00D16244">
      <w:pPr>
        <w:spacing w:line="360" w:lineRule="auto"/>
        <w:jc w:val="both"/>
        <w:rPr>
          <w:rFonts w:ascii="Arial" w:hAnsi="Arial" w:cs="Arial"/>
          <w:lang w:val="lv-LV"/>
        </w:rPr>
      </w:pPr>
    </w:p>
    <w:p w:rsidR="00D16244" w:rsidRDefault="00D16244" w:rsidP="00D16244">
      <w:pPr>
        <w:spacing w:line="360" w:lineRule="auto"/>
        <w:jc w:val="both"/>
        <w:rPr>
          <w:rFonts w:ascii="Arial" w:hAnsi="Arial" w:cs="Arial"/>
          <w:lang w:val="lv-LV"/>
        </w:rPr>
      </w:pPr>
    </w:p>
    <w:p w:rsidR="00D16244" w:rsidRDefault="00D16244" w:rsidP="00D16244">
      <w:pPr>
        <w:pStyle w:val="Virsraksts4"/>
        <w:spacing w:line="360" w:lineRule="auto"/>
        <w:rPr>
          <w:rFonts w:ascii="Arial" w:hAnsi="Arial" w:cs="Arial"/>
          <w:color w:val="00FF00"/>
          <w:u w:val="none"/>
        </w:rPr>
      </w:pPr>
      <w:r>
        <w:rPr>
          <w:rFonts w:ascii="Arial" w:hAnsi="Arial" w:cs="Arial"/>
          <w:color w:val="00FF00"/>
          <w:u w:val="none"/>
        </w:rPr>
        <w:t>Prognozes un plāni nākamajam gadam</w:t>
      </w:r>
    </w:p>
    <w:p w:rsidR="00D16244" w:rsidRDefault="00D16244" w:rsidP="00D16244">
      <w:pPr>
        <w:rPr>
          <w:lang w:val="lv-LV"/>
        </w:rPr>
      </w:pPr>
    </w:p>
    <w:p w:rsidR="00D16244" w:rsidRDefault="00EB1865" w:rsidP="00D16244">
      <w:pPr>
        <w:spacing w:line="360" w:lineRule="auto"/>
        <w:ind w:firstLine="720"/>
        <w:jc w:val="both"/>
        <w:rPr>
          <w:rFonts w:ascii="Arial" w:hAnsi="Arial" w:cs="Arial"/>
          <w:lang w:val="lv-LV"/>
        </w:rPr>
      </w:pPr>
      <w:r>
        <w:rPr>
          <w:rFonts w:ascii="Arial" w:hAnsi="Arial" w:cs="Arial"/>
          <w:lang w:val="lv-LV"/>
        </w:rPr>
        <w:lastRenderedPageBreak/>
        <w:t>Ogres novada pašvaldības a</w:t>
      </w:r>
      <w:r w:rsidR="00D16244">
        <w:rPr>
          <w:rFonts w:ascii="Arial" w:hAnsi="Arial" w:cs="Arial"/>
          <w:lang w:val="lv-LV"/>
        </w:rPr>
        <w:t xml:space="preserve">ģentūra </w:t>
      </w:r>
      <w:r>
        <w:rPr>
          <w:rFonts w:ascii="Arial" w:hAnsi="Arial" w:cs="Arial"/>
          <w:lang w:val="lv-LV"/>
        </w:rPr>
        <w:t xml:space="preserve">“Mālkalne” </w:t>
      </w:r>
      <w:r w:rsidR="00D16244">
        <w:rPr>
          <w:rFonts w:ascii="Arial" w:hAnsi="Arial" w:cs="Arial"/>
          <w:lang w:val="lv-LV"/>
        </w:rPr>
        <w:t>savas darbības laikā realizējusi pārdomātu, efektīvu un racionālu darbības politiku</w:t>
      </w:r>
      <w:r w:rsidR="00D726E6">
        <w:rPr>
          <w:rFonts w:ascii="Arial" w:hAnsi="Arial" w:cs="Arial"/>
          <w:lang w:val="lv-LV"/>
        </w:rPr>
        <w:t>. A</w:t>
      </w:r>
      <w:r w:rsidR="00D16244">
        <w:rPr>
          <w:rFonts w:ascii="Arial" w:hAnsi="Arial" w:cs="Arial"/>
          <w:lang w:val="lv-LV"/>
        </w:rPr>
        <w:t>ģentūra turpinās strādāt Ogres novada iedzīvotāju labā, lai nodrošinātu stabilus, ilgtspējīgus un drošus siltumapgādes, ūdensapgādes, notekūdeņu novadīšanas un dzīvojamo māju apsaimniekošanas pakalpojumus gan esošajiem, gan arī potenciālajiem patērētājiem nākotnē.</w:t>
      </w:r>
    </w:p>
    <w:p w:rsidR="00D16244" w:rsidRDefault="00D16244" w:rsidP="00D16244">
      <w:pPr>
        <w:ind w:firstLine="720"/>
        <w:jc w:val="both"/>
        <w:rPr>
          <w:rFonts w:ascii="Arial" w:hAnsi="Arial" w:cs="Arial"/>
          <w:lang w:val="lv-LV"/>
        </w:rPr>
      </w:pPr>
    </w:p>
    <w:p w:rsidR="00D16244" w:rsidRDefault="00D16244" w:rsidP="00D16244">
      <w:pPr>
        <w:ind w:firstLine="720"/>
        <w:jc w:val="both"/>
        <w:rPr>
          <w:rFonts w:ascii="Arial" w:hAnsi="Arial" w:cs="Arial"/>
          <w:lang w:val="lv-LV"/>
        </w:rPr>
      </w:pPr>
    </w:p>
    <w:p w:rsidR="00646AE4" w:rsidRDefault="00D16244" w:rsidP="00D16244">
      <w:pPr>
        <w:spacing w:line="360" w:lineRule="auto"/>
        <w:ind w:firstLine="720"/>
        <w:jc w:val="both"/>
        <w:rPr>
          <w:rFonts w:ascii="Arial" w:hAnsi="Arial" w:cs="Arial"/>
          <w:lang w:val="lv-LV"/>
        </w:rPr>
      </w:pPr>
      <w:r>
        <w:rPr>
          <w:rFonts w:ascii="Arial" w:hAnsi="Arial" w:cs="Arial"/>
          <w:lang w:val="lv-LV"/>
        </w:rPr>
        <w:t>201</w:t>
      </w:r>
      <w:r w:rsidR="00EB1865">
        <w:rPr>
          <w:rFonts w:ascii="Arial" w:hAnsi="Arial" w:cs="Arial"/>
          <w:lang w:val="lv-LV"/>
        </w:rPr>
        <w:t>5</w:t>
      </w:r>
      <w:r>
        <w:rPr>
          <w:rFonts w:ascii="Arial" w:hAnsi="Arial" w:cs="Arial"/>
          <w:lang w:val="lv-LV"/>
        </w:rPr>
        <w:t xml:space="preserve">.gadā aģentūrā tiks </w:t>
      </w:r>
      <w:r w:rsidR="00EB1865">
        <w:rPr>
          <w:rFonts w:ascii="Arial" w:hAnsi="Arial" w:cs="Arial"/>
          <w:lang w:val="lv-LV"/>
        </w:rPr>
        <w:t>pabeigts</w:t>
      </w:r>
      <w:r>
        <w:rPr>
          <w:rFonts w:ascii="Arial" w:hAnsi="Arial" w:cs="Arial"/>
          <w:lang w:val="lv-LV"/>
        </w:rPr>
        <w:t xml:space="preserve"> darbs pie Kohēzijas fonda projekta III </w:t>
      </w:r>
      <w:r w:rsidR="00685856">
        <w:rPr>
          <w:rFonts w:ascii="Arial" w:hAnsi="Arial" w:cs="Arial"/>
          <w:lang w:val="lv-LV"/>
        </w:rPr>
        <w:t xml:space="preserve">un IV </w:t>
      </w:r>
      <w:r w:rsidR="00CC0C16">
        <w:rPr>
          <w:rFonts w:ascii="Arial" w:hAnsi="Arial" w:cs="Arial"/>
          <w:lang w:val="lv-LV"/>
        </w:rPr>
        <w:t>kārtas realizācijas</w:t>
      </w:r>
      <w:r>
        <w:rPr>
          <w:rFonts w:ascii="Arial" w:hAnsi="Arial" w:cs="Arial"/>
          <w:lang w:val="lv-LV"/>
        </w:rPr>
        <w:t>,</w:t>
      </w:r>
      <w:r w:rsidR="0025120B">
        <w:rPr>
          <w:rFonts w:ascii="Arial" w:hAnsi="Arial" w:cs="Arial"/>
          <w:lang w:val="lv-LV"/>
        </w:rPr>
        <w:t>turpināsies</w:t>
      </w:r>
      <w:r w:rsidR="00CC0C16">
        <w:rPr>
          <w:rFonts w:ascii="Arial" w:hAnsi="Arial" w:cs="Arial"/>
          <w:lang w:val="lv-LV"/>
        </w:rPr>
        <w:t xml:space="preserve"> </w:t>
      </w:r>
      <w:r>
        <w:rPr>
          <w:rFonts w:ascii="Arial" w:hAnsi="Arial" w:cs="Arial"/>
          <w:lang w:val="lv-LV"/>
        </w:rPr>
        <w:t>aģentūrai valdījumā nodoto pamatfondu atjaun</w:t>
      </w:r>
      <w:r w:rsidR="00CC0C16">
        <w:rPr>
          <w:rFonts w:ascii="Arial" w:hAnsi="Arial" w:cs="Arial"/>
          <w:lang w:val="lv-LV"/>
        </w:rPr>
        <w:t>ošanas pasākumi siltumapgādes</w:t>
      </w:r>
      <w:r>
        <w:rPr>
          <w:rFonts w:ascii="Arial" w:hAnsi="Arial" w:cs="Arial"/>
          <w:lang w:val="lv-LV"/>
        </w:rPr>
        <w:t>,</w:t>
      </w:r>
      <w:r w:rsidR="00CC0C16">
        <w:rPr>
          <w:rFonts w:ascii="Arial" w:hAnsi="Arial" w:cs="Arial"/>
          <w:lang w:val="lv-LV"/>
        </w:rPr>
        <w:t xml:space="preserve"> </w:t>
      </w:r>
      <w:r>
        <w:rPr>
          <w:rFonts w:ascii="Arial" w:hAnsi="Arial" w:cs="Arial"/>
          <w:lang w:val="lv-LV"/>
        </w:rPr>
        <w:t>ūdensapgādes un kanalizācijas nozarēs. Dzīvojamā fonda ēku energoefektivitātes nodrošināšanai  paredzēti ēku siltināšanas pasākumi  kopsummā par</w:t>
      </w:r>
      <w:r w:rsidR="00485C92">
        <w:rPr>
          <w:rFonts w:ascii="Arial" w:hAnsi="Arial" w:cs="Arial"/>
          <w:lang w:val="lv-LV"/>
        </w:rPr>
        <w:t xml:space="preserve"> </w:t>
      </w:r>
      <w:r w:rsidR="0025120B">
        <w:rPr>
          <w:rFonts w:ascii="Arial" w:hAnsi="Arial" w:cs="Arial"/>
          <w:lang w:val="lv-LV"/>
        </w:rPr>
        <w:t>EUR</w:t>
      </w:r>
      <w:r w:rsidR="00DD3152">
        <w:rPr>
          <w:rFonts w:ascii="Arial" w:hAnsi="Arial" w:cs="Arial"/>
          <w:lang w:val="lv-LV"/>
        </w:rPr>
        <w:t xml:space="preserve"> 212 617</w:t>
      </w:r>
      <w:r>
        <w:rPr>
          <w:rFonts w:ascii="Arial" w:hAnsi="Arial" w:cs="Arial"/>
          <w:lang w:val="lv-LV"/>
        </w:rPr>
        <w:t xml:space="preserve">. </w:t>
      </w:r>
    </w:p>
    <w:p w:rsidR="00D16244" w:rsidRDefault="00D16244" w:rsidP="00D16244">
      <w:pPr>
        <w:spacing w:line="360" w:lineRule="auto"/>
        <w:ind w:firstLine="720"/>
        <w:jc w:val="both"/>
        <w:rPr>
          <w:rFonts w:ascii="Arial" w:hAnsi="Arial" w:cs="Arial"/>
          <w:lang w:val="lv-LV"/>
        </w:rPr>
      </w:pPr>
      <w:r>
        <w:rPr>
          <w:rFonts w:ascii="Arial" w:hAnsi="Arial" w:cs="Arial"/>
          <w:lang w:val="lv-LV"/>
        </w:rPr>
        <w:t>Nāka</w:t>
      </w:r>
      <w:r w:rsidR="00D34847">
        <w:rPr>
          <w:rFonts w:ascii="Arial" w:hAnsi="Arial" w:cs="Arial"/>
          <w:lang w:val="lv-LV"/>
        </w:rPr>
        <w:t>majā gadā aģentūras speciālisti</w:t>
      </w:r>
      <w:r>
        <w:rPr>
          <w:rFonts w:ascii="Arial" w:hAnsi="Arial" w:cs="Arial"/>
          <w:lang w:val="lv-LV"/>
        </w:rPr>
        <w:t xml:space="preserve"> turpinās darbu ar iedzīvotājiem,</w:t>
      </w:r>
      <w:r w:rsidR="00CC0C16">
        <w:rPr>
          <w:rFonts w:ascii="Arial" w:hAnsi="Arial" w:cs="Arial"/>
          <w:lang w:val="lv-LV"/>
        </w:rPr>
        <w:t xml:space="preserve"> </w:t>
      </w:r>
      <w:r>
        <w:rPr>
          <w:rFonts w:ascii="Arial" w:hAnsi="Arial" w:cs="Arial"/>
          <w:lang w:val="lv-LV"/>
        </w:rPr>
        <w:t>lai pārliecinātu izmantot ES līdzfinansējumu ēku siltināšanai un strādās pie tādu pasākumu ieviešanas, kas ļaus paaugstināt sniegto pakalpojumu kvalitāti</w:t>
      </w:r>
      <w:r w:rsidR="00CC0C16">
        <w:rPr>
          <w:rFonts w:ascii="Arial" w:hAnsi="Arial" w:cs="Arial"/>
          <w:lang w:val="lv-LV"/>
        </w:rPr>
        <w:t>, un racionāli</w:t>
      </w:r>
      <w:r>
        <w:rPr>
          <w:rFonts w:ascii="Arial" w:hAnsi="Arial" w:cs="Arial"/>
          <w:lang w:val="lv-LV"/>
        </w:rPr>
        <w:t xml:space="preserve"> un efektīvi izmantot darba un materiālos resursus, samazināt izmaksas.</w:t>
      </w:r>
    </w:p>
    <w:p w:rsidR="00D16244" w:rsidRDefault="00D16244" w:rsidP="00D16244">
      <w:pPr>
        <w:spacing w:line="360" w:lineRule="auto"/>
        <w:ind w:firstLine="720"/>
        <w:jc w:val="both"/>
        <w:rPr>
          <w:rFonts w:ascii="Arial" w:hAnsi="Arial" w:cs="Arial"/>
          <w:lang w:val="lv-LV"/>
        </w:rPr>
      </w:pPr>
      <w:r>
        <w:rPr>
          <w:rFonts w:ascii="Arial" w:hAnsi="Arial" w:cs="Arial"/>
          <w:lang w:val="lv-LV"/>
        </w:rPr>
        <w:t xml:space="preserve">          </w:t>
      </w:r>
    </w:p>
    <w:p w:rsidR="00D16244" w:rsidRDefault="00D16244" w:rsidP="00D16244">
      <w:pPr>
        <w:spacing w:line="360" w:lineRule="auto"/>
        <w:ind w:firstLine="720"/>
        <w:jc w:val="both"/>
        <w:rPr>
          <w:rFonts w:ascii="Arial" w:hAnsi="Arial" w:cs="Arial"/>
          <w:lang w:val="lv-LV"/>
        </w:rPr>
      </w:pPr>
    </w:p>
    <w:p w:rsidR="00D16244" w:rsidRDefault="00D16244" w:rsidP="00D16244">
      <w:pPr>
        <w:spacing w:line="360" w:lineRule="auto"/>
        <w:ind w:firstLine="720"/>
        <w:jc w:val="both"/>
        <w:rPr>
          <w:rFonts w:ascii="Arial" w:hAnsi="Arial" w:cs="Arial"/>
          <w:lang w:val="lv-LV"/>
        </w:rPr>
      </w:pPr>
    </w:p>
    <w:p w:rsidR="00D16244" w:rsidRDefault="0025120B" w:rsidP="00D16244">
      <w:pPr>
        <w:spacing w:line="360" w:lineRule="auto"/>
        <w:ind w:firstLine="720"/>
        <w:jc w:val="both"/>
        <w:rPr>
          <w:rFonts w:ascii="Arial" w:hAnsi="Arial" w:cs="Arial"/>
          <w:lang w:val="lv-LV"/>
        </w:rPr>
      </w:pPr>
      <w:r>
        <w:rPr>
          <w:rFonts w:ascii="Arial" w:hAnsi="Arial" w:cs="Arial"/>
          <w:lang w:val="lv-LV"/>
        </w:rPr>
        <w:t>D</w:t>
      </w:r>
      <w:r w:rsidR="00D16244">
        <w:rPr>
          <w:rFonts w:ascii="Arial" w:hAnsi="Arial" w:cs="Arial"/>
          <w:lang w:val="lv-LV"/>
        </w:rPr>
        <w:t>irektors</w:t>
      </w:r>
      <w:r w:rsidR="00D16244">
        <w:rPr>
          <w:rFonts w:ascii="Arial" w:hAnsi="Arial" w:cs="Arial"/>
          <w:lang w:val="lv-LV"/>
        </w:rPr>
        <w:tab/>
      </w:r>
      <w:r w:rsidR="00D16244">
        <w:rPr>
          <w:rFonts w:ascii="Arial" w:hAnsi="Arial" w:cs="Arial"/>
          <w:lang w:val="lv-LV"/>
        </w:rPr>
        <w:tab/>
      </w:r>
      <w:r w:rsidR="00D16244">
        <w:rPr>
          <w:rFonts w:ascii="Arial" w:hAnsi="Arial" w:cs="Arial"/>
          <w:lang w:val="lv-LV"/>
        </w:rPr>
        <w:tab/>
      </w:r>
      <w:r w:rsidR="00D16244">
        <w:rPr>
          <w:rFonts w:ascii="Arial" w:hAnsi="Arial" w:cs="Arial"/>
          <w:lang w:val="lv-LV"/>
        </w:rPr>
        <w:tab/>
      </w:r>
      <w:r w:rsidR="00D16244">
        <w:rPr>
          <w:rFonts w:ascii="Arial" w:hAnsi="Arial" w:cs="Arial"/>
          <w:lang w:val="lv-LV"/>
        </w:rPr>
        <w:tab/>
        <w:t xml:space="preserve">  Aigars </w:t>
      </w:r>
      <w:r>
        <w:rPr>
          <w:rFonts w:ascii="Arial" w:hAnsi="Arial" w:cs="Arial"/>
          <w:lang w:val="lv-LV"/>
        </w:rPr>
        <w:t>Briedis</w:t>
      </w:r>
    </w:p>
    <w:p w:rsidR="00D16244" w:rsidRDefault="00D16244" w:rsidP="00D16244">
      <w:pPr>
        <w:ind w:firstLine="720"/>
        <w:jc w:val="both"/>
        <w:rPr>
          <w:rFonts w:ascii="Arial" w:hAnsi="Arial" w:cs="Arial"/>
          <w:lang w:val="lv-LV"/>
        </w:rPr>
      </w:pPr>
    </w:p>
    <w:p w:rsidR="00D16244" w:rsidRDefault="00D16244" w:rsidP="00D16244">
      <w:pPr>
        <w:jc w:val="both"/>
        <w:rPr>
          <w:rFonts w:ascii="Arial" w:hAnsi="Arial" w:cs="Arial"/>
          <w:lang w:val="lv-LV"/>
        </w:rPr>
      </w:pPr>
    </w:p>
    <w:p w:rsidR="006F31BD" w:rsidRDefault="006F31BD" w:rsidP="006F31BD">
      <w:pPr>
        <w:pStyle w:val="Pamattekstaatkpe2"/>
      </w:pPr>
    </w:p>
    <w:p w:rsidR="006F31BD" w:rsidRDefault="0025120B" w:rsidP="006F31BD">
      <w:pPr>
        <w:pStyle w:val="Pamattekstaatkpe2"/>
      </w:pPr>
      <w:r>
        <w:t>01.07.2015</w:t>
      </w:r>
    </w:p>
    <w:p w:rsidR="006F31BD" w:rsidRDefault="006F31BD" w:rsidP="006F31BD">
      <w:pPr>
        <w:pStyle w:val="Pamattekstaatkpe2"/>
      </w:pPr>
    </w:p>
    <w:p w:rsidR="00202B20" w:rsidRDefault="00202B20" w:rsidP="00202B20">
      <w:pPr>
        <w:spacing w:line="360" w:lineRule="auto"/>
        <w:ind w:firstLine="720"/>
        <w:jc w:val="both"/>
        <w:rPr>
          <w:lang w:val="lv-LV"/>
        </w:rPr>
      </w:pPr>
    </w:p>
    <w:p w:rsidR="005F0E18" w:rsidRDefault="005F0E18" w:rsidP="00202B20">
      <w:pPr>
        <w:spacing w:line="360" w:lineRule="auto"/>
        <w:ind w:firstLine="720"/>
        <w:jc w:val="both"/>
        <w:rPr>
          <w:lang w:val="lv-LV"/>
        </w:rPr>
      </w:pPr>
    </w:p>
    <w:p w:rsidR="00CD4E07" w:rsidRDefault="00CD4E07" w:rsidP="00CD4E07">
      <w:pPr>
        <w:spacing w:line="360" w:lineRule="auto"/>
        <w:ind w:firstLine="720"/>
        <w:jc w:val="both"/>
        <w:rPr>
          <w:rFonts w:ascii="Arial" w:hAnsi="Arial" w:cs="Arial"/>
          <w:b/>
          <w:bCs/>
          <w:smallCaps/>
          <w:color w:val="00FF00"/>
          <w:u w:val="single"/>
          <w:lang w:val="lv-LV"/>
        </w:rPr>
      </w:pPr>
    </w:p>
    <w:p w:rsidR="00D3767B" w:rsidRDefault="00D3767B" w:rsidP="000F4CE0">
      <w:pPr>
        <w:pStyle w:val="Virsraksts8"/>
        <w:spacing w:line="360" w:lineRule="auto"/>
        <w:ind w:firstLine="720"/>
        <w:rPr>
          <w:rFonts w:ascii="Arial" w:hAnsi="Arial" w:cs="Arial"/>
          <w:color w:val="00FF00"/>
        </w:rPr>
      </w:pPr>
    </w:p>
    <w:p w:rsidR="00D3767B" w:rsidRDefault="00D3767B" w:rsidP="000F4CE0">
      <w:pPr>
        <w:pStyle w:val="Virsraksts8"/>
        <w:spacing w:line="360" w:lineRule="auto"/>
        <w:ind w:firstLine="720"/>
        <w:rPr>
          <w:rFonts w:ascii="Arial" w:hAnsi="Arial" w:cs="Arial"/>
          <w:color w:val="00FF00"/>
        </w:rPr>
      </w:pPr>
    </w:p>
    <w:p w:rsidR="00D3767B" w:rsidRDefault="00D3767B" w:rsidP="000F4CE0">
      <w:pPr>
        <w:pStyle w:val="Virsraksts8"/>
        <w:spacing w:line="360" w:lineRule="auto"/>
        <w:ind w:firstLine="720"/>
        <w:rPr>
          <w:rFonts w:ascii="Arial" w:hAnsi="Arial" w:cs="Arial"/>
          <w:color w:val="00FF00"/>
        </w:rPr>
      </w:pPr>
    </w:p>
    <w:p w:rsidR="00E0669C" w:rsidRDefault="00E0669C" w:rsidP="00E0669C">
      <w:pPr>
        <w:rPr>
          <w:lang w:val="lv-LV"/>
        </w:rPr>
      </w:pPr>
      <w:r>
        <w:rPr>
          <w:lang w:val="lv-LV"/>
        </w:rPr>
        <w:t xml:space="preserve">   </w:t>
      </w:r>
    </w:p>
    <w:sectPr w:rsidR="00E0669C" w:rsidSect="00370216">
      <w:pgSz w:w="11906" w:h="16838"/>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865" w:rsidRDefault="00EB1865">
      <w:r>
        <w:separator/>
      </w:r>
    </w:p>
  </w:endnote>
  <w:endnote w:type="continuationSeparator" w:id="0">
    <w:p w:rsidR="00EB1865" w:rsidRDefault="00EB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65" w:rsidRDefault="00EB186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EB1865" w:rsidRDefault="00EB186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65" w:rsidRDefault="00EB186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426CC">
      <w:rPr>
        <w:rStyle w:val="Lappusesnumurs"/>
        <w:noProof/>
      </w:rPr>
      <w:t>2</w:t>
    </w:r>
    <w:r>
      <w:rPr>
        <w:rStyle w:val="Lappusesnumurs"/>
      </w:rPr>
      <w:fldChar w:fldCharType="end"/>
    </w:r>
  </w:p>
  <w:p w:rsidR="00EB1865" w:rsidRDefault="00EB186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865" w:rsidRDefault="00EB1865">
      <w:r>
        <w:separator/>
      </w:r>
    </w:p>
  </w:footnote>
  <w:footnote w:type="continuationSeparator" w:id="0">
    <w:p w:rsidR="00EB1865" w:rsidRDefault="00EB1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51F"/>
    <w:multiLevelType w:val="hybridMultilevel"/>
    <w:tmpl w:val="BA721A9A"/>
    <w:lvl w:ilvl="0" w:tplc="04260001">
      <w:start w:val="1"/>
      <w:numFmt w:val="bullet"/>
      <w:lvlText w:val=""/>
      <w:lvlJc w:val="left"/>
      <w:pPr>
        <w:ind w:left="615" w:hanging="495"/>
      </w:pPr>
      <w:rPr>
        <w:rFonts w:ascii="Symbol" w:hAnsi="Symbol"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1" w15:restartNumberingAfterBreak="0">
    <w:nsid w:val="0A31192F"/>
    <w:multiLevelType w:val="multilevel"/>
    <w:tmpl w:val="78721B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6C284E"/>
    <w:multiLevelType w:val="hybridMultilevel"/>
    <w:tmpl w:val="8EB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A0599"/>
    <w:multiLevelType w:val="hybridMultilevel"/>
    <w:tmpl w:val="529C844A"/>
    <w:lvl w:ilvl="0" w:tplc="536E19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A770B36"/>
    <w:multiLevelType w:val="hybridMultilevel"/>
    <w:tmpl w:val="F9944BCE"/>
    <w:lvl w:ilvl="0" w:tplc="8034F358">
      <w:numFmt w:val="bullet"/>
      <w:lvlText w:val="-"/>
      <w:lvlJc w:val="left"/>
      <w:pPr>
        <w:ind w:left="855" w:hanging="360"/>
      </w:pPr>
      <w:rPr>
        <w:rFonts w:ascii="Arial" w:eastAsia="Times New Roman" w:hAnsi="Arial" w:cs="Aria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5" w15:restartNumberingAfterBreak="0">
    <w:nsid w:val="216B3BC4"/>
    <w:multiLevelType w:val="hybridMultilevel"/>
    <w:tmpl w:val="ACDE3B5E"/>
    <w:lvl w:ilvl="0" w:tplc="D21E5A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36898"/>
    <w:multiLevelType w:val="hybridMultilevel"/>
    <w:tmpl w:val="12E65DCE"/>
    <w:lvl w:ilvl="0" w:tplc="E10C4998">
      <w:start w:val="1"/>
      <w:numFmt w:val="decimal"/>
      <w:lvlText w:val="%1.)"/>
      <w:lvlJc w:val="left"/>
      <w:pPr>
        <w:ind w:left="495" w:hanging="49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403A38FD"/>
    <w:multiLevelType w:val="hybridMultilevel"/>
    <w:tmpl w:val="14209662"/>
    <w:lvl w:ilvl="0" w:tplc="E10C4998">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674B80"/>
    <w:multiLevelType w:val="hybridMultilevel"/>
    <w:tmpl w:val="FC3E787E"/>
    <w:lvl w:ilvl="0" w:tplc="0CA45248">
      <w:start w:val="2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F195A"/>
    <w:multiLevelType w:val="hybridMultilevel"/>
    <w:tmpl w:val="CD667DE4"/>
    <w:lvl w:ilvl="0" w:tplc="637CEB5C">
      <w:start w:val="2008"/>
      <w:numFmt w:val="bullet"/>
      <w:lvlText w:val="-"/>
      <w:lvlJc w:val="left"/>
      <w:pPr>
        <w:ind w:left="420" w:hanging="360"/>
      </w:pPr>
      <w:rPr>
        <w:rFonts w:ascii="Arial" w:eastAsia="Times New Roman" w:hAnsi="Arial" w:cs="Aria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42A45B0F"/>
    <w:multiLevelType w:val="hybridMultilevel"/>
    <w:tmpl w:val="EB0EF6D4"/>
    <w:lvl w:ilvl="0" w:tplc="5EDCAABE">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B944128"/>
    <w:multiLevelType w:val="hybridMultilevel"/>
    <w:tmpl w:val="C30E9326"/>
    <w:lvl w:ilvl="0" w:tplc="F798242C">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BCF1939"/>
    <w:multiLevelType w:val="hybridMultilevel"/>
    <w:tmpl w:val="97424A06"/>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543915"/>
    <w:multiLevelType w:val="hybridMultilevel"/>
    <w:tmpl w:val="2C3EA720"/>
    <w:lvl w:ilvl="0" w:tplc="8D825F42">
      <w:start w:val="1"/>
      <w:numFmt w:val="bullet"/>
      <w:lvlText w:val=""/>
      <w:lvlJc w:val="left"/>
      <w:pPr>
        <w:tabs>
          <w:tab w:val="num" w:pos="1347"/>
        </w:tabs>
        <w:ind w:left="1347" w:hanging="567"/>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6960507"/>
    <w:multiLevelType w:val="hybridMultilevel"/>
    <w:tmpl w:val="2676E35A"/>
    <w:lvl w:ilvl="0" w:tplc="8D825F42">
      <w:start w:val="1"/>
      <w:numFmt w:val="bullet"/>
      <w:lvlText w:val=""/>
      <w:lvlJc w:val="left"/>
      <w:pPr>
        <w:tabs>
          <w:tab w:val="num" w:pos="627"/>
        </w:tabs>
        <w:ind w:left="627" w:hanging="567"/>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7BE5177"/>
    <w:multiLevelType w:val="hybridMultilevel"/>
    <w:tmpl w:val="3544BE1C"/>
    <w:lvl w:ilvl="0" w:tplc="04090011">
      <w:start w:val="1"/>
      <w:numFmt w:val="decimal"/>
      <w:lvlText w:val="%1)"/>
      <w:lvlJc w:val="left"/>
      <w:pPr>
        <w:ind w:left="720" w:hanging="360"/>
      </w:pPr>
      <w:rPr>
        <w:rFonts w:hint="default"/>
      </w:rPr>
    </w:lvl>
    <w:lvl w:ilvl="1" w:tplc="D334EB2A">
      <w:start w:val="201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D6FE6"/>
    <w:multiLevelType w:val="hybridMultilevel"/>
    <w:tmpl w:val="4186318A"/>
    <w:lvl w:ilvl="0" w:tplc="F79824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DBE7B3A"/>
    <w:multiLevelType w:val="hybridMultilevel"/>
    <w:tmpl w:val="4186318A"/>
    <w:lvl w:ilvl="0" w:tplc="8D825F42">
      <w:start w:val="1"/>
      <w:numFmt w:val="bullet"/>
      <w:lvlText w:val=""/>
      <w:lvlJc w:val="left"/>
      <w:pPr>
        <w:tabs>
          <w:tab w:val="num" w:pos="1287"/>
        </w:tabs>
        <w:ind w:left="1287" w:hanging="567"/>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4EC787D"/>
    <w:multiLevelType w:val="hybridMultilevel"/>
    <w:tmpl w:val="585669A4"/>
    <w:lvl w:ilvl="0" w:tplc="045ED9A6">
      <w:start w:val="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75A3C06"/>
    <w:multiLevelType w:val="hybridMultilevel"/>
    <w:tmpl w:val="A796B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90000F"/>
    <w:multiLevelType w:val="hybridMultilevel"/>
    <w:tmpl w:val="C678829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F10B4"/>
    <w:multiLevelType w:val="hybridMultilevel"/>
    <w:tmpl w:val="D5BC431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A881744"/>
    <w:multiLevelType w:val="hybridMultilevel"/>
    <w:tmpl w:val="A2342834"/>
    <w:lvl w:ilvl="0" w:tplc="F79824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9C5C57"/>
    <w:multiLevelType w:val="hybridMultilevel"/>
    <w:tmpl w:val="2C3EA720"/>
    <w:lvl w:ilvl="0" w:tplc="F79824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7D7845FD"/>
    <w:multiLevelType w:val="hybridMultilevel"/>
    <w:tmpl w:val="320C746A"/>
    <w:lvl w:ilvl="0" w:tplc="045ED9A6">
      <w:start w:val="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7"/>
  </w:num>
  <w:num w:numId="4">
    <w:abstractNumId w:val="14"/>
  </w:num>
  <w:num w:numId="5">
    <w:abstractNumId w:val="23"/>
  </w:num>
  <w:num w:numId="6">
    <w:abstractNumId w:val="11"/>
  </w:num>
  <w:num w:numId="7">
    <w:abstractNumId w:val="16"/>
  </w:num>
  <w:num w:numId="8">
    <w:abstractNumId w:val="8"/>
  </w:num>
  <w:num w:numId="9">
    <w:abstractNumId w:val="9"/>
  </w:num>
  <w:num w:numId="10">
    <w:abstractNumId w:val="6"/>
  </w:num>
  <w:num w:numId="11">
    <w:abstractNumId w:val="0"/>
  </w:num>
  <w:num w:numId="12">
    <w:abstractNumId w:val="24"/>
  </w:num>
  <w:num w:numId="13">
    <w:abstractNumId w:val="7"/>
  </w:num>
  <w:num w:numId="14">
    <w:abstractNumId w:val="18"/>
  </w:num>
  <w:num w:numId="15">
    <w:abstractNumId w:val="21"/>
  </w:num>
  <w:num w:numId="16">
    <w:abstractNumId w:val="12"/>
  </w:num>
  <w:num w:numId="17">
    <w:abstractNumId w:val="4"/>
  </w:num>
  <w:num w:numId="18">
    <w:abstractNumId w:val="19"/>
  </w:num>
  <w:num w:numId="19">
    <w:abstractNumId w:val="2"/>
  </w:num>
  <w:num w:numId="20">
    <w:abstractNumId w:val="5"/>
  </w:num>
  <w:num w:numId="21">
    <w:abstractNumId w:val="1"/>
  </w:num>
  <w:num w:numId="22">
    <w:abstractNumId w:val="3"/>
  </w:num>
  <w:num w:numId="23">
    <w:abstractNumId w:val="10"/>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6D"/>
    <w:rsid w:val="0000387D"/>
    <w:rsid w:val="00003F3C"/>
    <w:rsid w:val="000101AE"/>
    <w:rsid w:val="00015F87"/>
    <w:rsid w:val="00016846"/>
    <w:rsid w:val="00020F10"/>
    <w:rsid w:val="00021612"/>
    <w:rsid w:val="00033056"/>
    <w:rsid w:val="000363FD"/>
    <w:rsid w:val="00041F5C"/>
    <w:rsid w:val="000426CC"/>
    <w:rsid w:val="00042C33"/>
    <w:rsid w:val="00044A4D"/>
    <w:rsid w:val="000516D8"/>
    <w:rsid w:val="00051BA2"/>
    <w:rsid w:val="00051DC8"/>
    <w:rsid w:val="00052EE0"/>
    <w:rsid w:val="00075CE4"/>
    <w:rsid w:val="00081392"/>
    <w:rsid w:val="00085478"/>
    <w:rsid w:val="000904BB"/>
    <w:rsid w:val="00091958"/>
    <w:rsid w:val="000A0EFE"/>
    <w:rsid w:val="000B114C"/>
    <w:rsid w:val="000B33F6"/>
    <w:rsid w:val="000C21C0"/>
    <w:rsid w:val="000D58E3"/>
    <w:rsid w:val="000D7D04"/>
    <w:rsid w:val="000F0E34"/>
    <w:rsid w:val="000F1D4D"/>
    <w:rsid w:val="000F4CE0"/>
    <w:rsid w:val="001072C7"/>
    <w:rsid w:val="001134E7"/>
    <w:rsid w:val="0011356E"/>
    <w:rsid w:val="00113943"/>
    <w:rsid w:val="00114454"/>
    <w:rsid w:val="00115EA3"/>
    <w:rsid w:val="001178D3"/>
    <w:rsid w:val="00117D2F"/>
    <w:rsid w:val="0012515C"/>
    <w:rsid w:val="001334C4"/>
    <w:rsid w:val="00137175"/>
    <w:rsid w:val="00145DC1"/>
    <w:rsid w:val="00146AC4"/>
    <w:rsid w:val="0015015B"/>
    <w:rsid w:val="00151068"/>
    <w:rsid w:val="00152FAA"/>
    <w:rsid w:val="0015546E"/>
    <w:rsid w:val="00157B81"/>
    <w:rsid w:val="00163661"/>
    <w:rsid w:val="0016616B"/>
    <w:rsid w:val="001712F7"/>
    <w:rsid w:val="00172519"/>
    <w:rsid w:val="0017761F"/>
    <w:rsid w:val="001778BD"/>
    <w:rsid w:val="0018004A"/>
    <w:rsid w:val="00181E3C"/>
    <w:rsid w:val="00182AF4"/>
    <w:rsid w:val="0019620F"/>
    <w:rsid w:val="00196819"/>
    <w:rsid w:val="001A3B9A"/>
    <w:rsid w:val="001C7DDC"/>
    <w:rsid w:val="001D17F0"/>
    <w:rsid w:val="001D4319"/>
    <w:rsid w:val="001D6667"/>
    <w:rsid w:val="001D76B6"/>
    <w:rsid w:val="001E2E3C"/>
    <w:rsid w:val="001E3742"/>
    <w:rsid w:val="001E497D"/>
    <w:rsid w:val="001E520F"/>
    <w:rsid w:val="001F2EDB"/>
    <w:rsid w:val="001F66DD"/>
    <w:rsid w:val="001F72CE"/>
    <w:rsid w:val="001F7D65"/>
    <w:rsid w:val="00202B20"/>
    <w:rsid w:val="002038BA"/>
    <w:rsid w:val="00207C34"/>
    <w:rsid w:val="002242D7"/>
    <w:rsid w:val="002247EF"/>
    <w:rsid w:val="002253B2"/>
    <w:rsid w:val="00231C89"/>
    <w:rsid w:val="00236EA1"/>
    <w:rsid w:val="002422B0"/>
    <w:rsid w:val="00246D43"/>
    <w:rsid w:val="00247523"/>
    <w:rsid w:val="0025120B"/>
    <w:rsid w:val="0025230B"/>
    <w:rsid w:val="00256308"/>
    <w:rsid w:val="00256D38"/>
    <w:rsid w:val="00263844"/>
    <w:rsid w:val="00265F66"/>
    <w:rsid w:val="002666AA"/>
    <w:rsid w:val="00267649"/>
    <w:rsid w:val="00270A63"/>
    <w:rsid w:val="00273775"/>
    <w:rsid w:val="0028066D"/>
    <w:rsid w:val="00280DC1"/>
    <w:rsid w:val="002864AF"/>
    <w:rsid w:val="00292F48"/>
    <w:rsid w:val="00295D11"/>
    <w:rsid w:val="002A0D53"/>
    <w:rsid w:val="002A104E"/>
    <w:rsid w:val="002A4315"/>
    <w:rsid w:val="002A6ABE"/>
    <w:rsid w:val="002C159D"/>
    <w:rsid w:val="002C4078"/>
    <w:rsid w:val="002C5C58"/>
    <w:rsid w:val="002D2226"/>
    <w:rsid w:val="002D4822"/>
    <w:rsid w:val="002E17FE"/>
    <w:rsid w:val="002E3E4F"/>
    <w:rsid w:val="002E7D38"/>
    <w:rsid w:val="002F7B05"/>
    <w:rsid w:val="00306685"/>
    <w:rsid w:val="00307C2E"/>
    <w:rsid w:val="003127FF"/>
    <w:rsid w:val="003159BF"/>
    <w:rsid w:val="003173B1"/>
    <w:rsid w:val="00317D2B"/>
    <w:rsid w:val="00320A32"/>
    <w:rsid w:val="00322CA2"/>
    <w:rsid w:val="0032355C"/>
    <w:rsid w:val="0032472E"/>
    <w:rsid w:val="00327C21"/>
    <w:rsid w:val="0034630C"/>
    <w:rsid w:val="0034740E"/>
    <w:rsid w:val="00352182"/>
    <w:rsid w:val="00357CA4"/>
    <w:rsid w:val="00361B9C"/>
    <w:rsid w:val="00365631"/>
    <w:rsid w:val="00370216"/>
    <w:rsid w:val="003768EF"/>
    <w:rsid w:val="00380451"/>
    <w:rsid w:val="0038477F"/>
    <w:rsid w:val="003866A6"/>
    <w:rsid w:val="003920BE"/>
    <w:rsid w:val="003A1247"/>
    <w:rsid w:val="003A1B98"/>
    <w:rsid w:val="003B13EB"/>
    <w:rsid w:val="003B47E4"/>
    <w:rsid w:val="003C0573"/>
    <w:rsid w:val="003C65E8"/>
    <w:rsid w:val="003C70DD"/>
    <w:rsid w:val="003C7BEA"/>
    <w:rsid w:val="003D237F"/>
    <w:rsid w:val="003D2577"/>
    <w:rsid w:val="003D6996"/>
    <w:rsid w:val="003E1E8A"/>
    <w:rsid w:val="003E4370"/>
    <w:rsid w:val="003E7B69"/>
    <w:rsid w:val="003F0E04"/>
    <w:rsid w:val="003F5C47"/>
    <w:rsid w:val="003F6696"/>
    <w:rsid w:val="00400186"/>
    <w:rsid w:val="00412A55"/>
    <w:rsid w:val="00413CB3"/>
    <w:rsid w:val="00424853"/>
    <w:rsid w:val="00425EC6"/>
    <w:rsid w:val="00431ACD"/>
    <w:rsid w:val="0043704C"/>
    <w:rsid w:val="004379CB"/>
    <w:rsid w:val="00442312"/>
    <w:rsid w:val="00447587"/>
    <w:rsid w:val="00451042"/>
    <w:rsid w:val="00462401"/>
    <w:rsid w:val="004660F1"/>
    <w:rsid w:val="00467058"/>
    <w:rsid w:val="004779E7"/>
    <w:rsid w:val="004811D5"/>
    <w:rsid w:val="00481D5B"/>
    <w:rsid w:val="00483CB8"/>
    <w:rsid w:val="00485C92"/>
    <w:rsid w:val="0048626B"/>
    <w:rsid w:val="00487518"/>
    <w:rsid w:val="00492F44"/>
    <w:rsid w:val="00493061"/>
    <w:rsid w:val="004A4665"/>
    <w:rsid w:val="004A6F93"/>
    <w:rsid w:val="004A7D68"/>
    <w:rsid w:val="004B531F"/>
    <w:rsid w:val="004C0948"/>
    <w:rsid w:val="004D4F07"/>
    <w:rsid w:val="004E1395"/>
    <w:rsid w:val="004E2559"/>
    <w:rsid w:val="004E3CA2"/>
    <w:rsid w:val="004F0B04"/>
    <w:rsid w:val="004F0D97"/>
    <w:rsid w:val="004F46CD"/>
    <w:rsid w:val="004F5010"/>
    <w:rsid w:val="00500587"/>
    <w:rsid w:val="00503BA4"/>
    <w:rsid w:val="00512262"/>
    <w:rsid w:val="0051245C"/>
    <w:rsid w:val="0051327C"/>
    <w:rsid w:val="00515B18"/>
    <w:rsid w:val="0051625A"/>
    <w:rsid w:val="00530EEF"/>
    <w:rsid w:val="00531D60"/>
    <w:rsid w:val="005353BA"/>
    <w:rsid w:val="0055041D"/>
    <w:rsid w:val="00554552"/>
    <w:rsid w:val="005546D7"/>
    <w:rsid w:val="00554EBD"/>
    <w:rsid w:val="00556DCF"/>
    <w:rsid w:val="00565218"/>
    <w:rsid w:val="0056585B"/>
    <w:rsid w:val="00566BCF"/>
    <w:rsid w:val="00567491"/>
    <w:rsid w:val="00572A0F"/>
    <w:rsid w:val="0058022C"/>
    <w:rsid w:val="005803DB"/>
    <w:rsid w:val="00586779"/>
    <w:rsid w:val="0059625F"/>
    <w:rsid w:val="00597BAA"/>
    <w:rsid w:val="005A00EF"/>
    <w:rsid w:val="005A26F9"/>
    <w:rsid w:val="005A284A"/>
    <w:rsid w:val="005A339E"/>
    <w:rsid w:val="005B019D"/>
    <w:rsid w:val="005B27FF"/>
    <w:rsid w:val="005B4B48"/>
    <w:rsid w:val="005B6915"/>
    <w:rsid w:val="005D1442"/>
    <w:rsid w:val="005D3419"/>
    <w:rsid w:val="005E2C8D"/>
    <w:rsid w:val="005E396B"/>
    <w:rsid w:val="005F0E18"/>
    <w:rsid w:val="005F50C3"/>
    <w:rsid w:val="0060151F"/>
    <w:rsid w:val="0060711E"/>
    <w:rsid w:val="00614D6F"/>
    <w:rsid w:val="0061753D"/>
    <w:rsid w:val="0062093E"/>
    <w:rsid w:val="00621B79"/>
    <w:rsid w:val="00622C9C"/>
    <w:rsid w:val="006237B5"/>
    <w:rsid w:val="0062619E"/>
    <w:rsid w:val="00634C51"/>
    <w:rsid w:val="00635555"/>
    <w:rsid w:val="00646AE4"/>
    <w:rsid w:val="00650404"/>
    <w:rsid w:val="00650CD8"/>
    <w:rsid w:val="00651254"/>
    <w:rsid w:val="00653646"/>
    <w:rsid w:val="00654D6D"/>
    <w:rsid w:val="006635B0"/>
    <w:rsid w:val="00663F2C"/>
    <w:rsid w:val="006649B8"/>
    <w:rsid w:val="00664C73"/>
    <w:rsid w:val="00667967"/>
    <w:rsid w:val="006725DB"/>
    <w:rsid w:val="00676F22"/>
    <w:rsid w:val="006775E2"/>
    <w:rsid w:val="00677B4D"/>
    <w:rsid w:val="006855BB"/>
    <w:rsid w:val="00685856"/>
    <w:rsid w:val="006A038D"/>
    <w:rsid w:val="006B1116"/>
    <w:rsid w:val="006B3840"/>
    <w:rsid w:val="006B6575"/>
    <w:rsid w:val="006B6731"/>
    <w:rsid w:val="006C373D"/>
    <w:rsid w:val="006C4C19"/>
    <w:rsid w:val="006D0F4A"/>
    <w:rsid w:val="006D3DFA"/>
    <w:rsid w:val="006D616F"/>
    <w:rsid w:val="006D7AA8"/>
    <w:rsid w:val="006E3387"/>
    <w:rsid w:val="006E350B"/>
    <w:rsid w:val="006F18D1"/>
    <w:rsid w:val="006F31BD"/>
    <w:rsid w:val="006F73E4"/>
    <w:rsid w:val="006F753F"/>
    <w:rsid w:val="00703120"/>
    <w:rsid w:val="00711B9A"/>
    <w:rsid w:val="0072258B"/>
    <w:rsid w:val="007240AF"/>
    <w:rsid w:val="0072486E"/>
    <w:rsid w:val="00724CC5"/>
    <w:rsid w:val="00725871"/>
    <w:rsid w:val="00735338"/>
    <w:rsid w:val="0073609E"/>
    <w:rsid w:val="00741100"/>
    <w:rsid w:val="0074201D"/>
    <w:rsid w:val="0074759C"/>
    <w:rsid w:val="0075311F"/>
    <w:rsid w:val="00753A17"/>
    <w:rsid w:val="007554E6"/>
    <w:rsid w:val="00756457"/>
    <w:rsid w:val="00761C3F"/>
    <w:rsid w:val="00763AC5"/>
    <w:rsid w:val="0076749E"/>
    <w:rsid w:val="0077416B"/>
    <w:rsid w:val="007742B9"/>
    <w:rsid w:val="00774EFD"/>
    <w:rsid w:val="0078347D"/>
    <w:rsid w:val="00784E94"/>
    <w:rsid w:val="00785EB2"/>
    <w:rsid w:val="007A18FA"/>
    <w:rsid w:val="007A2A5C"/>
    <w:rsid w:val="007A3455"/>
    <w:rsid w:val="007A52AA"/>
    <w:rsid w:val="007A609D"/>
    <w:rsid w:val="007B1BEC"/>
    <w:rsid w:val="007B2374"/>
    <w:rsid w:val="007B402B"/>
    <w:rsid w:val="007B65A8"/>
    <w:rsid w:val="007B7AB4"/>
    <w:rsid w:val="007C56B3"/>
    <w:rsid w:val="007C713E"/>
    <w:rsid w:val="007C7985"/>
    <w:rsid w:val="007D0794"/>
    <w:rsid w:val="007E246C"/>
    <w:rsid w:val="007E2E76"/>
    <w:rsid w:val="007E448B"/>
    <w:rsid w:val="007E54D6"/>
    <w:rsid w:val="007F017B"/>
    <w:rsid w:val="007F3BC7"/>
    <w:rsid w:val="007F7A1C"/>
    <w:rsid w:val="00800009"/>
    <w:rsid w:val="00801A26"/>
    <w:rsid w:val="0080491E"/>
    <w:rsid w:val="00805BB0"/>
    <w:rsid w:val="008115D1"/>
    <w:rsid w:val="008121F4"/>
    <w:rsid w:val="008139C0"/>
    <w:rsid w:val="0081490B"/>
    <w:rsid w:val="0082264E"/>
    <w:rsid w:val="00830EC3"/>
    <w:rsid w:val="0084498D"/>
    <w:rsid w:val="008562B8"/>
    <w:rsid w:val="008605C3"/>
    <w:rsid w:val="008620B5"/>
    <w:rsid w:val="00862637"/>
    <w:rsid w:val="00865A45"/>
    <w:rsid w:val="008732F0"/>
    <w:rsid w:val="0087437C"/>
    <w:rsid w:val="00875727"/>
    <w:rsid w:val="00875C98"/>
    <w:rsid w:val="00882389"/>
    <w:rsid w:val="00892144"/>
    <w:rsid w:val="00893D5B"/>
    <w:rsid w:val="008944BD"/>
    <w:rsid w:val="008957F2"/>
    <w:rsid w:val="00895E55"/>
    <w:rsid w:val="008A2E28"/>
    <w:rsid w:val="008A3715"/>
    <w:rsid w:val="008A4307"/>
    <w:rsid w:val="008A4949"/>
    <w:rsid w:val="008A4DB8"/>
    <w:rsid w:val="008A6B94"/>
    <w:rsid w:val="008A7CEA"/>
    <w:rsid w:val="008B0ED8"/>
    <w:rsid w:val="008B403A"/>
    <w:rsid w:val="008B4BA7"/>
    <w:rsid w:val="008C209B"/>
    <w:rsid w:val="008C4411"/>
    <w:rsid w:val="008C5AF3"/>
    <w:rsid w:val="008D40B4"/>
    <w:rsid w:val="008E13E3"/>
    <w:rsid w:val="008F3431"/>
    <w:rsid w:val="008F7893"/>
    <w:rsid w:val="008F793F"/>
    <w:rsid w:val="00901B18"/>
    <w:rsid w:val="00905432"/>
    <w:rsid w:val="00924172"/>
    <w:rsid w:val="0092449B"/>
    <w:rsid w:val="00924502"/>
    <w:rsid w:val="00932163"/>
    <w:rsid w:val="009328C0"/>
    <w:rsid w:val="00935A7E"/>
    <w:rsid w:val="00935EE5"/>
    <w:rsid w:val="009375A0"/>
    <w:rsid w:val="00940801"/>
    <w:rsid w:val="00940B11"/>
    <w:rsid w:val="0095651E"/>
    <w:rsid w:val="009566E1"/>
    <w:rsid w:val="009628DB"/>
    <w:rsid w:val="00965EB2"/>
    <w:rsid w:val="00970435"/>
    <w:rsid w:val="00970FCA"/>
    <w:rsid w:val="00971B18"/>
    <w:rsid w:val="009754E4"/>
    <w:rsid w:val="00981543"/>
    <w:rsid w:val="00981866"/>
    <w:rsid w:val="009838AB"/>
    <w:rsid w:val="00987FD9"/>
    <w:rsid w:val="00994288"/>
    <w:rsid w:val="00995D26"/>
    <w:rsid w:val="009A0140"/>
    <w:rsid w:val="009A20FC"/>
    <w:rsid w:val="009C1240"/>
    <w:rsid w:val="009C5791"/>
    <w:rsid w:val="009C7035"/>
    <w:rsid w:val="009D307C"/>
    <w:rsid w:val="009D48C3"/>
    <w:rsid w:val="009D49EB"/>
    <w:rsid w:val="009D5059"/>
    <w:rsid w:val="009E44E2"/>
    <w:rsid w:val="009E466A"/>
    <w:rsid w:val="009E63C0"/>
    <w:rsid w:val="009F5202"/>
    <w:rsid w:val="009F7FD5"/>
    <w:rsid w:val="00A016B3"/>
    <w:rsid w:val="00A07B1C"/>
    <w:rsid w:val="00A11286"/>
    <w:rsid w:val="00A11B5A"/>
    <w:rsid w:val="00A3236B"/>
    <w:rsid w:val="00A36CE2"/>
    <w:rsid w:val="00A417BF"/>
    <w:rsid w:val="00A47D92"/>
    <w:rsid w:val="00A5029B"/>
    <w:rsid w:val="00A51238"/>
    <w:rsid w:val="00A53402"/>
    <w:rsid w:val="00A55029"/>
    <w:rsid w:val="00A61749"/>
    <w:rsid w:val="00A71F19"/>
    <w:rsid w:val="00A75A24"/>
    <w:rsid w:val="00A819F3"/>
    <w:rsid w:val="00A905CA"/>
    <w:rsid w:val="00A968A8"/>
    <w:rsid w:val="00A9737D"/>
    <w:rsid w:val="00AA03BC"/>
    <w:rsid w:val="00AA13AE"/>
    <w:rsid w:val="00AA1C25"/>
    <w:rsid w:val="00AA7587"/>
    <w:rsid w:val="00AB1BEC"/>
    <w:rsid w:val="00AB29A9"/>
    <w:rsid w:val="00AB4FCE"/>
    <w:rsid w:val="00AC5488"/>
    <w:rsid w:val="00AC5C9C"/>
    <w:rsid w:val="00AD3E52"/>
    <w:rsid w:val="00AD4E8D"/>
    <w:rsid w:val="00AE0CEC"/>
    <w:rsid w:val="00AF28E5"/>
    <w:rsid w:val="00AF3476"/>
    <w:rsid w:val="00AF39C8"/>
    <w:rsid w:val="00AF7D98"/>
    <w:rsid w:val="00B026F5"/>
    <w:rsid w:val="00B032FA"/>
    <w:rsid w:val="00B05F67"/>
    <w:rsid w:val="00B10413"/>
    <w:rsid w:val="00B1633D"/>
    <w:rsid w:val="00B1781A"/>
    <w:rsid w:val="00B23BF8"/>
    <w:rsid w:val="00B249D5"/>
    <w:rsid w:val="00B254AF"/>
    <w:rsid w:val="00B264ED"/>
    <w:rsid w:val="00B313B2"/>
    <w:rsid w:val="00B4216E"/>
    <w:rsid w:val="00B4741E"/>
    <w:rsid w:val="00B47527"/>
    <w:rsid w:val="00B47844"/>
    <w:rsid w:val="00B501BB"/>
    <w:rsid w:val="00B5534C"/>
    <w:rsid w:val="00B6176F"/>
    <w:rsid w:val="00B62453"/>
    <w:rsid w:val="00B65BC5"/>
    <w:rsid w:val="00B65E71"/>
    <w:rsid w:val="00B70894"/>
    <w:rsid w:val="00B713A3"/>
    <w:rsid w:val="00B73A31"/>
    <w:rsid w:val="00B83B53"/>
    <w:rsid w:val="00B865C6"/>
    <w:rsid w:val="00B87713"/>
    <w:rsid w:val="00B927CC"/>
    <w:rsid w:val="00B978EA"/>
    <w:rsid w:val="00B97996"/>
    <w:rsid w:val="00BA0FC7"/>
    <w:rsid w:val="00BA11B5"/>
    <w:rsid w:val="00BB3453"/>
    <w:rsid w:val="00BB4458"/>
    <w:rsid w:val="00BB487D"/>
    <w:rsid w:val="00BC5639"/>
    <w:rsid w:val="00BC62D2"/>
    <w:rsid w:val="00BD5ABC"/>
    <w:rsid w:val="00BE1FDF"/>
    <w:rsid w:val="00BE2736"/>
    <w:rsid w:val="00BE28FE"/>
    <w:rsid w:val="00BE2A00"/>
    <w:rsid w:val="00BE375D"/>
    <w:rsid w:val="00BE5CBA"/>
    <w:rsid w:val="00BE6834"/>
    <w:rsid w:val="00BF03E3"/>
    <w:rsid w:val="00BF053B"/>
    <w:rsid w:val="00BF110F"/>
    <w:rsid w:val="00C00236"/>
    <w:rsid w:val="00C00923"/>
    <w:rsid w:val="00C04AF2"/>
    <w:rsid w:val="00C105F1"/>
    <w:rsid w:val="00C10763"/>
    <w:rsid w:val="00C139FC"/>
    <w:rsid w:val="00C1428D"/>
    <w:rsid w:val="00C17FFA"/>
    <w:rsid w:val="00C2112B"/>
    <w:rsid w:val="00C236CF"/>
    <w:rsid w:val="00C36473"/>
    <w:rsid w:val="00C37F37"/>
    <w:rsid w:val="00C40B82"/>
    <w:rsid w:val="00C41D0C"/>
    <w:rsid w:val="00C45407"/>
    <w:rsid w:val="00C50363"/>
    <w:rsid w:val="00C61C22"/>
    <w:rsid w:val="00C63615"/>
    <w:rsid w:val="00C65DFC"/>
    <w:rsid w:val="00C76721"/>
    <w:rsid w:val="00C77333"/>
    <w:rsid w:val="00C807C0"/>
    <w:rsid w:val="00C808FD"/>
    <w:rsid w:val="00C85A17"/>
    <w:rsid w:val="00C93903"/>
    <w:rsid w:val="00C95A18"/>
    <w:rsid w:val="00C96350"/>
    <w:rsid w:val="00CA4E4B"/>
    <w:rsid w:val="00CA7C0E"/>
    <w:rsid w:val="00CB5108"/>
    <w:rsid w:val="00CB69DC"/>
    <w:rsid w:val="00CB70A1"/>
    <w:rsid w:val="00CC0C16"/>
    <w:rsid w:val="00CC1F39"/>
    <w:rsid w:val="00CC1FFC"/>
    <w:rsid w:val="00CC6FF5"/>
    <w:rsid w:val="00CD4E07"/>
    <w:rsid w:val="00CE058A"/>
    <w:rsid w:val="00CE11E2"/>
    <w:rsid w:val="00CE1383"/>
    <w:rsid w:val="00CE1D2F"/>
    <w:rsid w:val="00CE33D1"/>
    <w:rsid w:val="00CE6F2F"/>
    <w:rsid w:val="00CE7F3D"/>
    <w:rsid w:val="00CF427D"/>
    <w:rsid w:val="00CF4CC9"/>
    <w:rsid w:val="00CF66DD"/>
    <w:rsid w:val="00D070D1"/>
    <w:rsid w:val="00D10FFA"/>
    <w:rsid w:val="00D11FBA"/>
    <w:rsid w:val="00D12DCE"/>
    <w:rsid w:val="00D16244"/>
    <w:rsid w:val="00D17DD8"/>
    <w:rsid w:val="00D23FD5"/>
    <w:rsid w:val="00D3446A"/>
    <w:rsid w:val="00D347B4"/>
    <w:rsid w:val="00D34847"/>
    <w:rsid w:val="00D36C74"/>
    <w:rsid w:val="00D3767B"/>
    <w:rsid w:val="00D40E9E"/>
    <w:rsid w:val="00D42D85"/>
    <w:rsid w:val="00D60843"/>
    <w:rsid w:val="00D726E6"/>
    <w:rsid w:val="00D737B4"/>
    <w:rsid w:val="00D80BDF"/>
    <w:rsid w:val="00D82879"/>
    <w:rsid w:val="00D84997"/>
    <w:rsid w:val="00D84C12"/>
    <w:rsid w:val="00D85379"/>
    <w:rsid w:val="00D90F50"/>
    <w:rsid w:val="00DA0427"/>
    <w:rsid w:val="00DA1F13"/>
    <w:rsid w:val="00DA20D2"/>
    <w:rsid w:val="00DA5144"/>
    <w:rsid w:val="00DB0846"/>
    <w:rsid w:val="00DC1BC6"/>
    <w:rsid w:val="00DC1DD7"/>
    <w:rsid w:val="00DC5030"/>
    <w:rsid w:val="00DC64D3"/>
    <w:rsid w:val="00DD2826"/>
    <w:rsid w:val="00DD3152"/>
    <w:rsid w:val="00DD479F"/>
    <w:rsid w:val="00DE004D"/>
    <w:rsid w:val="00DE05F7"/>
    <w:rsid w:val="00DE15F4"/>
    <w:rsid w:val="00DE2E7B"/>
    <w:rsid w:val="00DE7EC2"/>
    <w:rsid w:val="00DF15ED"/>
    <w:rsid w:val="00DF19E2"/>
    <w:rsid w:val="00DF2017"/>
    <w:rsid w:val="00E0669C"/>
    <w:rsid w:val="00E104FE"/>
    <w:rsid w:val="00E11A84"/>
    <w:rsid w:val="00E127FC"/>
    <w:rsid w:val="00E15BFC"/>
    <w:rsid w:val="00E15D14"/>
    <w:rsid w:val="00E2078E"/>
    <w:rsid w:val="00E2278C"/>
    <w:rsid w:val="00E278E7"/>
    <w:rsid w:val="00E31252"/>
    <w:rsid w:val="00E4649A"/>
    <w:rsid w:val="00E476DA"/>
    <w:rsid w:val="00E57E33"/>
    <w:rsid w:val="00E64254"/>
    <w:rsid w:val="00E7306B"/>
    <w:rsid w:val="00E73E46"/>
    <w:rsid w:val="00E74E92"/>
    <w:rsid w:val="00E7654C"/>
    <w:rsid w:val="00E82742"/>
    <w:rsid w:val="00E83044"/>
    <w:rsid w:val="00E86670"/>
    <w:rsid w:val="00E869A9"/>
    <w:rsid w:val="00EA136C"/>
    <w:rsid w:val="00EA677C"/>
    <w:rsid w:val="00EB05ED"/>
    <w:rsid w:val="00EB1865"/>
    <w:rsid w:val="00EB28E9"/>
    <w:rsid w:val="00EB4320"/>
    <w:rsid w:val="00EB7A6A"/>
    <w:rsid w:val="00EC4047"/>
    <w:rsid w:val="00EC6256"/>
    <w:rsid w:val="00ED2004"/>
    <w:rsid w:val="00ED22E4"/>
    <w:rsid w:val="00ED440B"/>
    <w:rsid w:val="00EE10A0"/>
    <w:rsid w:val="00EF159B"/>
    <w:rsid w:val="00EF1613"/>
    <w:rsid w:val="00EF455B"/>
    <w:rsid w:val="00F01CFC"/>
    <w:rsid w:val="00F04A3F"/>
    <w:rsid w:val="00F0554F"/>
    <w:rsid w:val="00F079C0"/>
    <w:rsid w:val="00F17A3D"/>
    <w:rsid w:val="00F208A4"/>
    <w:rsid w:val="00F245B5"/>
    <w:rsid w:val="00F26E51"/>
    <w:rsid w:val="00F54839"/>
    <w:rsid w:val="00F55CAC"/>
    <w:rsid w:val="00F55D9C"/>
    <w:rsid w:val="00F65399"/>
    <w:rsid w:val="00F653E3"/>
    <w:rsid w:val="00F6601D"/>
    <w:rsid w:val="00F668D0"/>
    <w:rsid w:val="00F67234"/>
    <w:rsid w:val="00F71FBF"/>
    <w:rsid w:val="00F757DA"/>
    <w:rsid w:val="00F81B6A"/>
    <w:rsid w:val="00F827B2"/>
    <w:rsid w:val="00F8640B"/>
    <w:rsid w:val="00FA660F"/>
    <w:rsid w:val="00FB4E90"/>
    <w:rsid w:val="00FB7CE1"/>
    <w:rsid w:val="00FC2CBA"/>
    <w:rsid w:val="00FC4211"/>
    <w:rsid w:val="00FD3267"/>
    <w:rsid w:val="00FE478A"/>
    <w:rsid w:val="00FE5E2B"/>
    <w:rsid w:val="00FE6600"/>
    <w:rsid w:val="00FF5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737172-7E44-4CA0-93E0-DDA2D93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712F7"/>
    <w:rPr>
      <w:sz w:val="24"/>
      <w:szCs w:val="24"/>
      <w:lang w:val="en-GB" w:eastAsia="en-US"/>
    </w:rPr>
  </w:style>
  <w:style w:type="paragraph" w:styleId="Virsraksts1">
    <w:name w:val="heading 1"/>
    <w:basedOn w:val="Parasts"/>
    <w:next w:val="Parasts"/>
    <w:qFormat/>
    <w:rsid w:val="001712F7"/>
    <w:pPr>
      <w:keepNext/>
      <w:outlineLvl w:val="0"/>
    </w:pPr>
    <w:rPr>
      <w:b/>
      <w:bCs/>
      <w:u w:val="single"/>
      <w:lang w:val="lv-LV"/>
    </w:rPr>
  </w:style>
  <w:style w:type="paragraph" w:styleId="Virsraksts2">
    <w:name w:val="heading 2"/>
    <w:basedOn w:val="Parasts"/>
    <w:next w:val="Parasts"/>
    <w:qFormat/>
    <w:rsid w:val="001712F7"/>
    <w:pPr>
      <w:keepNext/>
      <w:ind w:firstLine="720"/>
      <w:outlineLvl w:val="1"/>
    </w:pPr>
    <w:rPr>
      <w:b/>
      <w:bCs/>
      <w:u w:val="single"/>
      <w:lang w:val="lv-LV"/>
    </w:rPr>
  </w:style>
  <w:style w:type="paragraph" w:styleId="Virsraksts3">
    <w:name w:val="heading 3"/>
    <w:basedOn w:val="Parasts"/>
    <w:next w:val="Parasts"/>
    <w:qFormat/>
    <w:rsid w:val="001712F7"/>
    <w:pPr>
      <w:keepNext/>
      <w:ind w:firstLine="720"/>
      <w:jc w:val="both"/>
      <w:outlineLvl w:val="2"/>
    </w:pPr>
    <w:rPr>
      <w:smallCaps/>
      <w:u w:val="single"/>
      <w:lang w:val="lv-LV"/>
    </w:rPr>
  </w:style>
  <w:style w:type="paragraph" w:styleId="Virsraksts4">
    <w:name w:val="heading 4"/>
    <w:basedOn w:val="Parasts"/>
    <w:next w:val="Parasts"/>
    <w:qFormat/>
    <w:rsid w:val="001712F7"/>
    <w:pPr>
      <w:keepNext/>
      <w:ind w:firstLine="720"/>
      <w:jc w:val="both"/>
      <w:outlineLvl w:val="3"/>
    </w:pPr>
    <w:rPr>
      <w:b/>
      <w:bCs/>
      <w:smallCaps/>
      <w:u w:val="single"/>
      <w:lang w:val="lv-LV"/>
    </w:rPr>
  </w:style>
  <w:style w:type="paragraph" w:styleId="Virsraksts5">
    <w:name w:val="heading 5"/>
    <w:basedOn w:val="Parasts"/>
    <w:next w:val="Parasts"/>
    <w:qFormat/>
    <w:rsid w:val="001712F7"/>
    <w:pPr>
      <w:keepNext/>
      <w:ind w:firstLine="720"/>
      <w:jc w:val="center"/>
      <w:outlineLvl w:val="4"/>
    </w:pPr>
    <w:rPr>
      <w:b/>
      <w:bCs/>
      <w:smallCaps/>
      <w:u w:val="single"/>
      <w:lang w:val="lv-LV"/>
    </w:rPr>
  </w:style>
  <w:style w:type="paragraph" w:styleId="Virsraksts6">
    <w:name w:val="heading 6"/>
    <w:basedOn w:val="Parasts"/>
    <w:next w:val="Parasts"/>
    <w:qFormat/>
    <w:rsid w:val="001712F7"/>
    <w:pPr>
      <w:keepNext/>
      <w:jc w:val="both"/>
      <w:outlineLvl w:val="5"/>
    </w:pPr>
    <w:rPr>
      <w:sz w:val="28"/>
      <w:lang w:val="lv-LV"/>
    </w:rPr>
  </w:style>
  <w:style w:type="paragraph" w:styleId="Virsraksts7">
    <w:name w:val="heading 7"/>
    <w:basedOn w:val="Parasts"/>
    <w:next w:val="Parasts"/>
    <w:qFormat/>
    <w:rsid w:val="001712F7"/>
    <w:pPr>
      <w:keepNext/>
      <w:jc w:val="both"/>
      <w:outlineLvl w:val="6"/>
    </w:pPr>
    <w:rPr>
      <w:i/>
      <w:iCs/>
      <w:lang w:val="lv-LV"/>
    </w:rPr>
  </w:style>
  <w:style w:type="paragraph" w:styleId="Virsraksts8">
    <w:name w:val="heading 8"/>
    <w:basedOn w:val="Parasts"/>
    <w:next w:val="Parasts"/>
    <w:qFormat/>
    <w:rsid w:val="001712F7"/>
    <w:pPr>
      <w:keepNext/>
      <w:jc w:val="both"/>
      <w:outlineLvl w:val="7"/>
    </w:pPr>
    <w:rPr>
      <w:b/>
      <w:smallCaps/>
      <w:u w:val="single"/>
      <w:lang w:val="lv-LV"/>
    </w:rPr>
  </w:style>
  <w:style w:type="paragraph" w:styleId="Virsraksts9">
    <w:name w:val="heading 9"/>
    <w:basedOn w:val="Parasts"/>
    <w:next w:val="Parasts"/>
    <w:qFormat/>
    <w:rsid w:val="001712F7"/>
    <w:pPr>
      <w:keepNext/>
      <w:spacing w:line="360" w:lineRule="auto"/>
      <w:ind w:firstLine="627"/>
      <w:jc w:val="both"/>
      <w:outlineLvl w:val="8"/>
    </w:pPr>
    <w:rPr>
      <w:rFonts w:ascii="Arial" w:hAnsi="Arial" w:cs="Arial"/>
      <w:b/>
      <w:bCs/>
      <w:smallCaps/>
      <w:color w:val="00FF00"/>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semiHidden/>
    <w:rsid w:val="001712F7"/>
    <w:pPr>
      <w:ind w:firstLine="720"/>
      <w:jc w:val="both"/>
    </w:pPr>
    <w:rPr>
      <w:b/>
      <w:bCs/>
      <w:smallCaps/>
      <w:u w:val="single"/>
      <w:lang w:val="lv-LV"/>
    </w:rPr>
  </w:style>
  <w:style w:type="paragraph" w:styleId="Pamattekstaatkpe2">
    <w:name w:val="Body Text Indent 2"/>
    <w:basedOn w:val="Parasts"/>
    <w:semiHidden/>
    <w:rsid w:val="001712F7"/>
    <w:pPr>
      <w:spacing w:line="360" w:lineRule="auto"/>
      <w:ind w:firstLine="720"/>
      <w:jc w:val="both"/>
    </w:pPr>
    <w:rPr>
      <w:rFonts w:ascii="Arial" w:hAnsi="Arial" w:cs="Arial"/>
      <w:lang w:val="lv-LV"/>
    </w:rPr>
  </w:style>
  <w:style w:type="paragraph" w:styleId="Kjene">
    <w:name w:val="footer"/>
    <w:basedOn w:val="Parasts"/>
    <w:semiHidden/>
    <w:rsid w:val="001712F7"/>
    <w:pPr>
      <w:tabs>
        <w:tab w:val="center" w:pos="4153"/>
        <w:tab w:val="right" w:pos="8306"/>
      </w:tabs>
    </w:pPr>
  </w:style>
  <w:style w:type="character" w:styleId="Lappusesnumurs">
    <w:name w:val="page number"/>
    <w:basedOn w:val="Noklusjumarindkopasfonts"/>
    <w:semiHidden/>
    <w:rsid w:val="001712F7"/>
  </w:style>
  <w:style w:type="paragraph" w:styleId="Pamatteksts">
    <w:name w:val="Body Text"/>
    <w:basedOn w:val="Parasts"/>
    <w:semiHidden/>
    <w:rsid w:val="001712F7"/>
    <w:pPr>
      <w:jc w:val="both"/>
    </w:pPr>
    <w:rPr>
      <w:rFonts w:ascii="Arial" w:hAnsi="Arial" w:cs="Arial"/>
      <w:lang w:val="lv-LV"/>
    </w:rPr>
  </w:style>
  <w:style w:type="paragraph" w:styleId="Pamatteksts2">
    <w:name w:val="Body Text 2"/>
    <w:basedOn w:val="Parasts"/>
    <w:semiHidden/>
    <w:rsid w:val="001712F7"/>
    <w:rPr>
      <w:rFonts w:ascii="Arial" w:hAnsi="Arial" w:cs="Arial"/>
      <w:sz w:val="20"/>
      <w:lang w:val="lv-LV"/>
    </w:rPr>
  </w:style>
  <w:style w:type="paragraph" w:styleId="Sarakstarindkopa">
    <w:name w:val="List Paragraph"/>
    <w:basedOn w:val="Parasts"/>
    <w:uiPriority w:val="34"/>
    <w:qFormat/>
    <w:rsid w:val="008957F2"/>
    <w:pPr>
      <w:ind w:left="720"/>
    </w:pPr>
  </w:style>
  <w:style w:type="paragraph" w:styleId="Pamatteksts3">
    <w:name w:val="Body Text 3"/>
    <w:basedOn w:val="Parasts"/>
    <w:link w:val="Pamatteksts3Rakstz"/>
    <w:uiPriority w:val="99"/>
    <w:semiHidden/>
    <w:unhideWhenUsed/>
    <w:rsid w:val="00875727"/>
    <w:pPr>
      <w:spacing w:after="120"/>
    </w:pPr>
    <w:rPr>
      <w:sz w:val="16"/>
      <w:szCs w:val="16"/>
    </w:rPr>
  </w:style>
  <w:style w:type="character" w:customStyle="1" w:styleId="Pamatteksts3Rakstz">
    <w:name w:val="Pamatteksts 3 Rakstz."/>
    <w:basedOn w:val="Noklusjumarindkopasfonts"/>
    <w:link w:val="Pamatteksts3"/>
    <w:uiPriority w:val="99"/>
    <w:semiHidden/>
    <w:rsid w:val="00875727"/>
    <w:rPr>
      <w:sz w:val="16"/>
      <w:szCs w:val="16"/>
      <w:lang w:val="en-GB" w:eastAsia="en-US"/>
    </w:rPr>
  </w:style>
  <w:style w:type="paragraph" w:styleId="Galvene">
    <w:name w:val="header"/>
    <w:basedOn w:val="Parasts"/>
    <w:link w:val="GalveneRakstz"/>
    <w:uiPriority w:val="99"/>
    <w:semiHidden/>
    <w:unhideWhenUsed/>
    <w:rsid w:val="005F0E18"/>
    <w:pPr>
      <w:tabs>
        <w:tab w:val="center" w:pos="4153"/>
        <w:tab w:val="right" w:pos="8306"/>
      </w:tabs>
    </w:pPr>
  </w:style>
  <w:style w:type="character" w:customStyle="1" w:styleId="GalveneRakstz">
    <w:name w:val="Galvene Rakstz."/>
    <w:basedOn w:val="Noklusjumarindkopasfonts"/>
    <w:link w:val="Galvene"/>
    <w:uiPriority w:val="99"/>
    <w:semiHidden/>
    <w:rsid w:val="005F0E18"/>
    <w:rPr>
      <w:sz w:val="24"/>
      <w:szCs w:val="24"/>
      <w:lang w:val="en-GB" w:eastAsia="en-US"/>
    </w:rPr>
  </w:style>
  <w:style w:type="paragraph" w:styleId="Balonteksts">
    <w:name w:val="Balloon Text"/>
    <w:basedOn w:val="Parasts"/>
    <w:link w:val="BalontekstsRakstz"/>
    <w:uiPriority w:val="99"/>
    <w:semiHidden/>
    <w:unhideWhenUsed/>
    <w:rsid w:val="003C057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0573"/>
    <w:rPr>
      <w:rFonts w:ascii="Tahoma" w:hAnsi="Tahoma" w:cs="Tahoma"/>
      <w:sz w:val="16"/>
      <w:szCs w:val="16"/>
      <w:lang w:val="en-GB" w:eastAsia="en-US"/>
    </w:rPr>
  </w:style>
  <w:style w:type="table" w:styleId="Reatabula">
    <w:name w:val="Table Grid"/>
    <w:basedOn w:val="Parastatabula"/>
    <w:uiPriority w:val="59"/>
    <w:rsid w:val="00B9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9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2526-0D6B-4B4F-A25F-5BA164B7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2419</Words>
  <Characters>17489</Characters>
  <Application>Microsoft Office Word</Application>
  <DocSecurity>0</DocSecurity>
  <Lines>145</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OGRES NOVADA PAŠVALDĪBAS</vt:lpstr>
      <vt:lpstr>OGRES NOVADA PAŠVALDĪBAS</vt:lpstr>
    </vt:vector>
  </TitlesOfParts>
  <Company/>
  <LinksUpToDate>false</LinksUpToDate>
  <CharactersWithSpaces>19869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PAŠVALDĪBAS</dc:title>
  <dc:subject/>
  <dc:creator>Una</dc:creator>
  <cp:keywords/>
  <dc:description/>
  <cp:lastModifiedBy>Baiba Trumekalne</cp:lastModifiedBy>
  <cp:revision>2</cp:revision>
  <cp:lastPrinted>2015-07-17T11:40:00Z</cp:lastPrinted>
  <dcterms:created xsi:type="dcterms:W3CDTF">2015-07-24T07:59:00Z</dcterms:created>
  <dcterms:modified xsi:type="dcterms:W3CDTF">2015-07-24T07:59:00Z</dcterms:modified>
</cp:coreProperties>
</file>