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3ECE" w14:textId="77777777" w:rsidR="00610F32" w:rsidRPr="00A56E43" w:rsidRDefault="00610F32" w:rsidP="00610F32">
      <w:pPr>
        <w:spacing w:after="0" w:line="240" w:lineRule="auto"/>
        <w:ind w:right="43"/>
        <w:jc w:val="center"/>
        <w:rPr>
          <w:noProof/>
          <w:lang w:val="lv-LV"/>
        </w:rPr>
      </w:pPr>
      <w:r w:rsidRPr="00A56E43">
        <w:rPr>
          <w:noProof/>
          <w:lang w:val="lv-LV" w:eastAsia="lv-LV"/>
        </w:rPr>
        <w:drawing>
          <wp:inline distT="0" distB="0" distL="0" distR="0" wp14:anchorId="58BB48FD" wp14:editId="23EC07B3">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13E57A0" w14:textId="77777777" w:rsidR="00610F32" w:rsidRPr="00A56E43" w:rsidRDefault="00610F32" w:rsidP="00610F32">
      <w:pPr>
        <w:spacing w:after="0" w:line="240" w:lineRule="auto"/>
        <w:ind w:right="43"/>
        <w:jc w:val="center"/>
        <w:rPr>
          <w:rFonts w:ascii="Times New Roman" w:hAnsi="Times New Roman"/>
          <w:noProof/>
          <w:sz w:val="36"/>
          <w:lang w:val="lv-LV"/>
        </w:rPr>
      </w:pPr>
      <w:r w:rsidRPr="00A56E43">
        <w:rPr>
          <w:rFonts w:ascii="Times New Roman" w:hAnsi="Times New Roman"/>
          <w:noProof/>
          <w:sz w:val="36"/>
          <w:lang w:val="lv-LV"/>
        </w:rPr>
        <w:t>OGRES  NOVADA  PAŠVALDĪBA</w:t>
      </w:r>
    </w:p>
    <w:p w14:paraId="2FB47975" w14:textId="77777777" w:rsidR="00610F32" w:rsidRPr="00A56E43" w:rsidRDefault="00610F32" w:rsidP="00C567ED">
      <w:pPr>
        <w:spacing w:after="0" w:line="240" w:lineRule="auto"/>
        <w:jc w:val="center"/>
        <w:rPr>
          <w:rFonts w:ascii="Times New Roman" w:hAnsi="Times New Roman"/>
          <w:noProof/>
          <w:sz w:val="18"/>
          <w:lang w:val="lv-LV"/>
        </w:rPr>
      </w:pPr>
      <w:r w:rsidRPr="00A56E43">
        <w:rPr>
          <w:rFonts w:ascii="Times New Roman" w:hAnsi="Times New Roman"/>
          <w:noProof/>
          <w:sz w:val="18"/>
          <w:lang w:val="lv-LV"/>
        </w:rPr>
        <w:t>Reģ.Nr.90000024455, Brīvības iela 33, Ogre, Ogres nov., LV-5001</w:t>
      </w:r>
    </w:p>
    <w:p w14:paraId="39A4394C" w14:textId="77777777" w:rsidR="00610F32" w:rsidRPr="00A56E43" w:rsidRDefault="00610F32" w:rsidP="00610F32">
      <w:pPr>
        <w:pBdr>
          <w:bottom w:val="single" w:sz="4" w:space="1" w:color="auto"/>
        </w:pBdr>
        <w:spacing w:after="0" w:line="240" w:lineRule="auto"/>
        <w:ind w:right="43"/>
        <w:jc w:val="center"/>
        <w:rPr>
          <w:rFonts w:ascii="Times New Roman" w:hAnsi="Times New Roman"/>
          <w:noProof/>
          <w:sz w:val="18"/>
          <w:lang w:val="lv-LV"/>
        </w:rPr>
      </w:pPr>
      <w:r w:rsidRPr="00A56E43">
        <w:rPr>
          <w:rFonts w:ascii="Times New Roman" w:hAnsi="Times New Roman"/>
          <w:noProof/>
          <w:sz w:val="18"/>
          <w:lang w:val="lv-LV"/>
        </w:rPr>
        <w:t xml:space="preserve">tālrunis 65071160, </w:t>
      </w:r>
      <w:r w:rsidRPr="00A56E43">
        <w:rPr>
          <w:rFonts w:ascii="Times New Roman" w:hAnsi="Times New Roman"/>
          <w:sz w:val="18"/>
          <w:lang w:val="lv-LV"/>
        </w:rPr>
        <w:t xml:space="preserve">e-pasts: ogredome@ogresnovads.lv, www.ogresnovads.lv </w:t>
      </w:r>
    </w:p>
    <w:p w14:paraId="6C36F07F" w14:textId="77777777" w:rsidR="00610F32" w:rsidRPr="002074C5" w:rsidRDefault="00610F32" w:rsidP="002074C5">
      <w:pPr>
        <w:spacing w:after="0" w:line="240" w:lineRule="auto"/>
        <w:ind w:right="43"/>
        <w:rPr>
          <w:rFonts w:ascii="Times New Roman" w:hAnsi="Times New Roman"/>
          <w:sz w:val="28"/>
          <w:szCs w:val="28"/>
          <w:lang w:val="lv-LV"/>
        </w:rPr>
      </w:pPr>
    </w:p>
    <w:p w14:paraId="12B53AD1" w14:textId="77777777" w:rsidR="00610F32" w:rsidRPr="002074C5" w:rsidRDefault="00610F32" w:rsidP="002074C5">
      <w:pPr>
        <w:spacing w:after="0" w:line="240" w:lineRule="auto"/>
        <w:ind w:right="43"/>
        <w:jc w:val="center"/>
        <w:rPr>
          <w:rFonts w:ascii="Times New Roman" w:hAnsi="Times New Roman"/>
          <w:sz w:val="32"/>
          <w:szCs w:val="32"/>
          <w:lang w:val="lv-LV"/>
        </w:rPr>
      </w:pPr>
      <w:r w:rsidRPr="002074C5">
        <w:rPr>
          <w:rFonts w:ascii="Times New Roman" w:hAnsi="Times New Roman"/>
          <w:sz w:val="28"/>
          <w:szCs w:val="28"/>
          <w:lang w:val="lv-LV"/>
        </w:rPr>
        <w:t>PAŠVALDĪBAS DOMES SĒDES PROTOKOLA IZRAKSTS</w:t>
      </w:r>
    </w:p>
    <w:p w14:paraId="4D9E0F02" w14:textId="77777777" w:rsidR="00610F32" w:rsidRPr="002074C5" w:rsidRDefault="00610F32" w:rsidP="002074C5">
      <w:pPr>
        <w:spacing w:after="0" w:line="240" w:lineRule="auto"/>
        <w:ind w:right="43"/>
        <w:rPr>
          <w:rFonts w:ascii="Times New Roman" w:hAnsi="Times New Roman"/>
          <w:sz w:val="24"/>
          <w:szCs w:val="32"/>
          <w:lang w:val="lv-LV"/>
        </w:rPr>
      </w:pPr>
    </w:p>
    <w:p w14:paraId="73206722" w14:textId="77777777" w:rsidR="002074C5" w:rsidRPr="002074C5" w:rsidRDefault="002074C5" w:rsidP="002074C5">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136"/>
        <w:gridCol w:w="3134"/>
        <w:gridCol w:w="3244"/>
      </w:tblGrid>
      <w:tr w:rsidR="00610F32" w:rsidRPr="002074C5" w14:paraId="7BD1A175" w14:textId="77777777" w:rsidTr="00241A8F">
        <w:trPr>
          <w:trHeight w:val="398"/>
        </w:trPr>
        <w:tc>
          <w:tcPr>
            <w:tcW w:w="1648" w:type="pct"/>
          </w:tcPr>
          <w:p w14:paraId="43B2AA93" w14:textId="77777777" w:rsidR="00610F32" w:rsidRPr="002074C5" w:rsidRDefault="00610F32" w:rsidP="002074C5">
            <w:pPr>
              <w:spacing w:after="0" w:line="240" w:lineRule="auto"/>
              <w:ind w:right="43"/>
              <w:rPr>
                <w:rFonts w:ascii="Times New Roman" w:hAnsi="Times New Roman"/>
                <w:sz w:val="24"/>
                <w:szCs w:val="24"/>
                <w:lang w:val="lv-LV"/>
              </w:rPr>
            </w:pPr>
            <w:r w:rsidRPr="002074C5">
              <w:rPr>
                <w:rFonts w:ascii="Times New Roman" w:hAnsi="Times New Roman"/>
                <w:sz w:val="24"/>
                <w:szCs w:val="24"/>
                <w:lang w:val="lv-LV"/>
              </w:rPr>
              <w:t>Ogrē, Brīvības ielā 33</w:t>
            </w:r>
          </w:p>
        </w:tc>
        <w:tc>
          <w:tcPr>
            <w:tcW w:w="1647" w:type="pct"/>
          </w:tcPr>
          <w:p w14:paraId="3846A3FE" w14:textId="603DB7FF" w:rsidR="00610F32" w:rsidRPr="002074C5" w:rsidRDefault="00610F32" w:rsidP="002074C5">
            <w:pPr>
              <w:pStyle w:val="Virsraksts2"/>
              <w:spacing w:after="0"/>
              <w:ind w:right="43"/>
            </w:pPr>
            <w:r w:rsidRPr="002074C5">
              <w:t>Nr.</w:t>
            </w:r>
            <w:r w:rsidR="00DE3F32">
              <w:t>17</w:t>
            </w:r>
          </w:p>
        </w:tc>
        <w:tc>
          <w:tcPr>
            <w:tcW w:w="1705" w:type="pct"/>
          </w:tcPr>
          <w:p w14:paraId="090E11E8" w14:textId="1D95484E" w:rsidR="00610F32" w:rsidRPr="002074C5" w:rsidRDefault="00610F32" w:rsidP="002074C5">
            <w:pPr>
              <w:spacing w:after="0" w:line="240" w:lineRule="auto"/>
              <w:ind w:right="43"/>
              <w:jc w:val="right"/>
              <w:rPr>
                <w:rFonts w:ascii="Times New Roman" w:hAnsi="Times New Roman"/>
                <w:sz w:val="24"/>
                <w:szCs w:val="24"/>
                <w:lang w:val="lv-LV"/>
              </w:rPr>
            </w:pPr>
            <w:r w:rsidRPr="002074C5">
              <w:rPr>
                <w:rFonts w:ascii="Times New Roman" w:hAnsi="Times New Roman"/>
                <w:sz w:val="24"/>
                <w:szCs w:val="24"/>
                <w:lang w:val="lv-LV"/>
              </w:rPr>
              <w:t xml:space="preserve">2023.gada </w:t>
            </w:r>
            <w:r w:rsidR="00DE3F32">
              <w:rPr>
                <w:rFonts w:ascii="Times New Roman" w:hAnsi="Times New Roman"/>
                <w:sz w:val="24"/>
                <w:szCs w:val="24"/>
                <w:lang w:val="lv-LV"/>
              </w:rPr>
              <w:t>26</w:t>
            </w:r>
            <w:r w:rsidRPr="002074C5">
              <w:rPr>
                <w:rFonts w:ascii="Times New Roman" w:hAnsi="Times New Roman"/>
                <w:sz w:val="24"/>
                <w:szCs w:val="24"/>
                <w:lang w:val="lv-LV"/>
              </w:rPr>
              <w:t>.oktobrī</w:t>
            </w:r>
          </w:p>
        </w:tc>
      </w:tr>
    </w:tbl>
    <w:p w14:paraId="342BFDD7" w14:textId="77777777" w:rsidR="00610F32" w:rsidRPr="002074C5" w:rsidRDefault="00610F32" w:rsidP="002074C5">
      <w:pPr>
        <w:spacing w:after="0" w:line="240" w:lineRule="auto"/>
        <w:ind w:right="43"/>
        <w:rPr>
          <w:rFonts w:ascii="Times New Roman" w:hAnsi="Times New Roman"/>
          <w:b/>
          <w:sz w:val="24"/>
          <w:szCs w:val="24"/>
          <w:lang w:val="lv-LV"/>
        </w:rPr>
      </w:pPr>
    </w:p>
    <w:p w14:paraId="65EB953F" w14:textId="09707E8F" w:rsidR="007454E9" w:rsidRPr="002074C5" w:rsidRDefault="00DE3F32" w:rsidP="00DE3F32">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r w:rsidR="00610F32" w:rsidRPr="002074C5">
        <w:rPr>
          <w:rFonts w:ascii="Times New Roman" w:hAnsi="Times New Roman"/>
          <w:b/>
          <w:sz w:val="24"/>
          <w:szCs w:val="24"/>
          <w:lang w:val="lv-LV"/>
        </w:rPr>
        <w:t>.</w:t>
      </w:r>
    </w:p>
    <w:p w14:paraId="5CCAFA35" w14:textId="42B160EA" w:rsidR="00610F32" w:rsidRPr="002074C5" w:rsidRDefault="00610F32" w:rsidP="002074C5">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2074C5">
        <w:rPr>
          <w:rFonts w:ascii="Times New Roman" w:hAnsi="Times New Roman" w:cs="Times New Roman"/>
          <w:b/>
          <w:bCs/>
          <w:color w:val="000000" w:themeColor="text1"/>
          <w:sz w:val="24"/>
          <w:szCs w:val="24"/>
          <w:u w:val="single"/>
          <w:lang w:val="lv-LV"/>
        </w:rPr>
        <w:t xml:space="preserve">Par </w:t>
      </w:r>
      <w:r w:rsidR="002235A7" w:rsidRPr="002074C5">
        <w:rPr>
          <w:rFonts w:ascii="Times New Roman" w:hAnsi="Times New Roman" w:cs="Times New Roman"/>
          <w:b/>
          <w:bCs/>
          <w:color w:val="000000" w:themeColor="text1"/>
          <w:sz w:val="24"/>
          <w:szCs w:val="24"/>
          <w:u w:val="single"/>
          <w:lang w:val="lv-LV"/>
        </w:rPr>
        <w:t xml:space="preserve">atļauju </w:t>
      </w:r>
      <w:r w:rsidR="00015EFB" w:rsidRPr="002074C5">
        <w:rPr>
          <w:rFonts w:ascii="Times New Roman" w:hAnsi="Times New Roman" w:cs="Times New Roman"/>
          <w:b/>
          <w:bCs/>
          <w:color w:val="000000" w:themeColor="text1"/>
          <w:sz w:val="24"/>
          <w:szCs w:val="24"/>
          <w:u w:val="single"/>
          <w:lang w:val="lv-LV"/>
        </w:rPr>
        <w:t xml:space="preserve">slēgt pasažieru autobusa nomas līgumu </w:t>
      </w:r>
      <w:r w:rsidR="00714808" w:rsidRPr="002074C5">
        <w:rPr>
          <w:rFonts w:ascii="Times New Roman" w:hAnsi="Times New Roman" w:cs="Times New Roman"/>
          <w:b/>
          <w:bCs/>
          <w:color w:val="000000" w:themeColor="text1"/>
          <w:sz w:val="24"/>
          <w:szCs w:val="24"/>
          <w:u w:val="single"/>
          <w:lang w:val="lv-LV"/>
        </w:rPr>
        <w:t>Ogres novada sporta centra</w:t>
      </w:r>
      <w:r w:rsidR="00015EFB" w:rsidRPr="002074C5">
        <w:rPr>
          <w:rFonts w:ascii="Times New Roman" w:hAnsi="Times New Roman" w:cs="Times New Roman"/>
          <w:b/>
          <w:bCs/>
          <w:color w:val="000000" w:themeColor="text1"/>
          <w:sz w:val="24"/>
          <w:szCs w:val="24"/>
          <w:u w:val="single"/>
          <w:lang w:val="lv-LV"/>
        </w:rPr>
        <w:t xml:space="preserve"> vajadzībām</w:t>
      </w:r>
    </w:p>
    <w:p w14:paraId="71EDAEA0" w14:textId="77777777" w:rsidR="00610F32" w:rsidRPr="002074C5" w:rsidRDefault="00610F32" w:rsidP="002074C5">
      <w:pPr>
        <w:spacing w:after="0"/>
        <w:jc w:val="both"/>
        <w:rPr>
          <w:rFonts w:ascii="Times New Roman" w:hAnsi="Times New Roman"/>
          <w:sz w:val="24"/>
          <w:szCs w:val="24"/>
          <w:lang w:val="lv-LV"/>
        </w:rPr>
      </w:pPr>
    </w:p>
    <w:p w14:paraId="77828103" w14:textId="26ED740E" w:rsidR="00714808" w:rsidRPr="00DE3F32" w:rsidRDefault="00714808" w:rsidP="00DE3F32">
      <w:pPr>
        <w:spacing w:after="0" w:line="240" w:lineRule="auto"/>
        <w:ind w:right="43" w:firstLine="709"/>
        <w:jc w:val="both"/>
        <w:rPr>
          <w:rFonts w:ascii="Times New Roman" w:hAnsi="Times New Roman"/>
          <w:sz w:val="24"/>
          <w:szCs w:val="24"/>
          <w:lang w:val="lv-LV"/>
        </w:rPr>
      </w:pPr>
      <w:bookmarkStart w:id="0" w:name="_Hlk109985789"/>
      <w:r w:rsidRPr="00DE3F32">
        <w:rPr>
          <w:rFonts w:ascii="Times New Roman" w:hAnsi="Times New Roman"/>
          <w:sz w:val="24"/>
          <w:szCs w:val="24"/>
          <w:lang w:val="lv-LV"/>
        </w:rPr>
        <w:t>Ogres novada sporta centrs</w:t>
      </w:r>
      <w:r w:rsidR="00EC357C" w:rsidRPr="00DE3F32">
        <w:rPr>
          <w:rFonts w:ascii="Times New Roman" w:hAnsi="Times New Roman"/>
          <w:sz w:val="24"/>
          <w:szCs w:val="24"/>
          <w:lang w:val="lv-LV"/>
        </w:rPr>
        <w:t xml:space="preserve"> (turpmāk – Sporta centrs)</w:t>
      </w:r>
      <w:r w:rsidRPr="00DE3F32">
        <w:rPr>
          <w:rFonts w:ascii="Times New Roman" w:hAnsi="Times New Roman"/>
          <w:sz w:val="24"/>
          <w:szCs w:val="24"/>
          <w:lang w:val="lv-LV"/>
        </w:rPr>
        <w:t xml:space="preserve"> ir Ogres novada pašvaldības domes dibināta profesionālās ievirzes sporta izglītības iestāde, k</w:t>
      </w:r>
      <w:r w:rsidR="00EC357C" w:rsidRPr="00DE3F32">
        <w:rPr>
          <w:rFonts w:ascii="Times New Roman" w:hAnsi="Times New Roman"/>
          <w:sz w:val="24"/>
          <w:szCs w:val="24"/>
          <w:lang w:val="lv-LV"/>
        </w:rPr>
        <w:t xml:space="preserve">ura, saskaņā ar Ogres novada pašvaldības 2021.gada 5.augusta iekšējiem noteikumiem Nr.22/2021 “Profesionālās ievirzes izglītības iestādes “Ogres novada sporta centrs” nolikums”, veic </w:t>
      </w:r>
      <w:r w:rsidR="00102A0F" w:rsidRPr="00DE3F32">
        <w:rPr>
          <w:rFonts w:ascii="Times New Roman" w:hAnsi="Times New Roman"/>
          <w:sz w:val="24"/>
          <w:szCs w:val="24"/>
          <w:lang w:val="lv-LV"/>
        </w:rPr>
        <w:t>šādas</w:t>
      </w:r>
      <w:r w:rsidR="00EC357C" w:rsidRPr="00DE3F32">
        <w:rPr>
          <w:rFonts w:ascii="Times New Roman" w:hAnsi="Times New Roman"/>
          <w:sz w:val="24"/>
          <w:szCs w:val="24"/>
          <w:lang w:val="lv-LV"/>
        </w:rPr>
        <w:t xml:space="preserve"> funkcijas</w:t>
      </w:r>
      <w:r w:rsidRPr="00DE3F32">
        <w:rPr>
          <w:rFonts w:ascii="Times New Roman" w:hAnsi="Times New Roman"/>
          <w:sz w:val="24"/>
          <w:szCs w:val="24"/>
          <w:lang w:val="lv-LV"/>
        </w:rPr>
        <w:t>:</w:t>
      </w:r>
    </w:p>
    <w:p w14:paraId="3EAF9498" w14:textId="7EBAF31F" w:rsidR="00714808" w:rsidRPr="00DE3F32" w:rsidRDefault="00714808"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koordinē sporta pasākumu un sacensību norisi Ogres novadā</w:t>
      </w:r>
      <w:r w:rsidR="00EC357C" w:rsidRPr="00DE3F32">
        <w:rPr>
          <w:rFonts w:ascii="Times New Roman" w:hAnsi="Times New Roman"/>
          <w:sz w:val="24"/>
          <w:szCs w:val="24"/>
          <w:lang w:val="lv-LV"/>
        </w:rPr>
        <w:t>;</w:t>
      </w:r>
      <w:r w:rsidRPr="00DE3F32">
        <w:rPr>
          <w:rFonts w:ascii="Times New Roman" w:hAnsi="Times New Roman"/>
          <w:sz w:val="24"/>
          <w:szCs w:val="24"/>
          <w:lang w:val="lv-LV"/>
        </w:rPr>
        <w:t xml:space="preserve"> </w:t>
      </w:r>
    </w:p>
    <w:p w14:paraId="6BC85B5D" w14:textId="77777777" w:rsidR="00292989" w:rsidRPr="00DE3F32" w:rsidRDefault="00EC357C"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n</w:t>
      </w:r>
      <w:r w:rsidR="00714808" w:rsidRPr="00DE3F32">
        <w:rPr>
          <w:rFonts w:ascii="Times New Roman" w:hAnsi="Times New Roman"/>
          <w:sz w:val="24"/>
          <w:szCs w:val="24"/>
          <w:lang w:val="lv-LV"/>
        </w:rPr>
        <w:t>odrošina akreditēto un licencēto sporta veidu attīstību un programmu realizēšanu</w:t>
      </w:r>
      <w:r w:rsidRPr="00DE3F32">
        <w:rPr>
          <w:rFonts w:ascii="Times New Roman" w:hAnsi="Times New Roman"/>
          <w:sz w:val="24"/>
          <w:szCs w:val="24"/>
          <w:lang w:val="lv-LV"/>
        </w:rPr>
        <w:t>;</w:t>
      </w:r>
    </w:p>
    <w:p w14:paraId="0744A842" w14:textId="32D3F9F8" w:rsidR="00714808" w:rsidRPr="00DE3F32" w:rsidRDefault="00292989"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nodrošina talantīgo jauniešu sporta augstākās meistarības pilnveidošanas iespējas;</w:t>
      </w:r>
      <w:r w:rsidR="00714808" w:rsidRPr="00DE3F32">
        <w:rPr>
          <w:rFonts w:ascii="Times New Roman" w:hAnsi="Times New Roman"/>
          <w:sz w:val="24"/>
          <w:szCs w:val="24"/>
          <w:lang w:val="lv-LV"/>
        </w:rPr>
        <w:t xml:space="preserve"> </w:t>
      </w:r>
    </w:p>
    <w:p w14:paraId="2FF71AFC" w14:textId="365633E2" w:rsidR="00EC357C" w:rsidRPr="00DE3F32" w:rsidRDefault="00EC357C"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sagatavo izglītojamos valsts jauniešu, junioru vai pieaugušo izlasēm;</w:t>
      </w:r>
    </w:p>
    <w:p w14:paraId="411C1E17" w14:textId="5924AA7D" w:rsidR="00EC357C" w:rsidRPr="00DE3F32" w:rsidRDefault="00EC357C"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popularizē sportu un veselīgu dzīvesveidu, plāno un organizē vietēja, valsts un starptautiska mēroga sporta pasākumus;</w:t>
      </w:r>
    </w:p>
    <w:p w14:paraId="614950A8" w14:textId="39727561" w:rsidR="00292989" w:rsidRPr="00DE3F32" w:rsidRDefault="00292989"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koordinē un vada metodisko darbu sporta jomā</w:t>
      </w:r>
    </w:p>
    <w:p w14:paraId="0C985531" w14:textId="74D12C52" w:rsidR="00714808" w:rsidRPr="00DE3F32" w:rsidRDefault="00EC357C"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r</w:t>
      </w:r>
      <w:r w:rsidR="00714808" w:rsidRPr="00DE3F32">
        <w:rPr>
          <w:rFonts w:ascii="Times New Roman" w:hAnsi="Times New Roman"/>
          <w:sz w:val="24"/>
          <w:szCs w:val="24"/>
          <w:lang w:val="lv-LV"/>
        </w:rPr>
        <w:t>acionāli izmanto piešķirtos finanšu līdzekļus</w:t>
      </w:r>
      <w:r w:rsidRPr="00DE3F32">
        <w:rPr>
          <w:rFonts w:ascii="Times New Roman" w:hAnsi="Times New Roman"/>
          <w:sz w:val="24"/>
          <w:szCs w:val="24"/>
          <w:lang w:val="lv-LV"/>
        </w:rPr>
        <w:t>;</w:t>
      </w:r>
      <w:r w:rsidR="00714808" w:rsidRPr="00DE3F32">
        <w:rPr>
          <w:rFonts w:ascii="Times New Roman" w:hAnsi="Times New Roman"/>
          <w:sz w:val="24"/>
          <w:szCs w:val="24"/>
          <w:lang w:val="lv-LV"/>
        </w:rPr>
        <w:t xml:space="preserve">  </w:t>
      </w:r>
    </w:p>
    <w:p w14:paraId="30B92D54" w14:textId="45B7431B" w:rsidR="00714808" w:rsidRPr="00DE3F32" w:rsidRDefault="00EC357C"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v</w:t>
      </w:r>
      <w:r w:rsidR="00714808" w:rsidRPr="00DE3F32">
        <w:rPr>
          <w:rFonts w:ascii="Times New Roman" w:hAnsi="Times New Roman"/>
          <w:sz w:val="24"/>
          <w:szCs w:val="24"/>
          <w:lang w:val="lv-LV"/>
        </w:rPr>
        <w:t>ada, organizē un koordinē sporta klubu, komandu un individuālo sportistu attīstības vajadzības</w:t>
      </w:r>
      <w:r w:rsidRPr="00DE3F32">
        <w:rPr>
          <w:rFonts w:ascii="Times New Roman" w:hAnsi="Times New Roman"/>
          <w:sz w:val="24"/>
          <w:szCs w:val="24"/>
          <w:lang w:val="lv-LV"/>
        </w:rPr>
        <w:t>;</w:t>
      </w:r>
    </w:p>
    <w:p w14:paraId="78D12698" w14:textId="7A1CECE7" w:rsidR="00714808" w:rsidRPr="00DE3F32" w:rsidRDefault="00EC357C" w:rsidP="00DE3F32">
      <w:pPr>
        <w:pStyle w:val="Sarakstarindkopa"/>
        <w:numPr>
          <w:ilvl w:val="0"/>
          <w:numId w:val="2"/>
        </w:numPr>
        <w:spacing w:after="0" w:line="240" w:lineRule="auto"/>
        <w:ind w:right="43"/>
        <w:jc w:val="both"/>
        <w:rPr>
          <w:rFonts w:ascii="Times New Roman" w:hAnsi="Times New Roman"/>
          <w:sz w:val="24"/>
          <w:szCs w:val="24"/>
          <w:lang w:val="lv-LV"/>
        </w:rPr>
      </w:pPr>
      <w:r w:rsidRPr="00DE3F32">
        <w:rPr>
          <w:rFonts w:ascii="Times New Roman" w:hAnsi="Times New Roman"/>
          <w:sz w:val="24"/>
          <w:szCs w:val="24"/>
          <w:lang w:val="lv-LV"/>
        </w:rPr>
        <w:t>a</w:t>
      </w:r>
      <w:r w:rsidR="00714808" w:rsidRPr="00DE3F32">
        <w:rPr>
          <w:rFonts w:ascii="Times New Roman" w:hAnsi="Times New Roman"/>
          <w:sz w:val="24"/>
          <w:szCs w:val="24"/>
          <w:lang w:val="lv-LV"/>
        </w:rPr>
        <w:t xml:space="preserve">psaimnieko Sporta centra sporta bāzes un objektus. </w:t>
      </w:r>
    </w:p>
    <w:p w14:paraId="6084BB93" w14:textId="77777777" w:rsidR="009F1AF8" w:rsidRPr="00DE3F32" w:rsidRDefault="00292989"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2023./2024.mācību gadā Sporta centrā tiek realizētas 12 profesionālās ievirzes programmas  7 sporta veidos. Šobrīd Sporta centrā strādā 25 treneri un 551 izglītojamais apgūst profesionālās ievirzes izglītību 43 mācību treniņu grupās.</w:t>
      </w:r>
    </w:p>
    <w:p w14:paraId="4FD39623" w14:textId="04B86CA4" w:rsidR="008713ED" w:rsidRPr="00DE3F32" w:rsidRDefault="008713ED"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 xml:space="preserve">Sporta centra izglītojamie katru mēnesi dodas vidēji </w:t>
      </w:r>
      <w:r w:rsidR="000619F0" w:rsidRPr="00DE3F32">
        <w:rPr>
          <w:rFonts w:ascii="Times New Roman" w:hAnsi="Times New Roman"/>
          <w:sz w:val="24"/>
          <w:szCs w:val="24"/>
          <w:lang w:val="lv-LV"/>
        </w:rPr>
        <w:t xml:space="preserve">uz </w:t>
      </w:r>
      <w:r w:rsidRPr="00DE3F32">
        <w:rPr>
          <w:rFonts w:ascii="Times New Roman" w:hAnsi="Times New Roman"/>
          <w:sz w:val="24"/>
          <w:szCs w:val="24"/>
          <w:lang w:val="lv-LV"/>
        </w:rPr>
        <w:t>20</w:t>
      </w:r>
      <w:r w:rsidR="00C85517" w:rsidRPr="00DE3F32">
        <w:rPr>
          <w:rFonts w:ascii="Times New Roman" w:hAnsi="Times New Roman"/>
          <w:sz w:val="24"/>
          <w:szCs w:val="24"/>
          <w:lang w:val="lv-LV"/>
        </w:rPr>
        <w:t xml:space="preserve"> </w:t>
      </w:r>
      <w:r w:rsidRPr="00DE3F32">
        <w:rPr>
          <w:rFonts w:ascii="Times New Roman" w:hAnsi="Times New Roman"/>
          <w:sz w:val="24"/>
          <w:szCs w:val="24"/>
          <w:lang w:val="lv-LV"/>
        </w:rPr>
        <w:t>-</w:t>
      </w:r>
      <w:r w:rsidR="00C85517" w:rsidRPr="00DE3F32">
        <w:rPr>
          <w:rFonts w:ascii="Times New Roman" w:hAnsi="Times New Roman"/>
          <w:sz w:val="24"/>
          <w:szCs w:val="24"/>
          <w:lang w:val="lv-LV"/>
        </w:rPr>
        <w:t xml:space="preserve"> </w:t>
      </w:r>
      <w:r w:rsidRPr="00DE3F32">
        <w:rPr>
          <w:rFonts w:ascii="Times New Roman" w:hAnsi="Times New Roman"/>
          <w:sz w:val="24"/>
          <w:szCs w:val="24"/>
          <w:lang w:val="lv-LV"/>
        </w:rPr>
        <w:t>22 sacensībām un treniņnometnēm gan Latvijā, gan Baltijas valstīs</w:t>
      </w:r>
      <w:r w:rsidR="00381961" w:rsidRPr="00DE3F32">
        <w:rPr>
          <w:rFonts w:ascii="Times New Roman" w:hAnsi="Times New Roman"/>
          <w:sz w:val="24"/>
          <w:szCs w:val="24"/>
          <w:lang w:val="lv-LV"/>
        </w:rPr>
        <w:t>.</w:t>
      </w:r>
      <w:r w:rsidR="009F1AF8" w:rsidRPr="00DE3F32">
        <w:rPr>
          <w:rFonts w:ascii="Times New Roman" w:hAnsi="Times New Roman"/>
          <w:sz w:val="24"/>
          <w:szCs w:val="24"/>
          <w:lang w:val="lv-LV"/>
        </w:rPr>
        <w:t xml:space="preserve"> Autobuss tiek izmantots arī pirmsskolas un vispārējās izglītības iestāžu audzēkņu, interešu izglītības programmu audzēkņu aizvešanai uz/no sacensībām.</w:t>
      </w:r>
    </w:p>
    <w:p w14:paraId="3450FED2" w14:textId="19C07DCE" w:rsidR="00102A0F" w:rsidRPr="00DE3F32" w:rsidRDefault="00211D52"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2023.gada 12.maijā Ogres novada pašvaldībā saņemts Sporta centra iesniegums (reģ.Nr.</w:t>
      </w:r>
      <w:bookmarkStart w:id="1" w:name="_Hlk147324566"/>
      <w:r w:rsidRPr="00DE3F32">
        <w:rPr>
          <w:rFonts w:ascii="Times New Roman" w:hAnsi="Times New Roman"/>
          <w:sz w:val="24"/>
          <w:szCs w:val="24"/>
          <w:lang w:val="lv-LV"/>
        </w:rPr>
        <w:t>2-4.1/2449</w:t>
      </w:r>
      <w:bookmarkEnd w:id="1"/>
      <w:r w:rsidRPr="00DE3F32">
        <w:rPr>
          <w:rFonts w:ascii="Times New Roman" w:hAnsi="Times New Roman"/>
          <w:sz w:val="24"/>
          <w:szCs w:val="24"/>
          <w:lang w:val="lv-LV"/>
        </w:rPr>
        <w:t xml:space="preserve">) </w:t>
      </w:r>
      <w:r w:rsidR="00015EFB" w:rsidRPr="00DE3F32">
        <w:rPr>
          <w:rFonts w:ascii="Times New Roman" w:hAnsi="Times New Roman"/>
          <w:sz w:val="24"/>
          <w:szCs w:val="24"/>
          <w:lang w:val="lv-LV"/>
        </w:rPr>
        <w:t xml:space="preserve">ar lūgumu izskatīt iespēju iegādāties </w:t>
      </w:r>
      <w:r w:rsidRPr="00DE3F32">
        <w:rPr>
          <w:rFonts w:ascii="Times New Roman" w:hAnsi="Times New Roman"/>
          <w:sz w:val="24"/>
          <w:szCs w:val="24"/>
          <w:lang w:val="lv-LV"/>
        </w:rPr>
        <w:t>jaun</w:t>
      </w:r>
      <w:r w:rsidR="00015EFB" w:rsidRPr="00DE3F32">
        <w:rPr>
          <w:rFonts w:ascii="Times New Roman" w:hAnsi="Times New Roman"/>
          <w:sz w:val="24"/>
          <w:szCs w:val="24"/>
          <w:lang w:val="lv-LV"/>
        </w:rPr>
        <w:t>u</w:t>
      </w:r>
      <w:r w:rsidRPr="00DE3F32">
        <w:rPr>
          <w:rFonts w:ascii="Times New Roman" w:hAnsi="Times New Roman"/>
          <w:sz w:val="24"/>
          <w:szCs w:val="24"/>
          <w:lang w:val="lv-LV"/>
        </w:rPr>
        <w:t xml:space="preserve"> pasažieru autobus</w:t>
      </w:r>
      <w:r w:rsidR="00015EFB" w:rsidRPr="00DE3F32">
        <w:rPr>
          <w:rFonts w:ascii="Times New Roman" w:hAnsi="Times New Roman"/>
          <w:sz w:val="24"/>
          <w:szCs w:val="24"/>
          <w:lang w:val="lv-LV"/>
        </w:rPr>
        <w:t>u.</w:t>
      </w:r>
      <w:r w:rsidRPr="00DE3F32">
        <w:rPr>
          <w:rFonts w:ascii="Times New Roman" w:hAnsi="Times New Roman"/>
          <w:sz w:val="24"/>
          <w:szCs w:val="24"/>
          <w:lang w:val="lv-LV"/>
        </w:rPr>
        <w:t xml:space="preserve"> </w:t>
      </w:r>
      <w:r w:rsidR="00015EFB" w:rsidRPr="00DE3F32">
        <w:rPr>
          <w:rFonts w:ascii="Times New Roman" w:hAnsi="Times New Roman"/>
          <w:sz w:val="24"/>
          <w:szCs w:val="24"/>
          <w:lang w:val="lv-LV"/>
        </w:rPr>
        <w:t xml:space="preserve">Sporta centra lietošanā </w:t>
      </w:r>
      <w:r w:rsidRPr="00DE3F32">
        <w:rPr>
          <w:rFonts w:ascii="Times New Roman" w:hAnsi="Times New Roman"/>
          <w:sz w:val="24"/>
          <w:szCs w:val="24"/>
          <w:lang w:val="lv-LV"/>
        </w:rPr>
        <w:t>esoš</w:t>
      </w:r>
      <w:r w:rsidR="00015EFB" w:rsidRPr="00DE3F32">
        <w:rPr>
          <w:rFonts w:ascii="Times New Roman" w:hAnsi="Times New Roman"/>
          <w:sz w:val="24"/>
          <w:szCs w:val="24"/>
          <w:lang w:val="lv-LV"/>
        </w:rPr>
        <w:t>ais</w:t>
      </w:r>
      <w:r w:rsidRPr="00DE3F32">
        <w:rPr>
          <w:rFonts w:ascii="Times New Roman" w:hAnsi="Times New Roman"/>
          <w:sz w:val="24"/>
          <w:szCs w:val="24"/>
          <w:lang w:val="lv-LV"/>
        </w:rPr>
        <w:t xml:space="preserve"> autobus</w:t>
      </w:r>
      <w:r w:rsidR="00015EFB" w:rsidRPr="00DE3F32">
        <w:rPr>
          <w:rFonts w:ascii="Times New Roman" w:hAnsi="Times New Roman"/>
          <w:sz w:val="24"/>
          <w:szCs w:val="24"/>
          <w:lang w:val="lv-LV"/>
        </w:rPr>
        <w:t>s</w:t>
      </w:r>
      <w:r w:rsidRPr="00DE3F32">
        <w:rPr>
          <w:rFonts w:ascii="Times New Roman" w:hAnsi="Times New Roman"/>
          <w:sz w:val="24"/>
          <w:szCs w:val="24"/>
          <w:lang w:val="lv-LV"/>
        </w:rPr>
        <w:t xml:space="preserve"> </w:t>
      </w:r>
      <w:proofErr w:type="spellStart"/>
      <w:r w:rsidRPr="00DE3F32">
        <w:rPr>
          <w:rFonts w:ascii="Times New Roman" w:hAnsi="Times New Roman"/>
          <w:sz w:val="24"/>
          <w:szCs w:val="24"/>
          <w:lang w:val="lv-LV"/>
        </w:rPr>
        <w:t>Volkswagen</w:t>
      </w:r>
      <w:proofErr w:type="spellEnd"/>
      <w:r w:rsidRPr="00DE3F32">
        <w:rPr>
          <w:rFonts w:ascii="Times New Roman" w:hAnsi="Times New Roman"/>
          <w:sz w:val="24"/>
          <w:szCs w:val="24"/>
          <w:lang w:val="lv-LV"/>
        </w:rPr>
        <w:t xml:space="preserve"> </w:t>
      </w:r>
      <w:proofErr w:type="spellStart"/>
      <w:r w:rsidRPr="00DE3F32">
        <w:rPr>
          <w:rFonts w:ascii="Times New Roman" w:hAnsi="Times New Roman"/>
          <w:sz w:val="24"/>
          <w:szCs w:val="24"/>
          <w:lang w:val="lv-LV"/>
        </w:rPr>
        <w:t>Crafter</w:t>
      </w:r>
      <w:proofErr w:type="spellEnd"/>
      <w:r w:rsidRPr="00DE3F32">
        <w:rPr>
          <w:rFonts w:ascii="Times New Roman" w:hAnsi="Times New Roman"/>
          <w:sz w:val="24"/>
          <w:szCs w:val="24"/>
          <w:lang w:val="lv-LV"/>
        </w:rPr>
        <w:t xml:space="preserve">  (Plk.Nr.12310050), kas maksimālā slodzē ir ekspluatēts 10 gadus, </w:t>
      </w:r>
      <w:r w:rsidR="00015EFB" w:rsidRPr="00DE3F32">
        <w:rPr>
          <w:rFonts w:ascii="Times New Roman" w:hAnsi="Times New Roman"/>
          <w:sz w:val="24"/>
          <w:szCs w:val="24"/>
          <w:lang w:val="lv-LV"/>
        </w:rPr>
        <w:t xml:space="preserve">ir </w:t>
      </w:r>
      <w:r w:rsidRPr="00DE3F32">
        <w:rPr>
          <w:rFonts w:ascii="Times New Roman" w:hAnsi="Times New Roman"/>
          <w:sz w:val="24"/>
          <w:szCs w:val="24"/>
          <w:lang w:val="lv-LV"/>
        </w:rPr>
        <w:t>neapmierinoš</w:t>
      </w:r>
      <w:r w:rsidR="00015EFB" w:rsidRPr="00DE3F32">
        <w:rPr>
          <w:rFonts w:ascii="Times New Roman" w:hAnsi="Times New Roman"/>
          <w:sz w:val="24"/>
          <w:szCs w:val="24"/>
          <w:lang w:val="lv-LV"/>
        </w:rPr>
        <w:t>ā</w:t>
      </w:r>
      <w:r w:rsidRPr="00DE3F32">
        <w:rPr>
          <w:rFonts w:ascii="Times New Roman" w:hAnsi="Times New Roman"/>
          <w:sz w:val="24"/>
          <w:szCs w:val="24"/>
          <w:lang w:val="lv-LV"/>
        </w:rPr>
        <w:t xml:space="preserve"> tehnisk</w:t>
      </w:r>
      <w:r w:rsidR="00015EFB" w:rsidRPr="00DE3F32">
        <w:rPr>
          <w:rFonts w:ascii="Times New Roman" w:hAnsi="Times New Roman"/>
          <w:sz w:val="24"/>
          <w:szCs w:val="24"/>
          <w:lang w:val="lv-LV"/>
        </w:rPr>
        <w:t>ā</w:t>
      </w:r>
      <w:r w:rsidRPr="00DE3F32">
        <w:rPr>
          <w:rFonts w:ascii="Times New Roman" w:hAnsi="Times New Roman"/>
          <w:sz w:val="24"/>
          <w:szCs w:val="24"/>
          <w:lang w:val="lv-LV"/>
        </w:rPr>
        <w:t xml:space="preserve"> stāvokl</w:t>
      </w:r>
      <w:r w:rsidR="00015EFB" w:rsidRPr="00DE3F32">
        <w:rPr>
          <w:rFonts w:ascii="Times New Roman" w:hAnsi="Times New Roman"/>
          <w:sz w:val="24"/>
          <w:szCs w:val="24"/>
          <w:lang w:val="lv-LV"/>
        </w:rPr>
        <w:t>ī</w:t>
      </w:r>
      <w:r w:rsidRPr="00DE3F32">
        <w:rPr>
          <w:rFonts w:ascii="Times New Roman" w:hAnsi="Times New Roman"/>
          <w:sz w:val="24"/>
          <w:szCs w:val="24"/>
          <w:lang w:val="lv-LV"/>
        </w:rPr>
        <w:t xml:space="preserve">, </w:t>
      </w:r>
      <w:r w:rsidR="00015EFB" w:rsidRPr="00DE3F32">
        <w:rPr>
          <w:rFonts w:ascii="Times New Roman" w:hAnsi="Times New Roman"/>
          <w:sz w:val="24"/>
          <w:szCs w:val="24"/>
          <w:lang w:val="lv-LV"/>
        </w:rPr>
        <w:t>tā remontēšana</w:t>
      </w:r>
      <w:r w:rsidRPr="00DE3F32">
        <w:rPr>
          <w:rFonts w:ascii="Times New Roman" w:hAnsi="Times New Roman"/>
          <w:sz w:val="24"/>
          <w:szCs w:val="24"/>
          <w:lang w:val="lv-LV"/>
        </w:rPr>
        <w:t xml:space="preserve"> prasa lielus finanšu ieguldījumus</w:t>
      </w:r>
      <w:r w:rsidR="008713ED" w:rsidRPr="00DE3F32">
        <w:rPr>
          <w:rFonts w:ascii="Times New Roman" w:hAnsi="Times New Roman"/>
          <w:sz w:val="24"/>
          <w:szCs w:val="24"/>
          <w:lang w:val="lv-LV"/>
        </w:rPr>
        <w:t xml:space="preserve"> – kopš 2020.gada par autobusa remont</w:t>
      </w:r>
      <w:r w:rsidR="00381961" w:rsidRPr="00DE3F32">
        <w:rPr>
          <w:rFonts w:ascii="Times New Roman" w:hAnsi="Times New Roman"/>
          <w:sz w:val="24"/>
          <w:szCs w:val="24"/>
          <w:lang w:val="lv-LV"/>
        </w:rPr>
        <w:t>u</w:t>
      </w:r>
      <w:r w:rsidR="008713ED" w:rsidRPr="00DE3F32">
        <w:rPr>
          <w:rFonts w:ascii="Times New Roman" w:hAnsi="Times New Roman"/>
          <w:sz w:val="24"/>
          <w:szCs w:val="24"/>
          <w:lang w:val="lv-LV"/>
        </w:rPr>
        <w:t xml:space="preserve"> samaksāti 9200</w:t>
      </w:r>
      <w:r w:rsidR="00102A0F" w:rsidRPr="00DE3F32">
        <w:rPr>
          <w:rFonts w:ascii="Times New Roman" w:hAnsi="Times New Roman"/>
          <w:sz w:val="24"/>
          <w:szCs w:val="24"/>
          <w:lang w:val="lv-LV"/>
        </w:rPr>
        <w:t xml:space="preserve"> EUR</w:t>
      </w:r>
      <w:r w:rsidR="008713ED" w:rsidRPr="00DE3F32">
        <w:rPr>
          <w:rFonts w:ascii="Times New Roman" w:hAnsi="Times New Roman"/>
          <w:sz w:val="24"/>
          <w:szCs w:val="24"/>
          <w:lang w:val="lv-LV"/>
        </w:rPr>
        <w:t>.</w:t>
      </w:r>
      <w:r w:rsidR="007778B5" w:rsidRPr="00DE3F32">
        <w:rPr>
          <w:rFonts w:ascii="Times New Roman" w:hAnsi="Times New Roman"/>
          <w:sz w:val="24"/>
          <w:szCs w:val="24"/>
          <w:lang w:val="lv-LV"/>
        </w:rPr>
        <w:t xml:space="preserve"> Šobrīd minētais transportlīdzeklis ir Sporta centra lietošanā, taču tā regulārie remonti ierobežo iespējas tā izmantošanā.</w:t>
      </w:r>
    </w:p>
    <w:p w14:paraId="08A70FC5" w14:textId="5A8C3C94" w:rsidR="007778B5" w:rsidRPr="00DE3F32" w:rsidRDefault="007778B5"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Ārpakalpojuma izmantošanas izmaksas, nodrošinot transporta pakalpojumus neregulāriem pasažieru pārvadājumiem, ir augstas</w:t>
      </w:r>
      <w:r w:rsidR="00885707" w:rsidRPr="00DE3F32">
        <w:rPr>
          <w:rFonts w:ascii="Times New Roman" w:hAnsi="Times New Roman"/>
          <w:sz w:val="24"/>
          <w:szCs w:val="24"/>
          <w:lang w:val="lv-LV"/>
        </w:rPr>
        <w:t>.</w:t>
      </w:r>
      <w:r w:rsidR="00B912BF" w:rsidRPr="00DE3F32">
        <w:rPr>
          <w:rFonts w:ascii="Times New Roman" w:hAnsi="Times New Roman"/>
          <w:sz w:val="24"/>
          <w:szCs w:val="24"/>
          <w:lang w:val="lv-LV"/>
        </w:rPr>
        <w:t xml:space="preserve"> Piemēram, </w:t>
      </w:r>
      <w:r w:rsidR="009F1AF8" w:rsidRPr="00DE3F32">
        <w:rPr>
          <w:rFonts w:ascii="Times New Roman" w:hAnsi="Times New Roman"/>
          <w:sz w:val="24"/>
          <w:szCs w:val="24"/>
          <w:lang w:val="lv-LV"/>
        </w:rPr>
        <w:t xml:space="preserve">ārpakalpojuma </w:t>
      </w:r>
      <w:r w:rsidR="00B912BF" w:rsidRPr="00DE3F32">
        <w:rPr>
          <w:rFonts w:ascii="Times New Roman" w:hAnsi="Times New Roman"/>
          <w:sz w:val="24"/>
          <w:szCs w:val="24"/>
          <w:lang w:val="lv-LV"/>
        </w:rPr>
        <w:t>autobusa izmantošana braucienam Ogre-Liepāja-Ogre ar kopējo attālumu 540 km</w:t>
      </w:r>
      <w:r w:rsidR="009F1AF8" w:rsidRPr="00DE3F32">
        <w:rPr>
          <w:rFonts w:ascii="Times New Roman" w:hAnsi="Times New Roman"/>
          <w:sz w:val="24"/>
          <w:szCs w:val="24"/>
          <w:lang w:val="lv-LV"/>
        </w:rPr>
        <w:t xml:space="preserve"> veido izmaksas 752 EUR</w:t>
      </w:r>
      <w:r w:rsidR="009F1AF8" w:rsidRPr="00DE3F32">
        <w:rPr>
          <w:rFonts w:ascii="Times New Roman" w:hAnsi="Times New Roman"/>
          <w:i/>
          <w:iCs/>
          <w:sz w:val="24"/>
          <w:szCs w:val="24"/>
          <w:lang w:val="lv-LV"/>
        </w:rPr>
        <w:t xml:space="preserve"> </w:t>
      </w:r>
      <w:r w:rsidR="009F1AF8" w:rsidRPr="00DE3F32">
        <w:rPr>
          <w:rFonts w:ascii="Times New Roman" w:hAnsi="Times New Roman"/>
          <w:sz w:val="24"/>
          <w:szCs w:val="24"/>
          <w:lang w:val="lv-LV"/>
        </w:rPr>
        <w:t xml:space="preserve">(540 km </w:t>
      </w:r>
      <w:r w:rsidR="009F1AF8" w:rsidRPr="00DE3F32">
        <w:rPr>
          <w:rFonts w:ascii="Times New Roman" w:hAnsi="Times New Roman"/>
          <w:sz w:val="24"/>
          <w:szCs w:val="24"/>
          <w:lang w:val="lv-LV"/>
        </w:rPr>
        <w:lastRenderedPageBreak/>
        <w:t>x1,15 EUR</w:t>
      </w:r>
      <w:r w:rsidR="009F1AF8" w:rsidRPr="00DE3F32">
        <w:rPr>
          <w:rFonts w:ascii="Times New Roman" w:hAnsi="Times New Roman"/>
          <w:i/>
          <w:iCs/>
          <w:sz w:val="24"/>
          <w:szCs w:val="24"/>
          <w:lang w:val="lv-LV"/>
        </w:rPr>
        <w:t xml:space="preserve"> </w:t>
      </w:r>
      <w:r w:rsidR="009F1AF8" w:rsidRPr="00DE3F32">
        <w:rPr>
          <w:rFonts w:ascii="Times New Roman" w:hAnsi="Times New Roman"/>
          <w:sz w:val="24"/>
          <w:szCs w:val="24"/>
          <w:lang w:val="lv-LV"/>
        </w:rPr>
        <w:t>= 621 EUR</w:t>
      </w:r>
      <w:r w:rsidR="009F1AF8" w:rsidRPr="00DE3F32">
        <w:rPr>
          <w:rFonts w:ascii="Times New Roman" w:hAnsi="Times New Roman"/>
          <w:i/>
          <w:iCs/>
          <w:sz w:val="24"/>
          <w:szCs w:val="24"/>
          <w:lang w:val="lv-LV"/>
        </w:rPr>
        <w:t xml:space="preserve"> </w:t>
      </w:r>
      <w:r w:rsidR="009F1AF8" w:rsidRPr="00DE3F32">
        <w:rPr>
          <w:rFonts w:ascii="Times New Roman" w:hAnsi="Times New Roman"/>
          <w:sz w:val="24"/>
          <w:szCs w:val="24"/>
          <w:lang w:val="lv-LV"/>
        </w:rPr>
        <w:t>+PVN= 752 EUR), savukārt, izmantojot Sporta centra vajadzībām iegādātu autobusu, izmaksas šādam braucienam veido 127 EUR (540 km x 0,138l/km=74,52l x 1,70 EUR=127 EUR).</w:t>
      </w:r>
    </w:p>
    <w:p w14:paraId="7AFD2E0F" w14:textId="2EB7BCBD" w:rsidR="00102A0F" w:rsidRPr="00DE3F32" w:rsidRDefault="00102A0F"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Ogres novada pašvaldība 2023.gada 18.augustā izsludināja iepirkumu</w:t>
      </w:r>
      <w:r w:rsidR="00151269" w:rsidRPr="00DE3F32">
        <w:rPr>
          <w:rFonts w:ascii="Times New Roman" w:hAnsi="Times New Roman"/>
          <w:sz w:val="24"/>
          <w:szCs w:val="24"/>
          <w:lang w:val="lv-LV"/>
        </w:rPr>
        <w:t xml:space="preserve">, </w:t>
      </w:r>
      <w:r w:rsidR="00CA15A1" w:rsidRPr="00DE3F32">
        <w:rPr>
          <w:rFonts w:ascii="Times New Roman" w:eastAsia="Times New Roman" w:hAnsi="Times New Roman"/>
          <w:sz w:val="24"/>
          <w:szCs w:val="24"/>
          <w:shd w:val="clear" w:color="auto" w:fill="FFFFFF"/>
          <w:lang w:val="lv-LV" w:eastAsia="lv-LV"/>
        </w:rPr>
        <w:t>identifikācijas Nr.</w:t>
      </w:r>
      <w:r w:rsidR="00151269" w:rsidRPr="00DE3F32">
        <w:rPr>
          <w:rFonts w:ascii="Times New Roman" w:eastAsia="Times New Roman" w:hAnsi="Times New Roman"/>
          <w:sz w:val="24"/>
          <w:szCs w:val="24"/>
          <w:lang w:val="lv-LV" w:eastAsia="lv-LV"/>
        </w:rPr>
        <w:t> </w:t>
      </w:r>
      <w:r w:rsidR="00CA15A1" w:rsidRPr="00DE3F32">
        <w:rPr>
          <w:rFonts w:ascii="Times New Roman" w:eastAsia="Times New Roman" w:hAnsi="Times New Roman"/>
          <w:sz w:val="24"/>
          <w:szCs w:val="24"/>
          <w:lang w:val="lv-LV" w:eastAsia="lv-LV"/>
        </w:rPr>
        <w:t xml:space="preserve">ONP 2023/40 </w:t>
      </w:r>
      <w:r w:rsidRPr="00DE3F32">
        <w:rPr>
          <w:rFonts w:ascii="Times New Roman" w:eastAsia="Times New Roman" w:hAnsi="Times New Roman"/>
          <w:sz w:val="24"/>
          <w:szCs w:val="24"/>
          <w:lang w:val="lv-LV" w:eastAsia="lv-LV"/>
        </w:rPr>
        <w:t>“</w:t>
      </w:r>
      <w:r w:rsidRPr="00DE3F32">
        <w:rPr>
          <w:rFonts w:ascii="Times New Roman" w:eastAsia="Times New Roman" w:hAnsi="Times New Roman"/>
          <w:sz w:val="24"/>
          <w:szCs w:val="24"/>
          <w:shd w:val="clear" w:color="auto" w:fill="FFFFFF"/>
          <w:lang w:val="lv-LV" w:eastAsia="lv-LV"/>
        </w:rPr>
        <w:t>Pasažieru autotransporta pilna servisa noma Ogres novada pašvaldības iestāžu vajadzībām ar izpirkuma tiesībām nomas perioda beigās”</w:t>
      </w:r>
      <w:r w:rsidR="00B86354" w:rsidRPr="00DE3F32">
        <w:rPr>
          <w:rFonts w:ascii="Times New Roman" w:eastAsia="Times New Roman" w:hAnsi="Times New Roman"/>
          <w:sz w:val="24"/>
          <w:szCs w:val="24"/>
          <w:lang w:val="lv-LV" w:eastAsia="lv-LV"/>
        </w:rPr>
        <w:t>.</w:t>
      </w:r>
    </w:p>
    <w:p w14:paraId="76D484FD" w14:textId="4491A39F" w:rsidR="00102A0F" w:rsidRPr="00DE3F32" w:rsidRDefault="00102A0F"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Ogres novada pašvaldības Iepirkumu komisija ir izvērtējusi konkursa</w:t>
      </w:r>
      <w:r w:rsidR="00151269" w:rsidRPr="00DE3F32">
        <w:rPr>
          <w:rFonts w:ascii="Times New Roman" w:hAnsi="Times New Roman"/>
          <w:sz w:val="24"/>
          <w:szCs w:val="24"/>
          <w:lang w:val="lv-LV"/>
        </w:rPr>
        <w:t xml:space="preserve"> Nr.</w:t>
      </w:r>
      <w:r w:rsidRPr="00DE3F32">
        <w:rPr>
          <w:rFonts w:ascii="Times New Roman" w:hAnsi="Times New Roman"/>
          <w:sz w:val="24"/>
          <w:szCs w:val="24"/>
          <w:lang w:val="lv-LV"/>
        </w:rPr>
        <w:t xml:space="preserve"> ONP</w:t>
      </w:r>
      <w:r w:rsidR="00151269" w:rsidRPr="00DE3F32">
        <w:rPr>
          <w:rFonts w:ascii="Times New Roman" w:hAnsi="Times New Roman"/>
          <w:sz w:val="24"/>
          <w:szCs w:val="24"/>
          <w:lang w:val="lv-LV"/>
        </w:rPr>
        <w:t xml:space="preserve"> </w:t>
      </w:r>
      <w:r w:rsidRPr="00DE3F32">
        <w:rPr>
          <w:rFonts w:ascii="Times New Roman" w:hAnsi="Times New Roman"/>
          <w:sz w:val="24"/>
          <w:szCs w:val="24"/>
          <w:lang w:val="lv-LV"/>
        </w:rPr>
        <w:t xml:space="preserve">2023/40 2.daļā </w:t>
      </w:r>
      <w:r w:rsidR="00A2504B" w:rsidRPr="00DE3F32">
        <w:rPr>
          <w:rFonts w:ascii="Times New Roman" w:hAnsi="Times New Roman"/>
          <w:sz w:val="24"/>
          <w:szCs w:val="24"/>
          <w:lang w:val="lv-LV"/>
        </w:rPr>
        <w:t>“</w:t>
      </w:r>
      <w:r w:rsidR="00A2504B" w:rsidRPr="00DE3F32">
        <w:rPr>
          <w:rFonts w:ascii="Times New Roman" w:hAnsi="Times New Roman"/>
          <w:sz w:val="24"/>
          <w:szCs w:val="24"/>
          <w:shd w:val="clear" w:color="auto" w:fill="FFFFFF"/>
          <w:lang w:val="lv-LV"/>
        </w:rPr>
        <w:t>Autobusa pilna servisa noma Ogres novada sporta centra transporta pakalpojumu nodrošināšanai ar izpirkuma tiesībām nomas perioda beigās”</w:t>
      </w:r>
      <w:r w:rsidR="00A2504B" w:rsidRPr="00DE3F32">
        <w:rPr>
          <w:rFonts w:ascii="Times New Roman" w:hAnsi="Times New Roman"/>
          <w:sz w:val="24"/>
          <w:szCs w:val="24"/>
          <w:shd w:val="clear" w:color="auto" w:fill="FFFFFF"/>
        </w:rPr>
        <w:t xml:space="preserve"> </w:t>
      </w:r>
      <w:r w:rsidRPr="00DE3F32">
        <w:rPr>
          <w:rFonts w:ascii="Times New Roman" w:hAnsi="Times New Roman"/>
          <w:sz w:val="24"/>
          <w:szCs w:val="24"/>
          <w:lang w:val="lv-LV"/>
        </w:rPr>
        <w:t>iesniegtos piedāvājumus un atzinusi, ka izdevīgākais piedāvājums ir SIA “</w:t>
      </w:r>
      <w:proofErr w:type="spellStart"/>
      <w:r w:rsidRPr="00DE3F32">
        <w:rPr>
          <w:rFonts w:ascii="Times New Roman" w:hAnsi="Times New Roman"/>
          <w:sz w:val="24"/>
          <w:szCs w:val="24"/>
          <w:lang w:val="lv-LV"/>
        </w:rPr>
        <w:t>Mobire</w:t>
      </w:r>
      <w:proofErr w:type="spellEnd"/>
      <w:r w:rsidRPr="00DE3F32">
        <w:rPr>
          <w:rFonts w:ascii="Times New Roman" w:hAnsi="Times New Roman"/>
          <w:sz w:val="24"/>
          <w:szCs w:val="24"/>
          <w:lang w:val="lv-LV"/>
        </w:rPr>
        <w:t xml:space="preserve"> Latvija”.</w:t>
      </w:r>
    </w:p>
    <w:p w14:paraId="7823C4E7" w14:textId="74CA0BFE" w:rsidR="00B86354" w:rsidRPr="00DE3F32" w:rsidRDefault="002235A7"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No SIA “</w:t>
      </w:r>
      <w:proofErr w:type="spellStart"/>
      <w:r w:rsidRPr="00DE3F32">
        <w:rPr>
          <w:rFonts w:ascii="Times New Roman" w:hAnsi="Times New Roman"/>
          <w:sz w:val="24"/>
          <w:szCs w:val="24"/>
          <w:lang w:val="lv-LV"/>
        </w:rPr>
        <w:t>Mobire</w:t>
      </w:r>
      <w:proofErr w:type="spellEnd"/>
      <w:r w:rsidRPr="00DE3F32">
        <w:rPr>
          <w:rFonts w:ascii="Times New Roman" w:hAnsi="Times New Roman"/>
          <w:sz w:val="24"/>
          <w:szCs w:val="24"/>
          <w:lang w:val="lv-LV"/>
        </w:rPr>
        <w:t xml:space="preserve"> Latvija” ir saņemts tehniskais un finanšu piedāvājums par jauna pasažieru autobusa pilna servisa </w:t>
      </w:r>
      <w:r w:rsidR="00B86354" w:rsidRPr="00DE3F32">
        <w:rPr>
          <w:rFonts w:ascii="Times New Roman" w:hAnsi="Times New Roman"/>
          <w:sz w:val="24"/>
          <w:szCs w:val="24"/>
          <w:lang w:val="lv-LV"/>
        </w:rPr>
        <w:t>nomu</w:t>
      </w:r>
      <w:r w:rsidRPr="00DE3F32">
        <w:rPr>
          <w:rFonts w:ascii="Times New Roman" w:hAnsi="Times New Roman"/>
          <w:sz w:val="24"/>
          <w:szCs w:val="24"/>
          <w:lang w:val="lv-LV"/>
        </w:rPr>
        <w:t xml:space="preserve"> uz 36 mēnešiem, paredzot ikmēneša maksājumu 2845 EUR bez PVN. Minētā maksājuma veikšanai 2023.gadā Sporta centra budžetā</w:t>
      </w:r>
      <w:r w:rsidR="00AD0BC2" w:rsidRPr="00DE3F32">
        <w:rPr>
          <w:rFonts w:ascii="Times New Roman" w:hAnsi="Times New Roman"/>
          <w:sz w:val="24"/>
          <w:szCs w:val="24"/>
          <w:lang w:val="lv-LV"/>
        </w:rPr>
        <w:t>,</w:t>
      </w:r>
      <w:r w:rsidRPr="00DE3F32">
        <w:rPr>
          <w:rFonts w:ascii="Times New Roman" w:hAnsi="Times New Roman"/>
          <w:sz w:val="24"/>
          <w:szCs w:val="24"/>
          <w:lang w:val="lv-LV"/>
        </w:rPr>
        <w:t xml:space="preserve"> </w:t>
      </w:r>
      <w:r w:rsidR="00AD0BC2" w:rsidRPr="00DE3F32">
        <w:rPr>
          <w:rFonts w:ascii="Times New Roman" w:hAnsi="Times New Roman"/>
          <w:sz w:val="24"/>
          <w:szCs w:val="24"/>
          <w:lang w:val="lv-LV"/>
        </w:rPr>
        <w:t xml:space="preserve">sadaļā “Transportlīdzekļu noma” (EKK kods 2262) </w:t>
      </w:r>
      <w:r w:rsidRPr="00DE3F32">
        <w:rPr>
          <w:rFonts w:ascii="Times New Roman" w:hAnsi="Times New Roman"/>
          <w:sz w:val="24"/>
          <w:szCs w:val="24"/>
          <w:lang w:val="lv-LV"/>
        </w:rPr>
        <w:t>ir pietiekami finanšu līdzekļi</w:t>
      </w:r>
      <w:r w:rsidR="00B86354" w:rsidRPr="00DE3F32">
        <w:rPr>
          <w:rFonts w:ascii="Times New Roman" w:hAnsi="Times New Roman"/>
          <w:sz w:val="24"/>
          <w:szCs w:val="24"/>
          <w:lang w:val="lv-LV"/>
        </w:rPr>
        <w:t>.</w:t>
      </w:r>
      <w:r w:rsidRPr="00DE3F32">
        <w:rPr>
          <w:rFonts w:ascii="Times New Roman" w:hAnsi="Times New Roman"/>
          <w:sz w:val="24"/>
          <w:szCs w:val="24"/>
          <w:lang w:val="lv-LV"/>
        </w:rPr>
        <w:t xml:space="preserve"> </w:t>
      </w:r>
      <w:r w:rsidR="00B86354" w:rsidRPr="00DE3F32">
        <w:rPr>
          <w:rFonts w:ascii="Times New Roman" w:hAnsi="Times New Roman"/>
          <w:sz w:val="24"/>
          <w:szCs w:val="24"/>
          <w:lang w:val="lv-LV"/>
        </w:rPr>
        <w:t xml:space="preserve">Attiecībā uz nomas līguma izpildi </w:t>
      </w:r>
      <w:r w:rsidRPr="00DE3F32">
        <w:rPr>
          <w:rFonts w:ascii="Times New Roman" w:hAnsi="Times New Roman"/>
          <w:sz w:val="24"/>
          <w:szCs w:val="24"/>
          <w:lang w:val="lv-LV"/>
        </w:rPr>
        <w:t>2024.</w:t>
      </w:r>
      <w:r w:rsidR="00CA15A1" w:rsidRPr="00DE3F32">
        <w:rPr>
          <w:rFonts w:ascii="Times New Roman" w:hAnsi="Times New Roman"/>
          <w:sz w:val="24"/>
          <w:szCs w:val="24"/>
          <w:lang w:val="lv-LV"/>
        </w:rPr>
        <w:t xml:space="preserve">, </w:t>
      </w:r>
      <w:r w:rsidRPr="00DE3F32">
        <w:rPr>
          <w:rFonts w:ascii="Times New Roman" w:hAnsi="Times New Roman"/>
          <w:sz w:val="24"/>
          <w:szCs w:val="24"/>
          <w:lang w:val="lv-LV"/>
        </w:rPr>
        <w:t>2025.</w:t>
      </w:r>
      <w:r w:rsidR="00CA15A1" w:rsidRPr="00DE3F32">
        <w:rPr>
          <w:rFonts w:ascii="Times New Roman" w:hAnsi="Times New Roman"/>
          <w:sz w:val="24"/>
          <w:szCs w:val="24"/>
          <w:lang w:val="lv-LV"/>
        </w:rPr>
        <w:t xml:space="preserve"> un 2026.</w:t>
      </w:r>
      <w:r w:rsidRPr="00DE3F32">
        <w:rPr>
          <w:rFonts w:ascii="Times New Roman" w:hAnsi="Times New Roman"/>
          <w:sz w:val="24"/>
          <w:szCs w:val="24"/>
          <w:lang w:val="lv-LV"/>
        </w:rPr>
        <w:t xml:space="preserve">gadā </w:t>
      </w:r>
      <w:r w:rsidR="00B86354" w:rsidRPr="00DE3F32">
        <w:rPr>
          <w:rFonts w:ascii="Times New Roman" w:hAnsi="Times New Roman"/>
          <w:sz w:val="24"/>
          <w:szCs w:val="24"/>
          <w:lang w:val="lv-LV"/>
        </w:rPr>
        <w:t xml:space="preserve">un </w:t>
      </w:r>
      <w:r w:rsidRPr="00DE3F32">
        <w:rPr>
          <w:rFonts w:ascii="Times New Roman" w:hAnsi="Times New Roman"/>
          <w:sz w:val="24"/>
          <w:szCs w:val="24"/>
          <w:lang w:val="lv-LV"/>
        </w:rPr>
        <w:t>finanšu līdzekļ</w:t>
      </w:r>
      <w:r w:rsidR="00B86354" w:rsidRPr="00DE3F32">
        <w:rPr>
          <w:rFonts w:ascii="Times New Roman" w:hAnsi="Times New Roman"/>
          <w:sz w:val="24"/>
          <w:szCs w:val="24"/>
          <w:lang w:val="lv-LV"/>
        </w:rPr>
        <w:t>u iekļaušanu</w:t>
      </w:r>
      <w:r w:rsidRPr="00DE3F32">
        <w:rPr>
          <w:rFonts w:ascii="Times New Roman" w:hAnsi="Times New Roman"/>
          <w:sz w:val="24"/>
          <w:szCs w:val="24"/>
          <w:lang w:val="lv-LV"/>
        </w:rPr>
        <w:t xml:space="preserve"> budžetā </w:t>
      </w:r>
      <w:r w:rsidR="00B86354" w:rsidRPr="00DE3F32">
        <w:rPr>
          <w:rFonts w:ascii="Times New Roman" w:hAnsi="Times New Roman"/>
          <w:sz w:val="24"/>
          <w:szCs w:val="24"/>
          <w:lang w:val="lv-LV"/>
        </w:rPr>
        <w:t>nepieciešams domes lēmums.</w:t>
      </w:r>
    </w:p>
    <w:p w14:paraId="036A9363" w14:textId="499D7D6C" w:rsidR="00B86354" w:rsidRPr="00DE3F32" w:rsidRDefault="00B86354" w:rsidP="00DE3F32">
      <w:pPr>
        <w:spacing w:after="0" w:line="240" w:lineRule="auto"/>
        <w:ind w:right="43" w:firstLine="709"/>
        <w:jc w:val="both"/>
        <w:rPr>
          <w:rFonts w:ascii="Times New Roman" w:hAnsi="Times New Roman"/>
          <w:sz w:val="24"/>
          <w:szCs w:val="24"/>
          <w:lang w:val="lv-LV"/>
        </w:rPr>
      </w:pPr>
      <w:r w:rsidRPr="00DE3F32">
        <w:rPr>
          <w:rFonts w:ascii="Times New Roman" w:hAnsi="Times New Roman"/>
          <w:sz w:val="24"/>
          <w:szCs w:val="24"/>
          <w:lang w:val="lv-LV"/>
        </w:rPr>
        <w:t>Publiskas personas finanšu līdzekļu un mantas izšķērdēšanas novēršanas likuma 3.panta pirmās daļas 1.punkts noteic, ka publiska persona, kā arī kapitālsabiedrība rīkojas ar finanšu līdzekļiem un mantu lietderīgi, tas ir, rīcībai jābūt tādai, lai mērķi sasniegtu ar mazāko finanšu līdzekļu un mantas izlietojumu.</w:t>
      </w:r>
    </w:p>
    <w:p w14:paraId="3B8B13A3" w14:textId="5B0B3A62" w:rsidR="00610F32" w:rsidRPr="00DE3F32" w:rsidRDefault="00610F32" w:rsidP="00DE3F32">
      <w:pPr>
        <w:spacing w:after="0" w:line="240" w:lineRule="auto"/>
        <w:ind w:firstLine="720"/>
        <w:jc w:val="both"/>
        <w:rPr>
          <w:rFonts w:ascii="Times New Roman" w:hAnsi="Times New Roman"/>
          <w:sz w:val="24"/>
          <w:szCs w:val="24"/>
          <w:lang w:val="lv-LV"/>
        </w:rPr>
      </w:pPr>
      <w:r w:rsidRPr="00DE3F32">
        <w:rPr>
          <w:rFonts w:ascii="Times New Roman" w:hAnsi="Times New Roman"/>
          <w:sz w:val="24"/>
          <w:szCs w:val="24"/>
          <w:lang w:val="lv-LV"/>
        </w:rPr>
        <w:t xml:space="preserve">Ņemot vērā minēto un pamatojoties uz Pašvaldību likuma </w:t>
      </w:r>
      <w:r w:rsidR="007454E9" w:rsidRPr="00DE3F32">
        <w:rPr>
          <w:rFonts w:ascii="Times New Roman" w:hAnsi="Times New Roman"/>
          <w:sz w:val="24"/>
          <w:szCs w:val="24"/>
          <w:lang w:val="lv-LV"/>
        </w:rPr>
        <w:t>4</w:t>
      </w:r>
      <w:r w:rsidRPr="00DE3F32">
        <w:rPr>
          <w:rFonts w:ascii="Times New Roman" w:hAnsi="Times New Roman"/>
          <w:sz w:val="24"/>
          <w:szCs w:val="24"/>
          <w:lang w:val="lv-LV"/>
        </w:rPr>
        <w:t xml:space="preserve">.panta </w:t>
      </w:r>
      <w:r w:rsidR="007454E9" w:rsidRPr="00DE3F32">
        <w:rPr>
          <w:rFonts w:ascii="Times New Roman" w:hAnsi="Times New Roman"/>
          <w:sz w:val="24"/>
          <w:szCs w:val="24"/>
          <w:lang w:val="lv-LV"/>
        </w:rPr>
        <w:t>pirmās</w:t>
      </w:r>
      <w:r w:rsidRPr="00DE3F32">
        <w:rPr>
          <w:rFonts w:ascii="Times New Roman" w:hAnsi="Times New Roman"/>
          <w:sz w:val="24"/>
          <w:szCs w:val="24"/>
          <w:lang w:val="lv-LV"/>
        </w:rPr>
        <w:t xml:space="preserve"> daļas </w:t>
      </w:r>
      <w:r w:rsidR="007454E9" w:rsidRPr="00DE3F32">
        <w:rPr>
          <w:rFonts w:ascii="Times New Roman" w:hAnsi="Times New Roman"/>
          <w:sz w:val="24"/>
          <w:szCs w:val="24"/>
          <w:lang w:val="lv-LV"/>
        </w:rPr>
        <w:t>7</w:t>
      </w:r>
      <w:r w:rsidRPr="00DE3F32">
        <w:rPr>
          <w:rFonts w:ascii="Times New Roman" w:hAnsi="Times New Roman"/>
          <w:sz w:val="24"/>
          <w:szCs w:val="24"/>
          <w:lang w:val="lv-LV"/>
        </w:rPr>
        <w:t>.</w:t>
      </w:r>
      <w:r w:rsidR="00C85517" w:rsidRPr="00DE3F32">
        <w:rPr>
          <w:rFonts w:ascii="Times New Roman" w:hAnsi="Times New Roman"/>
          <w:sz w:val="24"/>
          <w:szCs w:val="24"/>
          <w:lang w:val="lv-LV"/>
        </w:rPr>
        <w:t>p</w:t>
      </w:r>
      <w:r w:rsidRPr="00DE3F32">
        <w:rPr>
          <w:rFonts w:ascii="Times New Roman" w:hAnsi="Times New Roman"/>
          <w:sz w:val="24"/>
          <w:szCs w:val="24"/>
          <w:lang w:val="lv-LV"/>
        </w:rPr>
        <w:t>unkt</w:t>
      </w:r>
      <w:r w:rsidR="007454E9" w:rsidRPr="00DE3F32">
        <w:rPr>
          <w:rFonts w:ascii="Times New Roman" w:hAnsi="Times New Roman"/>
          <w:sz w:val="24"/>
          <w:szCs w:val="24"/>
          <w:lang w:val="lv-LV"/>
        </w:rPr>
        <w:t xml:space="preserve">u, Publiskas personas finanšu līdzekļu un mantas izšķērdēšanas novēršanas likuma 3.panta pirmās daļas 1.punktu, </w:t>
      </w:r>
    </w:p>
    <w:p w14:paraId="617D2C54" w14:textId="77777777" w:rsidR="00610F32" w:rsidRPr="00DE3F32" w:rsidRDefault="00610F32" w:rsidP="00DE3F32">
      <w:pPr>
        <w:spacing w:after="0" w:line="240" w:lineRule="auto"/>
        <w:ind w:firstLine="720"/>
        <w:jc w:val="both"/>
        <w:rPr>
          <w:rFonts w:ascii="Times New Roman" w:hAnsi="Times New Roman"/>
          <w:sz w:val="24"/>
          <w:szCs w:val="24"/>
          <w:lang w:val="lv-LV"/>
        </w:rPr>
      </w:pPr>
    </w:p>
    <w:bookmarkEnd w:id="0"/>
    <w:p w14:paraId="35A39A50" w14:textId="77777777" w:rsidR="00DE3F32" w:rsidRDefault="00DE3F32" w:rsidP="00DE3F32">
      <w:pPr>
        <w:spacing w:after="0"/>
        <w:jc w:val="center"/>
        <w:rPr>
          <w:rFonts w:ascii="Times New Roman" w:eastAsia="Times New Roman" w:hAnsi="Times New Roman"/>
          <w:b/>
          <w:sz w:val="24"/>
          <w:szCs w:val="24"/>
          <w:lang w:val="lv-LV" w:eastAsia="lv-LV"/>
        </w:rPr>
      </w:pPr>
      <w:r w:rsidRPr="00DE3F32">
        <w:rPr>
          <w:rFonts w:ascii="Times New Roman" w:eastAsia="Times New Roman" w:hAnsi="Times New Roman"/>
          <w:b/>
          <w:sz w:val="24"/>
          <w:szCs w:val="24"/>
          <w:lang w:val="lv-LV" w:eastAsia="lv-LV"/>
        </w:rPr>
        <w:t xml:space="preserve">balsojot: ar 20 balsīm "Par" (Andris Krauja, Artūrs Mangulis, Atvars Lakstīgala, Dace Kļaviņa, Dace Māliņa, Dace Veiliņa, Daiga Brante, Dainis </w:t>
      </w:r>
      <w:proofErr w:type="spellStart"/>
      <w:r w:rsidRPr="00DE3F32">
        <w:rPr>
          <w:rFonts w:ascii="Times New Roman" w:eastAsia="Times New Roman" w:hAnsi="Times New Roman"/>
          <w:b/>
          <w:sz w:val="24"/>
          <w:szCs w:val="24"/>
          <w:lang w:val="lv-LV" w:eastAsia="lv-LV"/>
        </w:rPr>
        <w:t>Širovs</w:t>
      </w:r>
      <w:proofErr w:type="spellEnd"/>
      <w:r w:rsidRPr="00DE3F32">
        <w:rPr>
          <w:rFonts w:ascii="Times New Roman" w:eastAsia="Times New Roman" w:hAnsi="Times New Roman"/>
          <w:b/>
          <w:sz w:val="24"/>
          <w:szCs w:val="24"/>
          <w:lang w:val="lv-LV" w:eastAsia="lv-LV"/>
        </w:rPr>
        <w:t xml:space="preserve">, Egils </w:t>
      </w:r>
      <w:proofErr w:type="spellStart"/>
      <w:r w:rsidRPr="00DE3F32">
        <w:rPr>
          <w:rFonts w:ascii="Times New Roman" w:eastAsia="Times New Roman" w:hAnsi="Times New Roman"/>
          <w:b/>
          <w:sz w:val="24"/>
          <w:szCs w:val="24"/>
          <w:lang w:val="lv-LV" w:eastAsia="lv-LV"/>
        </w:rPr>
        <w:t>Helmanis</w:t>
      </w:r>
      <w:proofErr w:type="spellEnd"/>
      <w:r w:rsidRPr="00DE3F32">
        <w:rPr>
          <w:rFonts w:ascii="Times New Roman" w:eastAsia="Times New Roman" w:hAnsi="Times New Roman"/>
          <w:b/>
          <w:sz w:val="24"/>
          <w:szCs w:val="24"/>
          <w:lang w:val="lv-LV" w:eastAsia="lv-LV"/>
        </w:rPr>
        <w:t xml:space="preserve">, Ilmārs Zemnieks, Indulis Trapiņš, Jānis </w:t>
      </w:r>
      <w:proofErr w:type="spellStart"/>
      <w:r w:rsidRPr="00DE3F32">
        <w:rPr>
          <w:rFonts w:ascii="Times New Roman" w:eastAsia="Times New Roman" w:hAnsi="Times New Roman"/>
          <w:b/>
          <w:sz w:val="24"/>
          <w:szCs w:val="24"/>
          <w:lang w:val="lv-LV" w:eastAsia="lv-LV"/>
        </w:rPr>
        <w:t>Iklāvs</w:t>
      </w:r>
      <w:proofErr w:type="spellEnd"/>
      <w:r w:rsidRPr="00DE3F32">
        <w:rPr>
          <w:rFonts w:ascii="Times New Roman" w:eastAsia="Times New Roman" w:hAnsi="Times New Roman"/>
          <w:b/>
          <w:sz w:val="24"/>
          <w:szCs w:val="24"/>
          <w:lang w:val="lv-LV" w:eastAsia="lv-LV"/>
        </w:rPr>
        <w:t xml:space="preserve">, Jānis Kaijaks, Jānis Siliņš, Pāvels Kotāns, Raivis </w:t>
      </w:r>
      <w:proofErr w:type="spellStart"/>
      <w:r w:rsidRPr="00DE3F32">
        <w:rPr>
          <w:rFonts w:ascii="Times New Roman" w:eastAsia="Times New Roman" w:hAnsi="Times New Roman"/>
          <w:b/>
          <w:sz w:val="24"/>
          <w:szCs w:val="24"/>
          <w:lang w:val="lv-LV" w:eastAsia="lv-LV"/>
        </w:rPr>
        <w:t>Ūzuls</w:t>
      </w:r>
      <w:proofErr w:type="spellEnd"/>
      <w:r w:rsidRPr="00DE3F32">
        <w:rPr>
          <w:rFonts w:ascii="Times New Roman" w:eastAsia="Times New Roman" w:hAnsi="Times New Roman"/>
          <w:b/>
          <w:sz w:val="24"/>
          <w:szCs w:val="24"/>
          <w:lang w:val="lv-LV" w:eastAsia="lv-LV"/>
        </w:rPr>
        <w:t xml:space="preserve">, Rūdolfs </w:t>
      </w:r>
      <w:proofErr w:type="spellStart"/>
      <w:r w:rsidRPr="00DE3F32">
        <w:rPr>
          <w:rFonts w:ascii="Times New Roman" w:eastAsia="Times New Roman" w:hAnsi="Times New Roman"/>
          <w:b/>
          <w:sz w:val="24"/>
          <w:szCs w:val="24"/>
          <w:lang w:val="lv-LV" w:eastAsia="lv-LV"/>
        </w:rPr>
        <w:t>Kudļa</w:t>
      </w:r>
      <w:proofErr w:type="spellEnd"/>
      <w:r w:rsidRPr="00DE3F32">
        <w:rPr>
          <w:rFonts w:ascii="Times New Roman" w:eastAsia="Times New Roman" w:hAnsi="Times New Roman"/>
          <w:b/>
          <w:sz w:val="24"/>
          <w:szCs w:val="24"/>
          <w:lang w:val="lv-LV" w:eastAsia="lv-LV"/>
        </w:rPr>
        <w:t xml:space="preserve">, Santa Ločmele, Toms Āboltiņš, Valentīns </w:t>
      </w:r>
      <w:proofErr w:type="spellStart"/>
      <w:r w:rsidRPr="00DE3F32">
        <w:rPr>
          <w:rFonts w:ascii="Times New Roman" w:eastAsia="Times New Roman" w:hAnsi="Times New Roman"/>
          <w:b/>
          <w:sz w:val="24"/>
          <w:szCs w:val="24"/>
          <w:lang w:val="lv-LV" w:eastAsia="lv-LV"/>
        </w:rPr>
        <w:t>Špēlis</w:t>
      </w:r>
      <w:proofErr w:type="spellEnd"/>
      <w:r w:rsidRPr="00DE3F32">
        <w:rPr>
          <w:rFonts w:ascii="Times New Roman" w:eastAsia="Times New Roman" w:hAnsi="Times New Roman"/>
          <w:b/>
          <w:sz w:val="24"/>
          <w:szCs w:val="24"/>
          <w:lang w:val="lv-LV" w:eastAsia="lv-LV"/>
        </w:rPr>
        <w:t xml:space="preserve">), "Pret" – nav, "Atturas" – nav, </w:t>
      </w:r>
    </w:p>
    <w:p w14:paraId="05023958" w14:textId="1A64597C" w:rsidR="00851DF5" w:rsidRPr="00851DF5" w:rsidRDefault="00851DF5" w:rsidP="00851DF5">
      <w:pPr>
        <w:autoSpaceDE w:val="0"/>
        <w:autoSpaceDN w:val="0"/>
        <w:adjustRightInd w:val="0"/>
        <w:spacing w:before="60" w:after="60" w:line="240" w:lineRule="auto"/>
        <w:ind w:firstLine="567"/>
        <w:jc w:val="center"/>
        <w:rPr>
          <w:rFonts w:ascii="Times New Roman" w:hAnsi="Times New Roman"/>
          <w:i/>
          <w:iCs/>
          <w:sz w:val="24"/>
          <w:szCs w:val="24"/>
          <w:lang w:val="lv-LV"/>
        </w:rPr>
      </w:pPr>
      <w:r w:rsidRPr="000329A2">
        <w:rPr>
          <w:rFonts w:ascii="Times New Roman" w:hAnsi="Times New Roman"/>
          <w:i/>
          <w:iCs/>
          <w:sz w:val="24"/>
          <w:szCs w:val="24"/>
          <w:lang w:val="lv-LV"/>
        </w:rPr>
        <w:t xml:space="preserve">Dzirkstīte </w:t>
      </w:r>
      <w:proofErr w:type="spellStart"/>
      <w:r w:rsidRPr="000329A2">
        <w:rPr>
          <w:rFonts w:ascii="Times New Roman" w:hAnsi="Times New Roman"/>
          <w:i/>
          <w:iCs/>
          <w:sz w:val="24"/>
          <w:szCs w:val="24"/>
          <w:lang w:val="lv-LV"/>
        </w:rPr>
        <w:t>Žindiga</w:t>
      </w:r>
      <w:proofErr w:type="spellEnd"/>
      <w:r w:rsidRPr="000329A2">
        <w:rPr>
          <w:rFonts w:ascii="Times New Roman" w:hAnsi="Times New Roman"/>
          <w:i/>
          <w:iCs/>
          <w:sz w:val="24"/>
          <w:szCs w:val="24"/>
          <w:lang w:val="lv-LV"/>
        </w:rPr>
        <w:t xml:space="preserve"> balsojumā nepiedalās, ievērojot likumā “Par interešu konflikta novēršanu valsts amatpersonu darbībā” paredzētos lēmumu pieņemšanas ierobežojumus,</w:t>
      </w:r>
    </w:p>
    <w:p w14:paraId="64ECF267" w14:textId="6063BF62" w:rsidR="004A4217" w:rsidRPr="00DE3F32" w:rsidRDefault="00DE3F32" w:rsidP="00DE3F32">
      <w:pPr>
        <w:spacing w:after="0"/>
        <w:jc w:val="center"/>
        <w:rPr>
          <w:rFonts w:ascii="Times New Roman" w:eastAsia="Times New Roman" w:hAnsi="Times New Roman"/>
          <w:b/>
          <w:sz w:val="24"/>
          <w:szCs w:val="24"/>
          <w:lang w:val="lv-LV" w:eastAsia="lv-LV"/>
        </w:rPr>
      </w:pPr>
      <w:r w:rsidRPr="00DE3F32">
        <w:rPr>
          <w:rFonts w:ascii="Times New Roman" w:eastAsia="Times New Roman" w:hAnsi="Times New Roman"/>
          <w:b/>
          <w:sz w:val="24"/>
          <w:szCs w:val="24"/>
          <w:lang w:val="lv-LV" w:eastAsia="lv-LV"/>
        </w:rPr>
        <w:t>Ogres novada pašvaldības dome NOLEMJ:</w:t>
      </w:r>
    </w:p>
    <w:p w14:paraId="61EA4D21" w14:textId="77777777" w:rsidR="00DE3F32" w:rsidRPr="00DE3F32" w:rsidRDefault="00DE3F32" w:rsidP="00DE3F32">
      <w:pPr>
        <w:spacing w:after="0"/>
        <w:jc w:val="center"/>
        <w:rPr>
          <w:rFonts w:ascii="Times New Roman" w:hAnsi="Times New Roman"/>
          <w:b/>
          <w:sz w:val="24"/>
          <w:szCs w:val="24"/>
          <w:lang w:val="lv-LV"/>
        </w:rPr>
      </w:pPr>
    </w:p>
    <w:p w14:paraId="28B66C32" w14:textId="7262D5C0" w:rsidR="00610F32" w:rsidRPr="00DE3F32" w:rsidRDefault="00D82102" w:rsidP="00DE3F32">
      <w:pPr>
        <w:pStyle w:val="Pamattekstaatkpe2"/>
        <w:widowControl/>
        <w:numPr>
          <w:ilvl w:val="0"/>
          <w:numId w:val="1"/>
        </w:numPr>
        <w:tabs>
          <w:tab w:val="clear" w:pos="720"/>
        </w:tabs>
        <w:autoSpaceDE/>
        <w:autoSpaceDN/>
        <w:adjustRightInd/>
        <w:spacing w:after="0" w:line="240" w:lineRule="auto"/>
        <w:ind w:left="425" w:hanging="425"/>
        <w:jc w:val="both"/>
        <w:rPr>
          <w:rFonts w:ascii="Times New Roman" w:hAnsi="Times New Roman" w:cs="Times New Roman"/>
          <w:bCs/>
          <w:sz w:val="24"/>
          <w:szCs w:val="24"/>
        </w:rPr>
      </w:pPr>
      <w:bookmarkStart w:id="2" w:name="_Hlk109985863"/>
      <w:r w:rsidRPr="00DE3F32">
        <w:rPr>
          <w:rFonts w:ascii="Times New Roman" w:hAnsi="Times New Roman" w:cs="Times New Roman"/>
          <w:bCs/>
          <w:sz w:val="24"/>
          <w:szCs w:val="24"/>
        </w:rPr>
        <w:t>Pamatojoties uz iepirkuma rezultātiem,</w:t>
      </w:r>
      <w:r w:rsidRPr="00DE3F32">
        <w:rPr>
          <w:rFonts w:ascii="Times New Roman" w:hAnsi="Times New Roman" w:cs="Times New Roman"/>
          <w:b/>
          <w:sz w:val="24"/>
          <w:szCs w:val="24"/>
        </w:rPr>
        <w:t xml:space="preserve"> a</w:t>
      </w:r>
      <w:r w:rsidR="008713ED" w:rsidRPr="00DE3F32">
        <w:rPr>
          <w:rFonts w:ascii="Times New Roman" w:hAnsi="Times New Roman" w:cs="Times New Roman"/>
          <w:b/>
          <w:sz w:val="24"/>
          <w:szCs w:val="24"/>
        </w:rPr>
        <w:t>tļaut</w:t>
      </w:r>
      <w:r w:rsidR="00610F32" w:rsidRPr="00DE3F32">
        <w:rPr>
          <w:rFonts w:ascii="Times New Roman" w:hAnsi="Times New Roman" w:cs="Times New Roman"/>
          <w:sz w:val="24"/>
          <w:szCs w:val="24"/>
        </w:rPr>
        <w:t xml:space="preserve"> </w:t>
      </w:r>
      <w:r w:rsidR="00AD0BC2" w:rsidRPr="00DE3F32">
        <w:rPr>
          <w:rFonts w:ascii="Times New Roman" w:hAnsi="Times New Roman" w:cs="Times New Roman"/>
          <w:sz w:val="24"/>
          <w:szCs w:val="24"/>
        </w:rPr>
        <w:t xml:space="preserve">Ogres novada pašvaldības izpilddirektoram </w:t>
      </w:r>
      <w:r w:rsidR="004A4217" w:rsidRPr="00DE3F32">
        <w:rPr>
          <w:rFonts w:ascii="Times New Roman" w:hAnsi="Times New Roman" w:cs="Times New Roman"/>
          <w:sz w:val="24"/>
          <w:szCs w:val="24"/>
        </w:rPr>
        <w:t xml:space="preserve">slēgt </w:t>
      </w:r>
      <w:r w:rsidR="00F03D13" w:rsidRPr="00DE3F32">
        <w:rPr>
          <w:rFonts w:ascii="Times New Roman" w:hAnsi="Times New Roman" w:cs="Times New Roman"/>
          <w:sz w:val="24"/>
          <w:szCs w:val="24"/>
        </w:rPr>
        <w:t>ar SIA “</w:t>
      </w:r>
      <w:proofErr w:type="spellStart"/>
      <w:r w:rsidR="00F03D13" w:rsidRPr="00DE3F32">
        <w:rPr>
          <w:rFonts w:ascii="Times New Roman" w:hAnsi="Times New Roman" w:cs="Times New Roman"/>
          <w:sz w:val="24"/>
          <w:szCs w:val="24"/>
        </w:rPr>
        <w:t>Mobire</w:t>
      </w:r>
      <w:proofErr w:type="spellEnd"/>
      <w:r w:rsidR="00F03D13" w:rsidRPr="00DE3F32">
        <w:rPr>
          <w:rFonts w:ascii="Times New Roman" w:hAnsi="Times New Roman" w:cs="Times New Roman"/>
          <w:sz w:val="24"/>
          <w:szCs w:val="24"/>
        </w:rPr>
        <w:t xml:space="preserve"> Latvija” </w:t>
      </w:r>
      <w:r w:rsidR="004A4217" w:rsidRPr="00DE3F32">
        <w:rPr>
          <w:rFonts w:ascii="Times New Roman" w:hAnsi="Times New Roman" w:cs="Times New Roman"/>
          <w:sz w:val="24"/>
          <w:szCs w:val="24"/>
        </w:rPr>
        <w:t>pasažieru autobusa pilna servisa nomas līgumu uz 36 mēnešiem ar nomas maksu 2845,00 EUR bez PVN (3442,45 EUR, ieskaitot PVN) mēnesī, kopējā līguma summa 102 420,00 EUR bez PVN (123 928,20 EUR, ieskaitot PVN)</w:t>
      </w:r>
      <w:r w:rsidR="00F03D13" w:rsidRPr="00DE3F32">
        <w:rPr>
          <w:rFonts w:ascii="Times New Roman" w:hAnsi="Times New Roman" w:cs="Times New Roman"/>
          <w:sz w:val="24"/>
          <w:szCs w:val="24"/>
        </w:rPr>
        <w:t xml:space="preserve"> Ogres novada sporta centra vajadzībām.</w:t>
      </w:r>
    </w:p>
    <w:p w14:paraId="1E83DDE2" w14:textId="785CA207" w:rsidR="00794495" w:rsidRPr="00DE3F32" w:rsidRDefault="00794495" w:rsidP="00DE3F32">
      <w:pPr>
        <w:pStyle w:val="Pamattekstaatkpe2"/>
        <w:widowControl/>
        <w:numPr>
          <w:ilvl w:val="0"/>
          <w:numId w:val="1"/>
        </w:numPr>
        <w:tabs>
          <w:tab w:val="clear" w:pos="720"/>
        </w:tabs>
        <w:autoSpaceDE/>
        <w:autoSpaceDN/>
        <w:adjustRightInd/>
        <w:spacing w:after="0" w:line="240" w:lineRule="auto"/>
        <w:ind w:left="425" w:hanging="425"/>
        <w:jc w:val="both"/>
        <w:rPr>
          <w:rFonts w:ascii="Times New Roman" w:hAnsi="Times New Roman" w:cs="Times New Roman"/>
          <w:bCs/>
          <w:sz w:val="24"/>
          <w:szCs w:val="24"/>
        </w:rPr>
      </w:pPr>
      <w:r w:rsidRPr="00DE3F32">
        <w:rPr>
          <w:rFonts w:ascii="Times New Roman" w:hAnsi="Times New Roman" w:cs="Times New Roman"/>
          <w:b/>
          <w:bCs/>
          <w:sz w:val="24"/>
          <w:szCs w:val="24"/>
        </w:rPr>
        <w:t>Uzdot</w:t>
      </w:r>
      <w:r w:rsidRPr="00DE3F32">
        <w:rPr>
          <w:rFonts w:ascii="Times New Roman" w:hAnsi="Times New Roman" w:cs="Times New Roman"/>
          <w:sz w:val="24"/>
          <w:szCs w:val="24"/>
        </w:rPr>
        <w:t xml:space="preserve"> Ogres novada pašvaldības Centrālās administrācijas Budžeta nodaļai iekļaut šī lēmuma 1. punktā minēto nomas maksu pašvaldības budžetā 2024., 2025. un 2026.gadam.</w:t>
      </w:r>
    </w:p>
    <w:p w14:paraId="2D867269" w14:textId="68BF1E26" w:rsidR="00610F32" w:rsidRPr="00DE3F32" w:rsidRDefault="00610F32" w:rsidP="00DE3F32">
      <w:pPr>
        <w:pStyle w:val="Pamattekstaatkpe2"/>
        <w:widowControl/>
        <w:numPr>
          <w:ilvl w:val="0"/>
          <w:numId w:val="1"/>
        </w:numPr>
        <w:tabs>
          <w:tab w:val="clear" w:pos="720"/>
        </w:tabs>
        <w:autoSpaceDE/>
        <w:autoSpaceDN/>
        <w:adjustRightInd/>
        <w:spacing w:after="0" w:line="240" w:lineRule="auto"/>
        <w:ind w:left="425" w:hanging="425"/>
        <w:jc w:val="both"/>
        <w:rPr>
          <w:rFonts w:ascii="Times New Roman" w:hAnsi="Times New Roman" w:cs="Times New Roman"/>
          <w:sz w:val="24"/>
          <w:szCs w:val="24"/>
        </w:rPr>
      </w:pPr>
      <w:r w:rsidRPr="00DE3F32">
        <w:rPr>
          <w:rFonts w:ascii="Times New Roman" w:hAnsi="Times New Roman" w:cs="Times New Roman"/>
          <w:b/>
          <w:sz w:val="24"/>
          <w:szCs w:val="24"/>
        </w:rPr>
        <w:t>Kontroli</w:t>
      </w:r>
      <w:r w:rsidRPr="00DE3F32">
        <w:rPr>
          <w:rFonts w:ascii="Times New Roman" w:hAnsi="Times New Roman" w:cs="Times New Roman"/>
          <w:sz w:val="24"/>
          <w:szCs w:val="24"/>
        </w:rPr>
        <w:t xml:space="preserve"> par lēmuma izpildi uzdot Ogres novada pašvaldības</w:t>
      </w:r>
      <w:r w:rsidR="000F27DD" w:rsidRPr="00DE3F32">
        <w:rPr>
          <w:rFonts w:ascii="Times New Roman" w:hAnsi="Times New Roman" w:cs="Times New Roman"/>
          <w:sz w:val="24"/>
          <w:szCs w:val="24"/>
        </w:rPr>
        <w:t xml:space="preserve"> </w:t>
      </w:r>
      <w:r w:rsidR="00AD0BC2" w:rsidRPr="00DE3F32">
        <w:rPr>
          <w:rFonts w:ascii="Times New Roman" w:hAnsi="Times New Roman" w:cs="Times New Roman"/>
          <w:sz w:val="24"/>
          <w:szCs w:val="24"/>
        </w:rPr>
        <w:t>domes priekšsēdētāja vietniekam.</w:t>
      </w:r>
    </w:p>
    <w:bookmarkEnd w:id="2"/>
    <w:p w14:paraId="19DFEFA7" w14:textId="77777777" w:rsidR="00610F32" w:rsidRPr="002074C5" w:rsidRDefault="00610F32" w:rsidP="002074C5">
      <w:pPr>
        <w:pStyle w:val="Pamattekstaatkpe2"/>
        <w:spacing w:after="0" w:line="240" w:lineRule="auto"/>
        <w:ind w:left="0" w:right="43"/>
        <w:jc w:val="right"/>
        <w:rPr>
          <w:rFonts w:ascii="Times New Roman" w:hAnsi="Times New Roman" w:cs="Times New Roman"/>
          <w:sz w:val="24"/>
          <w:szCs w:val="24"/>
        </w:rPr>
      </w:pPr>
    </w:p>
    <w:p w14:paraId="3EF9946A" w14:textId="77777777" w:rsidR="00610F32" w:rsidRPr="002074C5" w:rsidRDefault="00610F32" w:rsidP="002074C5">
      <w:pPr>
        <w:pStyle w:val="Pamattekstaatkpe2"/>
        <w:spacing w:after="0" w:line="240" w:lineRule="auto"/>
        <w:ind w:left="0" w:right="43"/>
        <w:jc w:val="right"/>
        <w:rPr>
          <w:rFonts w:ascii="Times New Roman" w:hAnsi="Times New Roman" w:cs="Times New Roman"/>
          <w:sz w:val="24"/>
          <w:szCs w:val="24"/>
        </w:rPr>
      </w:pPr>
    </w:p>
    <w:p w14:paraId="07BF6993" w14:textId="77777777" w:rsidR="00610F32" w:rsidRPr="002074C5" w:rsidRDefault="00610F32" w:rsidP="002074C5">
      <w:pPr>
        <w:pStyle w:val="Pamattekstaatkpe2"/>
        <w:spacing w:after="0" w:line="240" w:lineRule="auto"/>
        <w:ind w:left="0" w:right="43"/>
        <w:jc w:val="right"/>
        <w:rPr>
          <w:rFonts w:ascii="Times New Roman" w:hAnsi="Times New Roman" w:cs="Times New Roman"/>
          <w:sz w:val="24"/>
          <w:szCs w:val="24"/>
        </w:rPr>
      </w:pPr>
      <w:r w:rsidRPr="002074C5">
        <w:rPr>
          <w:rFonts w:ascii="Times New Roman" w:hAnsi="Times New Roman" w:cs="Times New Roman"/>
          <w:sz w:val="24"/>
          <w:szCs w:val="24"/>
        </w:rPr>
        <w:t>(Sēdes vadītāja,</w:t>
      </w:r>
    </w:p>
    <w:p w14:paraId="5541CF51" w14:textId="16B046C0" w:rsidR="00610F32" w:rsidRPr="002074C5" w:rsidRDefault="00610F32" w:rsidP="002074C5">
      <w:pPr>
        <w:spacing w:after="0" w:line="240" w:lineRule="auto"/>
        <w:ind w:right="43"/>
        <w:jc w:val="right"/>
        <w:rPr>
          <w:rFonts w:ascii="Times New Roman" w:hAnsi="Times New Roman"/>
          <w:sz w:val="24"/>
          <w:szCs w:val="24"/>
          <w:lang w:val="lv-LV"/>
        </w:rPr>
      </w:pPr>
      <w:r w:rsidRPr="002074C5">
        <w:rPr>
          <w:rFonts w:ascii="Times New Roman" w:hAnsi="Times New Roman"/>
          <w:sz w:val="24"/>
          <w:szCs w:val="24"/>
          <w:lang w:val="lv-LV"/>
        </w:rPr>
        <w:t xml:space="preserve">domes priekšsēdētāja </w:t>
      </w:r>
      <w:proofErr w:type="spellStart"/>
      <w:r w:rsidRPr="002074C5">
        <w:rPr>
          <w:rFonts w:ascii="Times New Roman" w:hAnsi="Times New Roman"/>
          <w:color w:val="000000"/>
          <w:sz w:val="24"/>
          <w:szCs w:val="24"/>
          <w:lang w:val="lv-LV"/>
        </w:rPr>
        <w:t>E.Helma</w:t>
      </w:r>
      <w:r w:rsidR="00B912BF" w:rsidRPr="002074C5">
        <w:rPr>
          <w:rFonts w:ascii="Times New Roman" w:hAnsi="Times New Roman"/>
          <w:color w:val="000000"/>
          <w:sz w:val="24"/>
          <w:szCs w:val="24"/>
          <w:lang w:val="lv-LV"/>
        </w:rPr>
        <w:t>ņa</w:t>
      </w:r>
      <w:proofErr w:type="spellEnd"/>
      <w:r w:rsidRPr="002074C5">
        <w:rPr>
          <w:rFonts w:ascii="Times New Roman" w:hAnsi="Times New Roman"/>
          <w:color w:val="000000"/>
          <w:sz w:val="24"/>
          <w:szCs w:val="24"/>
          <w:lang w:val="lv-LV"/>
        </w:rPr>
        <w:t xml:space="preserve"> </w:t>
      </w:r>
      <w:r w:rsidRPr="002074C5">
        <w:rPr>
          <w:rFonts w:ascii="Times New Roman" w:hAnsi="Times New Roman"/>
          <w:sz w:val="24"/>
          <w:szCs w:val="24"/>
          <w:lang w:val="lv-LV"/>
        </w:rPr>
        <w:t>paraksts)</w:t>
      </w:r>
    </w:p>
    <w:p w14:paraId="1829889C" w14:textId="77777777" w:rsidR="000D6F27" w:rsidRPr="002074C5" w:rsidRDefault="000D6F27" w:rsidP="002074C5">
      <w:pPr>
        <w:spacing w:after="0"/>
        <w:rPr>
          <w:rFonts w:ascii="Times New Roman" w:hAnsi="Times New Roman"/>
          <w:lang w:val="lv-LV"/>
        </w:rPr>
      </w:pPr>
    </w:p>
    <w:sectPr w:rsidR="000D6F27" w:rsidRPr="002074C5" w:rsidSect="00376DA0">
      <w:pgSz w:w="12240" w:h="15840"/>
      <w:pgMar w:top="1134" w:right="1134"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5DF6" w14:textId="77777777" w:rsidR="00C567ED" w:rsidRDefault="00C567ED" w:rsidP="00C567ED">
      <w:pPr>
        <w:spacing w:after="0" w:line="240" w:lineRule="auto"/>
      </w:pPr>
      <w:r>
        <w:separator/>
      </w:r>
    </w:p>
  </w:endnote>
  <w:endnote w:type="continuationSeparator" w:id="0">
    <w:p w14:paraId="3746F8F3" w14:textId="77777777" w:rsidR="00C567ED" w:rsidRDefault="00C567ED" w:rsidP="00C5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F18F" w14:textId="77777777" w:rsidR="00C567ED" w:rsidRDefault="00C567ED" w:rsidP="00C567ED">
      <w:pPr>
        <w:spacing w:after="0" w:line="240" w:lineRule="auto"/>
      </w:pPr>
      <w:r>
        <w:separator/>
      </w:r>
    </w:p>
  </w:footnote>
  <w:footnote w:type="continuationSeparator" w:id="0">
    <w:p w14:paraId="3DFD7D93" w14:textId="77777777" w:rsidR="00C567ED" w:rsidRDefault="00C567ED" w:rsidP="00C5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A574E6"/>
    <w:multiLevelType w:val="hybridMultilevel"/>
    <w:tmpl w:val="2DC07E26"/>
    <w:lvl w:ilvl="0" w:tplc="2A544B9C">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70556062">
    <w:abstractNumId w:val="0"/>
  </w:num>
  <w:num w:numId="2" w16cid:durableId="123346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EE"/>
    <w:rsid w:val="00015EFB"/>
    <w:rsid w:val="000619F0"/>
    <w:rsid w:val="000D6F27"/>
    <w:rsid w:val="000F27DD"/>
    <w:rsid w:val="00102A0F"/>
    <w:rsid w:val="00151269"/>
    <w:rsid w:val="002074C5"/>
    <w:rsid w:val="00211D52"/>
    <w:rsid w:val="002235A7"/>
    <w:rsid w:val="00233652"/>
    <w:rsid w:val="00292989"/>
    <w:rsid w:val="002F00EA"/>
    <w:rsid w:val="00376DA0"/>
    <w:rsid w:val="00381961"/>
    <w:rsid w:val="004A3B65"/>
    <w:rsid w:val="004A4217"/>
    <w:rsid w:val="00610F32"/>
    <w:rsid w:val="006A6EEE"/>
    <w:rsid w:val="00714808"/>
    <w:rsid w:val="007454E9"/>
    <w:rsid w:val="007778B5"/>
    <w:rsid w:val="00794495"/>
    <w:rsid w:val="00851DF5"/>
    <w:rsid w:val="008713ED"/>
    <w:rsid w:val="00885707"/>
    <w:rsid w:val="008E7C20"/>
    <w:rsid w:val="009F1AF8"/>
    <w:rsid w:val="00A2504B"/>
    <w:rsid w:val="00A56E43"/>
    <w:rsid w:val="00AD0BC2"/>
    <w:rsid w:val="00B561E7"/>
    <w:rsid w:val="00B86354"/>
    <w:rsid w:val="00B912BF"/>
    <w:rsid w:val="00BB3A89"/>
    <w:rsid w:val="00C567ED"/>
    <w:rsid w:val="00C85517"/>
    <w:rsid w:val="00C90792"/>
    <w:rsid w:val="00CA15A1"/>
    <w:rsid w:val="00D82102"/>
    <w:rsid w:val="00DE3F32"/>
    <w:rsid w:val="00E942D6"/>
    <w:rsid w:val="00EC357C"/>
    <w:rsid w:val="00EE1643"/>
    <w:rsid w:val="00F03D13"/>
    <w:rsid w:val="00F071E1"/>
    <w:rsid w:val="00F5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2315"/>
  <w15:chartTrackingRefBased/>
  <w15:docId w15:val="{288FEAA5-5648-44F5-B369-4FC971D3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F32"/>
    <w:pPr>
      <w:widowControl w:val="0"/>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610F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610F32"/>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0F32"/>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2Rakstz">
    <w:name w:val="Virsraksts 2 Rakstz."/>
    <w:basedOn w:val="Noklusjumarindkopasfonts"/>
    <w:link w:val="Virsraksts2"/>
    <w:rsid w:val="00610F32"/>
    <w:rPr>
      <w:rFonts w:ascii="Times New Roman" w:eastAsia="Times New Roman" w:hAnsi="Times New Roman" w:cs="Times New Roman"/>
      <w:b/>
      <w:kern w:val="0"/>
      <w:sz w:val="24"/>
      <w:szCs w:val="24"/>
      <w:lang w:val="lv-LV" w:eastAsia="lv-LV"/>
      <w14:ligatures w14:val="none"/>
    </w:rPr>
  </w:style>
  <w:style w:type="paragraph" w:styleId="Pamattekstaatkpe2">
    <w:name w:val="Body Text Indent 2"/>
    <w:basedOn w:val="Parasts"/>
    <w:link w:val="Pamattekstaatkpe2Rakstz"/>
    <w:unhideWhenUsed/>
    <w:rsid w:val="00610F32"/>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610F32"/>
    <w:rPr>
      <w:rFonts w:ascii="Arial" w:eastAsia="Times New Roman" w:hAnsi="Arial" w:cs="Arial"/>
      <w:kern w:val="0"/>
      <w:sz w:val="20"/>
      <w:szCs w:val="20"/>
      <w:lang w:val="lv-LV" w:eastAsia="lv-LV"/>
      <w14:ligatures w14:val="none"/>
    </w:rPr>
  </w:style>
  <w:style w:type="character" w:styleId="Hipersaite">
    <w:name w:val="Hyperlink"/>
    <w:rsid w:val="00610F32"/>
    <w:rPr>
      <w:color w:val="0563C1"/>
      <w:u w:val="single"/>
    </w:rPr>
  </w:style>
  <w:style w:type="paragraph" w:styleId="Sarakstarindkopa">
    <w:name w:val="List Paragraph"/>
    <w:basedOn w:val="Parasts"/>
    <w:uiPriority w:val="34"/>
    <w:qFormat/>
    <w:rsid w:val="00714808"/>
    <w:pPr>
      <w:ind w:left="720"/>
      <w:contextualSpacing/>
    </w:pPr>
  </w:style>
  <w:style w:type="paragraph" w:customStyle="1" w:styleId="naisf">
    <w:name w:val="naisf"/>
    <w:basedOn w:val="Parasts"/>
    <w:uiPriority w:val="99"/>
    <w:rsid w:val="004A4217"/>
    <w:pPr>
      <w:widowControl/>
      <w:spacing w:before="75" w:after="75" w:line="240" w:lineRule="auto"/>
      <w:ind w:firstLine="375"/>
      <w:jc w:val="both"/>
    </w:pPr>
    <w:rPr>
      <w:rFonts w:ascii="Times New Roman" w:eastAsia="Times New Roman" w:hAnsi="Times New Roman"/>
      <w:sz w:val="24"/>
      <w:szCs w:val="24"/>
      <w:lang w:val="lv-LV" w:eastAsia="lv-LV"/>
    </w:rPr>
  </w:style>
  <w:style w:type="paragraph" w:styleId="Paraststmeklis">
    <w:name w:val="Normal (Web)"/>
    <w:basedOn w:val="Parasts"/>
    <w:uiPriority w:val="99"/>
    <w:semiHidden/>
    <w:unhideWhenUsed/>
    <w:rsid w:val="00102A0F"/>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tv213">
    <w:name w:val="tv213"/>
    <w:basedOn w:val="Parasts"/>
    <w:rsid w:val="00B8635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Komentraatsauce">
    <w:name w:val="annotation reference"/>
    <w:basedOn w:val="Noklusjumarindkopasfonts"/>
    <w:uiPriority w:val="99"/>
    <w:semiHidden/>
    <w:unhideWhenUsed/>
    <w:rsid w:val="007454E9"/>
    <w:rPr>
      <w:sz w:val="16"/>
      <w:szCs w:val="16"/>
    </w:rPr>
  </w:style>
  <w:style w:type="paragraph" w:styleId="Komentrateksts">
    <w:name w:val="annotation text"/>
    <w:basedOn w:val="Parasts"/>
    <w:link w:val="KomentratekstsRakstz"/>
    <w:uiPriority w:val="99"/>
    <w:semiHidden/>
    <w:unhideWhenUsed/>
    <w:rsid w:val="007454E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454E9"/>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7454E9"/>
    <w:rPr>
      <w:b/>
      <w:bCs/>
    </w:rPr>
  </w:style>
  <w:style w:type="character" w:customStyle="1" w:styleId="KomentratmaRakstz">
    <w:name w:val="Komentāra tēma Rakstz."/>
    <w:basedOn w:val="KomentratekstsRakstz"/>
    <w:link w:val="Komentratma"/>
    <w:uiPriority w:val="99"/>
    <w:semiHidden/>
    <w:rsid w:val="007454E9"/>
    <w:rPr>
      <w:rFonts w:ascii="Calibri" w:eastAsia="Calibri" w:hAnsi="Calibri" w:cs="Times New Roman"/>
      <w:b/>
      <w:bCs/>
      <w:kern w:val="0"/>
      <w:sz w:val="20"/>
      <w:szCs w:val="20"/>
      <w14:ligatures w14:val="none"/>
    </w:rPr>
  </w:style>
  <w:style w:type="paragraph" w:styleId="Balonteksts">
    <w:name w:val="Balloon Text"/>
    <w:basedOn w:val="Parasts"/>
    <w:link w:val="BalontekstsRakstz"/>
    <w:uiPriority w:val="99"/>
    <w:semiHidden/>
    <w:unhideWhenUsed/>
    <w:rsid w:val="00F071E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71E1"/>
    <w:rPr>
      <w:rFonts w:ascii="Segoe UI" w:eastAsia="Calibri" w:hAnsi="Segoe UI" w:cs="Segoe UI"/>
      <w:kern w:val="0"/>
      <w:sz w:val="18"/>
      <w:szCs w:val="18"/>
      <w14:ligatures w14:val="none"/>
    </w:rPr>
  </w:style>
  <w:style w:type="paragraph" w:styleId="Galvene">
    <w:name w:val="header"/>
    <w:basedOn w:val="Parasts"/>
    <w:link w:val="GalveneRakstz"/>
    <w:uiPriority w:val="99"/>
    <w:unhideWhenUsed/>
    <w:rsid w:val="00C567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67ED"/>
    <w:rPr>
      <w:rFonts w:ascii="Calibri" w:eastAsia="Calibri" w:hAnsi="Calibri" w:cs="Times New Roman"/>
      <w:kern w:val="0"/>
      <w14:ligatures w14:val="none"/>
    </w:rPr>
  </w:style>
  <w:style w:type="paragraph" w:styleId="Kjene">
    <w:name w:val="footer"/>
    <w:basedOn w:val="Parasts"/>
    <w:link w:val="KjeneRakstz"/>
    <w:uiPriority w:val="99"/>
    <w:unhideWhenUsed/>
    <w:rsid w:val="00C567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67E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37669">
      <w:bodyDiv w:val="1"/>
      <w:marLeft w:val="0"/>
      <w:marRight w:val="0"/>
      <w:marTop w:val="0"/>
      <w:marBottom w:val="0"/>
      <w:divBdr>
        <w:top w:val="none" w:sz="0" w:space="0" w:color="auto"/>
        <w:left w:val="none" w:sz="0" w:space="0" w:color="auto"/>
        <w:bottom w:val="none" w:sz="0" w:space="0" w:color="auto"/>
        <w:right w:val="none" w:sz="0" w:space="0" w:color="auto"/>
      </w:divBdr>
    </w:div>
    <w:div w:id="15854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3589</Words>
  <Characters>2047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Platace</dc:creator>
  <cp:keywords/>
  <dc:description/>
  <cp:lastModifiedBy>Elizabete Anna Kurpniece</cp:lastModifiedBy>
  <cp:revision>4</cp:revision>
  <cp:lastPrinted>2023-10-26T11:55:00Z</cp:lastPrinted>
  <dcterms:created xsi:type="dcterms:W3CDTF">2023-10-26T11:53:00Z</dcterms:created>
  <dcterms:modified xsi:type="dcterms:W3CDTF">2023-10-26T11:55:00Z</dcterms:modified>
</cp:coreProperties>
</file>