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F924E3" w14:textId="29367F43" w:rsidR="006C5BC7" w:rsidRDefault="007B2540" w:rsidP="00FF41E6">
      <w:pPr>
        <w:spacing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3090F14" w14:textId="77777777" w:rsidR="006C5BC7" w:rsidRDefault="007B254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29EC155" wp14:editId="6F6B8496">
            <wp:extent cx="605155" cy="721360"/>
            <wp:effectExtent l="0" t="0" r="0" b="0"/>
            <wp:docPr id="4" name="image1.jpg" descr="gerbonis saspiests laba kvalita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gerbonis saspiests laba kvalitat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5155" cy="7213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D943A59" w14:textId="77777777" w:rsidR="006C5BC7" w:rsidRDefault="007B2540">
      <w:pPr>
        <w:spacing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OGRES  NOVADA  PAŠVALDĪBA</w:t>
      </w:r>
    </w:p>
    <w:p w14:paraId="2A8F3822" w14:textId="77777777" w:rsidR="006C5BC7" w:rsidRDefault="007B2540">
      <w:pPr>
        <w:spacing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Reģ.Nr.90000024455, Brīvības iela 33, Ogre, Ogres nov., LV-5001</w:t>
      </w:r>
    </w:p>
    <w:p w14:paraId="536934FC" w14:textId="77777777" w:rsidR="006C5BC7" w:rsidRDefault="007B2540">
      <w:pPr>
        <w:pBdr>
          <w:bottom w:val="single" w:sz="4" w:space="1" w:color="000000"/>
        </w:pBdr>
        <w:spacing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tālrunis 65071160, e-pasts: ogredome@ogresnovads.lv, www.ogresnovads.lv </w:t>
      </w:r>
    </w:p>
    <w:p w14:paraId="06229013" w14:textId="77777777" w:rsidR="006C5BC7" w:rsidRDefault="006C5BC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FDEB49" w14:textId="77777777" w:rsidR="006C5BC7" w:rsidRDefault="007B254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SAISTOŠIE NOTEIKUMI</w:t>
      </w:r>
    </w:p>
    <w:p w14:paraId="06384D2E" w14:textId="77777777" w:rsidR="006C5BC7" w:rsidRDefault="007B254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Ogrē</w:t>
      </w:r>
    </w:p>
    <w:p w14:paraId="38F5825A" w14:textId="77777777" w:rsidR="006C5BC7" w:rsidRDefault="006C5BC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1"/>
        <w:tblW w:w="893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535"/>
        <w:gridCol w:w="4396"/>
      </w:tblGrid>
      <w:tr w:rsidR="006C5BC7" w14:paraId="29F08964" w14:textId="77777777" w:rsidTr="00C31C76">
        <w:tc>
          <w:tcPr>
            <w:tcW w:w="4535" w:type="dxa"/>
          </w:tcPr>
          <w:p w14:paraId="3D9689B7" w14:textId="1830C96B" w:rsidR="006C5BC7" w:rsidRDefault="007B2540" w:rsidP="00A25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6A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FF41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gada </w:t>
            </w:r>
            <w:r w:rsidR="00FF41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A258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FF41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decembrī</w:t>
            </w:r>
          </w:p>
        </w:tc>
        <w:tc>
          <w:tcPr>
            <w:tcW w:w="4396" w:type="dxa"/>
          </w:tcPr>
          <w:p w14:paraId="532E1536" w14:textId="203E0A30" w:rsidR="006C5BC7" w:rsidRDefault="007B2540" w:rsidP="008F005E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Nr.</w:t>
            </w:r>
            <w:r w:rsidR="008F00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/202</w:t>
            </w:r>
            <w:r w:rsidR="006A0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C5BC7" w14:paraId="3DA8975A" w14:textId="77777777" w:rsidTr="00C31C76">
        <w:tc>
          <w:tcPr>
            <w:tcW w:w="4535" w:type="dxa"/>
          </w:tcPr>
          <w:p w14:paraId="0BD393D4" w14:textId="77777777" w:rsidR="006C5BC7" w:rsidRDefault="006C5BC7">
            <w:pPr>
              <w:tabs>
                <w:tab w:val="center" w:pos="4153"/>
                <w:tab w:val="right" w:pos="830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6" w:type="dxa"/>
          </w:tcPr>
          <w:p w14:paraId="4EDADEF7" w14:textId="0E6A7A5B" w:rsidR="006C5BC7" w:rsidRDefault="007B2540" w:rsidP="008F005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(protokols Nr.</w:t>
            </w:r>
            <w:r w:rsidR="008F005E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5970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F005E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07C32793" w14:textId="0281A43C" w:rsidR="006C5BC7" w:rsidRDefault="006C5BC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1" w:name="_heading=h.1fob9te" w:colFirst="0" w:colLast="0"/>
      <w:bookmarkEnd w:id="1"/>
    </w:p>
    <w:p w14:paraId="42864439" w14:textId="77777777" w:rsidR="00597036" w:rsidRDefault="0059703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2" w:name="_GoBack"/>
      <w:bookmarkEnd w:id="2"/>
    </w:p>
    <w:p w14:paraId="614A92FB" w14:textId="22ABC313" w:rsidR="006C5BC7" w:rsidRDefault="006A0E25">
      <w:pPr>
        <w:spacing w:line="240" w:lineRule="auto"/>
        <w:ind w:right="5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3" w:name="_heading=h.3znysh7" w:colFirst="0" w:colLast="0"/>
      <w:bookmarkEnd w:id="3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Par </w:t>
      </w:r>
      <w:r w:rsidRPr="006A0E25">
        <w:rPr>
          <w:rFonts w:ascii="Times New Roman" w:eastAsia="Times New Roman" w:hAnsi="Times New Roman" w:cs="Times New Roman"/>
          <w:b/>
          <w:sz w:val="28"/>
          <w:szCs w:val="28"/>
        </w:rPr>
        <w:t>uguņošanas ierīču un skatuves pirotehnisko izstrādājumu izmantošanas laiku</w:t>
      </w:r>
    </w:p>
    <w:p w14:paraId="04F59050" w14:textId="77777777" w:rsidR="006C5BC7" w:rsidRDefault="006C5BC7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38CF106" w14:textId="77777777" w:rsidR="007109A4" w:rsidRDefault="007109A4" w:rsidP="00AB06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109A4">
        <w:rPr>
          <w:rFonts w:ascii="Times New Roman" w:eastAsia="Times New Roman" w:hAnsi="Times New Roman" w:cs="Times New Roman"/>
          <w:i/>
          <w:sz w:val="24"/>
          <w:szCs w:val="24"/>
        </w:rPr>
        <w:t xml:space="preserve">Pirotehnisko izstrādājumu aprites likuma </w:t>
      </w:r>
    </w:p>
    <w:p w14:paraId="11A5FA1D" w14:textId="77F7BC2E" w:rsidR="007109A4" w:rsidRDefault="007109A4" w:rsidP="00AB06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109A4">
        <w:rPr>
          <w:rFonts w:ascii="Times New Roman" w:eastAsia="Times New Roman" w:hAnsi="Times New Roman" w:cs="Times New Roman"/>
          <w:i/>
          <w:sz w:val="24"/>
          <w:szCs w:val="24"/>
        </w:rPr>
        <w:t>17.</w:t>
      </w:r>
      <w:r w:rsidR="001819E4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7109A4">
        <w:rPr>
          <w:rFonts w:ascii="Times New Roman" w:eastAsia="Times New Roman" w:hAnsi="Times New Roman" w:cs="Times New Roman"/>
          <w:i/>
          <w:sz w:val="24"/>
          <w:szCs w:val="24"/>
        </w:rPr>
        <w:t>panta piekto daļu</w:t>
      </w:r>
    </w:p>
    <w:p w14:paraId="7C875A14" w14:textId="77777777" w:rsidR="006C5BC7" w:rsidRDefault="007B2540" w:rsidP="00AB06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</w:t>
      </w:r>
    </w:p>
    <w:p w14:paraId="054B814A" w14:textId="77777777" w:rsidR="006C5BC7" w:rsidRDefault="006C5BC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A1B406" w14:textId="32676208" w:rsidR="007109A4" w:rsidRDefault="007B2540" w:rsidP="007109A4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Saistošie noteikumi</w:t>
      </w:r>
      <w:r w:rsidR="005970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nosaka </w:t>
      </w:r>
      <w:r w:rsidR="007109A4" w:rsidRPr="007109A4">
        <w:rPr>
          <w:rFonts w:ascii="Times New Roman" w:eastAsia="Times New Roman" w:hAnsi="Times New Roman" w:cs="Times New Roman"/>
          <w:sz w:val="24"/>
          <w:szCs w:val="24"/>
        </w:rPr>
        <w:t>uguņošanas ierīču un skatuves pirotehnisko izstrādājumu izmantošanas laiku</w:t>
      </w:r>
      <w:r w:rsidR="007109A4">
        <w:rPr>
          <w:rFonts w:ascii="Times New Roman" w:eastAsia="Times New Roman" w:hAnsi="Times New Roman" w:cs="Times New Roman"/>
          <w:sz w:val="24"/>
          <w:szCs w:val="24"/>
        </w:rPr>
        <w:t xml:space="preserve"> Ogres novad</w:t>
      </w:r>
      <w:r w:rsidR="008F35C9">
        <w:rPr>
          <w:rFonts w:ascii="Times New Roman" w:eastAsia="Times New Roman" w:hAnsi="Times New Roman" w:cs="Times New Roman"/>
          <w:sz w:val="24"/>
          <w:szCs w:val="24"/>
        </w:rPr>
        <w:t>a administratīvajā teritorijā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CB631D6" w14:textId="1D095340" w:rsidR="006C5BC7" w:rsidRPr="001F13D2" w:rsidRDefault="00986A49" w:rsidP="00D67157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3D2">
        <w:rPr>
          <w:rFonts w:ascii="Times New Roman" w:eastAsia="Times New Roman" w:hAnsi="Times New Roman" w:cs="Times New Roman"/>
          <w:sz w:val="24"/>
          <w:szCs w:val="24"/>
        </w:rPr>
        <w:t>U</w:t>
      </w:r>
      <w:r w:rsidR="00597036" w:rsidRPr="001F13D2">
        <w:rPr>
          <w:rFonts w:ascii="Times New Roman" w:eastAsia="Times New Roman" w:hAnsi="Times New Roman" w:cs="Times New Roman"/>
          <w:sz w:val="24"/>
          <w:szCs w:val="24"/>
        </w:rPr>
        <w:t>guņošanas ierīču un skatuves pirotehnisko izstrādājumu izmantošana Ogres novada administratīvajā teritorijā</w:t>
      </w:r>
      <w:r w:rsidR="00C248E9" w:rsidRPr="001F13D2">
        <w:rPr>
          <w:rFonts w:ascii="Times New Roman" w:eastAsia="Times New Roman" w:hAnsi="Times New Roman" w:cs="Times New Roman"/>
          <w:sz w:val="24"/>
          <w:szCs w:val="24"/>
        </w:rPr>
        <w:t xml:space="preserve"> gadumijā</w:t>
      </w:r>
      <w:r w:rsidRPr="001F13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4C32" w:rsidRPr="001F13D2">
        <w:rPr>
          <w:rFonts w:ascii="Times New Roman" w:eastAsia="Times New Roman" w:hAnsi="Times New Roman" w:cs="Times New Roman"/>
          <w:sz w:val="24"/>
          <w:szCs w:val="24"/>
        </w:rPr>
        <w:t xml:space="preserve">atļauta laikā no </w:t>
      </w:r>
      <w:r w:rsidR="00E05E50" w:rsidRPr="001F13D2">
        <w:rPr>
          <w:rFonts w:ascii="Times New Roman" w:eastAsia="Times New Roman" w:hAnsi="Times New Roman" w:cs="Times New Roman"/>
          <w:sz w:val="24"/>
          <w:szCs w:val="24"/>
        </w:rPr>
        <w:t>31.</w:t>
      </w:r>
      <w:r w:rsidR="00FF41E6">
        <w:rPr>
          <w:rFonts w:ascii="Times New Roman" w:eastAsia="Times New Roman" w:hAnsi="Times New Roman" w:cs="Times New Roman"/>
          <w:sz w:val="24"/>
          <w:szCs w:val="24"/>
        </w:rPr>
        <w:t> </w:t>
      </w:r>
      <w:r w:rsidR="00E05E50" w:rsidRPr="001F13D2">
        <w:rPr>
          <w:rFonts w:ascii="Times New Roman" w:eastAsia="Times New Roman" w:hAnsi="Times New Roman" w:cs="Times New Roman"/>
          <w:sz w:val="24"/>
          <w:szCs w:val="24"/>
        </w:rPr>
        <w:t>decembr</w:t>
      </w:r>
      <w:r w:rsidR="00724C32" w:rsidRPr="001F13D2">
        <w:rPr>
          <w:rFonts w:ascii="Times New Roman" w:eastAsia="Times New Roman" w:hAnsi="Times New Roman" w:cs="Times New Roman"/>
          <w:sz w:val="24"/>
          <w:szCs w:val="24"/>
        </w:rPr>
        <w:t>a</w:t>
      </w:r>
      <w:r w:rsidR="00E05E50" w:rsidRPr="001F13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7036" w:rsidRPr="001F13D2">
        <w:rPr>
          <w:rFonts w:ascii="Times New Roman" w:eastAsia="Times New Roman" w:hAnsi="Times New Roman" w:cs="Times New Roman"/>
          <w:sz w:val="24"/>
          <w:szCs w:val="24"/>
        </w:rPr>
        <w:t>plkst. 24.00 līdz 1.</w:t>
      </w:r>
      <w:r w:rsidR="00FF41E6">
        <w:rPr>
          <w:rFonts w:ascii="Times New Roman" w:eastAsia="Times New Roman" w:hAnsi="Times New Roman" w:cs="Times New Roman"/>
          <w:sz w:val="24"/>
          <w:szCs w:val="24"/>
        </w:rPr>
        <w:t> </w:t>
      </w:r>
      <w:r w:rsidR="00597036" w:rsidRPr="001F13D2">
        <w:rPr>
          <w:rFonts w:ascii="Times New Roman" w:eastAsia="Times New Roman" w:hAnsi="Times New Roman" w:cs="Times New Roman"/>
          <w:sz w:val="24"/>
          <w:szCs w:val="24"/>
        </w:rPr>
        <w:t>janvāra plkst. 1.00.</w:t>
      </w:r>
    </w:p>
    <w:p w14:paraId="44C9C3DF" w14:textId="77777777" w:rsidR="00EF4949" w:rsidRPr="00EF4949" w:rsidRDefault="00EF4949" w:rsidP="00EF4949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B90214" w14:textId="77777777" w:rsidR="006C5BC7" w:rsidRDefault="006C5BC7">
      <w:pPr>
        <w:spacing w:line="240" w:lineRule="auto"/>
        <w:ind w:right="75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47D076" w14:textId="77777777" w:rsidR="00A36F25" w:rsidRDefault="00A36F25">
      <w:pPr>
        <w:spacing w:line="240" w:lineRule="auto"/>
        <w:ind w:right="75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BAFD93" w14:textId="47266BE7" w:rsidR="006C5BC7" w:rsidRPr="001F76D3" w:rsidRDefault="007B2540" w:rsidP="00D1549D">
      <w:pPr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bookmarkStart w:id="4" w:name="_heading=h.tyjcwt" w:colFirst="0" w:colLast="0"/>
      <w:bookmarkEnd w:id="4"/>
      <w:r>
        <w:rPr>
          <w:rFonts w:ascii="Times New Roman" w:eastAsia="Times New Roman" w:hAnsi="Times New Roman" w:cs="Times New Roman"/>
          <w:sz w:val="24"/>
          <w:szCs w:val="24"/>
        </w:rPr>
        <w:t xml:space="preserve">Domes priekšsēdētājs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E2D2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A240A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0A240A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</w:t>
      </w:r>
      <w:r w:rsidR="00A36F25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0A240A">
        <w:rPr>
          <w:rFonts w:ascii="Times New Roman" w:eastAsia="Times New Roman" w:hAnsi="Times New Roman" w:cs="Times New Roman"/>
          <w:sz w:val="24"/>
          <w:szCs w:val="24"/>
        </w:rPr>
        <w:t>E.</w:t>
      </w:r>
      <w:r w:rsidR="008E2D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240A">
        <w:rPr>
          <w:rFonts w:ascii="Times New Roman" w:eastAsia="Times New Roman" w:hAnsi="Times New Roman" w:cs="Times New Roman"/>
          <w:sz w:val="24"/>
          <w:szCs w:val="24"/>
        </w:rPr>
        <w:t>Helmanis</w:t>
      </w:r>
    </w:p>
    <w:sectPr w:rsidR="006C5BC7" w:rsidRPr="001F76D3" w:rsidSect="001F76D3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133" w:right="1136" w:bottom="284" w:left="1700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957C2C" w14:textId="77777777" w:rsidR="00945845" w:rsidRDefault="00945845">
      <w:pPr>
        <w:spacing w:line="240" w:lineRule="auto"/>
      </w:pPr>
      <w:r>
        <w:separator/>
      </w:r>
    </w:p>
  </w:endnote>
  <w:endnote w:type="continuationSeparator" w:id="0">
    <w:p w14:paraId="1EDEA57C" w14:textId="77777777" w:rsidR="00945845" w:rsidRDefault="009458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E096F4" w14:textId="77777777" w:rsidR="006C5BC7" w:rsidRDefault="007B254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6A0BEEFF" w14:textId="77777777" w:rsidR="006C5BC7" w:rsidRDefault="006C5BC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83E0F0" w14:textId="3E52AC8A" w:rsidR="006C5BC7" w:rsidRDefault="006C5BC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jc w:val="right"/>
      <w:rPr>
        <w:color w:val="000000"/>
      </w:rPr>
    </w:pPr>
  </w:p>
  <w:p w14:paraId="04B1F8BD" w14:textId="77777777" w:rsidR="001F76D3" w:rsidRDefault="001F76D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jc w:val="right"/>
      <w:rPr>
        <w:color w:val="000000"/>
      </w:rPr>
    </w:pPr>
  </w:p>
  <w:p w14:paraId="36591FA5" w14:textId="77777777" w:rsidR="006C5BC7" w:rsidRDefault="006C5BC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F61418" w14:textId="77777777" w:rsidR="00945845" w:rsidRDefault="00945845">
      <w:pPr>
        <w:spacing w:line="240" w:lineRule="auto"/>
      </w:pPr>
      <w:r>
        <w:separator/>
      </w:r>
    </w:p>
  </w:footnote>
  <w:footnote w:type="continuationSeparator" w:id="0">
    <w:p w14:paraId="593BE018" w14:textId="77777777" w:rsidR="00945845" w:rsidRDefault="009458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8CB4DC" w14:textId="77777777" w:rsidR="006C5BC7" w:rsidRDefault="007B254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23032893" w14:textId="77777777" w:rsidR="006C5BC7" w:rsidRDefault="006C5BC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1EED39" w14:textId="77777777" w:rsidR="006C5BC7" w:rsidRDefault="006C5BC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right="360"/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23F4E"/>
    <w:multiLevelType w:val="multilevel"/>
    <w:tmpl w:val="86A019A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A12552"/>
    <w:multiLevelType w:val="multilevel"/>
    <w:tmpl w:val="D220ABA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vhaIFM3qnvp0UWlIPChD4IluBDMWXuPStb8lRpGtWw4RUGryWW5yEWxVNncUQVMm9okuLGr7BJDILWHv7Rd9Sw==" w:salt="fCr3dUNfbhbtPwIyOSZk/g=="/>
  <w:zoom w:percent="10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BC7"/>
    <w:rsid w:val="00021B0A"/>
    <w:rsid w:val="00045B8F"/>
    <w:rsid w:val="00076D5A"/>
    <w:rsid w:val="000779A1"/>
    <w:rsid w:val="000A240A"/>
    <w:rsid w:val="001819E4"/>
    <w:rsid w:val="00192EB2"/>
    <w:rsid w:val="001D1475"/>
    <w:rsid w:val="001F13D2"/>
    <w:rsid w:val="001F76D3"/>
    <w:rsid w:val="00267B2B"/>
    <w:rsid w:val="002C7B24"/>
    <w:rsid w:val="003330BA"/>
    <w:rsid w:val="003533FE"/>
    <w:rsid w:val="004B3B20"/>
    <w:rsid w:val="0053360F"/>
    <w:rsid w:val="00597036"/>
    <w:rsid w:val="00612007"/>
    <w:rsid w:val="00633714"/>
    <w:rsid w:val="00677195"/>
    <w:rsid w:val="0068015B"/>
    <w:rsid w:val="006A0E25"/>
    <w:rsid w:val="006B5642"/>
    <w:rsid w:val="006C4A13"/>
    <w:rsid w:val="006C5BC7"/>
    <w:rsid w:val="007109A4"/>
    <w:rsid w:val="007234F2"/>
    <w:rsid w:val="00724C32"/>
    <w:rsid w:val="00726ED9"/>
    <w:rsid w:val="0075442F"/>
    <w:rsid w:val="007A3BA6"/>
    <w:rsid w:val="007B2540"/>
    <w:rsid w:val="007F0F3E"/>
    <w:rsid w:val="00841258"/>
    <w:rsid w:val="00884486"/>
    <w:rsid w:val="008E2D29"/>
    <w:rsid w:val="008F005E"/>
    <w:rsid w:val="008F35C9"/>
    <w:rsid w:val="00945845"/>
    <w:rsid w:val="00986A49"/>
    <w:rsid w:val="00A258F5"/>
    <w:rsid w:val="00A36F25"/>
    <w:rsid w:val="00A50698"/>
    <w:rsid w:val="00AB06D9"/>
    <w:rsid w:val="00AF30B1"/>
    <w:rsid w:val="00B11BB4"/>
    <w:rsid w:val="00B569BA"/>
    <w:rsid w:val="00BB13EC"/>
    <w:rsid w:val="00BE6EA1"/>
    <w:rsid w:val="00C248E9"/>
    <w:rsid w:val="00C31C76"/>
    <w:rsid w:val="00C57769"/>
    <w:rsid w:val="00CA7D12"/>
    <w:rsid w:val="00CB7F3C"/>
    <w:rsid w:val="00D116E3"/>
    <w:rsid w:val="00D1549D"/>
    <w:rsid w:val="00D67157"/>
    <w:rsid w:val="00E05E50"/>
    <w:rsid w:val="00E302A4"/>
    <w:rsid w:val="00EB7900"/>
    <w:rsid w:val="00EF4949"/>
    <w:rsid w:val="00FE0E0D"/>
    <w:rsid w:val="00FF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ADA5D1"/>
  <w15:docId w15:val="{C30FA1E0-25E4-42B9-B001-63E84386F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lv-LV" w:eastAsia="lv-LV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64567"/>
  </w:style>
  <w:style w:type="paragraph" w:styleId="Virsraksts1">
    <w:name w:val="heading 1"/>
    <w:basedOn w:val="Parasts"/>
    <w:next w:val="Parasts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pakvirsraksts">
    <w:name w:val="Subtitle"/>
    <w:basedOn w:val="Parasts"/>
    <w:next w:val="Parasts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7">
    <w:name w:val="7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">
    <w:name w:val="6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arakstarindkopa">
    <w:name w:val="List Paragraph"/>
    <w:basedOn w:val="Parasts"/>
    <w:uiPriority w:val="34"/>
    <w:qFormat/>
    <w:rsid w:val="009812A5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6408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4082C"/>
    <w:rPr>
      <w:rFonts w:ascii="Tahoma" w:hAnsi="Tahoma" w:cs="Tahoma"/>
      <w:sz w:val="16"/>
      <w:szCs w:val="16"/>
    </w:rPr>
  </w:style>
  <w:style w:type="character" w:styleId="Komentraatsauce">
    <w:name w:val="annotation reference"/>
    <w:basedOn w:val="Noklusjumarindkopasfonts"/>
    <w:uiPriority w:val="99"/>
    <w:semiHidden/>
    <w:unhideWhenUsed/>
    <w:rsid w:val="006E301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6E3013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6E3013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E301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E3013"/>
    <w:rPr>
      <w:b/>
      <w:bCs/>
      <w:sz w:val="20"/>
      <w:szCs w:val="20"/>
    </w:rPr>
  </w:style>
  <w:style w:type="paragraph" w:styleId="Prskatjums">
    <w:name w:val="Revision"/>
    <w:hidden/>
    <w:uiPriority w:val="99"/>
    <w:semiHidden/>
    <w:rsid w:val="00297329"/>
    <w:pPr>
      <w:spacing w:line="240" w:lineRule="auto"/>
    </w:pPr>
  </w:style>
  <w:style w:type="character" w:styleId="Hipersaite">
    <w:name w:val="Hyperlink"/>
    <w:basedOn w:val="Noklusjumarindkopasfonts"/>
    <w:uiPriority w:val="99"/>
    <w:unhideWhenUsed/>
    <w:rsid w:val="003479AC"/>
    <w:rPr>
      <w:color w:val="0000FF" w:themeColor="hyperlink"/>
      <w:u w:val="single"/>
    </w:rPr>
  </w:style>
  <w:style w:type="table" w:styleId="Reatabula">
    <w:name w:val="Table Grid"/>
    <w:basedOn w:val="Parastatabula"/>
    <w:uiPriority w:val="39"/>
    <w:rsid w:val="00C92087"/>
    <w:pPr>
      <w:spacing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4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Parastatabula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</w:tblPr>
  </w:style>
  <w:style w:type="paragraph" w:styleId="Galvene">
    <w:name w:val="header"/>
    <w:basedOn w:val="Parasts"/>
    <w:link w:val="GalveneRakstz"/>
    <w:uiPriority w:val="99"/>
    <w:unhideWhenUsed/>
    <w:rsid w:val="005D39AF"/>
    <w:pPr>
      <w:tabs>
        <w:tab w:val="center" w:pos="4513"/>
        <w:tab w:val="right" w:pos="9026"/>
      </w:tabs>
      <w:spacing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5D39AF"/>
  </w:style>
  <w:style w:type="paragraph" w:styleId="Kjene">
    <w:name w:val="footer"/>
    <w:basedOn w:val="Parasts"/>
    <w:link w:val="KjeneRakstz"/>
    <w:uiPriority w:val="99"/>
    <w:unhideWhenUsed/>
    <w:rsid w:val="005D39AF"/>
    <w:pPr>
      <w:tabs>
        <w:tab w:val="center" w:pos="4513"/>
        <w:tab w:val="right" w:pos="9026"/>
      </w:tabs>
      <w:spacing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5D39AF"/>
  </w:style>
  <w:style w:type="character" w:styleId="Lappusesnumurs">
    <w:name w:val="page number"/>
    <w:basedOn w:val="Noklusjumarindkopasfonts"/>
    <w:rsid w:val="005D39AF"/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5A563A"/>
    <w:rPr>
      <w:color w:val="605E5C"/>
      <w:shd w:val="clear" w:color="auto" w:fill="E1DFDD"/>
    </w:rPr>
  </w:style>
  <w:style w:type="paragraph" w:styleId="Paraststmeklis">
    <w:name w:val="Normal (Web)"/>
    <w:basedOn w:val="Parasts"/>
    <w:uiPriority w:val="99"/>
    <w:unhideWhenUsed/>
    <w:rsid w:val="00930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1"/>
    <w:basedOn w:val="TableNormal1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labojumupamats">
    <w:name w:val="labojumu_pamats"/>
    <w:basedOn w:val="Parasts"/>
    <w:rsid w:val="00AB0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v213">
    <w:name w:val="tv213"/>
    <w:basedOn w:val="Parasts"/>
    <w:rsid w:val="00AB0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6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8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51LrqhpgvAcr2M7wMUAZWWeMSA==">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517</Words>
  <Characters>296</Characters>
  <Application>Microsoft Office Word</Application>
  <DocSecurity>4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Grunte</dc:creator>
  <cp:keywords/>
  <dc:description/>
  <cp:lastModifiedBy>Santa Hermane</cp:lastModifiedBy>
  <cp:revision>2</cp:revision>
  <cp:lastPrinted>2023-12-21T11:56:00Z</cp:lastPrinted>
  <dcterms:created xsi:type="dcterms:W3CDTF">2023-12-21T11:57:00Z</dcterms:created>
  <dcterms:modified xsi:type="dcterms:W3CDTF">2023-12-21T11:57:00Z</dcterms:modified>
</cp:coreProperties>
</file>