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47ECE" w14:textId="77777777" w:rsidR="003A3F9C" w:rsidRPr="00E903C4" w:rsidRDefault="003A3F9C" w:rsidP="0055469C">
      <w:pPr>
        <w:spacing w:before="100" w:beforeAutospacing="1"/>
        <w:jc w:val="center"/>
        <w:rPr>
          <w:rFonts w:ascii="Times New Roman" w:hAnsi="Times New Roman"/>
          <w:noProof/>
          <w:lang w:val="lv-LV" w:eastAsia="lv-LV"/>
        </w:rPr>
      </w:pPr>
      <w:r w:rsidRPr="00E903C4">
        <w:rPr>
          <w:rFonts w:ascii="Times New Roman" w:hAnsi="Times New Roman"/>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41ABA2" w14:textId="77777777" w:rsidR="003A3F9C" w:rsidRPr="00E903C4" w:rsidRDefault="003A3F9C" w:rsidP="003A3F9C">
      <w:pPr>
        <w:jc w:val="center"/>
        <w:rPr>
          <w:rFonts w:ascii="Times New Roman" w:hAnsi="Times New Roman"/>
          <w:noProof/>
          <w:sz w:val="12"/>
          <w:szCs w:val="28"/>
          <w:lang w:val="lv-LV"/>
        </w:rPr>
      </w:pPr>
    </w:p>
    <w:p w14:paraId="3E623700" w14:textId="77777777" w:rsidR="003A3F9C" w:rsidRPr="00E903C4" w:rsidRDefault="003A3F9C" w:rsidP="003A3F9C">
      <w:pPr>
        <w:jc w:val="center"/>
        <w:rPr>
          <w:rFonts w:ascii="Times New Roman" w:hAnsi="Times New Roman"/>
          <w:noProof/>
          <w:sz w:val="36"/>
          <w:lang w:val="lv-LV"/>
        </w:rPr>
      </w:pPr>
      <w:r w:rsidRPr="00E903C4">
        <w:rPr>
          <w:rFonts w:ascii="Times New Roman" w:hAnsi="Times New Roman"/>
          <w:noProof/>
          <w:sz w:val="36"/>
          <w:lang w:val="lv-LV"/>
        </w:rPr>
        <w:t>OGRES  NOVADA  PAŠVALDĪBA</w:t>
      </w:r>
    </w:p>
    <w:p w14:paraId="58E4C9F9" w14:textId="77777777" w:rsidR="003A3F9C" w:rsidRPr="00E903C4" w:rsidRDefault="003A3F9C" w:rsidP="003A3F9C">
      <w:pPr>
        <w:jc w:val="center"/>
        <w:rPr>
          <w:rFonts w:ascii="Times New Roman" w:hAnsi="Times New Roman"/>
          <w:noProof/>
          <w:sz w:val="18"/>
          <w:lang w:val="lv-LV"/>
        </w:rPr>
      </w:pPr>
      <w:r w:rsidRPr="00E903C4">
        <w:rPr>
          <w:rFonts w:ascii="Times New Roman" w:hAnsi="Times New Roman"/>
          <w:noProof/>
          <w:sz w:val="18"/>
          <w:lang w:val="lv-LV"/>
        </w:rPr>
        <w:t>Reģ.Nr.90000024455, Brīvības iela 33, Ogre, Ogres nov., LV-5001</w:t>
      </w:r>
    </w:p>
    <w:p w14:paraId="5C254087" w14:textId="77EB7920" w:rsidR="003A3F9C" w:rsidRPr="00E903C4" w:rsidRDefault="003A3F9C" w:rsidP="003A3F9C">
      <w:pPr>
        <w:pBdr>
          <w:bottom w:val="single" w:sz="4" w:space="1" w:color="auto"/>
        </w:pBdr>
        <w:jc w:val="center"/>
        <w:rPr>
          <w:rFonts w:ascii="Times New Roman" w:hAnsi="Times New Roman"/>
          <w:noProof/>
          <w:sz w:val="18"/>
          <w:lang w:val="lv-LV"/>
        </w:rPr>
      </w:pPr>
      <w:r w:rsidRPr="00E903C4">
        <w:rPr>
          <w:rFonts w:ascii="Times New Roman" w:hAnsi="Times New Roman"/>
          <w:noProof/>
          <w:sz w:val="18"/>
          <w:lang w:val="lv-LV"/>
        </w:rPr>
        <w:t xml:space="preserve">tālrunis 65071160, </w:t>
      </w:r>
      <w:r w:rsidRPr="00E903C4">
        <w:rPr>
          <w:rFonts w:ascii="Times New Roman" w:hAnsi="Times New Roman"/>
          <w:sz w:val="18"/>
          <w:lang w:val="lv-LV"/>
        </w:rPr>
        <w:t xml:space="preserve">e-pasts: ogredome@ogresnovads.lv, www.ogresnovads.lv </w:t>
      </w:r>
    </w:p>
    <w:p w14:paraId="1C296A8A" w14:textId="77777777" w:rsidR="003A3F9C" w:rsidRPr="00D42ABB" w:rsidRDefault="003A3F9C" w:rsidP="003A3F9C">
      <w:pPr>
        <w:rPr>
          <w:rFonts w:ascii="Times New Roman" w:hAnsi="Times New Roman"/>
          <w:sz w:val="28"/>
          <w:szCs w:val="28"/>
          <w:lang w:val="lv-LV"/>
        </w:rPr>
      </w:pPr>
    </w:p>
    <w:p w14:paraId="320E96B9" w14:textId="4D03EC18" w:rsidR="003A3F9C" w:rsidRPr="00E903C4" w:rsidRDefault="007C4A58" w:rsidP="007C4A58">
      <w:pPr>
        <w:jc w:val="center"/>
        <w:rPr>
          <w:rFonts w:ascii="Times New Roman" w:hAnsi="Times New Roman"/>
          <w:sz w:val="28"/>
          <w:szCs w:val="28"/>
          <w:lang w:val="lv-LV"/>
        </w:rPr>
      </w:pPr>
      <w:r w:rsidRPr="00E903C4">
        <w:rPr>
          <w:rFonts w:ascii="Times New Roman" w:hAnsi="Times New Roman"/>
          <w:sz w:val="28"/>
          <w:szCs w:val="28"/>
          <w:lang w:val="lv-LV"/>
        </w:rPr>
        <w:t>PAŠVALDĪBAS</w:t>
      </w:r>
      <w:r w:rsidR="00B113C7" w:rsidRPr="00E903C4">
        <w:rPr>
          <w:rFonts w:ascii="Times New Roman" w:hAnsi="Times New Roman"/>
          <w:sz w:val="28"/>
          <w:szCs w:val="28"/>
          <w:lang w:val="lv-LV"/>
        </w:rPr>
        <w:t xml:space="preserve"> </w:t>
      </w:r>
      <w:r w:rsidR="00336E10" w:rsidRPr="00E903C4">
        <w:rPr>
          <w:rFonts w:ascii="Times New Roman" w:hAnsi="Times New Roman"/>
          <w:sz w:val="28"/>
          <w:szCs w:val="28"/>
          <w:lang w:val="lv-LV"/>
        </w:rPr>
        <w:t xml:space="preserve">DOMES </w:t>
      </w:r>
      <w:r w:rsidR="00965507" w:rsidRPr="00E903C4">
        <w:rPr>
          <w:rFonts w:ascii="Times New Roman" w:hAnsi="Times New Roman"/>
          <w:sz w:val="28"/>
          <w:szCs w:val="28"/>
          <w:lang w:val="lv-LV"/>
        </w:rPr>
        <w:t xml:space="preserve">ĀRKĀRTAS </w:t>
      </w:r>
      <w:r w:rsidR="00336E10" w:rsidRPr="00E903C4">
        <w:rPr>
          <w:rFonts w:ascii="Times New Roman" w:hAnsi="Times New Roman"/>
          <w:sz w:val="28"/>
          <w:szCs w:val="28"/>
          <w:lang w:val="lv-LV"/>
        </w:rPr>
        <w:t>SĒDES PROTOKOLA</w:t>
      </w:r>
      <w:r w:rsidRPr="00E903C4">
        <w:rPr>
          <w:rFonts w:ascii="Times New Roman" w:hAnsi="Times New Roman"/>
          <w:sz w:val="28"/>
          <w:szCs w:val="28"/>
          <w:lang w:val="lv-LV"/>
        </w:rPr>
        <w:t xml:space="preserve"> IZRAKSTS</w:t>
      </w:r>
    </w:p>
    <w:p w14:paraId="0DA03658" w14:textId="77777777" w:rsidR="00593E96" w:rsidRDefault="00593E96" w:rsidP="003A3F9C">
      <w:pPr>
        <w:rPr>
          <w:rFonts w:ascii="Times New Roman" w:hAnsi="Times New Roman"/>
          <w:lang w:val="lv-LV"/>
        </w:rPr>
      </w:pPr>
    </w:p>
    <w:p w14:paraId="65D7DB62" w14:textId="77777777" w:rsidR="00D42ABB" w:rsidRPr="00E903C4" w:rsidRDefault="00D42ABB" w:rsidP="003A3F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A3F9C" w:rsidRPr="00E903C4" w14:paraId="34097B30" w14:textId="77777777" w:rsidTr="0055469C">
        <w:tc>
          <w:tcPr>
            <w:tcW w:w="1667" w:type="pct"/>
          </w:tcPr>
          <w:p w14:paraId="78126A95" w14:textId="77777777" w:rsidR="003A3F9C" w:rsidRPr="00E903C4" w:rsidRDefault="003A3F9C" w:rsidP="00B123A9">
            <w:pPr>
              <w:rPr>
                <w:rFonts w:ascii="Times New Roman" w:hAnsi="Times New Roman"/>
                <w:lang w:val="lv-LV"/>
              </w:rPr>
            </w:pPr>
            <w:r w:rsidRPr="00E903C4">
              <w:rPr>
                <w:rFonts w:ascii="Times New Roman" w:hAnsi="Times New Roman"/>
                <w:lang w:val="lv-LV"/>
              </w:rPr>
              <w:t>Ogrē, Brīvības ielā 33</w:t>
            </w:r>
          </w:p>
        </w:tc>
        <w:tc>
          <w:tcPr>
            <w:tcW w:w="1666" w:type="pct"/>
          </w:tcPr>
          <w:p w14:paraId="13A11AC6" w14:textId="285F3907" w:rsidR="00593E96" w:rsidRDefault="003A3F9C" w:rsidP="00D42ABB">
            <w:pPr>
              <w:pStyle w:val="Virsraksts2"/>
            </w:pPr>
            <w:r w:rsidRPr="00E903C4">
              <w:t>Nr</w:t>
            </w:r>
            <w:r w:rsidR="006C146D" w:rsidRPr="00E903C4">
              <w:t>.</w:t>
            </w:r>
            <w:r w:rsidR="001637B4">
              <w:t>1</w:t>
            </w:r>
          </w:p>
          <w:p w14:paraId="758FDE1F" w14:textId="42DBE702" w:rsidR="00D42ABB" w:rsidRPr="00D42ABB" w:rsidRDefault="00D42ABB" w:rsidP="00D42ABB">
            <w:pPr>
              <w:rPr>
                <w:lang w:val="lv-LV"/>
              </w:rPr>
            </w:pPr>
          </w:p>
        </w:tc>
        <w:tc>
          <w:tcPr>
            <w:tcW w:w="1667" w:type="pct"/>
          </w:tcPr>
          <w:p w14:paraId="2B493F2D" w14:textId="673B7CF0" w:rsidR="007C4A58" w:rsidRPr="00E903C4" w:rsidRDefault="00B97392" w:rsidP="001637B4">
            <w:pPr>
              <w:jc w:val="right"/>
              <w:rPr>
                <w:rFonts w:ascii="Times New Roman" w:hAnsi="Times New Roman"/>
                <w:lang w:val="lv-LV"/>
              </w:rPr>
            </w:pPr>
            <w:r w:rsidRPr="00E903C4">
              <w:rPr>
                <w:rFonts w:ascii="Times New Roman" w:hAnsi="Times New Roman"/>
                <w:lang w:val="lv-LV"/>
              </w:rPr>
              <w:t>202</w:t>
            </w:r>
            <w:r w:rsidR="00965507" w:rsidRPr="00E903C4">
              <w:rPr>
                <w:rFonts w:ascii="Times New Roman" w:hAnsi="Times New Roman"/>
                <w:lang w:val="lv-LV"/>
              </w:rPr>
              <w:t>4</w:t>
            </w:r>
            <w:r w:rsidR="003A3F9C" w:rsidRPr="00E903C4">
              <w:rPr>
                <w:rFonts w:ascii="Times New Roman" w:hAnsi="Times New Roman"/>
                <w:lang w:val="lv-LV"/>
              </w:rPr>
              <w:t>.</w:t>
            </w:r>
            <w:r w:rsidR="00965507" w:rsidRPr="00E903C4">
              <w:rPr>
                <w:rFonts w:ascii="Times New Roman" w:hAnsi="Times New Roman"/>
                <w:lang w:val="lv-LV"/>
              </w:rPr>
              <w:t xml:space="preserve"> </w:t>
            </w:r>
            <w:r w:rsidR="003A3F9C" w:rsidRPr="00E903C4">
              <w:rPr>
                <w:rFonts w:ascii="Times New Roman" w:hAnsi="Times New Roman"/>
                <w:lang w:val="lv-LV"/>
              </w:rPr>
              <w:t>gada</w:t>
            </w:r>
            <w:r w:rsidR="00ED4141" w:rsidRPr="00E903C4">
              <w:rPr>
                <w:rFonts w:ascii="Times New Roman" w:hAnsi="Times New Roman"/>
                <w:lang w:val="lv-LV"/>
              </w:rPr>
              <w:t xml:space="preserve"> </w:t>
            </w:r>
            <w:r w:rsidR="001637B4">
              <w:rPr>
                <w:rFonts w:ascii="Times New Roman" w:hAnsi="Times New Roman"/>
                <w:lang w:val="lv-LV"/>
              </w:rPr>
              <w:t>9</w:t>
            </w:r>
            <w:r w:rsidR="00367114" w:rsidRPr="00E903C4">
              <w:rPr>
                <w:rFonts w:ascii="Times New Roman" w:hAnsi="Times New Roman"/>
                <w:lang w:val="lv-LV"/>
              </w:rPr>
              <w:t xml:space="preserve">. </w:t>
            </w:r>
            <w:r w:rsidR="00965507" w:rsidRPr="00E903C4">
              <w:rPr>
                <w:rFonts w:ascii="Times New Roman" w:hAnsi="Times New Roman"/>
                <w:lang w:val="lv-LV"/>
              </w:rPr>
              <w:t>janvārī</w:t>
            </w:r>
          </w:p>
        </w:tc>
      </w:tr>
    </w:tbl>
    <w:p w14:paraId="1085AE3B" w14:textId="0F4DF2DC" w:rsidR="00965507" w:rsidRPr="00E903C4" w:rsidRDefault="001637B4" w:rsidP="00D42ABB">
      <w:pPr>
        <w:jc w:val="center"/>
        <w:rPr>
          <w:rFonts w:ascii="Times New Roman" w:hAnsi="Times New Roman"/>
          <w:b/>
          <w:lang w:val="lv-LV"/>
        </w:rPr>
      </w:pPr>
      <w:r>
        <w:rPr>
          <w:rFonts w:ascii="Times New Roman" w:hAnsi="Times New Roman"/>
          <w:b/>
          <w:lang w:val="lv-LV"/>
        </w:rPr>
        <w:t>3</w:t>
      </w:r>
      <w:r w:rsidR="00D42ABB">
        <w:rPr>
          <w:rFonts w:ascii="Times New Roman" w:hAnsi="Times New Roman"/>
          <w:b/>
          <w:lang w:val="lv-LV"/>
        </w:rPr>
        <w:t>.</w:t>
      </w:r>
    </w:p>
    <w:p w14:paraId="0B2A239E" w14:textId="5F2557B0" w:rsidR="003A3F9C" w:rsidRPr="00E903C4" w:rsidRDefault="003A3F9C" w:rsidP="003A3F9C">
      <w:pPr>
        <w:pStyle w:val="Virsraksts1"/>
        <w:ind w:left="0"/>
        <w:rPr>
          <w:szCs w:val="24"/>
        </w:rPr>
      </w:pPr>
      <w:r w:rsidRPr="00E903C4">
        <w:rPr>
          <w:szCs w:val="24"/>
        </w:rPr>
        <w:t xml:space="preserve">Par </w:t>
      </w:r>
      <w:r w:rsidR="001F1556" w:rsidRPr="00E903C4">
        <w:rPr>
          <w:szCs w:val="24"/>
        </w:rPr>
        <w:t>vēlēšanu iec</w:t>
      </w:r>
      <w:r w:rsidR="008A5708" w:rsidRPr="00E903C4">
        <w:rPr>
          <w:szCs w:val="24"/>
        </w:rPr>
        <w:t>irkņ</w:t>
      </w:r>
      <w:r w:rsidR="00965507" w:rsidRPr="00E903C4">
        <w:rPr>
          <w:szCs w:val="24"/>
        </w:rPr>
        <w:t>iem Ogres novada administratīvajā teritorijā</w:t>
      </w:r>
      <w:r w:rsidRPr="00E903C4">
        <w:rPr>
          <w:szCs w:val="24"/>
        </w:rPr>
        <w:t xml:space="preserve"> </w:t>
      </w:r>
    </w:p>
    <w:p w14:paraId="4A5B2429" w14:textId="053B0AA9" w:rsidR="006A6C2D" w:rsidRPr="00E903C4" w:rsidRDefault="00E027BD" w:rsidP="00461A7D">
      <w:pPr>
        <w:tabs>
          <w:tab w:val="left" w:pos="4995"/>
        </w:tabs>
        <w:rPr>
          <w:rFonts w:ascii="Times New Roman" w:hAnsi="Times New Roman"/>
          <w:szCs w:val="24"/>
          <w:lang w:val="lv-LV"/>
        </w:rPr>
      </w:pPr>
      <w:r w:rsidRPr="00E903C4">
        <w:rPr>
          <w:rFonts w:ascii="Times New Roman" w:hAnsi="Times New Roman"/>
          <w:szCs w:val="24"/>
          <w:lang w:val="lv-LV"/>
        </w:rPr>
        <w:tab/>
      </w:r>
    </w:p>
    <w:p w14:paraId="0B08AAED" w14:textId="669206E9" w:rsidR="00DF50D3" w:rsidRPr="00E903C4" w:rsidRDefault="00965507" w:rsidP="00DF50D3">
      <w:pPr>
        <w:ind w:firstLine="720"/>
        <w:jc w:val="both"/>
        <w:rPr>
          <w:rFonts w:ascii="Times New Roman" w:hAnsi="Times New Roman"/>
          <w:szCs w:val="24"/>
          <w:lang w:val="lv-LV"/>
        </w:rPr>
      </w:pPr>
      <w:r w:rsidRPr="00E903C4">
        <w:rPr>
          <w:rFonts w:ascii="Times New Roman" w:hAnsi="Times New Roman"/>
          <w:szCs w:val="24"/>
          <w:lang w:val="lv-LV"/>
        </w:rPr>
        <w:t>Pašvaldību likuma 10. panta pirmās daļas 20. punkts noteic, ka tikai pašvaldības domes kompetencē ir Centrālās vēlēšanu komisijas</w:t>
      </w:r>
      <w:r w:rsidR="009457A8" w:rsidRPr="00E903C4">
        <w:rPr>
          <w:rFonts w:ascii="Times New Roman" w:hAnsi="Times New Roman"/>
          <w:szCs w:val="24"/>
          <w:lang w:val="lv-LV"/>
        </w:rPr>
        <w:t xml:space="preserve"> (turpmāk – CVK)</w:t>
      </w:r>
      <w:r w:rsidRPr="00E903C4">
        <w:rPr>
          <w:rFonts w:ascii="Times New Roman" w:hAnsi="Times New Roman"/>
          <w:szCs w:val="24"/>
          <w:lang w:val="lv-LV"/>
        </w:rPr>
        <w:t xml:space="preserve"> noteiktajā kārtībā pieņemt lēmumus, kas saistīti ar vēlēšanu un tautas nobalsošanas organizēšanu, savukārt saskaņā ar </w:t>
      </w:r>
      <w:r w:rsidR="002B4F6F" w:rsidRPr="00E903C4">
        <w:rPr>
          <w:rFonts w:ascii="Times New Roman" w:hAnsi="Times New Roman"/>
          <w:szCs w:val="24"/>
          <w:lang w:val="lv-LV"/>
        </w:rPr>
        <w:t xml:space="preserve">Pašvaldības vēlēšanu komisiju un vēlēšanu iecirkņu komisiju likuma 1. panta </w:t>
      </w:r>
      <w:r w:rsidR="002B4F6F" w:rsidRPr="00185076">
        <w:rPr>
          <w:rFonts w:ascii="Times New Roman" w:hAnsi="Times New Roman"/>
          <w:szCs w:val="24"/>
          <w:lang w:val="lv-LV"/>
        </w:rPr>
        <w:t>treš</w:t>
      </w:r>
      <w:r w:rsidR="00DF50D3" w:rsidRPr="00185076">
        <w:rPr>
          <w:rFonts w:ascii="Times New Roman" w:hAnsi="Times New Roman"/>
          <w:szCs w:val="24"/>
          <w:lang w:val="lv-LV"/>
        </w:rPr>
        <w:t>o</w:t>
      </w:r>
      <w:r w:rsidR="002B4F6F" w:rsidRPr="00E903C4">
        <w:rPr>
          <w:rFonts w:ascii="Times New Roman" w:hAnsi="Times New Roman"/>
          <w:szCs w:val="24"/>
          <w:lang w:val="lv-LV"/>
        </w:rPr>
        <w:t xml:space="preserve"> daļ</w:t>
      </w:r>
      <w:r w:rsidRPr="00E903C4">
        <w:rPr>
          <w:rFonts w:ascii="Times New Roman" w:hAnsi="Times New Roman"/>
          <w:szCs w:val="24"/>
          <w:lang w:val="lv-LV"/>
        </w:rPr>
        <w:t xml:space="preserve">u </w:t>
      </w:r>
      <w:r w:rsidR="002B4F6F" w:rsidRPr="00E903C4">
        <w:rPr>
          <w:rFonts w:ascii="Times New Roman" w:hAnsi="Times New Roman"/>
          <w:szCs w:val="24"/>
          <w:lang w:val="lv-LV"/>
        </w:rPr>
        <w:t xml:space="preserve">vēlēšanu iecirkņu skaitu un to atrašanās vietu pēc pašvaldības domes priekšlikuma apstiprina </w:t>
      </w:r>
      <w:r w:rsidR="009457A8" w:rsidRPr="00E903C4">
        <w:rPr>
          <w:rFonts w:ascii="Times New Roman" w:hAnsi="Times New Roman"/>
          <w:szCs w:val="24"/>
          <w:lang w:val="lv-LV"/>
        </w:rPr>
        <w:t>CVK</w:t>
      </w:r>
      <w:r w:rsidR="002B4F6F" w:rsidRPr="00E903C4">
        <w:rPr>
          <w:rFonts w:ascii="Times New Roman" w:hAnsi="Times New Roman"/>
          <w:szCs w:val="24"/>
          <w:lang w:val="lv-LV"/>
        </w:rPr>
        <w:t>.</w:t>
      </w:r>
    </w:p>
    <w:p w14:paraId="2CA87319" w14:textId="77777777" w:rsidR="00DF50D3" w:rsidRPr="00E903C4" w:rsidRDefault="00965507" w:rsidP="00DF50D3">
      <w:pPr>
        <w:ind w:firstLine="720"/>
        <w:jc w:val="both"/>
        <w:rPr>
          <w:rFonts w:ascii="Times New Roman" w:hAnsi="Times New Roman"/>
          <w:szCs w:val="24"/>
          <w:lang w:val="lv-LV"/>
        </w:rPr>
      </w:pPr>
      <w:r w:rsidRPr="00E903C4">
        <w:rPr>
          <w:rFonts w:ascii="Times New Roman" w:hAnsi="Times New Roman"/>
          <w:szCs w:val="24"/>
          <w:lang w:val="lv-LV"/>
        </w:rPr>
        <w:t xml:space="preserve">Gatavojoties Eiropas parlamenta vēlēšanām, kas notiks 2024. gada 8. jūnijā, </w:t>
      </w:r>
      <w:r w:rsidR="009457A8" w:rsidRPr="00E903C4">
        <w:rPr>
          <w:rFonts w:ascii="Times New Roman" w:hAnsi="Times New Roman"/>
          <w:szCs w:val="24"/>
          <w:lang w:val="lv-LV"/>
        </w:rPr>
        <w:t>CVK</w:t>
      </w:r>
      <w:r w:rsidR="002B4F6F" w:rsidRPr="00E903C4">
        <w:rPr>
          <w:rFonts w:ascii="Times New Roman" w:hAnsi="Times New Roman"/>
          <w:szCs w:val="24"/>
          <w:lang w:val="lv-LV"/>
        </w:rPr>
        <w:t xml:space="preserve"> </w:t>
      </w:r>
      <w:r w:rsidRPr="00E903C4">
        <w:rPr>
          <w:rFonts w:ascii="Times New Roman" w:hAnsi="Times New Roman"/>
          <w:szCs w:val="24"/>
          <w:lang w:val="lv-LV"/>
        </w:rPr>
        <w:t>lūdz pašvaldības</w:t>
      </w:r>
      <w:r w:rsidR="009457A8" w:rsidRPr="00E903C4">
        <w:rPr>
          <w:rFonts w:ascii="Times New Roman" w:hAnsi="Times New Roman"/>
          <w:szCs w:val="24"/>
          <w:lang w:val="lv-LV"/>
        </w:rPr>
        <w:t xml:space="preserve"> apzināt un iesniegt CVK apstiprināšanai vēlēšanu iecirkņu sarakstu katras pašvaldības administratīvajā teritorijā.</w:t>
      </w:r>
    </w:p>
    <w:p w14:paraId="03A510E0" w14:textId="77777777" w:rsidR="004676BD" w:rsidRPr="00E903C4" w:rsidRDefault="00CA5830" w:rsidP="004676BD">
      <w:pPr>
        <w:ind w:firstLine="720"/>
        <w:jc w:val="both"/>
        <w:rPr>
          <w:rFonts w:ascii="Times New Roman" w:hAnsi="Times New Roman"/>
          <w:szCs w:val="24"/>
          <w:lang w:val="lv-LV"/>
        </w:rPr>
      </w:pPr>
      <w:r w:rsidRPr="00E903C4">
        <w:rPr>
          <w:rFonts w:ascii="Times New Roman" w:hAnsi="Times New Roman"/>
          <w:szCs w:val="24"/>
          <w:lang w:val="lv-LV"/>
        </w:rPr>
        <w:t xml:space="preserve">Vēlēšanu un tautas nobalsošanas </w:t>
      </w:r>
      <w:r w:rsidR="00367114" w:rsidRPr="00E903C4">
        <w:rPr>
          <w:rFonts w:ascii="Times New Roman" w:hAnsi="Times New Roman"/>
          <w:szCs w:val="24"/>
          <w:lang w:val="lv-LV"/>
        </w:rPr>
        <w:t xml:space="preserve">procesa nodrošināšanai </w:t>
      </w:r>
      <w:r w:rsidR="006A6C2D" w:rsidRPr="00E903C4">
        <w:rPr>
          <w:rFonts w:ascii="Times New Roman" w:hAnsi="Times New Roman"/>
          <w:szCs w:val="24"/>
          <w:lang w:val="lv-LV"/>
        </w:rPr>
        <w:t>Ogres novad</w:t>
      </w:r>
      <w:r w:rsidR="00367114" w:rsidRPr="00E903C4">
        <w:rPr>
          <w:rFonts w:ascii="Times New Roman" w:hAnsi="Times New Roman"/>
          <w:szCs w:val="24"/>
          <w:lang w:val="lv-LV"/>
        </w:rPr>
        <w:t>a administratīvajā teritorijā</w:t>
      </w:r>
      <w:r w:rsidR="006A6C2D" w:rsidRPr="00E903C4">
        <w:rPr>
          <w:rFonts w:ascii="Times New Roman" w:hAnsi="Times New Roman"/>
          <w:szCs w:val="24"/>
          <w:lang w:val="lv-LV"/>
        </w:rPr>
        <w:t xml:space="preserve"> </w:t>
      </w:r>
      <w:r w:rsidR="002B4F6F" w:rsidRPr="00E903C4">
        <w:rPr>
          <w:rFonts w:ascii="Times New Roman" w:hAnsi="Times New Roman"/>
          <w:szCs w:val="24"/>
          <w:lang w:val="lv-LV"/>
        </w:rPr>
        <w:t xml:space="preserve">šobrīd </w:t>
      </w:r>
      <w:r w:rsidR="006A6C2D" w:rsidRPr="00E903C4">
        <w:rPr>
          <w:rFonts w:ascii="Times New Roman" w:hAnsi="Times New Roman"/>
          <w:szCs w:val="24"/>
          <w:lang w:val="lv-LV"/>
        </w:rPr>
        <w:t>ir</w:t>
      </w:r>
      <w:r w:rsidR="00464CE4" w:rsidRPr="00E903C4">
        <w:rPr>
          <w:rFonts w:ascii="Times New Roman" w:hAnsi="Times New Roman"/>
          <w:szCs w:val="24"/>
          <w:lang w:val="lv-LV"/>
        </w:rPr>
        <w:t xml:space="preserve"> izveidoti </w:t>
      </w:r>
      <w:r w:rsidR="002E14FA" w:rsidRPr="00E903C4">
        <w:rPr>
          <w:rFonts w:ascii="Times New Roman" w:hAnsi="Times New Roman"/>
          <w:szCs w:val="24"/>
          <w:lang w:val="lv-LV"/>
        </w:rPr>
        <w:t>2</w:t>
      </w:r>
      <w:r w:rsidRPr="00E903C4">
        <w:rPr>
          <w:rFonts w:ascii="Times New Roman" w:hAnsi="Times New Roman"/>
          <w:szCs w:val="24"/>
          <w:lang w:val="lv-LV"/>
        </w:rPr>
        <w:t>8</w:t>
      </w:r>
      <w:r w:rsidR="00464CE4" w:rsidRPr="00E903C4">
        <w:rPr>
          <w:rFonts w:ascii="Times New Roman" w:hAnsi="Times New Roman"/>
          <w:szCs w:val="24"/>
          <w:lang w:val="lv-LV"/>
        </w:rPr>
        <w:t xml:space="preserve"> vēlēšanu iecirkņi</w:t>
      </w:r>
      <w:r w:rsidR="00367114" w:rsidRPr="00E903C4">
        <w:rPr>
          <w:rFonts w:ascii="Times New Roman" w:hAnsi="Times New Roman"/>
          <w:szCs w:val="24"/>
          <w:lang w:val="lv-LV"/>
        </w:rPr>
        <w:t xml:space="preserve">, no tiem 7 atrodas Ogres </w:t>
      </w:r>
      <w:r w:rsidR="00367114" w:rsidRPr="00185076">
        <w:rPr>
          <w:rFonts w:ascii="Times New Roman" w:hAnsi="Times New Roman"/>
          <w:szCs w:val="24"/>
          <w:lang w:val="lv-LV"/>
        </w:rPr>
        <w:t>valst</w:t>
      </w:r>
      <w:r w:rsidR="004676BD" w:rsidRPr="00185076">
        <w:rPr>
          <w:rFonts w:ascii="Times New Roman" w:hAnsi="Times New Roman"/>
          <w:szCs w:val="24"/>
          <w:lang w:val="lv-LV"/>
        </w:rPr>
        <w:t>s</w:t>
      </w:r>
      <w:r w:rsidR="00367114" w:rsidRPr="00185076">
        <w:rPr>
          <w:rFonts w:ascii="Times New Roman" w:hAnsi="Times New Roman"/>
          <w:szCs w:val="24"/>
          <w:lang w:val="lv-LV"/>
        </w:rPr>
        <w:t>pilsētā,</w:t>
      </w:r>
      <w:r w:rsidR="00367114" w:rsidRPr="00E903C4">
        <w:rPr>
          <w:rFonts w:ascii="Times New Roman" w:hAnsi="Times New Roman"/>
          <w:szCs w:val="24"/>
          <w:lang w:val="lv-LV"/>
        </w:rPr>
        <w:t xml:space="preserve"> 2 – Ikšķiles pilsētā, 2 – Lielvārdes pilsētā, 1 – Ķeguma pilsētā, 2 – Ogresgala pagastā, pa vienam vēlēšanu iecirknim Birzgales, Jumpravas, Krapes, Ķeipenes, Lauberes, Lēdmanes, Madlienas, Mazozolu, Meņģeles, Rembates, Suntažu, Tīnūžu</w:t>
      </w:r>
      <w:r w:rsidR="009457A8" w:rsidRPr="00E903C4">
        <w:rPr>
          <w:rFonts w:ascii="Times New Roman" w:hAnsi="Times New Roman"/>
          <w:szCs w:val="24"/>
          <w:lang w:val="lv-LV"/>
        </w:rPr>
        <w:t>,</w:t>
      </w:r>
      <w:r w:rsidR="00367114" w:rsidRPr="00E903C4">
        <w:rPr>
          <w:rFonts w:ascii="Times New Roman" w:hAnsi="Times New Roman"/>
          <w:szCs w:val="24"/>
          <w:lang w:val="lv-LV"/>
        </w:rPr>
        <w:t xml:space="preserve"> Taurupes</w:t>
      </w:r>
      <w:r w:rsidR="009457A8" w:rsidRPr="00E903C4">
        <w:rPr>
          <w:rFonts w:ascii="Times New Roman" w:hAnsi="Times New Roman"/>
          <w:szCs w:val="24"/>
          <w:lang w:val="lv-LV"/>
        </w:rPr>
        <w:t xml:space="preserve"> un Tomes pagastā</w:t>
      </w:r>
      <w:r w:rsidR="00367114" w:rsidRPr="00E903C4">
        <w:rPr>
          <w:rFonts w:ascii="Times New Roman" w:hAnsi="Times New Roman"/>
          <w:szCs w:val="24"/>
          <w:lang w:val="lv-LV"/>
        </w:rPr>
        <w:t>.</w:t>
      </w:r>
    </w:p>
    <w:p w14:paraId="1B352243" w14:textId="77777777" w:rsidR="004676BD" w:rsidRPr="00E903C4" w:rsidRDefault="00367114" w:rsidP="004676BD">
      <w:pPr>
        <w:ind w:firstLine="720"/>
        <w:jc w:val="both"/>
        <w:rPr>
          <w:rFonts w:ascii="Times New Roman" w:hAnsi="Times New Roman"/>
          <w:szCs w:val="24"/>
          <w:lang w:val="lv-LV"/>
        </w:rPr>
      </w:pPr>
      <w:r w:rsidRPr="00E903C4">
        <w:rPr>
          <w:rFonts w:ascii="Times New Roman" w:hAnsi="Times New Roman"/>
          <w:szCs w:val="24"/>
          <w:lang w:val="lv-LV"/>
        </w:rPr>
        <w:t>Ogres novada vēlēšanu komisija</w:t>
      </w:r>
      <w:r w:rsidR="0009374D" w:rsidRPr="00E903C4">
        <w:rPr>
          <w:rFonts w:ascii="Times New Roman" w:hAnsi="Times New Roman"/>
          <w:szCs w:val="24"/>
          <w:lang w:val="lv-LV"/>
        </w:rPr>
        <w:t xml:space="preserve"> (turpmāk – Komisija)</w:t>
      </w:r>
      <w:r w:rsidR="009457A8" w:rsidRPr="00E903C4">
        <w:rPr>
          <w:rFonts w:ascii="Times New Roman" w:hAnsi="Times New Roman"/>
          <w:szCs w:val="24"/>
          <w:lang w:val="lv-LV"/>
        </w:rPr>
        <w:t xml:space="preserve"> ierosina arī turpmāk saglabāt esošo vēlēšanu iecirkņu skaitu līdzšinējās adresēs, vienlaikus precizējot atsevišķu vēlēšanu iecirkņu nosaukumus.</w:t>
      </w:r>
    </w:p>
    <w:p w14:paraId="0FA53B76" w14:textId="0170962D" w:rsidR="006A6C2D" w:rsidRPr="00E903C4" w:rsidRDefault="002E10E2" w:rsidP="004676BD">
      <w:pPr>
        <w:ind w:firstLine="720"/>
        <w:jc w:val="both"/>
        <w:rPr>
          <w:rFonts w:ascii="Times New Roman" w:hAnsi="Times New Roman"/>
          <w:szCs w:val="24"/>
          <w:lang w:val="lv-LV"/>
        </w:rPr>
      </w:pPr>
      <w:r w:rsidRPr="00E903C4">
        <w:rPr>
          <w:rFonts w:ascii="Times New Roman" w:hAnsi="Times New Roman"/>
          <w:szCs w:val="24"/>
          <w:lang w:val="lv-LV"/>
        </w:rPr>
        <w:t xml:space="preserve">Noklausoties Ogres novada vēlēšanu komisijas priekšsēdētāja Nikolaja Sapožņikova informāciju un pamatojoties uz </w:t>
      </w:r>
      <w:r w:rsidR="009457A8" w:rsidRPr="00E903C4">
        <w:rPr>
          <w:rFonts w:ascii="Times New Roman" w:hAnsi="Times New Roman"/>
          <w:szCs w:val="24"/>
          <w:lang w:val="lv-LV"/>
        </w:rPr>
        <w:t xml:space="preserve">Pašvaldību likuma 10. </w:t>
      </w:r>
      <w:r w:rsidRPr="00E903C4">
        <w:rPr>
          <w:rFonts w:ascii="Times New Roman" w:hAnsi="Times New Roman"/>
          <w:szCs w:val="24"/>
          <w:lang w:val="lv-LV"/>
        </w:rPr>
        <w:t xml:space="preserve">panta pirmās daļas </w:t>
      </w:r>
      <w:r w:rsidR="00CA5830" w:rsidRPr="00E903C4">
        <w:rPr>
          <w:rFonts w:ascii="Times New Roman" w:hAnsi="Times New Roman"/>
          <w:szCs w:val="24"/>
          <w:lang w:val="lv-LV"/>
        </w:rPr>
        <w:t>20</w:t>
      </w:r>
      <w:r w:rsidRPr="00E903C4">
        <w:rPr>
          <w:rFonts w:ascii="Times New Roman" w:hAnsi="Times New Roman"/>
          <w:szCs w:val="24"/>
          <w:lang w:val="lv-LV"/>
        </w:rPr>
        <w:t>.</w:t>
      </w:r>
      <w:r w:rsidR="00FB243F" w:rsidRPr="00E903C4">
        <w:rPr>
          <w:rFonts w:ascii="Times New Roman" w:hAnsi="Times New Roman"/>
          <w:szCs w:val="24"/>
          <w:lang w:val="lv-LV"/>
        </w:rPr>
        <w:t xml:space="preserve"> </w:t>
      </w:r>
      <w:r w:rsidRPr="00E903C4">
        <w:rPr>
          <w:rFonts w:ascii="Times New Roman" w:hAnsi="Times New Roman"/>
          <w:szCs w:val="24"/>
          <w:lang w:val="lv-LV"/>
        </w:rPr>
        <w:t>punktu un Pašvaldības vēlēšanu komisiju un vēlēšanu iecirkņu komisiju likuma 1. panta trešo daļu,</w:t>
      </w:r>
    </w:p>
    <w:p w14:paraId="36AD1647" w14:textId="77777777" w:rsidR="00461A7D" w:rsidRPr="00E903C4" w:rsidRDefault="00461A7D" w:rsidP="00461A7D">
      <w:pPr>
        <w:pStyle w:val="Sarakstarindkopa"/>
        <w:jc w:val="center"/>
        <w:rPr>
          <w:rFonts w:ascii="Times New Roman" w:hAnsi="Times New Roman"/>
          <w:b/>
          <w:lang w:val="lv-LV"/>
        </w:rPr>
      </w:pPr>
    </w:p>
    <w:p w14:paraId="4FF6FE64" w14:textId="44595E67" w:rsidR="00593E96" w:rsidRPr="001637B4" w:rsidRDefault="001637B4" w:rsidP="00593E96">
      <w:pPr>
        <w:jc w:val="center"/>
        <w:rPr>
          <w:rFonts w:ascii="Times New Roman" w:hAnsi="Times New Roman"/>
          <w:b/>
          <w:szCs w:val="24"/>
          <w:lang w:val="lv-LV"/>
        </w:rPr>
      </w:pPr>
      <w:r w:rsidRPr="001637B4">
        <w:rPr>
          <w:rFonts w:ascii="Times New Roman" w:hAnsi="Times New Roman"/>
          <w:b/>
          <w:szCs w:val="24"/>
        </w:rPr>
        <w:t xml:space="preserve">balsojot: </w:t>
      </w:r>
      <w:r w:rsidRPr="001637B4">
        <w:rPr>
          <w:rFonts w:ascii="Times New Roman" w:hAnsi="Times New Roman"/>
          <w:b/>
          <w:noProof/>
          <w:szCs w:val="24"/>
        </w:rPr>
        <w:t>ar 15 balsīm "Par" (Andris Krauja, Artūrs Mangulis, Atvars Lakstīgala, Dace Kļaviņa, Dace Māliņa, Dainis Širovs, Dzirkstīte Žindiga, Egils Helmanis, Gints Sīviņš, Indulis Trapiņš, Jānis Kaijaks, Jānis Siliņš, Pāvels Kotāns, Raivis Ūzuls, Valentīns Špēlis), "Pret" – nav, "Atturas" – nav</w:t>
      </w:r>
      <w:r w:rsidR="00593E96" w:rsidRPr="001637B4">
        <w:rPr>
          <w:rFonts w:ascii="Times New Roman" w:hAnsi="Times New Roman"/>
          <w:b/>
          <w:noProof/>
          <w:szCs w:val="24"/>
          <w:lang w:val="lv-LV"/>
        </w:rPr>
        <w:t>,</w:t>
      </w:r>
      <w:r w:rsidR="00593E96" w:rsidRPr="001637B4">
        <w:rPr>
          <w:rFonts w:ascii="Times New Roman" w:hAnsi="Times New Roman"/>
          <w:b/>
          <w:szCs w:val="24"/>
          <w:lang w:val="lv-LV"/>
        </w:rPr>
        <w:t xml:space="preserve"> </w:t>
      </w:r>
    </w:p>
    <w:p w14:paraId="518A34BE" w14:textId="7B241191" w:rsidR="00593E96" w:rsidRPr="00E903C4" w:rsidRDefault="00593E96" w:rsidP="00593E96">
      <w:pPr>
        <w:jc w:val="center"/>
        <w:rPr>
          <w:rFonts w:ascii="Times New Roman" w:hAnsi="Times New Roman"/>
          <w:b/>
          <w:szCs w:val="24"/>
          <w:lang w:val="lv-LV"/>
        </w:rPr>
      </w:pPr>
      <w:r w:rsidRPr="00E903C4">
        <w:rPr>
          <w:rFonts w:ascii="Times New Roman" w:hAnsi="Times New Roman"/>
          <w:szCs w:val="24"/>
          <w:lang w:val="lv-LV"/>
        </w:rPr>
        <w:t>Ogres novada pašvaldības dome</w:t>
      </w:r>
      <w:r w:rsidRPr="00E903C4">
        <w:rPr>
          <w:rFonts w:ascii="Times New Roman" w:hAnsi="Times New Roman"/>
          <w:b/>
          <w:szCs w:val="24"/>
          <w:lang w:val="lv-LV"/>
        </w:rPr>
        <w:t xml:space="preserve"> NOLEMJ:</w:t>
      </w:r>
    </w:p>
    <w:p w14:paraId="425CECCE" w14:textId="77777777" w:rsidR="004676BD" w:rsidRPr="00E903C4" w:rsidRDefault="004676BD" w:rsidP="00D42ABB">
      <w:pPr>
        <w:pStyle w:val="naisf"/>
        <w:spacing w:before="0" w:after="0"/>
        <w:ind w:firstLine="0"/>
        <w:rPr>
          <w:b/>
        </w:rPr>
      </w:pPr>
    </w:p>
    <w:p w14:paraId="13FB32E5" w14:textId="77777777" w:rsidR="00E903C4" w:rsidRPr="00E903C4" w:rsidRDefault="00CA5830" w:rsidP="001637B4">
      <w:pPr>
        <w:pStyle w:val="Sarakstarindkopa"/>
        <w:numPr>
          <w:ilvl w:val="0"/>
          <w:numId w:val="16"/>
        </w:numPr>
        <w:spacing w:after="60"/>
        <w:contextualSpacing w:val="0"/>
        <w:jc w:val="both"/>
        <w:rPr>
          <w:rFonts w:ascii="Times New Roman" w:hAnsi="Times New Roman"/>
          <w:szCs w:val="24"/>
          <w:lang w:val="lv-LV"/>
        </w:rPr>
      </w:pPr>
      <w:bookmarkStart w:id="0" w:name="_Hlk106283955"/>
      <w:r w:rsidRPr="00E903C4">
        <w:rPr>
          <w:rFonts w:ascii="Times New Roman" w:hAnsi="Times New Roman"/>
          <w:szCs w:val="24"/>
          <w:lang w:val="lv-LV"/>
        </w:rPr>
        <w:t>Vēlēšanu un tautas nobalsošanas procesa nodrošināšanai Ogres novada administratīvajā teritorijā i</w:t>
      </w:r>
      <w:r w:rsidR="0019475B" w:rsidRPr="00E903C4">
        <w:rPr>
          <w:rFonts w:ascii="Times New Roman" w:hAnsi="Times New Roman"/>
          <w:szCs w:val="24"/>
          <w:lang w:val="lv-LV"/>
        </w:rPr>
        <w:t xml:space="preserve">zveidot </w:t>
      </w:r>
      <w:r w:rsidRPr="00E903C4">
        <w:rPr>
          <w:rFonts w:ascii="Times New Roman" w:hAnsi="Times New Roman"/>
          <w:szCs w:val="24"/>
          <w:lang w:val="lv-LV"/>
        </w:rPr>
        <w:t xml:space="preserve">28 </w:t>
      </w:r>
      <w:r w:rsidR="0019475B" w:rsidRPr="00E903C4">
        <w:rPr>
          <w:rFonts w:ascii="Times New Roman" w:hAnsi="Times New Roman"/>
          <w:szCs w:val="24"/>
          <w:lang w:val="lv-LV"/>
        </w:rPr>
        <w:t>vēlēš</w:t>
      </w:r>
      <w:r w:rsidRPr="00E903C4">
        <w:rPr>
          <w:rFonts w:ascii="Times New Roman" w:hAnsi="Times New Roman"/>
          <w:szCs w:val="24"/>
          <w:lang w:val="lv-LV"/>
        </w:rPr>
        <w:t>anu iecirkņus, saglabājot līdz šim piešķirtos numurus:</w:t>
      </w:r>
    </w:p>
    <w:p w14:paraId="4DE8BD15" w14:textId="7D9273C4" w:rsidR="0000463E" w:rsidRPr="00E903C4" w:rsidRDefault="00E903C4" w:rsidP="001637B4">
      <w:pPr>
        <w:pStyle w:val="Sarakstarindkopa"/>
        <w:numPr>
          <w:ilvl w:val="1"/>
          <w:numId w:val="16"/>
        </w:numPr>
        <w:spacing w:after="60"/>
        <w:contextualSpacing w:val="0"/>
        <w:jc w:val="both"/>
        <w:rPr>
          <w:rFonts w:ascii="Times New Roman" w:hAnsi="Times New Roman"/>
          <w:szCs w:val="24"/>
          <w:lang w:val="lv-LV"/>
        </w:rPr>
      </w:pPr>
      <w:r w:rsidRPr="00E903C4">
        <w:rPr>
          <w:rFonts w:ascii="Times New Roman" w:hAnsi="Times New Roman"/>
          <w:szCs w:val="24"/>
          <w:lang w:val="lv-LV"/>
        </w:rPr>
        <w:t xml:space="preserve"> 678.</w:t>
      </w:r>
      <w:r w:rsidR="00FA0009">
        <w:rPr>
          <w:rFonts w:ascii="Times New Roman" w:hAnsi="Times New Roman"/>
          <w:szCs w:val="24"/>
          <w:lang w:val="lv-LV"/>
        </w:rPr>
        <w:t> </w:t>
      </w:r>
      <w:r w:rsidRPr="00E903C4">
        <w:rPr>
          <w:rFonts w:ascii="Times New Roman" w:hAnsi="Times New Roman"/>
          <w:szCs w:val="24"/>
          <w:lang w:val="lv-LV"/>
        </w:rPr>
        <w:t>iecirknis, Rīgas ceļu rajona Ogres nodaļa, adrese Dārza iela 25, Ogre, Ogres nov.;</w:t>
      </w:r>
    </w:p>
    <w:p w14:paraId="0DC48136" w14:textId="76702CEC" w:rsidR="00E903C4" w:rsidRPr="00E903C4" w:rsidRDefault="00E903C4" w:rsidP="001637B4">
      <w:pPr>
        <w:pStyle w:val="Sarakstarindkopa"/>
        <w:numPr>
          <w:ilvl w:val="1"/>
          <w:numId w:val="16"/>
        </w:numPr>
        <w:spacing w:after="60"/>
        <w:contextualSpacing w:val="0"/>
        <w:jc w:val="both"/>
        <w:rPr>
          <w:rFonts w:ascii="Times New Roman" w:hAnsi="Times New Roman"/>
          <w:szCs w:val="24"/>
          <w:lang w:val="lv-LV"/>
        </w:rPr>
      </w:pPr>
      <w:r w:rsidRPr="00E903C4">
        <w:rPr>
          <w:rFonts w:ascii="Times New Roman" w:hAnsi="Times New Roman"/>
          <w:szCs w:val="24"/>
          <w:lang w:val="lv-LV"/>
        </w:rPr>
        <w:t xml:space="preserve"> 679.</w:t>
      </w:r>
      <w:r w:rsidR="00FA0009">
        <w:rPr>
          <w:rFonts w:ascii="Times New Roman" w:hAnsi="Times New Roman"/>
          <w:szCs w:val="24"/>
          <w:lang w:val="lv-LV"/>
        </w:rPr>
        <w:t> </w:t>
      </w:r>
      <w:r w:rsidRPr="00E903C4">
        <w:rPr>
          <w:rFonts w:ascii="Times New Roman" w:hAnsi="Times New Roman"/>
          <w:szCs w:val="24"/>
          <w:lang w:val="lv-LV"/>
        </w:rPr>
        <w:t>iecirknis, Ogres novada Sporta centrs, adrese Skolas iela 21, Ogre, Ogres nov.;</w:t>
      </w:r>
    </w:p>
    <w:p w14:paraId="74C4EA03" w14:textId="487857FD" w:rsidR="00E903C4" w:rsidRPr="00E903C4" w:rsidRDefault="00E903C4" w:rsidP="001637B4">
      <w:pPr>
        <w:pStyle w:val="Sarakstarindkopa"/>
        <w:numPr>
          <w:ilvl w:val="1"/>
          <w:numId w:val="16"/>
        </w:numPr>
        <w:spacing w:after="60"/>
        <w:contextualSpacing w:val="0"/>
        <w:jc w:val="both"/>
        <w:rPr>
          <w:rFonts w:ascii="Times New Roman" w:hAnsi="Times New Roman"/>
          <w:szCs w:val="24"/>
          <w:lang w:val="lv-LV"/>
        </w:rPr>
      </w:pPr>
      <w:r w:rsidRPr="00E903C4">
        <w:rPr>
          <w:rFonts w:ascii="Times New Roman" w:hAnsi="Times New Roman"/>
          <w:szCs w:val="24"/>
          <w:lang w:val="lv-LV"/>
        </w:rPr>
        <w:t xml:space="preserve"> 680.</w:t>
      </w:r>
      <w:r w:rsidR="00FA0009">
        <w:rPr>
          <w:rFonts w:ascii="Times New Roman" w:hAnsi="Times New Roman"/>
          <w:szCs w:val="24"/>
          <w:lang w:val="lv-LV"/>
        </w:rPr>
        <w:t> </w:t>
      </w:r>
      <w:r w:rsidRPr="00E903C4">
        <w:rPr>
          <w:rFonts w:ascii="Times New Roman" w:hAnsi="Times New Roman"/>
          <w:szCs w:val="24"/>
          <w:lang w:val="lv-LV"/>
        </w:rPr>
        <w:t>iecirknis, Ogres novada Kultūras centrs, adrese Brīvības iela 15, Ogre, Ogres nov.;</w:t>
      </w:r>
    </w:p>
    <w:p w14:paraId="3FCACC6E" w14:textId="4BD4614C" w:rsidR="00E903C4" w:rsidRDefault="00E903C4" w:rsidP="001637B4">
      <w:pPr>
        <w:pStyle w:val="Sarakstarindkopa"/>
        <w:numPr>
          <w:ilvl w:val="1"/>
          <w:numId w:val="16"/>
        </w:numPr>
        <w:spacing w:after="60"/>
        <w:contextualSpacing w:val="0"/>
        <w:jc w:val="both"/>
        <w:rPr>
          <w:rFonts w:ascii="Times New Roman" w:hAnsi="Times New Roman"/>
          <w:szCs w:val="24"/>
          <w:lang w:val="lv-LV"/>
        </w:rPr>
      </w:pPr>
      <w:r>
        <w:rPr>
          <w:rFonts w:ascii="Times New Roman" w:hAnsi="Times New Roman"/>
          <w:szCs w:val="24"/>
          <w:lang w:val="lv-LV"/>
        </w:rPr>
        <w:lastRenderedPageBreak/>
        <w:t xml:space="preserve"> </w:t>
      </w:r>
      <w:r w:rsidRPr="00E903C4">
        <w:rPr>
          <w:rFonts w:ascii="Times New Roman" w:hAnsi="Times New Roman"/>
          <w:szCs w:val="24"/>
          <w:lang w:val="lv-LV"/>
        </w:rPr>
        <w:t>68</w:t>
      </w:r>
      <w:r>
        <w:rPr>
          <w:rFonts w:ascii="Times New Roman" w:hAnsi="Times New Roman"/>
          <w:szCs w:val="24"/>
          <w:lang w:val="lv-LV"/>
        </w:rPr>
        <w:t>1</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 xml:space="preserve">, </w:t>
      </w:r>
      <w:r w:rsidRPr="00E903C4">
        <w:rPr>
          <w:rFonts w:ascii="Times New Roman" w:hAnsi="Times New Roman"/>
          <w:szCs w:val="24"/>
          <w:lang w:val="lv-LV"/>
        </w:rPr>
        <w:t>Ogres novada Basketbola skola</w:t>
      </w:r>
      <w:r>
        <w:rPr>
          <w:rFonts w:ascii="Times New Roman" w:hAnsi="Times New Roman"/>
          <w:szCs w:val="24"/>
          <w:lang w:val="lv-LV"/>
        </w:rPr>
        <w:t xml:space="preserve">, </w:t>
      </w:r>
      <w:r w:rsidRPr="00E903C4">
        <w:rPr>
          <w:rFonts w:ascii="Times New Roman" w:hAnsi="Times New Roman"/>
          <w:szCs w:val="24"/>
          <w:lang w:val="lv-LV"/>
        </w:rPr>
        <w:t>adrese</w:t>
      </w:r>
      <w:r>
        <w:rPr>
          <w:rFonts w:ascii="Times New Roman" w:hAnsi="Times New Roman"/>
          <w:szCs w:val="24"/>
          <w:lang w:val="lv-LV"/>
        </w:rPr>
        <w:t xml:space="preserve"> </w:t>
      </w:r>
      <w:r w:rsidRPr="00E903C4">
        <w:rPr>
          <w:rFonts w:ascii="Times New Roman" w:hAnsi="Times New Roman"/>
          <w:szCs w:val="24"/>
          <w:lang w:val="lv-LV"/>
        </w:rPr>
        <w:t>Mālkalnes pr. 32, Ogre, Ogres nov.</w:t>
      </w:r>
      <w:r>
        <w:rPr>
          <w:rFonts w:ascii="Times New Roman" w:hAnsi="Times New Roman"/>
          <w:szCs w:val="24"/>
          <w:lang w:val="lv-LV"/>
        </w:rPr>
        <w:t>;</w:t>
      </w:r>
    </w:p>
    <w:p w14:paraId="4163AC81" w14:textId="2DA57907" w:rsidR="00E903C4" w:rsidRDefault="00E903C4" w:rsidP="001637B4">
      <w:pPr>
        <w:pStyle w:val="Sarakstarindkopa"/>
        <w:numPr>
          <w:ilvl w:val="1"/>
          <w:numId w:val="16"/>
        </w:numPr>
        <w:spacing w:after="60"/>
        <w:contextualSpacing w:val="0"/>
        <w:jc w:val="both"/>
        <w:rPr>
          <w:rFonts w:ascii="Times New Roman" w:hAnsi="Times New Roman"/>
          <w:szCs w:val="24"/>
          <w:lang w:val="lv-LV"/>
        </w:rPr>
      </w:pPr>
      <w:r>
        <w:rPr>
          <w:rFonts w:ascii="Times New Roman" w:hAnsi="Times New Roman"/>
          <w:szCs w:val="24"/>
          <w:lang w:val="lv-LV"/>
        </w:rPr>
        <w:t xml:space="preserve"> </w:t>
      </w:r>
      <w:r w:rsidRPr="00E903C4">
        <w:rPr>
          <w:rFonts w:ascii="Times New Roman" w:hAnsi="Times New Roman"/>
          <w:szCs w:val="24"/>
          <w:lang w:val="lv-LV"/>
        </w:rPr>
        <w:t>68</w:t>
      </w:r>
      <w:r>
        <w:rPr>
          <w:rFonts w:ascii="Times New Roman" w:hAnsi="Times New Roman"/>
          <w:szCs w:val="24"/>
          <w:lang w:val="lv-LV"/>
        </w:rPr>
        <w:t>2</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 xml:space="preserve">, </w:t>
      </w:r>
      <w:r w:rsidRPr="00E903C4">
        <w:rPr>
          <w:rFonts w:ascii="Times New Roman" w:hAnsi="Times New Roman"/>
          <w:szCs w:val="24"/>
          <w:lang w:val="lv-LV"/>
        </w:rPr>
        <w:t>Kursu bāze</w:t>
      </w:r>
      <w:r>
        <w:rPr>
          <w:rFonts w:ascii="Times New Roman" w:hAnsi="Times New Roman"/>
          <w:szCs w:val="24"/>
          <w:lang w:val="lv-LV"/>
        </w:rPr>
        <w:t xml:space="preserve">, adrese </w:t>
      </w:r>
      <w:r w:rsidRPr="00E903C4">
        <w:rPr>
          <w:rFonts w:ascii="Times New Roman" w:hAnsi="Times New Roman"/>
          <w:szCs w:val="24"/>
          <w:lang w:val="lv-LV"/>
        </w:rPr>
        <w:t>Brīvības iela 125, Ogre, Ogres nov.</w:t>
      </w:r>
      <w:r>
        <w:rPr>
          <w:rFonts w:ascii="Times New Roman" w:hAnsi="Times New Roman"/>
          <w:szCs w:val="24"/>
          <w:lang w:val="lv-LV"/>
        </w:rPr>
        <w:t>;</w:t>
      </w:r>
    </w:p>
    <w:p w14:paraId="228D8612" w14:textId="4020C1E8" w:rsidR="00E903C4" w:rsidRDefault="00E903C4" w:rsidP="001637B4">
      <w:pPr>
        <w:pStyle w:val="Sarakstarindkopa"/>
        <w:numPr>
          <w:ilvl w:val="1"/>
          <w:numId w:val="16"/>
        </w:numPr>
        <w:spacing w:after="60"/>
        <w:contextualSpacing w:val="0"/>
        <w:jc w:val="both"/>
        <w:rPr>
          <w:rFonts w:ascii="Times New Roman" w:hAnsi="Times New Roman"/>
          <w:szCs w:val="24"/>
          <w:lang w:val="lv-LV"/>
        </w:rPr>
      </w:pPr>
      <w:r>
        <w:rPr>
          <w:rFonts w:ascii="Times New Roman" w:hAnsi="Times New Roman"/>
          <w:szCs w:val="24"/>
          <w:lang w:val="lv-LV"/>
        </w:rPr>
        <w:t xml:space="preserve"> </w:t>
      </w:r>
      <w:r w:rsidRPr="00E903C4">
        <w:rPr>
          <w:rFonts w:ascii="Times New Roman" w:hAnsi="Times New Roman"/>
          <w:szCs w:val="24"/>
          <w:lang w:val="lv-LV"/>
        </w:rPr>
        <w:t>68</w:t>
      </w:r>
      <w:r>
        <w:rPr>
          <w:rFonts w:ascii="Times New Roman" w:hAnsi="Times New Roman"/>
          <w:szCs w:val="24"/>
          <w:lang w:val="lv-LV"/>
        </w:rPr>
        <w:t>3</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 xml:space="preserve">, </w:t>
      </w:r>
      <w:r w:rsidRPr="00E903C4">
        <w:rPr>
          <w:rFonts w:ascii="Times New Roman" w:hAnsi="Times New Roman"/>
          <w:szCs w:val="24"/>
          <w:lang w:val="lv-LV"/>
        </w:rPr>
        <w:t>Jaunogres vidusskola</w:t>
      </w:r>
      <w:r>
        <w:rPr>
          <w:rFonts w:ascii="Times New Roman" w:hAnsi="Times New Roman"/>
          <w:szCs w:val="24"/>
          <w:lang w:val="lv-LV"/>
        </w:rPr>
        <w:t xml:space="preserve">, adrese </w:t>
      </w:r>
      <w:r w:rsidRPr="00E903C4">
        <w:rPr>
          <w:rFonts w:ascii="Times New Roman" w:hAnsi="Times New Roman"/>
          <w:szCs w:val="24"/>
          <w:lang w:val="lv-LV"/>
        </w:rPr>
        <w:t>Mālkalnes pr. 43, Ogre, O</w:t>
      </w:r>
      <w:r>
        <w:rPr>
          <w:rFonts w:ascii="Times New Roman" w:hAnsi="Times New Roman"/>
          <w:szCs w:val="24"/>
          <w:lang w:val="lv-LV"/>
        </w:rPr>
        <w:t>gres nov.;</w:t>
      </w:r>
    </w:p>
    <w:p w14:paraId="1CFAFD82" w14:textId="43BBBC3F" w:rsidR="00E903C4" w:rsidRDefault="00E903C4" w:rsidP="001637B4">
      <w:pPr>
        <w:pStyle w:val="Sarakstarindkopa"/>
        <w:numPr>
          <w:ilvl w:val="1"/>
          <w:numId w:val="16"/>
        </w:numPr>
        <w:spacing w:after="60"/>
        <w:contextualSpacing w:val="0"/>
        <w:jc w:val="both"/>
        <w:rPr>
          <w:rFonts w:ascii="Times New Roman" w:hAnsi="Times New Roman"/>
          <w:szCs w:val="24"/>
          <w:lang w:val="lv-LV"/>
        </w:rPr>
      </w:pPr>
      <w:r>
        <w:rPr>
          <w:rFonts w:ascii="Times New Roman" w:hAnsi="Times New Roman"/>
          <w:szCs w:val="24"/>
          <w:lang w:val="lv-LV"/>
        </w:rPr>
        <w:t xml:space="preserve"> </w:t>
      </w:r>
      <w:r w:rsidRPr="00E903C4">
        <w:rPr>
          <w:rFonts w:ascii="Times New Roman" w:hAnsi="Times New Roman"/>
          <w:szCs w:val="24"/>
          <w:lang w:val="lv-LV"/>
        </w:rPr>
        <w:t>68</w:t>
      </w:r>
      <w:r>
        <w:rPr>
          <w:rFonts w:ascii="Times New Roman" w:hAnsi="Times New Roman"/>
          <w:szCs w:val="24"/>
          <w:lang w:val="lv-LV"/>
        </w:rPr>
        <w:t>4</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 xml:space="preserve">, </w:t>
      </w:r>
      <w:r w:rsidRPr="00E903C4">
        <w:rPr>
          <w:rFonts w:ascii="Times New Roman" w:hAnsi="Times New Roman"/>
          <w:szCs w:val="24"/>
          <w:lang w:val="lv-LV"/>
        </w:rPr>
        <w:t>Ogresgala Tautas nams</w:t>
      </w:r>
      <w:r>
        <w:rPr>
          <w:rFonts w:ascii="Times New Roman" w:hAnsi="Times New Roman"/>
          <w:szCs w:val="24"/>
          <w:lang w:val="lv-LV"/>
        </w:rPr>
        <w:t xml:space="preserve">, adrese </w:t>
      </w:r>
      <w:r w:rsidRPr="00E903C4">
        <w:rPr>
          <w:rFonts w:ascii="Times New Roman" w:hAnsi="Times New Roman"/>
          <w:szCs w:val="24"/>
          <w:lang w:val="lv-LV"/>
        </w:rPr>
        <w:t>Bumbieru iela 9, Ogresgals, Ogresgala pag., Ogres nov.</w:t>
      </w:r>
      <w:r>
        <w:rPr>
          <w:rFonts w:ascii="Times New Roman" w:hAnsi="Times New Roman"/>
          <w:szCs w:val="24"/>
          <w:lang w:val="lv-LV"/>
        </w:rPr>
        <w:t>;</w:t>
      </w:r>
    </w:p>
    <w:p w14:paraId="4667DD01" w14:textId="143183FF" w:rsidR="00E903C4" w:rsidRDefault="00E903C4" w:rsidP="001637B4">
      <w:pPr>
        <w:pStyle w:val="Sarakstarindkopa"/>
        <w:numPr>
          <w:ilvl w:val="1"/>
          <w:numId w:val="16"/>
        </w:numPr>
        <w:spacing w:after="60"/>
        <w:contextualSpacing w:val="0"/>
        <w:jc w:val="both"/>
        <w:rPr>
          <w:rFonts w:ascii="Times New Roman" w:hAnsi="Times New Roman"/>
          <w:szCs w:val="24"/>
          <w:lang w:val="lv-LV"/>
        </w:rPr>
      </w:pPr>
      <w:r>
        <w:rPr>
          <w:rFonts w:ascii="Times New Roman" w:hAnsi="Times New Roman"/>
          <w:szCs w:val="24"/>
          <w:lang w:val="lv-LV"/>
        </w:rPr>
        <w:t xml:space="preserve"> </w:t>
      </w:r>
      <w:r w:rsidRPr="00E903C4">
        <w:rPr>
          <w:rFonts w:ascii="Times New Roman" w:hAnsi="Times New Roman"/>
          <w:szCs w:val="24"/>
          <w:lang w:val="lv-LV"/>
        </w:rPr>
        <w:t>68</w:t>
      </w:r>
      <w:r>
        <w:rPr>
          <w:rFonts w:ascii="Times New Roman" w:hAnsi="Times New Roman"/>
          <w:szCs w:val="24"/>
          <w:lang w:val="lv-LV"/>
        </w:rPr>
        <w:t>5</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 xml:space="preserve">, </w:t>
      </w:r>
      <w:r w:rsidRPr="00E903C4">
        <w:rPr>
          <w:rFonts w:ascii="Times New Roman" w:hAnsi="Times New Roman"/>
          <w:szCs w:val="24"/>
          <w:lang w:val="lv-LV"/>
        </w:rPr>
        <w:t>Ciemupes Tautas nams</w:t>
      </w:r>
      <w:r>
        <w:rPr>
          <w:rFonts w:ascii="Times New Roman" w:hAnsi="Times New Roman"/>
          <w:szCs w:val="24"/>
          <w:lang w:val="lv-LV"/>
        </w:rPr>
        <w:t xml:space="preserve">, adrese </w:t>
      </w:r>
      <w:r w:rsidRPr="00E903C4">
        <w:rPr>
          <w:rFonts w:ascii="Times New Roman" w:hAnsi="Times New Roman"/>
          <w:szCs w:val="24"/>
          <w:lang w:val="lv-LV"/>
        </w:rPr>
        <w:t>Liepu gatve 12, Ciemupe, Ogresgala pag., Ogres nov.</w:t>
      </w:r>
      <w:r>
        <w:rPr>
          <w:rFonts w:ascii="Times New Roman" w:hAnsi="Times New Roman"/>
          <w:szCs w:val="24"/>
          <w:lang w:val="lv-LV"/>
        </w:rPr>
        <w:t>;</w:t>
      </w:r>
    </w:p>
    <w:p w14:paraId="1D4F0DE0" w14:textId="4AA18F93" w:rsidR="00E903C4" w:rsidRDefault="00E903C4" w:rsidP="001637B4">
      <w:pPr>
        <w:pStyle w:val="Sarakstarindkopa"/>
        <w:numPr>
          <w:ilvl w:val="1"/>
          <w:numId w:val="16"/>
        </w:numPr>
        <w:spacing w:after="60"/>
        <w:contextualSpacing w:val="0"/>
        <w:jc w:val="both"/>
        <w:rPr>
          <w:rFonts w:ascii="Times New Roman" w:hAnsi="Times New Roman"/>
          <w:szCs w:val="24"/>
          <w:lang w:val="lv-LV"/>
        </w:rPr>
      </w:pPr>
      <w:r>
        <w:rPr>
          <w:rFonts w:ascii="Times New Roman" w:hAnsi="Times New Roman"/>
          <w:szCs w:val="24"/>
          <w:lang w:val="lv-LV"/>
        </w:rPr>
        <w:t xml:space="preserve"> </w:t>
      </w:r>
      <w:r w:rsidRPr="00E903C4">
        <w:rPr>
          <w:rFonts w:ascii="Times New Roman" w:hAnsi="Times New Roman"/>
          <w:szCs w:val="24"/>
          <w:lang w:val="lv-LV"/>
        </w:rPr>
        <w:t>68</w:t>
      </w:r>
      <w:r>
        <w:rPr>
          <w:rFonts w:ascii="Times New Roman" w:hAnsi="Times New Roman"/>
          <w:szCs w:val="24"/>
          <w:lang w:val="lv-LV"/>
        </w:rPr>
        <w:t>6</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 xml:space="preserve">, </w:t>
      </w:r>
      <w:r w:rsidRPr="00E903C4">
        <w:rPr>
          <w:rFonts w:ascii="Times New Roman" w:hAnsi="Times New Roman"/>
          <w:szCs w:val="24"/>
          <w:lang w:val="lv-LV"/>
        </w:rPr>
        <w:t>Ogres Mūzikas skola</w:t>
      </w:r>
      <w:r>
        <w:rPr>
          <w:rFonts w:ascii="Times New Roman" w:hAnsi="Times New Roman"/>
          <w:szCs w:val="24"/>
          <w:lang w:val="lv-LV"/>
        </w:rPr>
        <w:t xml:space="preserve">, adrese </w:t>
      </w:r>
      <w:r w:rsidRPr="00E903C4">
        <w:rPr>
          <w:rFonts w:ascii="Times New Roman" w:hAnsi="Times New Roman"/>
          <w:szCs w:val="24"/>
          <w:lang w:val="lv-LV"/>
        </w:rPr>
        <w:t>Brīvības iela 50, Ogre, Ogres nov.</w:t>
      </w:r>
      <w:r>
        <w:rPr>
          <w:rFonts w:ascii="Times New Roman" w:hAnsi="Times New Roman"/>
          <w:szCs w:val="24"/>
          <w:lang w:val="lv-LV"/>
        </w:rPr>
        <w:t>;</w:t>
      </w:r>
    </w:p>
    <w:p w14:paraId="312450C3" w14:textId="53F8772F" w:rsidR="00E903C4" w:rsidRDefault="00E903C4" w:rsidP="001637B4">
      <w:pPr>
        <w:pStyle w:val="Sarakstarindkopa"/>
        <w:numPr>
          <w:ilvl w:val="1"/>
          <w:numId w:val="16"/>
        </w:numPr>
        <w:spacing w:after="60"/>
        <w:ind w:left="851" w:hanging="88"/>
        <w:contextualSpacing w:val="0"/>
        <w:jc w:val="both"/>
        <w:rPr>
          <w:rFonts w:ascii="Times New Roman" w:hAnsi="Times New Roman"/>
          <w:szCs w:val="24"/>
          <w:lang w:val="lv-LV"/>
        </w:rPr>
      </w:pPr>
      <w:r w:rsidRPr="00E903C4">
        <w:rPr>
          <w:rFonts w:ascii="Times New Roman" w:hAnsi="Times New Roman"/>
          <w:szCs w:val="24"/>
          <w:lang w:val="lv-LV"/>
        </w:rPr>
        <w:t>68</w:t>
      </w:r>
      <w:r>
        <w:rPr>
          <w:rFonts w:ascii="Times New Roman" w:hAnsi="Times New Roman"/>
          <w:szCs w:val="24"/>
          <w:lang w:val="lv-LV"/>
        </w:rPr>
        <w:t>7</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w:t>
      </w:r>
      <w:r w:rsidRPr="00E903C4">
        <w:rPr>
          <w:rFonts w:ascii="Times New Roman" w:hAnsi="Times New Roman"/>
          <w:szCs w:val="24"/>
          <w:lang w:val="lv-LV"/>
        </w:rPr>
        <w:t xml:space="preserve"> Ikšķiles Tautas nams</w:t>
      </w:r>
      <w:r>
        <w:rPr>
          <w:rFonts w:ascii="Times New Roman" w:hAnsi="Times New Roman"/>
          <w:szCs w:val="24"/>
          <w:lang w:val="lv-LV"/>
        </w:rPr>
        <w:t xml:space="preserve">, adrese </w:t>
      </w:r>
      <w:r w:rsidRPr="00E903C4">
        <w:rPr>
          <w:rFonts w:ascii="Times New Roman" w:hAnsi="Times New Roman"/>
          <w:szCs w:val="24"/>
          <w:lang w:val="lv-LV"/>
        </w:rPr>
        <w:t xml:space="preserve">Centra laukums </w:t>
      </w:r>
      <w:r w:rsidR="00185076">
        <w:rPr>
          <w:rFonts w:ascii="Times New Roman" w:hAnsi="Times New Roman"/>
          <w:szCs w:val="24"/>
          <w:lang w:val="lv-LV"/>
        </w:rPr>
        <w:t>2</w:t>
      </w:r>
      <w:r w:rsidRPr="00E903C4">
        <w:rPr>
          <w:rFonts w:ascii="Times New Roman" w:hAnsi="Times New Roman"/>
          <w:szCs w:val="24"/>
          <w:lang w:val="lv-LV"/>
        </w:rPr>
        <w:t>, Ikšķile, Ogres nov.</w:t>
      </w:r>
      <w:r>
        <w:rPr>
          <w:rFonts w:ascii="Times New Roman" w:hAnsi="Times New Roman"/>
          <w:szCs w:val="24"/>
          <w:lang w:val="lv-LV"/>
        </w:rPr>
        <w:t>;</w:t>
      </w:r>
    </w:p>
    <w:p w14:paraId="26F809C6" w14:textId="33AE2A8B" w:rsidR="00E903C4" w:rsidRDefault="00E903C4" w:rsidP="001637B4">
      <w:pPr>
        <w:pStyle w:val="Sarakstarindkopa"/>
        <w:numPr>
          <w:ilvl w:val="1"/>
          <w:numId w:val="16"/>
        </w:numPr>
        <w:spacing w:after="60"/>
        <w:ind w:left="851" w:hanging="88"/>
        <w:contextualSpacing w:val="0"/>
        <w:jc w:val="both"/>
        <w:rPr>
          <w:rFonts w:ascii="Times New Roman" w:hAnsi="Times New Roman"/>
          <w:szCs w:val="24"/>
          <w:lang w:val="lv-LV"/>
        </w:rPr>
      </w:pPr>
      <w:r w:rsidRPr="00E903C4">
        <w:rPr>
          <w:rFonts w:ascii="Times New Roman" w:hAnsi="Times New Roman"/>
          <w:szCs w:val="24"/>
          <w:lang w:val="lv-LV"/>
        </w:rPr>
        <w:t>68</w:t>
      </w:r>
      <w:r>
        <w:rPr>
          <w:rFonts w:ascii="Times New Roman" w:hAnsi="Times New Roman"/>
          <w:szCs w:val="24"/>
          <w:lang w:val="lv-LV"/>
        </w:rPr>
        <w:t>8</w:t>
      </w:r>
      <w:r w:rsidRPr="00E903C4">
        <w:rPr>
          <w:rFonts w:ascii="Times New Roman" w:hAnsi="Times New Roman"/>
          <w:szCs w:val="24"/>
          <w:lang w:val="lv-LV"/>
        </w:rPr>
        <w:t>.</w:t>
      </w:r>
      <w:r w:rsidR="00FA0009">
        <w:rPr>
          <w:rFonts w:ascii="Times New Roman" w:hAnsi="Times New Roman"/>
          <w:szCs w:val="24"/>
          <w:lang w:val="lv-LV"/>
        </w:rPr>
        <w:t> </w:t>
      </w:r>
      <w:r w:rsidRPr="00E903C4">
        <w:rPr>
          <w:rFonts w:ascii="Times New Roman" w:hAnsi="Times New Roman"/>
          <w:szCs w:val="24"/>
          <w:lang w:val="lv-LV"/>
        </w:rPr>
        <w:t>iecirknis</w:t>
      </w:r>
      <w:r>
        <w:rPr>
          <w:rFonts w:ascii="Times New Roman" w:hAnsi="Times New Roman"/>
          <w:szCs w:val="24"/>
          <w:lang w:val="lv-LV"/>
        </w:rPr>
        <w:t>,</w:t>
      </w:r>
      <w:r w:rsidRPr="00E903C4">
        <w:rPr>
          <w:rFonts w:ascii="Times New Roman" w:hAnsi="Times New Roman"/>
          <w:szCs w:val="24"/>
          <w:lang w:val="lv-LV"/>
        </w:rPr>
        <w:t xml:space="preserve"> Tīnūžu Tautas nams</w:t>
      </w:r>
      <w:r>
        <w:rPr>
          <w:rFonts w:ascii="Times New Roman" w:hAnsi="Times New Roman"/>
          <w:szCs w:val="24"/>
          <w:lang w:val="lv-LV"/>
        </w:rPr>
        <w:t xml:space="preserve">, adrese </w:t>
      </w:r>
      <w:r w:rsidRPr="00E903C4">
        <w:rPr>
          <w:rFonts w:ascii="Times New Roman" w:hAnsi="Times New Roman"/>
          <w:szCs w:val="24"/>
          <w:lang w:val="lv-LV"/>
        </w:rPr>
        <w:t>“Kraujas”, Tīnūži, Tīnūžu pag., Ogres nov.</w:t>
      </w:r>
      <w:r>
        <w:rPr>
          <w:rFonts w:ascii="Times New Roman" w:hAnsi="Times New Roman"/>
          <w:szCs w:val="24"/>
          <w:lang w:val="lv-LV"/>
        </w:rPr>
        <w:t>;</w:t>
      </w:r>
    </w:p>
    <w:p w14:paraId="7C01C875" w14:textId="3BA2E04D" w:rsidR="00E903C4" w:rsidRDefault="00E903C4"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689.</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Ķeguma Tautas nams</w:t>
      </w:r>
      <w:r>
        <w:rPr>
          <w:rFonts w:ascii="Times New Roman" w:hAnsi="Times New Roman"/>
          <w:szCs w:val="24"/>
          <w:lang w:val="lv-LV"/>
        </w:rPr>
        <w:t>, adrese Ķeguma prospekts 4, Ķegums, Ogres nov.;</w:t>
      </w:r>
    </w:p>
    <w:p w14:paraId="5DD51A69" w14:textId="7283C096" w:rsidR="00E903C4" w:rsidRDefault="00E903C4"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690.</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Rembates pagasta pārvalde</w:t>
      </w:r>
      <w:r>
        <w:rPr>
          <w:rFonts w:ascii="Times New Roman" w:hAnsi="Times New Roman"/>
          <w:szCs w:val="24"/>
          <w:lang w:val="lv-LV"/>
        </w:rPr>
        <w:t xml:space="preserve">, adrese </w:t>
      </w:r>
      <w:r w:rsidRPr="00E903C4">
        <w:rPr>
          <w:rFonts w:ascii="Times New Roman" w:hAnsi="Times New Roman"/>
          <w:szCs w:val="24"/>
          <w:lang w:val="lv-LV"/>
        </w:rPr>
        <w:t>Lielvārdes iela 3, Rembate, Rembates pag., Ogres nov.</w:t>
      </w:r>
      <w:r>
        <w:rPr>
          <w:rFonts w:ascii="Times New Roman" w:hAnsi="Times New Roman"/>
          <w:szCs w:val="24"/>
          <w:lang w:val="lv-LV"/>
        </w:rPr>
        <w:t>;</w:t>
      </w:r>
    </w:p>
    <w:p w14:paraId="31462149" w14:textId="438039CC" w:rsidR="00E903C4" w:rsidRDefault="00E903C4"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691.</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Lielvārdes Kultūras nams</w:t>
      </w:r>
      <w:r>
        <w:rPr>
          <w:rFonts w:ascii="Times New Roman" w:hAnsi="Times New Roman"/>
          <w:szCs w:val="24"/>
          <w:lang w:val="lv-LV"/>
        </w:rPr>
        <w:t xml:space="preserve">, adrese </w:t>
      </w:r>
      <w:r w:rsidRPr="00E903C4">
        <w:rPr>
          <w:rFonts w:ascii="Times New Roman" w:hAnsi="Times New Roman"/>
          <w:szCs w:val="24"/>
          <w:lang w:val="lv-LV"/>
        </w:rPr>
        <w:t>Parka iela 3, Lielvārde, Ogres nov.</w:t>
      </w:r>
      <w:r>
        <w:rPr>
          <w:rFonts w:ascii="Times New Roman" w:hAnsi="Times New Roman"/>
          <w:szCs w:val="24"/>
          <w:lang w:val="lv-LV"/>
        </w:rPr>
        <w:t>;</w:t>
      </w:r>
    </w:p>
    <w:p w14:paraId="76B44B49" w14:textId="293611F7" w:rsidR="00E903C4" w:rsidRDefault="00E903C4"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692.</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Lielvārdes pamatskola</w:t>
      </w:r>
      <w:r>
        <w:rPr>
          <w:rFonts w:ascii="Times New Roman" w:hAnsi="Times New Roman"/>
          <w:szCs w:val="24"/>
          <w:lang w:val="lv-LV"/>
        </w:rPr>
        <w:t xml:space="preserve">, adrese </w:t>
      </w:r>
      <w:r w:rsidRPr="00E903C4">
        <w:rPr>
          <w:rFonts w:ascii="Times New Roman" w:hAnsi="Times New Roman"/>
          <w:szCs w:val="24"/>
          <w:lang w:val="lv-LV"/>
        </w:rPr>
        <w:t>Avotu iela 2, Lielvārde, Ogres nov.</w:t>
      </w:r>
      <w:r>
        <w:rPr>
          <w:rFonts w:ascii="Times New Roman" w:hAnsi="Times New Roman"/>
          <w:szCs w:val="24"/>
          <w:lang w:val="lv-LV"/>
        </w:rPr>
        <w:t>;</w:t>
      </w:r>
    </w:p>
    <w:p w14:paraId="0302749C" w14:textId="1A5BF5D1" w:rsidR="00E903C4" w:rsidRDefault="00E903C4"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693.</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Tomes Tautas nams</w:t>
      </w:r>
      <w:r>
        <w:rPr>
          <w:rFonts w:ascii="Times New Roman" w:hAnsi="Times New Roman"/>
          <w:szCs w:val="24"/>
          <w:lang w:val="lv-LV"/>
        </w:rPr>
        <w:t xml:space="preserve">, adrese </w:t>
      </w:r>
      <w:r w:rsidRPr="00E903C4">
        <w:rPr>
          <w:rFonts w:ascii="Times New Roman" w:hAnsi="Times New Roman"/>
          <w:szCs w:val="24"/>
          <w:lang w:val="lv-LV"/>
        </w:rPr>
        <w:t>“Tomes Tautas nams”, Tomes pag., Ogres nov.</w:t>
      </w:r>
      <w:r>
        <w:rPr>
          <w:rFonts w:ascii="Times New Roman" w:hAnsi="Times New Roman"/>
          <w:szCs w:val="24"/>
          <w:lang w:val="lv-LV"/>
        </w:rPr>
        <w:t>;</w:t>
      </w:r>
    </w:p>
    <w:p w14:paraId="2E1B9812" w14:textId="54F21889" w:rsidR="00E903C4"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694.</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Birzgales Tautas nams</w:t>
      </w:r>
      <w:r>
        <w:rPr>
          <w:rFonts w:ascii="Times New Roman" w:hAnsi="Times New Roman"/>
          <w:szCs w:val="24"/>
          <w:lang w:val="lv-LV"/>
        </w:rPr>
        <w:t xml:space="preserve">, adrese </w:t>
      </w:r>
      <w:r w:rsidRPr="00E903C4">
        <w:rPr>
          <w:rFonts w:ascii="Times New Roman" w:hAnsi="Times New Roman"/>
          <w:szCs w:val="24"/>
          <w:lang w:val="lv-LV"/>
        </w:rPr>
        <w:t>Skolas iela 2, Birzgale, Birzgales pag., Ogres nov.</w:t>
      </w:r>
      <w:r>
        <w:rPr>
          <w:rFonts w:ascii="Times New Roman" w:hAnsi="Times New Roman"/>
          <w:szCs w:val="24"/>
          <w:lang w:val="lv-LV"/>
        </w:rPr>
        <w:t>;</w:t>
      </w:r>
    </w:p>
    <w:p w14:paraId="1281ECB3" w14:textId="66A40FCA"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695.</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Jumpravas Kultūras nams</w:t>
      </w:r>
      <w:r>
        <w:rPr>
          <w:rFonts w:ascii="Times New Roman" w:hAnsi="Times New Roman"/>
          <w:szCs w:val="24"/>
          <w:lang w:val="lv-LV"/>
        </w:rPr>
        <w:t xml:space="preserve">, adrese </w:t>
      </w:r>
      <w:r w:rsidRPr="00E903C4">
        <w:rPr>
          <w:rFonts w:ascii="Times New Roman" w:hAnsi="Times New Roman"/>
          <w:szCs w:val="24"/>
          <w:lang w:val="lv-LV"/>
        </w:rPr>
        <w:t>Daugavas iela 6, Jumprava, Jumpravas pag., Ogres nov.</w:t>
      </w:r>
      <w:r>
        <w:rPr>
          <w:rFonts w:ascii="Times New Roman" w:hAnsi="Times New Roman"/>
          <w:szCs w:val="24"/>
          <w:lang w:val="lv-LV"/>
        </w:rPr>
        <w:t>;</w:t>
      </w:r>
    </w:p>
    <w:p w14:paraId="0627D5A8" w14:textId="3EFEB849"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696.</w:t>
      </w:r>
      <w:r w:rsidR="00FA0009">
        <w:rPr>
          <w:rFonts w:ascii="Times New Roman" w:hAnsi="Times New Roman"/>
          <w:szCs w:val="24"/>
          <w:lang w:val="lv-LV"/>
        </w:rPr>
        <w:t> </w:t>
      </w:r>
      <w:r>
        <w:rPr>
          <w:rFonts w:ascii="Times New Roman" w:hAnsi="Times New Roman"/>
          <w:szCs w:val="24"/>
          <w:lang w:val="lv-LV"/>
        </w:rPr>
        <w:t>iecirknis,</w:t>
      </w:r>
      <w:r w:rsidRPr="00DB53D6">
        <w:rPr>
          <w:rFonts w:ascii="Times New Roman" w:hAnsi="Times New Roman"/>
          <w:szCs w:val="24"/>
          <w:lang w:val="lv-LV"/>
        </w:rPr>
        <w:t xml:space="preserve"> </w:t>
      </w:r>
      <w:r w:rsidRPr="00E903C4">
        <w:rPr>
          <w:rFonts w:ascii="Times New Roman" w:hAnsi="Times New Roman"/>
          <w:szCs w:val="24"/>
          <w:lang w:val="lv-LV"/>
        </w:rPr>
        <w:t>Krapes pagasta pārvalde</w:t>
      </w:r>
      <w:r>
        <w:rPr>
          <w:rFonts w:ascii="Times New Roman" w:hAnsi="Times New Roman"/>
          <w:szCs w:val="24"/>
          <w:lang w:val="lv-LV"/>
        </w:rPr>
        <w:t xml:space="preserve">, adrese </w:t>
      </w:r>
      <w:r w:rsidRPr="00DB53D6">
        <w:rPr>
          <w:rFonts w:ascii="Times New Roman" w:hAnsi="Times New Roman"/>
          <w:szCs w:val="24"/>
          <w:lang w:val="lv-LV"/>
        </w:rPr>
        <w:t>“Pagasta padomes ēka”, Krape, Krapes pag., Ogres nov.</w:t>
      </w:r>
      <w:r>
        <w:rPr>
          <w:rFonts w:ascii="Times New Roman" w:hAnsi="Times New Roman"/>
          <w:szCs w:val="24"/>
          <w:lang w:val="lv-LV"/>
        </w:rPr>
        <w:t>;</w:t>
      </w:r>
    </w:p>
    <w:p w14:paraId="6A884772" w14:textId="4CF0A4AE"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697.</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Ķeipenes Tautas nams</w:t>
      </w:r>
      <w:r>
        <w:rPr>
          <w:rFonts w:ascii="Times New Roman" w:hAnsi="Times New Roman"/>
          <w:szCs w:val="24"/>
          <w:lang w:val="lv-LV"/>
        </w:rPr>
        <w:t xml:space="preserve">, adrese </w:t>
      </w:r>
      <w:r w:rsidRPr="00E903C4">
        <w:rPr>
          <w:rFonts w:ascii="Times New Roman" w:hAnsi="Times New Roman"/>
          <w:szCs w:val="24"/>
          <w:lang w:val="lv-LV"/>
        </w:rPr>
        <w:t>“Tautas nams”, Ķeipene, Ķeipenes pag., Ogres nov.</w:t>
      </w:r>
      <w:r>
        <w:rPr>
          <w:rFonts w:ascii="Times New Roman" w:hAnsi="Times New Roman"/>
          <w:szCs w:val="24"/>
          <w:lang w:val="lv-LV"/>
        </w:rPr>
        <w:t>;</w:t>
      </w:r>
    </w:p>
    <w:p w14:paraId="3215181F" w14:textId="46EA9116"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698.</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Lauberes Kultūras nams</w:t>
      </w:r>
      <w:r>
        <w:rPr>
          <w:rFonts w:ascii="Times New Roman" w:hAnsi="Times New Roman"/>
          <w:szCs w:val="24"/>
          <w:lang w:val="lv-LV"/>
        </w:rPr>
        <w:t xml:space="preserve">, adrese </w:t>
      </w:r>
      <w:r w:rsidRPr="00E903C4">
        <w:rPr>
          <w:rFonts w:ascii="Times New Roman" w:hAnsi="Times New Roman"/>
          <w:szCs w:val="24"/>
          <w:lang w:val="lv-LV"/>
        </w:rPr>
        <w:t>Ozolu iela 3, Laubere, Lauberes pag., Ogres nov.</w:t>
      </w:r>
      <w:r>
        <w:rPr>
          <w:rFonts w:ascii="Times New Roman" w:hAnsi="Times New Roman"/>
          <w:szCs w:val="24"/>
          <w:lang w:val="lv-LV"/>
        </w:rPr>
        <w:t>;</w:t>
      </w:r>
    </w:p>
    <w:p w14:paraId="1D6C8E3D" w14:textId="2FCCC5B8"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699.</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Lēdmanes Tautas nams</w:t>
      </w:r>
      <w:r>
        <w:rPr>
          <w:rFonts w:ascii="Times New Roman" w:hAnsi="Times New Roman"/>
          <w:szCs w:val="24"/>
          <w:lang w:val="lv-LV"/>
        </w:rPr>
        <w:t xml:space="preserve">, adrese </w:t>
      </w:r>
      <w:r w:rsidRPr="00E903C4">
        <w:rPr>
          <w:rFonts w:ascii="Times New Roman" w:hAnsi="Times New Roman"/>
          <w:szCs w:val="24"/>
          <w:lang w:val="lv-LV"/>
        </w:rPr>
        <w:t>“Aivas”, Lēdmane, Lēdmanes pag., Ogres nov.</w:t>
      </w:r>
      <w:r>
        <w:rPr>
          <w:rFonts w:ascii="Times New Roman" w:hAnsi="Times New Roman"/>
          <w:szCs w:val="24"/>
          <w:lang w:val="lv-LV"/>
        </w:rPr>
        <w:t>;</w:t>
      </w:r>
    </w:p>
    <w:p w14:paraId="174114B0" w14:textId="5DC9FDAE"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700.</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Madlienas pagasta pārvalde</w:t>
      </w:r>
      <w:r>
        <w:rPr>
          <w:rFonts w:ascii="Times New Roman" w:hAnsi="Times New Roman"/>
          <w:szCs w:val="24"/>
          <w:lang w:val="lv-LV"/>
        </w:rPr>
        <w:t xml:space="preserve">, adrese </w:t>
      </w:r>
      <w:r w:rsidRPr="00E903C4">
        <w:rPr>
          <w:rFonts w:ascii="Times New Roman" w:hAnsi="Times New Roman"/>
          <w:szCs w:val="24"/>
          <w:lang w:val="lv-LV"/>
        </w:rPr>
        <w:t>“Pagastmāja”, Madliena, Madlienas pag., Ogres nov.</w:t>
      </w:r>
      <w:r>
        <w:rPr>
          <w:rFonts w:ascii="Times New Roman" w:hAnsi="Times New Roman"/>
          <w:szCs w:val="24"/>
          <w:lang w:val="lv-LV"/>
        </w:rPr>
        <w:t>;</w:t>
      </w:r>
    </w:p>
    <w:p w14:paraId="52E1A4FA" w14:textId="2915F43F"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701.</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Mazozolu Kultūras nams</w:t>
      </w:r>
      <w:r>
        <w:rPr>
          <w:rFonts w:ascii="Times New Roman" w:hAnsi="Times New Roman"/>
          <w:szCs w:val="24"/>
          <w:lang w:val="lv-LV"/>
        </w:rPr>
        <w:t xml:space="preserve">, adrese </w:t>
      </w:r>
      <w:r w:rsidRPr="00E903C4">
        <w:rPr>
          <w:rFonts w:ascii="Times New Roman" w:hAnsi="Times New Roman"/>
          <w:szCs w:val="24"/>
          <w:lang w:val="lv-LV"/>
        </w:rPr>
        <w:t>Rīgas iela 5, Līčupe, Mazozolu pag., Ogres nov.</w:t>
      </w:r>
      <w:r>
        <w:rPr>
          <w:rFonts w:ascii="Times New Roman" w:hAnsi="Times New Roman"/>
          <w:szCs w:val="24"/>
          <w:lang w:val="lv-LV"/>
        </w:rPr>
        <w:t>;</w:t>
      </w:r>
    </w:p>
    <w:p w14:paraId="23E73ED2" w14:textId="4A47EE47"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702.</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Meņģeles Tautas nams</w:t>
      </w:r>
      <w:r>
        <w:rPr>
          <w:rFonts w:ascii="Times New Roman" w:hAnsi="Times New Roman"/>
          <w:szCs w:val="24"/>
          <w:lang w:val="lv-LV"/>
        </w:rPr>
        <w:t xml:space="preserve">, adrese </w:t>
      </w:r>
      <w:r w:rsidRPr="00E903C4">
        <w:rPr>
          <w:rFonts w:ascii="Times New Roman" w:hAnsi="Times New Roman"/>
          <w:szCs w:val="24"/>
          <w:lang w:val="lv-LV"/>
        </w:rPr>
        <w:t>“Tautas nams”, Meņģele, Meņģeles pag., Ogres nov.</w:t>
      </w:r>
      <w:r>
        <w:rPr>
          <w:rFonts w:ascii="Times New Roman" w:hAnsi="Times New Roman"/>
          <w:szCs w:val="24"/>
          <w:lang w:val="lv-LV"/>
        </w:rPr>
        <w:t>;</w:t>
      </w:r>
    </w:p>
    <w:p w14:paraId="5E5534F2" w14:textId="448CE805"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703.</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Suntažu Kultūras nams</w:t>
      </w:r>
      <w:r>
        <w:rPr>
          <w:rFonts w:ascii="Times New Roman" w:hAnsi="Times New Roman"/>
          <w:szCs w:val="24"/>
          <w:lang w:val="lv-LV"/>
        </w:rPr>
        <w:t xml:space="preserve">, adrese </w:t>
      </w:r>
      <w:r w:rsidRPr="00E903C4">
        <w:rPr>
          <w:rFonts w:ascii="Times New Roman" w:hAnsi="Times New Roman"/>
          <w:szCs w:val="24"/>
          <w:lang w:val="lv-LV"/>
        </w:rPr>
        <w:t>“Tautas nams”, Suntaži, Suntažu pag., Ogres nov.</w:t>
      </w:r>
      <w:r>
        <w:rPr>
          <w:rFonts w:ascii="Times New Roman" w:hAnsi="Times New Roman"/>
          <w:szCs w:val="24"/>
          <w:lang w:val="lv-LV"/>
        </w:rPr>
        <w:t>;</w:t>
      </w:r>
    </w:p>
    <w:p w14:paraId="3CD2343B" w14:textId="6CADD391" w:rsidR="00DB53D6"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704.</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Taurupes pagasta pārvalde</w:t>
      </w:r>
      <w:r>
        <w:rPr>
          <w:rFonts w:ascii="Times New Roman" w:hAnsi="Times New Roman"/>
          <w:szCs w:val="24"/>
          <w:lang w:val="lv-LV"/>
        </w:rPr>
        <w:t xml:space="preserve">, adrese </w:t>
      </w:r>
      <w:r w:rsidRPr="00E903C4">
        <w:rPr>
          <w:rFonts w:ascii="Times New Roman" w:hAnsi="Times New Roman"/>
          <w:szCs w:val="24"/>
          <w:lang w:val="lv-LV"/>
        </w:rPr>
        <w:t>Bērzu iela 6, Taurupe, Taurupes pag., Ogres nov.</w:t>
      </w:r>
      <w:r>
        <w:rPr>
          <w:rFonts w:ascii="Times New Roman" w:hAnsi="Times New Roman"/>
          <w:szCs w:val="24"/>
          <w:lang w:val="lv-LV"/>
        </w:rPr>
        <w:t>;</w:t>
      </w:r>
    </w:p>
    <w:p w14:paraId="24527260" w14:textId="639A5404" w:rsidR="00DB53D6" w:rsidRPr="00E903C4" w:rsidRDefault="00DB53D6" w:rsidP="001637B4">
      <w:pPr>
        <w:pStyle w:val="Sarakstarindkopa"/>
        <w:numPr>
          <w:ilvl w:val="1"/>
          <w:numId w:val="16"/>
        </w:numPr>
        <w:spacing w:after="60"/>
        <w:ind w:left="851" w:hanging="88"/>
        <w:contextualSpacing w:val="0"/>
        <w:jc w:val="both"/>
        <w:rPr>
          <w:rFonts w:ascii="Times New Roman" w:hAnsi="Times New Roman"/>
          <w:szCs w:val="24"/>
          <w:lang w:val="lv-LV"/>
        </w:rPr>
      </w:pPr>
      <w:r>
        <w:rPr>
          <w:rFonts w:ascii="Times New Roman" w:hAnsi="Times New Roman"/>
          <w:szCs w:val="24"/>
          <w:lang w:val="lv-LV"/>
        </w:rPr>
        <w:t>962.</w:t>
      </w:r>
      <w:r w:rsidR="00FA0009">
        <w:rPr>
          <w:rFonts w:ascii="Times New Roman" w:hAnsi="Times New Roman"/>
          <w:szCs w:val="24"/>
          <w:lang w:val="lv-LV"/>
        </w:rPr>
        <w:t> </w:t>
      </w:r>
      <w:r>
        <w:rPr>
          <w:rFonts w:ascii="Times New Roman" w:hAnsi="Times New Roman"/>
          <w:szCs w:val="24"/>
          <w:lang w:val="lv-LV"/>
        </w:rPr>
        <w:t xml:space="preserve">iecirknis, </w:t>
      </w:r>
      <w:r w:rsidRPr="00E903C4">
        <w:rPr>
          <w:rFonts w:ascii="Times New Roman" w:hAnsi="Times New Roman"/>
          <w:szCs w:val="24"/>
          <w:lang w:val="lv-LV"/>
        </w:rPr>
        <w:t>Ikšķiles pilsētas un Tīnūžu pagasta pārvalde</w:t>
      </w:r>
      <w:r>
        <w:rPr>
          <w:rFonts w:ascii="Times New Roman" w:hAnsi="Times New Roman"/>
          <w:szCs w:val="24"/>
          <w:lang w:val="lv-LV"/>
        </w:rPr>
        <w:t xml:space="preserve">, </w:t>
      </w:r>
      <w:r w:rsidRPr="00E903C4">
        <w:rPr>
          <w:rFonts w:ascii="Times New Roman" w:hAnsi="Times New Roman"/>
          <w:szCs w:val="24"/>
          <w:lang w:val="lv-LV"/>
        </w:rPr>
        <w:t>Peldu iela 22, Ikšķile, Ogres nov.</w:t>
      </w:r>
    </w:p>
    <w:p w14:paraId="5B1F06A7" w14:textId="77777777" w:rsidR="00CA5830" w:rsidRPr="00E903C4" w:rsidRDefault="0019475B" w:rsidP="001637B4">
      <w:pPr>
        <w:pStyle w:val="Sarakstarindkopa"/>
        <w:numPr>
          <w:ilvl w:val="0"/>
          <w:numId w:val="16"/>
        </w:numPr>
        <w:spacing w:after="60"/>
        <w:contextualSpacing w:val="0"/>
        <w:jc w:val="both"/>
        <w:rPr>
          <w:rFonts w:ascii="Times New Roman" w:hAnsi="Times New Roman"/>
          <w:szCs w:val="24"/>
          <w:lang w:val="lv-LV"/>
        </w:rPr>
      </w:pPr>
      <w:bookmarkStart w:id="1" w:name="_GoBack"/>
      <w:bookmarkEnd w:id="1"/>
      <w:r w:rsidRPr="00E903C4">
        <w:rPr>
          <w:rFonts w:ascii="Times New Roman" w:hAnsi="Times New Roman"/>
          <w:szCs w:val="24"/>
          <w:lang w:val="lv-LV"/>
        </w:rPr>
        <w:lastRenderedPageBreak/>
        <w:t>Lūgt Centrālo vēlēšanu komisiju apstiprināt Ogres novada vēlēšanu iecirkņu sarakst</w:t>
      </w:r>
      <w:r w:rsidR="00CA5830" w:rsidRPr="00E903C4">
        <w:rPr>
          <w:rFonts w:ascii="Times New Roman" w:hAnsi="Times New Roman"/>
          <w:szCs w:val="24"/>
          <w:lang w:val="lv-LV"/>
        </w:rPr>
        <w:t>u.</w:t>
      </w:r>
    </w:p>
    <w:p w14:paraId="481642DC" w14:textId="0C7BA40B" w:rsidR="0019475B" w:rsidRPr="00E903C4" w:rsidRDefault="006A6C2D" w:rsidP="001637B4">
      <w:pPr>
        <w:pStyle w:val="Sarakstarindkopa"/>
        <w:numPr>
          <w:ilvl w:val="0"/>
          <w:numId w:val="16"/>
        </w:numPr>
        <w:spacing w:after="60"/>
        <w:contextualSpacing w:val="0"/>
        <w:jc w:val="both"/>
        <w:rPr>
          <w:lang w:val="lv-LV"/>
        </w:rPr>
      </w:pPr>
      <w:r w:rsidRPr="00E903C4">
        <w:rPr>
          <w:rFonts w:ascii="Times New Roman" w:hAnsi="Times New Roman"/>
          <w:szCs w:val="24"/>
          <w:lang w:val="lv-LV"/>
        </w:rPr>
        <w:t xml:space="preserve">Uzdot Ogres novada </w:t>
      </w:r>
      <w:r w:rsidR="00793882" w:rsidRPr="00E903C4">
        <w:rPr>
          <w:rFonts w:ascii="Times New Roman" w:hAnsi="Times New Roman"/>
          <w:szCs w:val="24"/>
          <w:lang w:val="lv-LV"/>
        </w:rPr>
        <w:t>pašvaldības</w:t>
      </w:r>
      <w:r w:rsidR="0019475B" w:rsidRPr="00E903C4">
        <w:rPr>
          <w:rFonts w:ascii="Times New Roman" w:hAnsi="Times New Roman"/>
          <w:szCs w:val="24"/>
          <w:lang w:val="lv-LV"/>
        </w:rPr>
        <w:t xml:space="preserve"> Centrālās administrācijas Kancelejai domes lēmumu </w:t>
      </w:r>
      <w:r w:rsidR="00CA5830" w:rsidRPr="00E903C4">
        <w:rPr>
          <w:rFonts w:ascii="Times New Roman" w:hAnsi="Times New Roman"/>
          <w:szCs w:val="24"/>
          <w:lang w:val="lv-LV"/>
        </w:rPr>
        <w:t xml:space="preserve">pēc tā parakstīšanas nekavējoties </w:t>
      </w:r>
      <w:r w:rsidRPr="00E903C4">
        <w:rPr>
          <w:rFonts w:ascii="Times New Roman" w:hAnsi="Times New Roman"/>
          <w:szCs w:val="24"/>
          <w:lang w:val="lv-LV"/>
        </w:rPr>
        <w:t>nosūtīt Centrālajai vēlēšanu komisijai.</w:t>
      </w:r>
    </w:p>
    <w:p w14:paraId="025309E8" w14:textId="02867757" w:rsidR="00C127DF" w:rsidRPr="00E903C4" w:rsidRDefault="00C127DF" w:rsidP="001637B4">
      <w:pPr>
        <w:pStyle w:val="Sarakstarindkopa"/>
        <w:numPr>
          <w:ilvl w:val="0"/>
          <w:numId w:val="16"/>
        </w:numPr>
        <w:spacing w:after="60"/>
        <w:contextualSpacing w:val="0"/>
        <w:jc w:val="both"/>
        <w:rPr>
          <w:rFonts w:ascii="Times New Roman" w:hAnsi="Times New Roman"/>
          <w:lang w:val="lv-LV"/>
        </w:rPr>
      </w:pPr>
      <w:r w:rsidRPr="00E903C4">
        <w:rPr>
          <w:rFonts w:ascii="Times New Roman" w:hAnsi="Times New Roman"/>
          <w:lang w:val="lv-LV"/>
        </w:rPr>
        <w:t>Kontroli</w:t>
      </w:r>
      <w:r w:rsidRPr="00E903C4">
        <w:rPr>
          <w:rFonts w:ascii="Times New Roman" w:hAnsi="Times New Roman"/>
          <w:b/>
          <w:lang w:val="lv-LV"/>
        </w:rPr>
        <w:t xml:space="preserve"> </w:t>
      </w:r>
      <w:r w:rsidRPr="00E903C4">
        <w:rPr>
          <w:rFonts w:ascii="Times New Roman" w:hAnsi="Times New Roman"/>
          <w:lang w:val="lv-LV"/>
        </w:rPr>
        <w:t>par lēmuma izpildi uzdot pašvaldības izpilddirektora</w:t>
      </w:r>
      <w:r w:rsidR="003A6AB2" w:rsidRPr="00E903C4">
        <w:rPr>
          <w:rFonts w:ascii="Times New Roman" w:hAnsi="Times New Roman"/>
          <w:lang w:val="lv-LV"/>
        </w:rPr>
        <w:t xml:space="preserve"> vietniekam</w:t>
      </w:r>
      <w:r w:rsidRPr="00E903C4">
        <w:rPr>
          <w:rFonts w:ascii="Times New Roman" w:hAnsi="Times New Roman"/>
          <w:lang w:val="lv-LV"/>
        </w:rPr>
        <w:t>.</w:t>
      </w:r>
    </w:p>
    <w:bookmarkEnd w:id="0"/>
    <w:p w14:paraId="1A993FEA" w14:textId="77777777" w:rsidR="00593E96" w:rsidRDefault="00593E96" w:rsidP="00461A7D">
      <w:pPr>
        <w:pStyle w:val="Pamattekstaatkpe2"/>
        <w:ind w:left="567" w:hanging="567"/>
        <w:jc w:val="right"/>
      </w:pPr>
    </w:p>
    <w:p w14:paraId="4234B4F4" w14:textId="77777777" w:rsidR="00D42ABB" w:rsidRPr="00E903C4" w:rsidRDefault="00D42ABB" w:rsidP="00461A7D">
      <w:pPr>
        <w:pStyle w:val="Pamattekstaatkpe2"/>
        <w:ind w:left="567" w:hanging="567"/>
        <w:jc w:val="right"/>
      </w:pPr>
    </w:p>
    <w:p w14:paraId="24E83757" w14:textId="77777777" w:rsidR="003A3F9C" w:rsidRPr="00E903C4" w:rsidRDefault="003A3F9C" w:rsidP="003A3F9C">
      <w:pPr>
        <w:pStyle w:val="Pamattekstaatkpe2"/>
        <w:ind w:left="218"/>
        <w:jc w:val="right"/>
      </w:pPr>
      <w:r w:rsidRPr="00E903C4">
        <w:t>(Sēdes vadītāja,</w:t>
      </w:r>
    </w:p>
    <w:p w14:paraId="6ACF0E25" w14:textId="22F6D98F" w:rsidR="00704DAC" w:rsidRPr="00E903C4" w:rsidRDefault="003A3F9C" w:rsidP="00E22E16">
      <w:pPr>
        <w:pStyle w:val="Pamattekstaatkpe2"/>
        <w:ind w:left="218"/>
        <w:jc w:val="right"/>
      </w:pPr>
      <w:r w:rsidRPr="00E903C4">
        <w:t xml:space="preserve">domes priekšsēdētāja </w:t>
      </w:r>
      <w:r w:rsidR="0095655E" w:rsidRPr="00E903C4">
        <w:t>E.Helmaņa</w:t>
      </w:r>
      <w:r w:rsidRPr="00E903C4">
        <w:t xml:space="preserve"> paraksts)</w:t>
      </w:r>
    </w:p>
    <w:sectPr w:rsidR="00704DAC" w:rsidRPr="00E903C4" w:rsidSect="00624342">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6EE32" w14:textId="77777777" w:rsidR="00152B68" w:rsidRDefault="00152B68" w:rsidP="007C4A58">
      <w:r>
        <w:separator/>
      </w:r>
    </w:p>
  </w:endnote>
  <w:endnote w:type="continuationSeparator" w:id="0">
    <w:p w14:paraId="6D66F662" w14:textId="77777777" w:rsidR="00152B68" w:rsidRDefault="00152B68"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132467"/>
      <w:docPartObj>
        <w:docPartGallery w:val="Page Numbers (Bottom of Page)"/>
        <w:docPartUnique/>
      </w:docPartObj>
    </w:sdtPr>
    <w:sdtEndPr/>
    <w:sdtContent>
      <w:p w14:paraId="3B85B76E" w14:textId="4AA35000" w:rsidR="0066609B" w:rsidRDefault="0066609B">
        <w:pPr>
          <w:pStyle w:val="Kjene"/>
          <w:jc w:val="center"/>
        </w:pPr>
        <w:r>
          <w:fldChar w:fldCharType="begin"/>
        </w:r>
        <w:r>
          <w:instrText>PAGE   \* MERGEFORMAT</w:instrText>
        </w:r>
        <w:r>
          <w:fldChar w:fldCharType="separate"/>
        </w:r>
        <w:r w:rsidR="001637B4" w:rsidRPr="001637B4">
          <w:rPr>
            <w:noProof/>
            <w:lang w:val="lv-LV"/>
          </w:rPr>
          <w:t>3</w:t>
        </w:r>
        <w:r>
          <w:fldChar w:fldCharType="end"/>
        </w:r>
      </w:p>
    </w:sdtContent>
  </w:sdt>
  <w:p w14:paraId="179A418C" w14:textId="77777777" w:rsidR="0066609B" w:rsidRDefault="0066609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0D635" w14:textId="77777777" w:rsidR="00152B68" w:rsidRDefault="00152B68" w:rsidP="007C4A58">
      <w:r>
        <w:separator/>
      </w:r>
    </w:p>
  </w:footnote>
  <w:footnote w:type="continuationSeparator" w:id="0">
    <w:p w14:paraId="100DD640" w14:textId="77777777" w:rsidR="00152B68" w:rsidRDefault="00152B68"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C163867"/>
    <w:multiLevelType w:val="multilevel"/>
    <w:tmpl w:val="D6FAB7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4856D2E"/>
    <w:multiLevelType w:val="hybridMultilevel"/>
    <w:tmpl w:val="98823F1C"/>
    <w:lvl w:ilvl="0" w:tplc="C3E4908A">
      <w:start w:val="1"/>
      <w:numFmt w:val="decimal"/>
      <w:lvlText w:val="%1)"/>
      <w:lvlJc w:val="left"/>
      <w:pPr>
        <w:ind w:left="1090" w:hanging="360"/>
      </w:pPr>
      <w:rPr>
        <w:rFonts w:ascii="Times New Roman" w:eastAsia="Times New Roman" w:hAnsi="Times New Roman" w:cs="Times New Roman"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abstractNum w:abstractNumId="10" w15:restartNumberingAfterBreak="0">
    <w:nsid w:val="44A942BC"/>
    <w:multiLevelType w:val="hybridMultilevel"/>
    <w:tmpl w:val="CFB4D168"/>
    <w:lvl w:ilvl="0" w:tplc="D45EB498">
      <w:start w:val="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27B0171"/>
    <w:multiLevelType w:val="hybridMultilevel"/>
    <w:tmpl w:val="8C90F560"/>
    <w:lvl w:ilvl="0" w:tplc="57781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FC31976"/>
    <w:multiLevelType w:val="hybridMultilevel"/>
    <w:tmpl w:val="AF909622"/>
    <w:lvl w:ilvl="0" w:tplc="7D92DE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1"/>
  </w:num>
  <w:num w:numId="4">
    <w:abstractNumId w:val="6"/>
  </w:num>
  <w:num w:numId="5">
    <w:abstractNumId w:val="3"/>
  </w:num>
  <w:num w:numId="6">
    <w:abstractNumId w:val="16"/>
  </w:num>
  <w:num w:numId="7">
    <w:abstractNumId w:val="15"/>
  </w:num>
  <w:num w:numId="8">
    <w:abstractNumId w:val="2"/>
  </w:num>
  <w:num w:numId="9">
    <w:abstractNumId w:val="14"/>
  </w:num>
  <w:num w:numId="10">
    <w:abstractNumId w:val="9"/>
  </w:num>
  <w:num w:numId="11">
    <w:abstractNumId w:val="13"/>
  </w:num>
  <w:num w:numId="12">
    <w:abstractNumId w:val="12"/>
  </w:num>
  <w:num w:numId="13">
    <w:abstractNumId w:val="7"/>
  </w:num>
  <w:num w:numId="14">
    <w:abstractNumId w:val="8"/>
  </w:num>
  <w:num w:numId="15">
    <w:abstractNumId w:val="1"/>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01B23"/>
    <w:rsid w:val="0000463E"/>
    <w:rsid w:val="00006C75"/>
    <w:rsid w:val="000109D4"/>
    <w:rsid w:val="00013877"/>
    <w:rsid w:val="00014AC4"/>
    <w:rsid w:val="00021CF5"/>
    <w:rsid w:val="0002271A"/>
    <w:rsid w:val="00022939"/>
    <w:rsid w:val="00022EE4"/>
    <w:rsid w:val="0002660F"/>
    <w:rsid w:val="00035C45"/>
    <w:rsid w:val="00041FA2"/>
    <w:rsid w:val="00052B1D"/>
    <w:rsid w:val="00065FF0"/>
    <w:rsid w:val="00074B54"/>
    <w:rsid w:val="0008549E"/>
    <w:rsid w:val="0009374D"/>
    <w:rsid w:val="00093A06"/>
    <w:rsid w:val="000D18D7"/>
    <w:rsid w:val="000F4AC5"/>
    <w:rsid w:val="001042DF"/>
    <w:rsid w:val="00132A82"/>
    <w:rsid w:val="00146527"/>
    <w:rsid w:val="00152B68"/>
    <w:rsid w:val="001578C6"/>
    <w:rsid w:val="0016065E"/>
    <w:rsid w:val="0016133B"/>
    <w:rsid w:val="001637B4"/>
    <w:rsid w:val="00166934"/>
    <w:rsid w:val="00173FFE"/>
    <w:rsid w:val="00174416"/>
    <w:rsid w:val="001777B1"/>
    <w:rsid w:val="00177BA2"/>
    <w:rsid w:val="001847D0"/>
    <w:rsid w:val="00185076"/>
    <w:rsid w:val="0019475B"/>
    <w:rsid w:val="001B4122"/>
    <w:rsid w:val="001B7B2F"/>
    <w:rsid w:val="001C0A14"/>
    <w:rsid w:val="001C14CE"/>
    <w:rsid w:val="001D15E7"/>
    <w:rsid w:val="001D6996"/>
    <w:rsid w:val="001F1556"/>
    <w:rsid w:val="002018E5"/>
    <w:rsid w:val="00201A9A"/>
    <w:rsid w:val="00201E68"/>
    <w:rsid w:val="00212213"/>
    <w:rsid w:val="002234A5"/>
    <w:rsid w:val="00223660"/>
    <w:rsid w:val="00231560"/>
    <w:rsid w:val="00241256"/>
    <w:rsid w:val="0024507F"/>
    <w:rsid w:val="0024529F"/>
    <w:rsid w:val="0026308F"/>
    <w:rsid w:val="002732E0"/>
    <w:rsid w:val="00283629"/>
    <w:rsid w:val="00296399"/>
    <w:rsid w:val="002979A6"/>
    <w:rsid w:val="002A4705"/>
    <w:rsid w:val="002B3AB7"/>
    <w:rsid w:val="002B4F6F"/>
    <w:rsid w:val="002C031B"/>
    <w:rsid w:val="002C059C"/>
    <w:rsid w:val="002C16EA"/>
    <w:rsid w:val="002D4E25"/>
    <w:rsid w:val="002E10E2"/>
    <w:rsid w:val="002E14FA"/>
    <w:rsid w:val="002E5689"/>
    <w:rsid w:val="003009A5"/>
    <w:rsid w:val="00303568"/>
    <w:rsid w:val="00336E10"/>
    <w:rsid w:val="00354220"/>
    <w:rsid w:val="0035530E"/>
    <w:rsid w:val="00361E36"/>
    <w:rsid w:val="00367114"/>
    <w:rsid w:val="00370BDF"/>
    <w:rsid w:val="00380786"/>
    <w:rsid w:val="003A3642"/>
    <w:rsid w:val="003A3F9C"/>
    <w:rsid w:val="003A6AB2"/>
    <w:rsid w:val="003E5F6D"/>
    <w:rsid w:val="003F6EC4"/>
    <w:rsid w:val="004041D4"/>
    <w:rsid w:val="00404206"/>
    <w:rsid w:val="00412C73"/>
    <w:rsid w:val="00431826"/>
    <w:rsid w:val="004452BA"/>
    <w:rsid w:val="00456454"/>
    <w:rsid w:val="00461A7D"/>
    <w:rsid w:val="00464CE4"/>
    <w:rsid w:val="0046748D"/>
    <w:rsid w:val="004676BD"/>
    <w:rsid w:val="00475C57"/>
    <w:rsid w:val="00476F5C"/>
    <w:rsid w:val="00481D16"/>
    <w:rsid w:val="00495A53"/>
    <w:rsid w:val="00497197"/>
    <w:rsid w:val="004B2B1A"/>
    <w:rsid w:val="004D31E2"/>
    <w:rsid w:val="004D71D6"/>
    <w:rsid w:val="004E0D67"/>
    <w:rsid w:val="004E5D27"/>
    <w:rsid w:val="004E6541"/>
    <w:rsid w:val="00500F14"/>
    <w:rsid w:val="005054D6"/>
    <w:rsid w:val="005223D4"/>
    <w:rsid w:val="00540017"/>
    <w:rsid w:val="00541E66"/>
    <w:rsid w:val="00547BC5"/>
    <w:rsid w:val="00553DA4"/>
    <w:rsid w:val="0055469C"/>
    <w:rsid w:val="00561AD6"/>
    <w:rsid w:val="005904FB"/>
    <w:rsid w:val="0059344B"/>
    <w:rsid w:val="00593E96"/>
    <w:rsid w:val="005A3BDD"/>
    <w:rsid w:val="005A4B69"/>
    <w:rsid w:val="005B0DF2"/>
    <w:rsid w:val="005B1831"/>
    <w:rsid w:val="005B6015"/>
    <w:rsid w:val="005C5F4A"/>
    <w:rsid w:val="005C7470"/>
    <w:rsid w:val="005D496C"/>
    <w:rsid w:val="005D60FA"/>
    <w:rsid w:val="0061425E"/>
    <w:rsid w:val="00624342"/>
    <w:rsid w:val="006260D4"/>
    <w:rsid w:val="006514A8"/>
    <w:rsid w:val="006615B9"/>
    <w:rsid w:val="00663B89"/>
    <w:rsid w:val="00664768"/>
    <w:rsid w:val="0066609B"/>
    <w:rsid w:val="00677D56"/>
    <w:rsid w:val="00696AFA"/>
    <w:rsid w:val="00696DFB"/>
    <w:rsid w:val="006A181A"/>
    <w:rsid w:val="006A541E"/>
    <w:rsid w:val="006A6C2D"/>
    <w:rsid w:val="006A7C56"/>
    <w:rsid w:val="006C146D"/>
    <w:rsid w:val="006D3789"/>
    <w:rsid w:val="006F2474"/>
    <w:rsid w:val="006F2D89"/>
    <w:rsid w:val="006F4B8E"/>
    <w:rsid w:val="00704DAC"/>
    <w:rsid w:val="007161E5"/>
    <w:rsid w:val="00724FEB"/>
    <w:rsid w:val="0074456A"/>
    <w:rsid w:val="00744F79"/>
    <w:rsid w:val="0074703B"/>
    <w:rsid w:val="007565F6"/>
    <w:rsid w:val="0076084D"/>
    <w:rsid w:val="00764082"/>
    <w:rsid w:val="00765A00"/>
    <w:rsid w:val="00770EAF"/>
    <w:rsid w:val="007726A5"/>
    <w:rsid w:val="00782CA1"/>
    <w:rsid w:val="00786E5E"/>
    <w:rsid w:val="00793882"/>
    <w:rsid w:val="00795E3F"/>
    <w:rsid w:val="007A095C"/>
    <w:rsid w:val="007A2D3B"/>
    <w:rsid w:val="007A47F6"/>
    <w:rsid w:val="007A6D21"/>
    <w:rsid w:val="007B7B12"/>
    <w:rsid w:val="007C4A58"/>
    <w:rsid w:val="007C7389"/>
    <w:rsid w:val="007D55AB"/>
    <w:rsid w:val="007D599A"/>
    <w:rsid w:val="007E32C6"/>
    <w:rsid w:val="007E66BC"/>
    <w:rsid w:val="008015FB"/>
    <w:rsid w:val="00811883"/>
    <w:rsid w:val="0081416D"/>
    <w:rsid w:val="008339B1"/>
    <w:rsid w:val="00854AF9"/>
    <w:rsid w:val="00866076"/>
    <w:rsid w:val="0086708B"/>
    <w:rsid w:val="0087303B"/>
    <w:rsid w:val="008903FE"/>
    <w:rsid w:val="008A5708"/>
    <w:rsid w:val="008A635E"/>
    <w:rsid w:val="008B4571"/>
    <w:rsid w:val="008C17FE"/>
    <w:rsid w:val="008C4075"/>
    <w:rsid w:val="008C5CC1"/>
    <w:rsid w:val="008D0E7F"/>
    <w:rsid w:val="008D3C63"/>
    <w:rsid w:val="008F7F8E"/>
    <w:rsid w:val="00905442"/>
    <w:rsid w:val="00905483"/>
    <w:rsid w:val="00911310"/>
    <w:rsid w:val="00916EEF"/>
    <w:rsid w:val="009235FE"/>
    <w:rsid w:val="00924CB3"/>
    <w:rsid w:val="00927235"/>
    <w:rsid w:val="009457A8"/>
    <w:rsid w:val="00951FBC"/>
    <w:rsid w:val="0095655E"/>
    <w:rsid w:val="0095657B"/>
    <w:rsid w:val="00956706"/>
    <w:rsid w:val="009645B9"/>
    <w:rsid w:val="00965507"/>
    <w:rsid w:val="009708B9"/>
    <w:rsid w:val="009843A8"/>
    <w:rsid w:val="00985CC6"/>
    <w:rsid w:val="009B12A6"/>
    <w:rsid w:val="009B6329"/>
    <w:rsid w:val="009C4D51"/>
    <w:rsid w:val="009D2AD9"/>
    <w:rsid w:val="009E028E"/>
    <w:rsid w:val="009E45CF"/>
    <w:rsid w:val="009E62E0"/>
    <w:rsid w:val="009E7163"/>
    <w:rsid w:val="009E79FA"/>
    <w:rsid w:val="009F09B0"/>
    <w:rsid w:val="009F7595"/>
    <w:rsid w:val="00A34E0E"/>
    <w:rsid w:val="00A51AAD"/>
    <w:rsid w:val="00A524B3"/>
    <w:rsid w:val="00A53E3F"/>
    <w:rsid w:val="00A55798"/>
    <w:rsid w:val="00A63191"/>
    <w:rsid w:val="00A70000"/>
    <w:rsid w:val="00A76232"/>
    <w:rsid w:val="00A8627A"/>
    <w:rsid w:val="00A91DE8"/>
    <w:rsid w:val="00AA15A6"/>
    <w:rsid w:val="00AA23B7"/>
    <w:rsid w:val="00AA4363"/>
    <w:rsid w:val="00AA4F4A"/>
    <w:rsid w:val="00AB3112"/>
    <w:rsid w:val="00AB76F9"/>
    <w:rsid w:val="00AC0D51"/>
    <w:rsid w:val="00AD1891"/>
    <w:rsid w:val="00AD2951"/>
    <w:rsid w:val="00AD5775"/>
    <w:rsid w:val="00AE271E"/>
    <w:rsid w:val="00AE6C07"/>
    <w:rsid w:val="00AF2A78"/>
    <w:rsid w:val="00B03324"/>
    <w:rsid w:val="00B04B0B"/>
    <w:rsid w:val="00B113C7"/>
    <w:rsid w:val="00B123A9"/>
    <w:rsid w:val="00B1471E"/>
    <w:rsid w:val="00B15897"/>
    <w:rsid w:val="00B1742E"/>
    <w:rsid w:val="00B17EDA"/>
    <w:rsid w:val="00B56976"/>
    <w:rsid w:val="00B61FBA"/>
    <w:rsid w:val="00B63BF3"/>
    <w:rsid w:val="00B66371"/>
    <w:rsid w:val="00B72E4F"/>
    <w:rsid w:val="00B83F07"/>
    <w:rsid w:val="00B8677C"/>
    <w:rsid w:val="00B87143"/>
    <w:rsid w:val="00B87AE3"/>
    <w:rsid w:val="00B955DF"/>
    <w:rsid w:val="00B97392"/>
    <w:rsid w:val="00B97E92"/>
    <w:rsid w:val="00BD1F6A"/>
    <w:rsid w:val="00BD3EFB"/>
    <w:rsid w:val="00BE36CD"/>
    <w:rsid w:val="00C02527"/>
    <w:rsid w:val="00C06B44"/>
    <w:rsid w:val="00C077FF"/>
    <w:rsid w:val="00C127DF"/>
    <w:rsid w:val="00C15B81"/>
    <w:rsid w:val="00C15DCE"/>
    <w:rsid w:val="00C21725"/>
    <w:rsid w:val="00C228E6"/>
    <w:rsid w:val="00C31270"/>
    <w:rsid w:val="00C34F3B"/>
    <w:rsid w:val="00C56ED1"/>
    <w:rsid w:val="00C60455"/>
    <w:rsid w:val="00C61772"/>
    <w:rsid w:val="00C64F53"/>
    <w:rsid w:val="00C77BBB"/>
    <w:rsid w:val="00C836CA"/>
    <w:rsid w:val="00CA0B45"/>
    <w:rsid w:val="00CA0EAB"/>
    <w:rsid w:val="00CA5476"/>
    <w:rsid w:val="00CA5830"/>
    <w:rsid w:val="00CB67C3"/>
    <w:rsid w:val="00CC5409"/>
    <w:rsid w:val="00CC69C1"/>
    <w:rsid w:val="00CE0EBB"/>
    <w:rsid w:val="00CE34B2"/>
    <w:rsid w:val="00CE358C"/>
    <w:rsid w:val="00D1573B"/>
    <w:rsid w:val="00D1681D"/>
    <w:rsid w:val="00D16985"/>
    <w:rsid w:val="00D26642"/>
    <w:rsid w:val="00D3023F"/>
    <w:rsid w:val="00D367CF"/>
    <w:rsid w:val="00D36E64"/>
    <w:rsid w:val="00D42ABB"/>
    <w:rsid w:val="00D66497"/>
    <w:rsid w:val="00D72CD1"/>
    <w:rsid w:val="00D7315F"/>
    <w:rsid w:val="00D776E5"/>
    <w:rsid w:val="00D90260"/>
    <w:rsid w:val="00DA2DDB"/>
    <w:rsid w:val="00DB53D6"/>
    <w:rsid w:val="00DC7383"/>
    <w:rsid w:val="00DF15D1"/>
    <w:rsid w:val="00DF491A"/>
    <w:rsid w:val="00DF50D3"/>
    <w:rsid w:val="00E027BD"/>
    <w:rsid w:val="00E22E16"/>
    <w:rsid w:val="00E26FE0"/>
    <w:rsid w:val="00E3331E"/>
    <w:rsid w:val="00E451B7"/>
    <w:rsid w:val="00E50A53"/>
    <w:rsid w:val="00E53B58"/>
    <w:rsid w:val="00E60C20"/>
    <w:rsid w:val="00E710B7"/>
    <w:rsid w:val="00E8763A"/>
    <w:rsid w:val="00E903C4"/>
    <w:rsid w:val="00E9426D"/>
    <w:rsid w:val="00EA4636"/>
    <w:rsid w:val="00EC424B"/>
    <w:rsid w:val="00EC448E"/>
    <w:rsid w:val="00ED4141"/>
    <w:rsid w:val="00EF64E2"/>
    <w:rsid w:val="00F01A68"/>
    <w:rsid w:val="00F11593"/>
    <w:rsid w:val="00F137CE"/>
    <w:rsid w:val="00F22292"/>
    <w:rsid w:val="00F354C7"/>
    <w:rsid w:val="00F36BB5"/>
    <w:rsid w:val="00F45FBD"/>
    <w:rsid w:val="00F63B76"/>
    <w:rsid w:val="00F740CE"/>
    <w:rsid w:val="00F8552F"/>
    <w:rsid w:val="00F95CEB"/>
    <w:rsid w:val="00FA0009"/>
    <w:rsid w:val="00FA1515"/>
    <w:rsid w:val="00FA50A6"/>
    <w:rsid w:val="00FB243F"/>
    <w:rsid w:val="00FC1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9A2"/>
  <w15:docId w15:val="{7DEEE7A4-6837-4D38-AAD5-9CBE8505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74703B"/>
    <w:rPr>
      <w:color w:val="800080" w:themeColor="followedHyperlink"/>
      <w:u w:val="single"/>
    </w:rPr>
  </w:style>
  <w:style w:type="table" w:styleId="Reatabula">
    <w:name w:val="Table Grid"/>
    <w:basedOn w:val="Parastatabula"/>
    <w:uiPriority w:val="39"/>
    <w:rsid w:val="0000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0814-40A3-47EE-8FFB-1C27005B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3415</Words>
  <Characters>1947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2024-01-03T13:01:00Z</cp:lastPrinted>
  <dcterms:created xsi:type="dcterms:W3CDTF">2024-01-09T12:27:00Z</dcterms:created>
  <dcterms:modified xsi:type="dcterms:W3CDTF">2024-01-09T12:27:00Z</dcterms:modified>
</cp:coreProperties>
</file>