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77777777" w:rsidR="00654DE8" w:rsidRPr="00C127FE" w:rsidRDefault="00654DE8" w:rsidP="00654DE8">
      <w:pPr>
        <w:pStyle w:val="Pamatteksts2"/>
        <w:jc w:val="right"/>
      </w:pPr>
      <w:r w:rsidRPr="00C127FE">
        <w:t xml:space="preserve">priekšsēdētājs </w:t>
      </w:r>
      <w:proofErr w:type="spellStart"/>
      <w:r w:rsidRPr="00C127FE">
        <w:t>O.Ercens</w:t>
      </w:r>
      <w:proofErr w:type="spellEnd"/>
    </w:p>
    <w:p w14:paraId="1CE745ED" w14:textId="7E9BBE61" w:rsidR="00654DE8" w:rsidRPr="00C127FE" w:rsidRDefault="00654DE8" w:rsidP="00654DE8">
      <w:pPr>
        <w:pStyle w:val="Pamatteksts2"/>
        <w:ind w:right="5528"/>
        <w:jc w:val="left"/>
      </w:pPr>
      <w:r w:rsidRPr="00C127FE">
        <w:t>Ogrē, 202</w:t>
      </w:r>
      <w:r w:rsidR="00B95B1B" w:rsidRPr="00C127FE">
        <w:t>4</w:t>
      </w:r>
      <w:r w:rsidRPr="00C127FE">
        <w:t xml:space="preserve">.gada </w:t>
      </w:r>
      <w:r w:rsidR="00691F59">
        <w:t>22.</w:t>
      </w:r>
      <w:r w:rsidR="00B95B1B" w:rsidRPr="00C127FE">
        <w:t>janvārī</w:t>
      </w:r>
    </w:p>
    <w:p w14:paraId="6F725994" w14:textId="730C2AF8" w:rsidR="00654DE8" w:rsidRPr="00C127FE" w:rsidRDefault="00691F59" w:rsidP="00654DE8">
      <w:pPr>
        <w:pStyle w:val="Pamatteksts2"/>
        <w:ind w:right="5528"/>
        <w:jc w:val="left"/>
      </w:pPr>
      <w:r>
        <w:t>Nr.</w:t>
      </w:r>
      <w:r w:rsidR="00997009" w:rsidRPr="00C127FE">
        <w:t>K.1-2/</w:t>
      </w:r>
      <w:r>
        <w:t>14</w:t>
      </w:r>
    </w:p>
    <w:p w14:paraId="748A1EA4" w14:textId="77777777" w:rsidR="00B95B1B" w:rsidRPr="00C127FE" w:rsidRDefault="00B95B1B" w:rsidP="00B95B1B">
      <w:pPr>
        <w:pStyle w:val="Virsraksts1"/>
        <w:ind w:left="0"/>
        <w:rPr>
          <w:bCs/>
          <w:u w:val="none"/>
        </w:rPr>
      </w:pPr>
    </w:p>
    <w:p w14:paraId="688CD7FA" w14:textId="5D6B5A66" w:rsidR="00B95B1B" w:rsidRPr="00C127FE" w:rsidRDefault="00B95B1B" w:rsidP="00B95B1B">
      <w:pPr>
        <w:pStyle w:val="Virsraksts1"/>
        <w:ind w:left="0"/>
        <w:rPr>
          <w:bCs/>
          <w:u w:val="none"/>
        </w:rPr>
      </w:pPr>
      <w:r w:rsidRPr="00C127FE">
        <w:rPr>
          <w:bCs/>
          <w:u w:val="none"/>
        </w:rPr>
        <w:t xml:space="preserve">Kafejnīcas telpu ēkā ar kadastra apzīmējumu 7413 002 0520 001, </w:t>
      </w:r>
      <w:r w:rsidRPr="00C127FE">
        <w:rPr>
          <w:bCs/>
          <w:u w:val="none"/>
        </w:rPr>
        <w:br/>
        <w:t xml:space="preserve">Parka ielā 3, Lielvārdē, Ogres nov., nomas tiesību </w:t>
      </w:r>
    </w:p>
    <w:p w14:paraId="75C91EC8" w14:textId="4C4887B7" w:rsidR="00DE36D2" w:rsidRPr="00C127FE" w:rsidRDefault="00C67A35" w:rsidP="00F65892">
      <w:pPr>
        <w:pStyle w:val="Pamatteksts2"/>
        <w:jc w:val="center"/>
        <w:rPr>
          <w:b/>
          <w:bCs/>
        </w:rPr>
      </w:pPr>
      <w:r w:rsidRPr="00C127FE">
        <w:rPr>
          <w:b/>
          <w:bCs/>
        </w:rPr>
        <w:t>IZSOLES NOTEIKUMI</w:t>
      </w:r>
    </w:p>
    <w:p w14:paraId="3FAED3C5" w14:textId="77777777" w:rsidR="00DE36D2" w:rsidRPr="00C127FE" w:rsidRDefault="00DE36D2" w:rsidP="007B7E52">
      <w:pPr>
        <w:pStyle w:val="Pamatteksts2"/>
        <w:spacing w:after="120"/>
        <w:jc w:val="center"/>
      </w:pPr>
    </w:p>
    <w:p w14:paraId="421B9BA9" w14:textId="77777777" w:rsidR="00DE36D2" w:rsidRPr="00C127FE" w:rsidRDefault="00DE36D2" w:rsidP="007B7E52">
      <w:pPr>
        <w:pStyle w:val="Sarakstarindkopa"/>
        <w:numPr>
          <w:ilvl w:val="0"/>
          <w:numId w:val="1"/>
        </w:numPr>
        <w:spacing w:after="120"/>
        <w:jc w:val="both"/>
        <w:rPr>
          <w:b/>
          <w:bCs/>
          <w:lang w:val="lv-LV"/>
        </w:rPr>
      </w:pPr>
      <w:r w:rsidRPr="00C127FE">
        <w:rPr>
          <w:b/>
          <w:bCs/>
          <w:lang w:val="lv-LV"/>
        </w:rPr>
        <w:t>Vispārīgie noteikumi</w:t>
      </w:r>
    </w:p>
    <w:p w14:paraId="05AD6DA1"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2022.gada 27.janvāra Ogres novada pašvaldības domes nolikumu Nr.5/2022 “Ogres novada pašvaldības mantas novērtēšanas un izsoles komisijas nolikums”, ievērojot šos noteikumus. </w:t>
      </w:r>
    </w:p>
    <w:p w14:paraId="69537401"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p>
    <w:p w14:paraId="4196453F" w14:textId="77777777"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2018.gada 20.februāra Ministru kabineta noteikumiem Nr.97 „Publiskas personas mantas iznomāšanas noteikumi”, 2022.gada 27.janvāra Ogres novada pašvaldības domes nolikumu Nr.5/2022 “Ogres novada pašvaldības mantas novērtēšanas un izsoles komisijas nolikums” un </w:t>
      </w:r>
      <w:r w:rsidRPr="00C127FE">
        <w:rPr>
          <w:bCs/>
        </w:rPr>
        <w:t>2023.gada 27.janvāra domes sēdes lēmumu “</w:t>
      </w:r>
      <w:r w:rsidRPr="00C127FE">
        <w:rPr>
          <w:bCs/>
          <w:u w:val="single"/>
        </w:rPr>
        <w:t>Par kafejnīcas telpu ēkā ar kadastra apzīmējumu 7413 002 0520 001, Parka ielā 3, Lielvārdē, Ogres nov., nomas tiesību izsoli”</w:t>
      </w:r>
      <w:r w:rsidRPr="00C127FE">
        <w:rPr>
          <w:bCs/>
        </w:rPr>
        <w:t xml:space="preserve"> (protokols Nr.1; 17.)</w:t>
      </w:r>
      <w:r w:rsidRPr="00C127FE">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4C7066A2"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5D31C0" w:rsidRPr="00C127FE">
        <w:rPr>
          <w:b/>
          <w:bCs/>
        </w:rPr>
        <w:t>3</w:t>
      </w:r>
      <w:r w:rsidRPr="00C127FE">
        <w:rPr>
          <w:b/>
          <w:bCs/>
        </w:rPr>
        <w:t>. (</w:t>
      </w:r>
      <w:r w:rsidR="005D31C0" w:rsidRPr="00C127FE">
        <w:rPr>
          <w:b/>
          <w:bCs/>
        </w:rPr>
        <w:t>trešā</w:t>
      </w:r>
      <w:r w:rsidRPr="00C127FE">
        <w:rPr>
          <w:b/>
          <w:bCs/>
        </w:rPr>
        <w:t>)</w:t>
      </w:r>
    </w:p>
    <w:p w14:paraId="76888014" w14:textId="4B651CCA" w:rsidR="0059025D" w:rsidRPr="00C127FE" w:rsidRDefault="0059025D" w:rsidP="007B7E52">
      <w:pPr>
        <w:pStyle w:val="Pamatteksts"/>
        <w:numPr>
          <w:ilvl w:val="1"/>
          <w:numId w:val="1"/>
        </w:numPr>
        <w:tabs>
          <w:tab w:val="clear" w:pos="780"/>
        </w:tabs>
        <w:spacing w:after="60"/>
        <w:ind w:left="567" w:right="0" w:hanging="567"/>
      </w:pPr>
      <w:bookmarkStart w:id="0" w:name="_Ref83744661"/>
      <w:r w:rsidRPr="00C127FE">
        <w:t xml:space="preserve">Izsole sākas elektronisko izsoļu vietnē </w:t>
      </w:r>
      <w:hyperlink r:id="rId8" w:history="1">
        <w:r w:rsidRPr="00C127FE">
          <w:rPr>
            <w:rStyle w:val="Hipersaite"/>
          </w:rPr>
          <w:t>https://izsoles.ta.gov.lv</w:t>
        </w:r>
      </w:hyperlink>
      <w:r w:rsidR="00691F59">
        <w:t xml:space="preserve"> </w:t>
      </w:r>
      <w:r w:rsidR="00F7249F" w:rsidRPr="00F7249F">
        <w:rPr>
          <w:b/>
          <w:bCs/>
        </w:rPr>
        <w:t>24.01</w:t>
      </w:r>
      <w:r w:rsidR="00886FF1" w:rsidRPr="00F7249F">
        <w:rPr>
          <w:b/>
          <w:bCs/>
        </w:rPr>
        <w:t>.202</w:t>
      </w:r>
      <w:r w:rsidR="005D31C0" w:rsidRPr="00F7249F">
        <w:rPr>
          <w:b/>
          <w:bCs/>
        </w:rPr>
        <w:t>4</w:t>
      </w:r>
      <w:r w:rsidR="00C67A35" w:rsidRPr="00F7249F">
        <w:rPr>
          <w:b/>
          <w:bCs/>
        </w:rPr>
        <w:t>.</w:t>
      </w:r>
      <w:r w:rsidRPr="00F7249F">
        <w:rPr>
          <w:b/>
          <w:bCs/>
        </w:rPr>
        <w:t xml:space="preserve"> plkst.13:00 un noslēdzas </w:t>
      </w:r>
      <w:r w:rsidR="00F7249F" w:rsidRPr="00F7249F">
        <w:rPr>
          <w:b/>
          <w:bCs/>
        </w:rPr>
        <w:t>23.02</w:t>
      </w:r>
      <w:r w:rsidR="00886FF1" w:rsidRPr="00F7249F">
        <w:rPr>
          <w:b/>
          <w:bCs/>
        </w:rPr>
        <w:t>.</w:t>
      </w:r>
      <w:r w:rsidRPr="00F7249F">
        <w:rPr>
          <w:b/>
          <w:bCs/>
        </w:rPr>
        <w:t>202</w:t>
      </w:r>
      <w:r w:rsidR="005D31C0" w:rsidRPr="00F7249F">
        <w:rPr>
          <w:b/>
          <w:bCs/>
        </w:rPr>
        <w:t>4</w:t>
      </w:r>
      <w:r w:rsidR="004E3257" w:rsidRPr="00F7249F">
        <w:rPr>
          <w:b/>
          <w:bCs/>
        </w:rPr>
        <w:t>.</w:t>
      </w:r>
      <w:r w:rsidRPr="00F7249F">
        <w:rPr>
          <w:b/>
          <w:bCs/>
        </w:rPr>
        <w:t xml:space="preserve"> plkst. 13:00</w:t>
      </w:r>
      <w:r w:rsidRPr="00C127FE">
        <w:t>.</w:t>
      </w:r>
      <w:bookmarkEnd w:id="0"/>
    </w:p>
    <w:p w14:paraId="6DA667A3" w14:textId="725DDD8E" w:rsidR="0059025D" w:rsidRPr="00C127FE" w:rsidRDefault="0059025D" w:rsidP="007B7E52">
      <w:pPr>
        <w:pStyle w:val="Pamatteksts"/>
        <w:numPr>
          <w:ilvl w:val="1"/>
          <w:numId w:val="1"/>
        </w:numPr>
        <w:tabs>
          <w:tab w:val="clear" w:pos="780"/>
        </w:tabs>
        <w:spacing w:after="60"/>
        <w:ind w:left="567" w:right="0" w:hanging="567"/>
      </w:pPr>
      <w:r w:rsidRPr="00C127FE">
        <w:t xml:space="preserve">Pieteikšanās izsolei </w:t>
      </w:r>
      <w:r w:rsidRPr="00C127FE">
        <w:rPr>
          <w:b/>
          <w:bCs/>
        </w:rPr>
        <w:t xml:space="preserve">līdz </w:t>
      </w:r>
      <w:r w:rsidR="00F7249F" w:rsidRPr="00F7249F">
        <w:rPr>
          <w:b/>
          <w:bCs/>
        </w:rPr>
        <w:t>13.02</w:t>
      </w:r>
      <w:r w:rsidR="00AB2939" w:rsidRPr="00F7249F">
        <w:rPr>
          <w:b/>
          <w:bCs/>
        </w:rPr>
        <w:t>.</w:t>
      </w:r>
      <w:r w:rsidRPr="00C127FE">
        <w:rPr>
          <w:b/>
          <w:bCs/>
        </w:rPr>
        <w:t>202</w:t>
      </w:r>
      <w:r w:rsidR="005D31C0" w:rsidRPr="00C127FE">
        <w:rPr>
          <w:b/>
          <w:bCs/>
        </w:rPr>
        <w:t>4</w:t>
      </w:r>
      <w:r w:rsidR="00C67A35" w:rsidRPr="00C127FE">
        <w:rPr>
          <w:b/>
          <w:bCs/>
        </w:rPr>
        <w:t>.</w:t>
      </w:r>
      <w:r w:rsidRPr="00C127FE">
        <w:rPr>
          <w:b/>
          <w:bCs/>
        </w:rPr>
        <w:t xml:space="preserve"> plkst. 23:59.</w:t>
      </w:r>
    </w:p>
    <w:p w14:paraId="329ED538" w14:textId="5ED16439" w:rsidR="005D31C0" w:rsidRPr="00C127FE" w:rsidRDefault="00C127FE" w:rsidP="007B7E52">
      <w:pPr>
        <w:pStyle w:val="Pamatteksts"/>
        <w:numPr>
          <w:ilvl w:val="1"/>
          <w:numId w:val="1"/>
        </w:numPr>
        <w:tabs>
          <w:tab w:val="clear" w:pos="780"/>
          <w:tab w:val="num" w:pos="709"/>
        </w:tabs>
        <w:spacing w:after="60"/>
        <w:ind w:left="567" w:right="-1" w:hanging="561"/>
      </w:pPr>
      <w:bookmarkStart w:id="1" w:name="_Ref66806668"/>
      <w:r>
        <w:t>Nodrošinājums</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53D1F133" w14:textId="7109E246" w:rsidR="005D31C0" w:rsidRPr="00C127FE" w:rsidRDefault="007B7E52" w:rsidP="007B7E52">
      <w:pPr>
        <w:pStyle w:val="Pamatteksts"/>
        <w:numPr>
          <w:ilvl w:val="1"/>
          <w:numId w:val="1"/>
        </w:numPr>
        <w:tabs>
          <w:tab w:val="clear" w:pos="780"/>
          <w:tab w:val="num" w:pos="709"/>
        </w:tabs>
        <w:spacing w:after="60"/>
        <w:ind w:left="567" w:right="0" w:hanging="561"/>
      </w:pPr>
      <w:r w:rsidRPr="00C127FE">
        <w:t>Sludinājumi par nomas izsoli publicējami Ogres novada pašvaldības mājaslapā internetā un Tiesu administrācijas pārziņā esošajā elektronisko izsoļu vietnē e-izsoles.</w:t>
      </w:r>
    </w:p>
    <w:bookmarkEnd w:id="1"/>
    <w:p w14:paraId="324CA194" w14:textId="77777777" w:rsidR="007B7E52" w:rsidRPr="00C127FE" w:rsidRDefault="007B7E52" w:rsidP="007B7E52">
      <w:pPr>
        <w:pStyle w:val="Sarakstarindkopa"/>
        <w:numPr>
          <w:ilvl w:val="0"/>
          <w:numId w:val="1"/>
        </w:numPr>
        <w:spacing w:before="240" w:after="120"/>
        <w:jc w:val="both"/>
        <w:rPr>
          <w:b/>
          <w:bCs/>
          <w:lang w:val="lv-LV"/>
        </w:rPr>
      </w:pPr>
      <w:r w:rsidRPr="00C127FE">
        <w:rPr>
          <w:b/>
          <w:bCs/>
          <w:lang w:val="lv-LV"/>
        </w:rPr>
        <w:t>Izsoles objekts</w:t>
      </w:r>
    </w:p>
    <w:p w14:paraId="40DF7073" w14:textId="53A11D95" w:rsidR="007B7E52" w:rsidRPr="00C127FE" w:rsidRDefault="007B7E52" w:rsidP="007B7E52">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 Parka ielā 3, Lielvārdē, Ogres nov., nedzīvojamās ēkas – Lielvārdes kultūras nams (kadastra apzīmējums 7413 002 0520 001) sastāvā ietilpstošās </w:t>
      </w:r>
      <w:r w:rsidRPr="00C127FE">
        <w:rPr>
          <w:b/>
          <w:bCs/>
        </w:rPr>
        <w:t>kafejnīcas telpas</w:t>
      </w:r>
      <w:r w:rsidRPr="00C127FE">
        <w:t xml:space="preserve"> (turpmāk – </w:t>
      </w:r>
      <w:r w:rsidR="00691F59">
        <w:t>Nomas objekts</w:t>
      </w:r>
      <w:r w:rsidRPr="00C127FE">
        <w:t xml:space="preserve">) </w:t>
      </w:r>
      <w:r w:rsidRPr="00C127FE">
        <w:rPr>
          <w:b/>
          <w:bCs/>
        </w:rPr>
        <w:t>116,73 m</w:t>
      </w:r>
      <w:r w:rsidRPr="00C127FE">
        <w:rPr>
          <w:b/>
          <w:bCs/>
          <w:vertAlign w:val="superscript"/>
        </w:rPr>
        <w:t xml:space="preserve">2 </w:t>
      </w:r>
      <w:r w:rsidRPr="00C127FE">
        <w:rPr>
          <w:b/>
          <w:bCs/>
        </w:rPr>
        <w:t>platībā</w:t>
      </w:r>
      <w:r w:rsidRPr="00C127FE">
        <w:t>.</w:t>
      </w:r>
    </w:p>
    <w:p w14:paraId="56E9C2C5" w14:textId="77777777" w:rsidR="007B7E52" w:rsidRPr="00C127FE" w:rsidRDefault="007B7E52" w:rsidP="007B7E52">
      <w:pPr>
        <w:pStyle w:val="Default"/>
        <w:numPr>
          <w:ilvl w:val="1"/>
          <w:numId w:val="20"/>
        </w:numPr>
        <w:tabs>
          <w:tab w:val="left" w:pos="709"/>
        </w:tabs>
        <w:spacing w:after="60"/>
        <w:ind w:left="567" w:hanging="573"/>
        <w:jc w:val="both"/>
      </w:pPr>
      <w:r w:rsidRPr="00C127FE">
        <w:t>Telpu izmantošanas veids – kafejnīcas ierīkošana un ēdināšanas pakalpojumu sniegšana.</w:t>
      </w:r>
    </w:p>
    <w:p w14:paraId="60E1D4FC" w14:textId="77777777" w:rsidR="007B7E52" w:rsidRPr="00C127FE" w:rsidRDefault="007B7E52" w:rsidP="007B7E52">
      <w:pPr>
        <w:pStyle w:val="Default"/>
        <w:numPr>
          <w:ilvl w:val="1"/>
          <w:numId w:val="20"/>
        </w:numPr>
        <w:tabs>
          <w:tab w:val="left" w:pos="709"/>
        </w:tabs>
        <w:spacing w:after="60"/>
        <w:ind w:left="567" w:hanging="573"/>
        <w:jc w:val="both"/>
      </w:pPr>
      <w:r w:rsidRPr="00C127FE">
        <w:t xml:space="preserve">Pretendenta nomas tiesību termiņš ir </w:t>
      </w:r>
      <w:r w:rsidRPr="00C127FE">
        <w:rPr>
          <w:b/>
        </w:rPr>
        <w:t>pieci gadi</w:t>
      </w:r>
      <w:r w:rsidRPr="00C127FE">
        <w:t>.</w:t>
      </w:r>
    </w:p>
    <w:p w14:paraId="0C2EB928" w14:textId="28984DCE" w:rsidR="001656E3" w:rsidRPr="00C127FE" w:rsidRDefault="007B7E52" w:rsidP="006E3DEF">
      <w:pPr>
        <w:pStyle w:val="Pamattekstaatkpe2"/>
        <w:numPr>
          <w:ilvl w:val="1"/>
          <w:numId w:val="20"/>
        </w:numPr>
        <w:tabs>
          <w:tab w:val="left" w:pos="709"/>
        </w:tabs>
        <w:ind w:left="567" w:hanging="573"/>
        <w:rPr>
          <w:bCs/>
          <w:szCs w:val="24"/>
        </w:rPr>
      </w:pPr>
      <w:r w:rsidRPr="00C127FE">
        <w:rPr>
          <w:bCs/>
          <w:szCs w:val="24"/>
        </w:rPr>
        <w:t>Informācija par Nomas objektu – Lielvārdes pilsētas un pagasta pārvaldē vadītājs, tālr.+371 65031950, vietnieks +371 25784949. Informācija par izsoles norisi –tālr.+371 65068789.</w:t>
      </w:r>
    </w:p>
    <w:p w14:paraId="4875994E" w14:textId="77777777" w:rsidR="00C127FE" w:rsidRPr="00C127FE" w:rsidRDefault="00C127FE" w:rsidP="00C127FE">
      <w:pPr>
        <w:pStyle w:val="Sarakstarindkopa"/>
        <w:numPr>
          <w:ilvl w:val="0"/>
          <w:numId w:val="1"/>
        </w:numPr>
        <w:spacing w:before="240" w:after="120"/>
        <w:jc w:val="both"/>
        <w:rPr>
          <w:b/>
          <w:bCs/>
          <w:lang w:val="lv-LV"/>
        </w:rPr>
      </w:pPr>
      <w:r w:rsidRPr="00C127FE">
        <w:rPr>
          <w:b/>
          <w:bCs/>
          <w:lang w:val="lv-LV"/>
        </w:rPr>
        <w:t>Nomas tiesību izsoles sākumcena un izsoles solis</w:t>
      </w:r>
    </w:p>
    <w:p w14:paraId="62870DF1" w14:textId="52FB2F73" w:rsidR="00C127FE" w:rsidRPr="00C127FE" w:rsidRDefault="00C127FE" w:rsidP="00C127FE">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Pr="00C127FE">
        <w:rPr>
          <w:b/>
          <w:bCs/>
          <w:color w:val="000000"/>
          <w:lang w:val="lv-LV"/>
        </w:rPr>
        <w:t>3,</w:t>
      </w:r>
      <w:r>
        <w:rPr>
          <w:b/>
          <w:bCs/>
          <w:color w:val="000000"/>
          <w:lang w:val="lv-LV"/>
        </w:rPr>
        <w:t>04</w:t>
      </w:r>
      <w:r w:rsidRPr="00C127FE">
        <w:rPr>
          <w:b/>
          <w:bCs/>
          <w:color w:val="000000"/>
          <w:lang w:val="lv-LV"/>
        </w:rPr>
        <w:t xml:space="preserve"> EUR</w:t>
      </w:r>
      <w:r w:rsidRPr="00C127FE">
        <w:rPr>
          <w:color w:val="000000"/>
          <w:lang w:val="lv-LV"/>
        </w:rPr>
        <w:t xml:space="preserve"> (trīs </w:t>
      </w:r>
      <w:proofErr w:type="spellStart"/>
      <w:r w:rsidRPr="00C127FE">
        <w:rPr>
          <w:i/>
          <w:color w:val="000000"/>
          <w:lang w:val="lv-LV"/>
        </w:rPr>
        <w:t>euro</w:t>
      </w:r>
      <w:proofErr w:type="spellEnd"/>
      <w:r w:rsidRPr="00C127FE">
        <w:rPr>
          <w:color w:val="000000"/>
          <w:lang w:val="lv-LV"/>
        </w:rPr>
        <w:t xml:space="preserve"> </w:t>
      </w:r>
      <w:r w:rsidR="00691F59">
        <w:rPr>
          <w:color w:val="000000"/>
          <w:lang w:val="lv-LV"/>
        </w:rPr>
        <w:t xml:space="preserve">un </w:t>
      </w:r>
      <w:r>
        <w:rPr>
          <w:color w:val="000000"/>
          <w:lang w:val="lv-LV"/>
        </w:rPr>
        <w:t>četri</w:t>
      </w:r>
      <w:r w:rsidRPr="00C127FE">
        <w:rPr>
          <w:color w:val="000000"/>
          <w:lang w:val="lv-LV"/>
        </w:rPr>
        <w:t xml:space="preserve"> centi) par katru </w:t>
      </w:r>
      <w:r w:rsidR="00691F59">
        <w:rPr>
          <w:color w:val="000000"/>
          <w:lang w:val="lv-LV"/>
        </w:rPr>
        <w:t>t</w:t>
      </w:r>
      <w:r w:rsidRPr="00C127FE">
        <w:rPr>
          <w:color w:val="000000"/>
          <w:lang w:val="lv-LV"/>
        </w:rPr>
        <w:t>elp</w:t>
      </w:r>
      <w:r>
        <w:rPr>
          <w:color w:val="000000"/>
          <w:lang w:val="lv-LV"/>
        </w:rPr>
        <w:t>u</w:t>
      </w:r>
      <w:r w:rsidRPr="00C127FE">
        <w:rPr>
          <w:color w:val="000000"/>
          <w:lang w:val="lv-LV"/>
        </w:rPr>
        <w:t xml:space="preserve"> kvadrātmetru mēnesī, neieskaitot pievienotās vērtības nodokli, papildus telpu nomas </w:t>
      </w:r>
      <w:r w:rsidRPr="00C127FE">
        <w:rPr>
          <w:color w:val="000000"/>
          <w:lang w:val="lv-LV"/>
        </w:rPr>
        <w:lastRenderedPageBreak/>
        <w:t xml:space="preserve">maksai, maksājot </w:t>
      </w:r>
      <w:r w:rsidR="00691F59">
        <w:rPr>
          <w:color w:val="000000"/>
          <w:lang w:val="lv-LV"/>
        </w:rPr>
        <w:t>Nomas objektam</w:t>
      </w:r>
      <w:r w:rsidRPr="00C127FE">
        <w:rPr>
          <w:color w:val="000000"/>
          <w:lang w:val="lv-LV"/>
        </w:rPr>
        <w:t xml:space="preserve"> piesaistītās zemes nomas maksu un nekustamā īpašuma nodokli par zemi un ēkām.</w:t>
      </w:r>
    </w:p>
    <w:p w14:paraId="722EB0C3" w14:textId="2429B961" w:rsidR="00C127FE" w:rsidRPr="00C127FE" w:rsidRDefault="00C127FE" w:rsidP="00C127FE">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sidRPr="00C127FE">
        <w:rPr>
          <w:b/>
          <w:lang w:val="lv-LV"/>
        </w:rPr>
        <w:t xml:space="preserve">0,10 EUR (nulle </w:t>
      </w:r>
      <w:proofErr w:type="spellStart"/>
      <w:r w:rsidRPr="00C127FE">
        <w:rPr>
          <w:b/>
          <w:lang w:val="lv-LV"/>
        </w:rPr>
        <w:t>e</w:t>
      </w:r>
      <w:r w:rsidRPr="00C127FE">
        <w:rPr>
          <w:b/>
          <w:i/>
          <w:iCs/>
          <w:lang w:val="lv-LV"/>
        </w:rPr>
        <w:t>uro</w:t>
      </w:r>
      <w:proofErr w:type="spellEnd"/>
      <w:r w:rsidRPr="00C127FE">
        <w:rPr>
          <w:b/>
          <w:i/>
          <w:iCs/>
          <w:lang w:val="lv-LV"/>
        </w:rPr>
        <w:t xml:space="preserve"> </w:t>
      </w:r>
      <w:r w:rsidRPr="00C127FE">
        <w:rPr>
          <w:b/>
          <w:lang w:val="lv-LV"/>
        </w:rPr>
        <w:t>un desmit centi)</w:t>
      </w:r>
      <w:r w:rsidRPr="00C127FE">
        <w:rPr>
          <w:lang w:val="lv-LV"/>
        </w:rPr>
        <w:t xml:space="preserve"> bez PVN par katru telp</w:t>
      </w:r>
      <w:r w:rsidR="00691F59">
        <w:rPr>
          <w:lang w:val="lv-LV"/>
        </w:rPr>
        <w:t>u</w:t>
      </w:r>
      <w:r w:rsidRPr="00C127FE">
        <w:rPr>
          <w:lang w:val="lv-LV"/>
        </w:rPr>
        <w:t xml:space="preserve"> kvadrātmetru mēnesī.</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BB50CC3"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nevar būt telpu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73A0470D"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0238B2">
        <w:t xml:space="preserve"> šo noteikumu 1.9</w:t>
      </w:r>
      <w:r w:rsidR="003E53BC">
        <w:t>.punktā minētajā kontā</w:t>
      </w:r>
      <w:r w:rsidRPr="00C127FE">
        <w:t xml:space="preserve"> jāiemaksā</w:t>
      </w:r>
      <w:r w:rsidRPr="00C127FE">
        <w:rPr>
          <w:b/>
          <w:bCs/>
        </w:rPr>
        <w:t xml:space="preserve"> </w:t>
      </w:r>
      <w:r>
        <w:rPr>
          <w:b/>
          <w:bCs/>
        </w:rPr>
        <w:t>nodrošinājuma</w:t>
      </w:r>
      <w:r w:rsidRPr="00C127FE">
        <w:rPr>
          <w:b/>
          <w:bCs/>
        </w:rPr>
        <w:t xml:space="preserve"> nauda 50 EUR</w:t>
      </w:r>
      <w:r w:rsidRPr="00C127FE">
        <w:t>, ar norādi “</w:t>
      </w:r>
      <w:bookmarkStart w:id="2" w:name="_GoBack"/>
      <w:r w:rsidRPr="00C127FE">
        <w:t xml:space="preserve">Izsoles </w:t>
      </w:r>
      <w:r>
        <w:t>nodrošinājuma</w:t>
      </w:r>
      <w:r w:rsidRPr="00C127FE">
        <w:t xml:space="preserve"> maksa par kafejnīcas telpu </w:t>
      </w:r>
      <w:r>
        <w:t>nomu ēkā</w:t>
      </w:r>
      <w:r w:rsidRPr="00C127FE">
        <w:t xml:space="preserve"> Parka ielā 3, Lielvārdē, Ogres novadā</w:t>
      </w:r>
      <w:bookmarkEnd w:id="2"/>
      <w:r w:rsidRPr="00C127FE">
        <w:t xml:space="preserve">”. </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2DE246EF"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t xml:space="preserve">šo noteikumu 1.8.punktā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07062762"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3E53BC">
        <w:rPr>
          <w:color w:val="auto"/>
        </w:rPr>
        <w:t>1.7</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w:t>
      </w:r>
      <w:r w:rsidRPr="003E53BC">
        <w:rPr>
          <w:color w:val="auto"/>
        </w:rPr>
        <w:lastRenderedPageBreak/>
        <w:t xml:space="preserve">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Reģistrēts lietotājs, kurš vēlas piedalīties izsludinātajā izsolē, elektronisko izsoļu vietnē </w:t>
      </w:r>
      <w:proofErr w:type="spellStart"/>
      <w:r w:rsidRPr="003E53BC">
        <w:rPr>
          <w:color w:val="auto"/>
        </w:rPr>
        <w:t>nosūta</w:t>
      </w:r>
      <w:proofErr w:type="spellEnd"/>
      <w:r w:rsidRPr="003E53BC">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 7 (septiņu)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68F80704"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Pr="003E53BC">
        <w:rPr>
          <w:color w:val="auto"/>
        </w:rPr>
        <w:t>4.2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77777777" w:rsidR="00893E8F" w:rsidRPr="00C127FE" w:rsidRDefault="00893E8F" w:rsidP="00EB24EC">
      <w:pPr>
        <w:pStyle w:val="Default"/>
        <w:numPr>
          <w:ilvl w:val="0"/>
          <w:numId w:val="21"/>
        </w:numPr>
        <w:spacing w:before="240" w:after="120"/>
        <w:jc w:val="both"/>
        <w:rPr>
          <w:b/>
          <w:bCs/>
        </w:rPr>
      </w:pPr>
      <w:r w:rsidRPr="00EB24EC">
        <w:rPr>
          <w:b/>
          <w:bCs/>
          <w:color w:val="auto"/>
        </w:rPr>
        <w:t>Izsoles norise</w:t>
      </w:r>
    </w:p>
    <w:p w14:paraId="091EEBD7" w14:textId="158A843D"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EB24EC" w:rsidRPr="00EB24EC">
        <w:rPr>
          <w:color w:val="auto"/>
        </w:rPr>
        <w:t>7</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77F0CBC2"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 kurai konstatēti šo noteikumu 3.1.</w:t>
      </w:r>
      <w:r w:rsidR="00EB24EC" w:rsidRPr="00EB24EC">
        <w:rPr>
          <w:color w:val="auto"/>
        </w:rPr>
        <w:t>, 3.2., 3.3. un 3.4.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4FFB4B4C"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7 (septiņu) darba dienu laikā izsniedz paziņojumu par </w:t>
      </w:r>
      <w:r w:rsidR="00EB24EC">
        <w:rPr>
          <w:color w:val="auto"/>
        </w:rPr>
        <w:t>izsoles rezultātu</w:t>
      </w:r>
      <w:r w:rsidRPr="00EB24EC">
        <w:rPr>
          <w:color w:val="auto"/>
        </w:rPr>
        <w:t>.</w:t>
      </w:r>
    </w:p>
    <w:p w14:paraId="203F5FC3" w14:textId="77777777"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 pēc izsoles rezultātu paziņošanas ir jānoslēdz nomas līgums viena mēneša laikā ar Ogres novada pašvaldības Centrālās administrācijas Nekustamo īpašumu pārvaldi. Ja iepriekšminētajā termiņā pretendents nomas līgumu neparaksta un neiesniedz rakstisku atteikumu slēgt nomas līgumu, ir uzskatāms, ka nomas tiesību pretendents no nomas līguma slēgšanas ir atteicies.</w:t>
      </w:r>
    </w:p>
    <w:p w14:paraId="458B1493" w14:textId="0BAB1876" w:rsidR="009F2766" w:rsidRDefault="00EB24EC" w:rsidP="00C87BD9">
      <w:pPr>
        <w:pStyle w:val="Default"/>
        <w:numPr>
          <w:ilvl w:val="1"/>
          <w:numId w:val="21"/>
        </w:numPr>
        <w:tabs>
          <w:tab w:val="left" w:pos="567"/>
        </w:tabs>
        <w:ind w:left="426" w:hanging="426"/>
        <w:jc w:val="both"/>
        <w:rPr>
          <w:color w:val="auto"/>
        </w:rPr>
      </w:pPr>
      <w:r w:rsidRPr="00EB24EC">
        <w:rPr>
          <w:color w:val="auto"/>
        </w:rPr>
        <w:t xml:space="preserve">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w:t>
      </w:r>
      <w:r w:rsidRPr="00EB24EC">
        <w:rPr>
          <w:color w:val="auto"/>
        </w:rPr>
        <w:lastRenderedPageBreak/>
        <w:t>laikā pēc piedāvājuma saņemšanas. Ja nomas pretendents piekrīt parakstīt nomas līgumu par paša nosolīto augstāko nomas maksu, tas jāparaksta 7 (septiņu) darba dienu laikā.</w:t>
      </w:r>
    </w:p>
    <w:p w14:paraId="3DD62475" w14:textId="2BB3A62B"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Pr="00EB24EC">
        <w:rPr>
          <w:color w:val="auto"/>
        </w:rPr>
        <w:t>6.</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 xml:space="preserve">tiek noskaidrots, ka nepamatoti noraidīta kāda dalībnieka piedalīšanās izsolē vai nepareizi noraidīts kāds </w:t>
      </w:r>
      <w:proofErr w:type="spellStart"/>
      <w:r w:rsidRPr="00315EEF">
        <w:rPr>
          <w:color w:val="auto"/>
        </w:rPr>
        <w:t>pārsolījums</w:t>
      </w:r>
      <w:proofErr w:type="spellEnd"/>
      <w:r w:rsidRPr="00315EEF">
        <w:rPr>
          <w:color w:val="auto"/>
        </w:rPr>
        <w:t>;</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t>Komisijas lēmuma pārsūdzēšana</w:t>
      </w:r>
    </w:p>
    <w:p w14:paraId="68FC60A3" w14:textId="3D93AB74"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Starp izsoles dalībniekiem aizliegta vienošanās, kas varētu ietekmēt izsoles rezultātus un gaitu.</w:t>
      </w:r>
    </w:p>
    <w:p w14:paraId="7DF2F904" w14:textId="7C7D0AC3" w:rsidR="00893E8F" w:rsidRPr="00315EEF" w:rsidRDefault="00315EEF" w:rsidP="00315EEF">
      <w:pPr>
        <w:pStyle w:val="Default"/>
        <w:numPr>
          <w:ilvl w:val="1"/>
          <w:numId w:val="21"/>
        </w:numPr>
        <w:tabs>
          <w:tab w:val="left" w:pos="567"/>
        </w:tabs>
        <w:ind w:left="426" w:hanging="432"/>
        <w:jc w:val="both"/>
        <w:rPr>
          <w:color w:val="auto"/>
        </w:rPr>
      </w:pPr>
      <w:r>
        <w:rPr>
          <w:color w:val="auto"/>
        </w:rPr>
        <w:t>N</w:t>
      </w:r>
      <w:r w:rsidRPr="006A1893">
        <w:t xml:space="preserve">omnieks kompensē Pašvaldībai neatkarīga vērtētāja pakalpojumu izmaksas par </w:t>
      </w:r>
      <w:r w:rsidR="001F1709">
        <w:t>Nomas objekta</w:t>
      </w:r>
      <w:r>
        <w:t xml:space="preserve"> </w:t>
      </w:r>
      <w:r w:rsidRPr="006A1893">
        <w:t>nomas maksas noteikšanu</w:t>
      </w:r>
      <w:r>
        <w:t>.</w:t>
      </w:r>
    </w:p>
    <w:p w14:paraId="7FCEBBB4" w14:textId="561C3D86" w:rsidR="00893E8F" w:rsidRPr="000238B2" w:rsidRDefault="00893E8F" w:rsidP="00893E8F">
      <w:pPr>
        <w:pStyle w:val="Default"/>
        <w:numPr>
          <w:ilvl w:val="1"/>
          <w:numId w:val="21"/>
        </w:numPr>
        <w:tabs>
          <w:tab w:val="left" w:pos="567"/>
        </w:tabs>
        <w:ind w:left="426" w:hanging="432"/>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63E0624C"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D34994" w:rsidRDefault="00D34994">
      <w:r>
        <w:separator/>
      </w:r>
    </w:p>
  </w:endnote>
  <w:endnote w:type="continuationSeparator" w:id="0">
    <w:p w14:paraId="1804112F" w14:textId="77777777" w:rsidR="00D34994" w:rsidRDefault="00D3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B1B1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61542">
      <w:rPr>
        <w:rStyle w:val="Lappusesnumurs"/>
        <w:noProof/>
      </w:rPr>
      <w:t>2</w:t>
    </w:r>
    <w:r>
      <w:rPr>
        <w:rStyle w:val="Lappusesnumurs"/>
      </w:rPr>
      <w:fldChar w:fldCharType="end"/>
    </w:r>
  </w:p>
  <w:p w14:paraId="2ABAA878" w14:textId="77777777" w:rsidR="006B1B15" w:rsidRDefault="006B1B15">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3AECC9E9" w:rsidR="006B1B1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30BBE">
      <w:rPr>
        <w:rStyle w:val="Lappusesnumurs"/>
        <w:noProof/>
      </w:rPr>
      <w:t>4</w:t>
    </w:r>
    <w:r>
      <w:rPr>
        <w:rStyle w:val="Lappusesnumurs"/>
      </w:rPr>
      <w:fldChar w:fldCharType="end"/>
    </w:r>
  </w:p>
  <w:p w14:paraId="1C50D98F" w14:textId="6372195A"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7B7E52">
      <w:rPr>
        <w:sz w:val="20"/>
        <w:szCs w:val="20"/>
        <w:lang w:val="lv-LV"/>
      </w:rPr>
      <w:t>kafejnīcas telpu noma</w:t>
    </w:r>
    <w:r w:rsidR="00C127FE">
      <w:rPr>
        <w:sz w:val="20"/>
        <w:szCs w:val="20"/>
        <w:lang w:val="lv-LV"/>
      </w:rPr>
      <w:t>i</w:t>
    </w:r>
    <w:r w:rsidR="007B7E52">
      <w:rPr>
        <w:sz w:val="20"/>
        <w:szCs w:val="20"/>
        <w:lang w:val="lv-LV"/>
      </w:rPr>
      <w:t xml:space="preserve"> Lielvārdes kult</w:t>
    </w:r>
    <w:r w:rsidR="00C127FE">
      <w:rPr>
        <w:sz w:val="20"/>
        <w:szCs w:val="20"/>
        <w:lang w:val="lv-LV"/>
      </w:rPr>
      <w:t xml:space="preserve">ūras namā </w:t>
    </w:r>
    <w:r w:rsidR="007B7E52">
      <w:rPr>
        <w:sz w:val="20"/>
        <w:szCs w:val="20"/>
        <w:lang w:val="lv-LV"/>
      </w:rPr>
      <w:t>Parka ielā 3, Lielvārdē, Ogres nov.</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D34994" w:rsidRDefault="00D34994">
      <w:r>
        <w:separator/>
      </w:r>
    </w:p>
  </w:footnote>
  <w:footnote w:type="continuationSeparator" w:id="0">
    <w:p w14:paraId="43FB55B8" w14:textId="77777777" w:rsidR="00D34994" w:rsidRDefault="00D34994">
      <w:r>
        <w:continuationSeparator/>
      </w:r>
    </w:p>
  </w:footnote>
  <w:footnote w:id="1">
    <w:p w14:paraId="7377BBC7" w14:textId="77777777" w:rsidR="003E53BC" w:rsidRPr="007B6F3A" w:rsidRDefault="003E53BC"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3E53BC" w:rsidRPr="007B6F3A" w:rsidRDefault="003E53BC"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3E53BC" w:rsidRPr="007B6F3A" w:rsidRDefault="003E53BC"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3E53BC" w:rsidRPr="007B6F3A" w:rsidRDefault="003E53BC"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16F67E02"/>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8"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9"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0"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13"/>
  </w:num>
  <w:num w:numId="3">
    <w:abstractNumId w:val="11"/>
  </w:num>
  <w:num w:numId="4">
    <w:abstractNumId w:val="2"/>
  </w:num>
  <w:num w:numId="5">
    <w:abstractNumId w:val="18"/>
  </w:num>
  <w:num w:numId="6">
    <w:abstractNumId w:val="4"/>
  </w:num>
  <w:num w:numId="7">
    <w:abstractNumId w:val="20"/>
  </w:num>
  <w:num w:numId="8">
    <w:abstractNumId w:val="0"/>
  </w:num>
  <w:num w:numId="9">
    <w:abstractNumId w:val="6"/>
  </w:num>
  <w:num w:numId="10">
    <w:abstractNumId w:val="8"/>
  </w:num>
  <w:num w:numId="11">
    <w:abstractNumId w:val="15"/>
  </w:num>
  <w:num w:numId="12">
    <w:abstractNumId w:val="1"/>
  </w:num>
  <w:num w:numId="13">
    <w:abstractNumId w:val="10"/>
  </w:num>
  <w:num w:numId="14">
    <w:abstractNumId w:val="14"/>
  </w:num>
  <w:num w:numId="15">
    <w:abstractNumId w:val="12"/>
  </w:num>
  <w:num w:numId="16">
    <w:abstractNumId w:val="17"/>
  </w:num>
  <w:num w:numId="17">
    <w:abstractNumId w:val="19"/>
  </w:num>
  <w:num w:numId="18">
    <w:abstractNumId w:val="16"/>
  </w:num>
  <w:num w:numId="19">
    <w:abstractNumId w:val="7"/>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7563"/>
    <w:rsid w:val="00037A3E"/>
    <w:rsid w:val="0004231D"/>
    <w:rsid w:val="00046CFF"/>
    <w:rsid w:val="00051F80"/>
    <w:rsid w:val="0006162B"/>
    <w:rsid w:val="00063C8C"/>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1709"/>
    <w:rsid w:val="001F5B8E"/>
    <w:rsid w:val="0020007C"/>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0CE1"/>
    <w:rsid w:val="0027375B"/>
    <w:rsid w:val="002829A5"/>
    <w:rsid w:val="002850D9"/>
    <w:rsid w:val="0028580C"/>
    <w:rsid w:val="00292A70"/>
    <w:rsid w:val="00293AED"/>
    <w:rsid w:val="002A11F1"/>
    <w:rsid w:val="002A3D32"/>
    <w:rsid w:val="002A5F08"/>
    <w:rsid w:val="002A7F87"/>
    <w:rsid w:val="002B2806"/>
    <w:rsid w:val="002B2CC0"/>
    <w:rsid w:val="002B3F1A"/>
    <w:rsid w:val="002C420B"/>
    <w:rsid w:val="002D7CE5"/>
    <w:rsid w:val="002E4C39"/>
    <w:rsid w:val="002E57B3"/>
    <w:rsid w:val="002F10EA"/>
    <w:rsid w:val="00301F46"/>
    <w:rsid w:val="00306754"/>
    <w:rsid w:val="003152E8"/>
    <w:rsid w:val="00315EEF"/>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53BC"/>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3257"/>
    <w:rsid w:val="004E6068"/>
    <w:rsid w:val="004F1FE3"/>
    <w:rsid w:val="004F6FD8"/>
    <w:rsid w:val="00506D93"/>
    <w:rsid w:val="0051279B"/>
    <w:rsid w:val="00521DF8"/>
    <w:rsid w:val="00521DFD"/>
    <w:rsid w:val="00526B43"/>
    <w:rsid w:val="00533FFB"/>
    <w:rsid w:val="0054089B"/>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26E2"/>
    <w:rsid w:val="0067088A"/>
    <w:rsid w:val="00672394"/>
    <w:rsid w:val="00681653"/>
    <w:rsid w:val="00691F59"/>
    <w:rsid w:val="006B1B15"/>
    <w:rsid w:val="006B4387"/>
    <w:rsid w:val="006C3396"/>
    <w:rsid w:val="006C7D34"/>
    <w:rsid w:val="006E1324"/>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72934"/>
    <w:rsid w:val="00782CA1"/>
    <w:rsid w:val="007A1ED9"/>
    <w:rsid w:val="007B3BD5"/>
    <w:rsid w:val="007B401F"/>
    <w:rsid w:val="007B4FA9"/>
    <w:rsid w:val="007B7E52"/>
    <w:rsid w:val="007D1237"/>
    <w:rsid w:val="007E29C3"/>
    <w:rsid w:val="00802194"/>
    <w:rsid w:val="00802A7E"/>
    <w:rsid w:val="00804C2F"/>
    <w:rsid w:val="00805501"/>
    <w:rsid w:val="008145B9"/>
    <w:rsid w:val="0082343F"/>
    <w:rsid w:val="00824C56"/>
    <w:rsid w:val="0083013C"/>
    <w:rsid w:val="00831311"/>
    <w:rsid w:val="0083527D"/>
    <w:rsid w:val="00835966"/>
    <w:rsid w:val="008363BE"/>
    <w:rsid w:val="008373C4"/>
    <w:rsid w:val="00844405"/>
    <w:rsid w:val="008449A5"/>
    <w:rsid w:val="0086268B"/>
    <w:rsid w:val="00870E72"/>
    <w:rsid w:val="008737B8"/>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5A97"/>
    <w:rsid w:val="00904E44"/>
    <w:rsid w:val="00912DB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840FB"/>
    <w:rsid w:val="00997009"/>
    <w:rsid w:val="009A3E81"/>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0BB6"/>
    <w:rsid w:val="00A85650"/>
    <w:rsid w:val="00A861C5"/>
    <w:rsid w:val="00A92E9F"/>
    <w:rsid w:val="00A955D1"/>
    <w:rsid w:val="00A959DF"/>
    <w:rsid w:val="00AA05F4"/>
    <w:rsid w:val="00AA3942"/>
    <w:rsid w:val="00AA5342"/>
    <w:rsid w:val="00AB0BB9"/>
    <w:rsid w:val="00AB2939"/>
    <w:rsid w:val="00AC6EF3"/>
    <w:rsid w:val="00AD7A34"/>
    <w:rsid w:val="00AE45C8"/>
    <w:rsid w:val="00AF03F0"/>
    <w:rsid w:val="00B06D79"/>
    <w:rsid w:val="00B16FAB"/>
    <w:rsid w:val="00B22FFF"/>
    <w:rsid w:val="00B2562F"/>
    <w:rsid w:val="00B27705"/>
    <w:rsid w:val="00B309E9"/>
    <w:rsid w:val="00B363E3"/>
    <w:rsid w:val="00B53B28"/>
    <w:rsid w:val="00B8209E"/>
    <w:rsid w:val="00B83658"/>
    <w:rsid w:val="00B95B1B"/>
    <w:rsid w:val="00B97429"/>
    <w:rsid w:val="00BA4A54"/>
    <w:rsid w:val="00BB30D3"/>
    <w:rsid w:val="00BD2F99"/>
    <w:rsid w:val="00C02167"/>
    <w:rsid w:val="00C10259"/>
    <w:rsid w:val="00C127FE"/>
    <w:rsid w:val="00C13EF3"/>
    <w:rsid w:val="00C201B4"/>
    <w:rsid w:val="00C30BBE"/>
    <w:rsid w:val="00C33E50"/>
    <w:rsid w:val="00C3543D"/>
    <w:rsid w:val="00C5474E"/>
    <w:rsid w:val="00C62979"/>
    <w:rsid w:val="00C6374C"/>
    <w:rsid w:val="00C64D76"/>
    <w:rsid w:val="00C67A35"/>
    <w:rsid w:val="00C71255"/>
    <w:rsid w:val="00C80159"/>
    <w:rsid w:val="00C80B38"/>
    <w:rsid w:val="00C84CAE"/>
    <w:rsid w:val="00C87BD9"/>
    <w:rsid w:val="00C96184"/>
    <w:rsid w:val="00CA29A8"/>
    <w:rsid w:val="00CA618B"/>
    <w:rsid w:val="00CB0BAC"/>
    <w:rsid w:val="00CB3CB6"/>
    <w:rsid w:val="00CC1FB3"/>
    <w:rsid w:val="00CC5D9B"/>
    <w:rsid w:val="00CC5FD9"/>
    <w:rsid w:val="00CD3C86"/>
    <w:rsid w:val="00CD3F2C"/>
    <w:rsid w:val="00CD6135"/>
    <w:rsid w:val="00CE5EBF"/>
    <w:rsid w:val="00CE67A2"/>
    <w:rsid w:val="00D01FAD"/>
    <w:rsid w:val="00D02D2E"/>
    <w:rsid w:val="00D16A47"/>
    <w:rsid w:val="00D208C0"/>
    <w:rsid w:val="00D24619"/>
    <w:rsid w:val="00D25207"/>
    <w:rsid w:val="00D34994"/>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36D2"/>
    <w:rsid w:val="00DF56D1"/>
    <w:rsid w:val="00E04B0C"/>
    <w:rsid w:val="00E06074"/>
    <w:rsid w:val="00E10716"/>
    <w:rsid w:val="00E10846"/>
    <w:rsid w:val="00E2529B"/>
    <w:rsid w:val="00E26281"/>
    <w:rsid w:val="00E36788"/>
    <w:rsid w:val="00E44FBB"/>
    <w:rsid w:val="00E528D1"/>
    <w:rsid w:val="00E54403"/>
    <w:rsid w:val="00E545EC"/>
    <w:rsid w:val="00E55AA7"/>
    <w:rsid w:val="00E6033D"/>
    <w:rsid w:val="00E61542"/>
    <w:rsid w:val="00E67BAF"/>
    <w:rsid w:val="00E741E1"/>
    <w:rsid w:val="00E80404"/>
    <w:rsid w:val="00E847B5"/>
    <w:rsid w:val="00E8677C"/>
    <w:rsid w:val="00E9194B"/>
    <w:rsid w:val="00E930D4"/>
    <w:rsid w:val="00EA2CC0"/>
    <w:rsid w:val="00EA7F64"/>
    <w:rsid w:val="00EB24EC"/>
    <w:rsid w:val="00EB2DE1"/>
    <w:rsid w:val="00EB37B8"/>
    <w:rsid w:val="00EB44CD"/>
    <w:rsid w:val="00EC3401"/>
    <w:rsid w:val="00EC355E"/>
    <w:rsid w:val="00EC46CD"/>
    <w:rsid w:val="00EC5985"/>
    <w:rsid w:val="00ED2C46"/>
    <w:rsid w:val="00ED4FBC"/>
    <w:rsid w:val="00ED73F7"/>
    <w:rsid w:val="00EE1144"/>
    <w:rsid w:val="00EF230E"/>
    <w:rsid w:val="00F02022"/>
    <w:rsid w:val="00F1676C"/>
    <w:rsid w:val="00F24335"/>
    <w:rsid w:val="00F2582A"/>
    <w:rsid w:val="00F31049"/>
    <w:rsid w:val="00F45A5B"/>
    <w:rsid w:val="00F5311E"/>
    <w:rsid w:val="00F53D51"/>
    <w:rsid w:val="00F65892"/>
    <w:rsid w:val="00F66A93"/>
    <w:rsid w:val="00F7249F"/>
    <w:rsid w:val="00F840D7"/>
    <w:rsid w:val="00F9461D"/>
    <w:rsid w:val="00F95435"/>
    <w:rsid w:val="00F97D93"/>
    <w:rsid w:val="00FA723B"/>
    <w:rsid w:val="00FB012D"/>
    <w:rsid w:val="00FB1AB5"/>
    <w:rsid w:val="00FB2546"/>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AF87-A11D-4955-B396-C7DDB71E8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7850</Words>
  <Characters>4475</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2</cp:revision>
  <cp:lastPrinted>2020-11-20T12:15:00Z</cp:lastPrinted>
  <dcterms:created xsi:type="dcterms:W3CDTF">2024-01-23T15:11:00Z</dcterms:created>
  <dcterms:modified xsi:type="dcterms:W3CDTF">2024-01-23T15:11:00Z</dcterms:modified>
</cp:coreProperties>
</file>