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697D3" w14:textId="77777777" w:rsidR="005249FF" w:rsidRPr="006A6CC2" w:rsidRDefault="005249FF" w:rsidP="005249FF">
      <w:pPr>
        <w:jc w:val="center"/>
        <w:rPr>
          <w:rFonts w:ascii="Times New Roman" w:hAnsi="Times New Roman"/>
          <w:noProof/>
          <w:lang w:val="lv-LV" w:eastAsia="lv-LV"/>
        </w:rPr>
      </w:pPr>
      <w:r w:rsidRPr="006A6CC2">
        <w:rPr>
          <w:rFonts w:ascii="Times New Roman" w:hAnsi="Times New Roman"/>
          <w:noProof/>
          <w:lang w:val="lv-LV" w:eastAsia="lv-LV"/>
        </w:rPr>
        <w:drawing>
          <wp:inline distT="0" distB="0" distL="0" distR="0" wp14:anchorId="0219D209" wp14:editId="339B41EB">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7DB6DB7" w14:textId="77777777" w:rsidR="005249FF" w:rsidRPr="006A6CC2" w:rsidRDefault="005249FF" w:rsidP="005249FF">
      <w:pPr>
        <w:jc w:val="center"/>
        <w:rPr>
          <w:rFonts w:ascii="Times New Roman" w:hAnsi="Times New Roman"/>
          <w:noProof/>
          <w:sz w:val="12"/>
          <w:szCs w:val="28"/>
          <w:lang w:val="lv-LV"/>
        </w:rPr>
      </w:pPr>
    </w:p>
    <w:p w14:paraId="680CED2E" w14:textId="77777777" w:rsidR="005249FF" w:rsidRPr="006A6CC2" w:rsidRDefault="005249FF" w:rsidP="005249FF">
      <w:pPr>
        <w:jc w:val="center"/>
        <w:rPr>
          <w:rFonts w:ascii="Times New Roman" w:hAnsi="Times New Roman"/>
          <w:noProof/>
          <w:sz w:val="36"/>
          <w:lang w:val="lv-LV"/>
        </w:rPr>
      </w:pPr>
      <w:r w:rsidRPr="006A6CC2">
        <w:rPr>
          <w:rFonts w:ascii="Times New Roman" w:hAnsi="Times New Roman"/>
          <w:noProof/>
          <w:sz w:val="36"/>
          <w:lang w:val="lv-LV"/>
        </w:rPr>
        <w:t>OGRES  NOVADA  PAŠVALDĪBA</w:t>
      </w:r>
    </w:p>
    <w:p w14:paraId="52F3E689" w14:textId="77777777" w:rsidR="005249FF" w:rsidRPr="006A6CC2" w:rsidRDefault="005249FF" w:rsidP="005249FF">
      <w:pPr>
        <w:jc w:val="center"/>
        <w:rPr>
          <w:rFonts w:ascii="Times New Roman" w:hAnsi="Times New Roman"/>
          <w:noProof/>
          <w:sz w:val="18"/>
          <w:lang w:val="lv-LV"/>
        </w:rPr>
      </w:pPr>
      <w:r w:rsidRPr="006A6CC2">
        <w:rPr>
          <w:rFonts w:ascii="Times New Roman" w:hAnsi="Times New Roman"/>
          <w:noProof/>
          <w:sz w:val="18"/>
          <w:lang w:val="lv-LV"/>
        </w:rPr>
        <w:t>Reģ.Nr.90000024455, Brīvības iela 33, Ogre, Ogres nov., LV-5001</w:t>
      </w:r>
    </w:p>
    <w:p w14:paraId="71DFF407" w14:textId="77777777" w:rsidR="005249FF" w:rsidRPr="006A6CC2" w:rsidRDefault="005249FF" w:rsidP="005249FF">
      <w:pPr>
        <w:pBdr>
          <w:bottom w:val="single" w:sz="4" w:space="1" w:color="auto"/>
        </w:pBdr>
        <w:jc w:val="center"/>
        <w:rPr>
          <w:rFonts w:ascii="Times New Roman" w:hAnsi="Times New Roman"/>
          <w:noProof/>
          <w:sz w:val="18"/>
          <w:lang w:val="lv-LV"/>
        </w:rPr>
      </w:pPr>
      <w:r w:rsidRPr="006A6CC2">
        <w:rPr>
          <w:rFonts w:ascii="Times New Roman" w:hAnsi="Times New Roman"/>
          <w:noProof/>
          <w:sz w:val="18"/>
          <w:lang w:val="lv-LV"/>
        </w:rPr>
        <w:t xml:space="preserve">tālrunis 65071160, </w:t>
      </w:r>
      <w:r w:rsidRPr="006A6CC2">
        <w:rPr>
          <w:rFonts w:ascii="Times New Roman" w:hAnsi="Times New Roman"/>
          <w:sz w:val="18"/>
          <w:lang w:val="lv-LV"/>
        </w:rPr>
        <w:t xml:space="preserve">e-pasts: ogredome@ogresnovads.lv, www.ogresnovads.lv </w:t>
      </w:r>
    </w:p>
    <w:p w14:paraId="37A19DB7" w14:textId="77777777" w:rsidR="005249FF" w:rsidRPr="006A6CC2" w:rsidRDefault="005249FF" w:rsidP="005249FF">
      <w:pPr>
        <w:jc w:val="center"/>
        <w:rPr>
          <w:rFonts w:ascii="Times New Roman" w:hAnsi="Times New Roman"/>
          <w:sz w:val="20"/>
          <w:lang w:val="lv-LV"/>
        </w:rPr>
      </w:pPr>
    </w:p>
    <w:p w14:paraId="4E2C41FB" w14:textId="77777777" w:rsidR="005249FF" w:rsidRPr="006A6CC2" w:rsidRDefault="005249FF" w:rsidP="005249FF">
      <w:pPr>
        <w:jc w:val="center"/>
        <w:rPr>
          <w:rFonts w:ascii="Times New Roman" w:hAnsi="Times New Roman"/>
          <w:sz w:val="28"/>
          <w:szCs w:val="28"/>
          <w:lang w:val="lv-LV"/>
        </w:rPr>
      </w:pPr>
      <w:r w:rsidRPr="006A6CC2">
        <w:rPr>
          <w:rFonts w:ascii="Times New Roman" w:hAnsi="Times New Roman"/>
          <w:sz w:val="28"/>
          <w:lang w:val="lv-LV"/>
        </w:rPr>
        <w:t xml:space="preserve">PAŠVALDĪBAS DOMES </w:t>
      </w:r>
      <w:r w:rsidRPr="006A6CC2">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5249FF" w:rsidRPr="00471300" w14:paraId="620B9317" w14:textId="77777777" w:rsidTr="00050FF1">
        <w:tc>
          <w:tcPr>
            <w:tcW w:w="1667" w:type="pct"/>
          </w:tcPr>
          <w:p w14:paraId="12EC257C" w14:textId="77777777" w:rsidR="005249FF" w:rsidRPr="00EE7123" w:rsidRDefault="005249FF" w:rsidP="00050FF1">
            <w:pPr>
              <w:rPr>
                <w:rFonts w:ascii="Times New Roman" w:hAnsi="Times New Roman"/>
                <w:sz w:val="20"/>
                <w:lang w:val="lv-LV"/>
              </w:rPr>
            </w:pPr>
          </w:p>
          <w:p w14:paraId="12A62ED4" w14:textId="77777777" w:rsidR="00EE7123" w:rsidRPr="00EE7123" w:rsidRDefault="00EE7123" w:rsidP="00050FF1">
            <w:pPr>
              <w:rPr>
                <w:rFonts w:ascii="Times New Roman" w:hAnsi="Times New Roman"/>
                <w:sz w:val="20"/>
                <w:lang w:val="lv-LV"/>
              </w:rPr>
            </w:pPr>
          </w:p>
          <w:p w14:paraId="0866BDB9" w14:textId="77777777" w:rsidR="005249FF" w:rsidRPr="006A6CC2" w:rsidRDefault="005249FF" w:rsidP="00050FF1">
            <w:pPr>
              <w:rPr>
                <w:rFonts w:ascii="Times New Roman" w:hAnsi="Times New Roman"/>
                <w:lang w:val="lv-LV"/>
              </w:rPr>
            </w:pPr>
            <w:r w:rsidRPr="006A6CC2">
              <w:rPr>
                <w:rFonts w:ascii="Times New Roman" w:hAnsi="Times New Roman"/>
                <w:lang w:val="lv-LV"/>
              </w:rPr>
              <w:t>Ogrē, Brīvības ielā 33</w:t>
            </w:r>
          </w:p>
        </w:tc>
        <w:tc>
          <w:tcPr>
            <w:tcW w:w="1666" w:type="pct"/>
          </w:tcPr>
          <w:p w14:paraId="6889141B" w14:textId="77777777" w:rsidR="005249FF" w:rsidRDefault="005249FF" w:rsidP="00050FF1">
            <w:pPr>
              <w:pStyle w:val="Virsraksts2"/>
            </w:pPr>
          </w:p>
          <w:p w14:paraId="0C5F2A26" w14:textId="77777777" w:rsidR="00EE7123" w:rsidRPr="00EE7123" w:rsidRDefault="00EE7123" w:rsidP="00EE7123">
            <w:pPr>
              <w:rPr>
                <w:lang w:val="lv-LV"/>
              </w:rPr>
            </w:pPr>
          </w:p>
          <w:p w14:paraId="6DD54EF6" w14:textId="640D2A50" w:rsidR="005249FF" w:rsidRPr="006A6CC2" w:rsidRDefault="005249FF" w:rsidP="00050FF1">
            <w:pPr>
              <w:pStyle w:val="Virsraksts2"/>
            </w:pPr>
            <w:r w:rsidRPr="006A6CC2">
              <w:t>Nr.</w:t>
            </w:r>
            <w:r w:rsidR="00EE7123">
              <w:t>6</w:t>
            </w:r>
          </w:p>
          <w:p w14:paraId="2B431693" w14:textId="77777777" w:rsidR="005249FF" w:rsidRPr="00EE7123" w:rsidRDefault="005249FF" w:rsidP="00050FF1">
            <w:pPr>
              <w:rPr>
                <w:rFonts w:ascii="Times New Roman" w:hAnsi="Times New Roman"/>
                <w:sz w:val="20"/>
                <w:lang w:val="lv-LV"/>
              </w:rPr>
            </w:pPr>
          </w:p>
        </w:tc>
        <w:tc>
          <w:tcPr>
            <w:tcW w:w="1667" w:type="pct"/>
          </w:tcPr>
          <w:p w14:paraId="39E0B0F2" w14:textId="77777777" w:rsidR="00EE7123" w:rsidRDefault="00EE7123" w:rsidP="00050FF1">
            <w:pPr>
              <w:jc w:val="right"/>
              <w:rPr>
                <w:rFonts w:ascii="Times New Roman" w:hAnsi="Times New Roman"/>
                <w:lang w:val="lv-LV"/>
              </w:rPr>
            </w:pPr>
          </w:p>
          <w:p w14:paraId="47C5CBC3" w14:textId="77777777" w:rsidR="005249FF" w:rsidRPr="006A6CC2" w:rsidRDefault="005249FF" w:rsidP="00050FF1">
            <w:pPr>
              <w:jc w:val="right"/>
              <w:rPr>
                <w:rFonts w:ascii="Times New Roman" w:hAnsi="Times New Roman"/>
                <w:lang w:val="lv-LV"/>
              </w:rPr>
            </w:pPr>
            <w:r w:rsidRPr="006A6CC2">
              <w:rPr>
                <w:rFonts w:ascii="Times New Roman" w:hAnsi="Times New Roman"/>
                <w:lang w:val="lv-LV"/>
              </w:rPr>
              <w:t xml:space="preserve">      </w:t>
            </w:r>
          </w:p>
          <w:p w14:paraId="0A26C0D3" w14:textId="6AEB684C" w:rsidR="005249FF" w:rsidRPr="006A6CC2" w:rsidRDefault="005249FF" w:rsidP="00050FF1">
            <w:pPr>
              <w:jc w:val="right"/>
              <w:rPr>
                <w:rFonts w:ascii="Times New Roman" w:hAnsi="Times New Roman"/>
                <w:lang w:val="lv-LV"/>
              </w:rPr>
            </w:pPr>
            <w:r w:rsidRPr="006A6CC2">
              <w:rPr>
                <w:rFonts w:ascii="Times New Roman" w:hAnsi="Times New Roman"/>
                <w:lang w:val="lv-LV"/>
              </w:rPr>
              <w:t>202</w:t>
            </w:r>
            <w:r w:rsidR="00555DF0">
              <w:rPr>
                <w:rFonts w:ascii="Times New Roman" w:hAnsi="Times New Roman"/>
                <w:lang w:val="lv-LV"/>
              </w:rPr>
              <w:t>4</w:t>
            </w:r>
            <w:r w:rsidRPr="006A6CC2">
              <w:rPr>
                <w:rFonts w:ascii="Times New Roman" w:hAnsi="Times New Roman"/>
                <w:lang w:val="lv-LV"/>
              </w:rPr>
              <w:t>.</w:t>
            </w:r>
            <w:r w:rsidR="005B5D4A">
              <w:rPr>
                <w:rFonts w:ascii="Times New Roman" w:hAnsi="Times New Roman"/>
                <w:lang w:val="lv-LV"/>
              </w:rPr>
              <w:t xml:space="preserve"> </w:t>
            </w:r>
            <w:r w:rsidRPr="006A6CC2">
              <w:rPr>
                <w:rFonts w:ascii="Times New Roman" w:hAnsi="Times New Roman"/>
                <w:lang w:val="lv-LV"/>
              </w:rPr>
              <w:t xml:space="preserve">gada </w:t>
            </w:r>
            <w:r w:rsidR="00EE7123">
              <w:rPr>
                <w:rFonts w:ascii="Times New Roman" w:hAnsi="Times New Roman"/>
                <w:lang w:val="lv-LV"/>
              </w:rPr>
              <w:t>25</w:t>
            </w:r>
            <w:r w:rsidR="00555DF0">
              <w:rPr>
                <w:rFonts w:ascii="Times New Roman" w:hAnsi="Times New Roman"/>
                <w:lang w:val="lv-LV"/>
              </w:rPr>
              <w:t>.</w:t>
            </w:r>
            <w:r w:rsidR="005B5D4A">
              <w:rPr>
                <w:rFonts w:ascii="Times New Roman" w:hAnsi="Times New Roman"/>
                <w:lang w:val="lv-LV"/>
              </w:rPr>
              <w:t xml:space="preserve"> </w:t>
            </w:r>
            <w:r w:rsidR="00555DF0">
              <w:rPr>
                <w:rFonts w:ascii="Times New Roman" w:hAnsi="Times New Roman"/>
                <w:lang w:val="lv-LV"/>
              </w:rPr>
              <w:t>aprīlī</w:t>
            </w:r>
            <w:r>
              <w:rPr>
                <w:rFonts w:ascii="Times New Roman" w:hAnsi="Times New Roman"/>
                <w:lang w:val="lv-LV"/>
              </w:rPr>
              <w:t xml:space="preserve"> </w:t>
            </w:r>
          </w:p>
          <w:p w14:paraId="0BC00EFC" w14:textId="77777777" w:rsidR="005249FF" w:rsidRPr="006A6CC2" w:rsidRDefault="005249FF" w:rsidP="00050FF1">
            <w:pPr>
              <w:jc w:val="right"/>
              <w:rPr>
                <w:rFonts w:ascii="Times New Roman" w:hAnsi="Times New Roman"/>
                <w:lang w:val="lv-LV"/>
              </w:rPr>
            </w:pPr>
          </w:p>
        </w:tc>
      </w:tr>
    </w:tbl>
    <w:p w14:paraId="7116C660" w14:textId="681D1EE5" w:rsidR="005249FF" w:rsidRPr="006A6CC2" w:rsidRDefault="00EE7123" w:rsidP="005249FF">
      <w:pPr>
        <w:jc w:val="center"/>
        <w:rPr>
          <w:rFonts w:ascii="Times New Roman" w:hAnsi="Times New Roman"/>
          <w:b/>
          <w:lang w:val="lv-LV"/>
        </w:rPr>
      </w:pPr>
      <w:r>
        <w:rPr>
          <w:rFonts w:ascii="Times New Roman" w:hAnsi="Times New Roman"/>
          <w:b/>
          <w:lang w:val="lv-LV"/>
        </w:rPr>
        <w:t>56</w:t>
      </w:r>
      <w:r w:rsidR="005249FF" w:rsidRPr="006A6CC2">
        <w:rPr>
          <w:rFonts w:ascii="Times New Roman" w:hAnsi="Times New Roman"/>
          <w:b/>
          <w:lang w:val="lv-LV"/>
        </w:rPr>
        <w:t>.</w:t>
      </w:r>
    </w:p>
    <w:p w14:paraId="11C535BB" w14:textId="08C89C69" w:rsidR="005249FF" w:rsidRPr="00A124D0" w:rsidRDefault="005249FF" w:rsidP="005249FF">
      <w:pPr>
        <w:spacing w:line="276" w:lineRule="auto"/>
        <w:ind w:firstLine="720"/>
        <w:jc w:val="center"/>
        <w:outlineLvl w:val="0"/>
        <w:rPr>
          <w:rFonts w:ascii="Times New Roman" w:hAnsi="Times New Roman"/>
          <w:b/>
          <w:szCs w:val="24"/>
          <w:u w:val="single"/>
          <w:lang w:val="lv-LV"/>
        </w:rPr>
      </w:pPr>
      <w:bookmarkStart w:id="0" w:name="_Hlk479771688"/>
      <w:bookmarkStart w:id="1" w:name="_Hlk144147061"/>
      <w:r w:rsidRPr="00A124D0">
        <w:rPr>
          <w:rFonts w:ascii="Times New Roman" w:hAnsi="Times New Roman"/>
          <w:b/>
          <w:szCs w:val="24"/>
          <w:u w:val="single"/>
          <w:lang w:val="lv-LV"/>
        </w:rPr>
        <w:t xml:space="preserve">Par </w:t>
      </w:r>
      <w:bookmarkEnd w:id="0"/>
      <w:r w:rsidR="00841505" w:rsidRPr="00841505">
        <w:rPr>
          <w:rFonts w:ascii="Times New Roman" w:hAnsi="Times New Roman"/>
          <w:b/>
          <w:szCs w:val="24"/>
          <w:u w:val="single"/>
          <w:lang w:val="lv-LV"/>
        </w:rPr>
        <w:t xml:space="preserve">grozījumu Ogres novada pašvaldības </w:t>
      </w:r>
      <w:r w:rsidR="00841505" w:rsidRPr="00841505">
        <w:rPr>
          <w:rFonts w:ascii="Times New Roman" w:hAnsi="Times New Roman"/>
          <w:b/>
          <w:szCs w:val="24"/>
          <w:u w:val="single"/>
          <w:lang w:val="lv-LV" w:eastAsia="zh-CN"/>
        </w:rPr>
        <w:t xml:space="preserve">domes </w:t>
      </w:r>
      <w:r w:rsidR="00841505" w:rsidRPr="00841505">
        <w:rPr>
          <w:rFonts w:ascii="Times New Roman" w:hAnsi="Times New Roman"/>
          <w:b/>
          <w:u w:val="single"/>
          <w:lang w:val="lv-LV"/>
        </w:rPr>
        <w:t xml:space="preserve">2022. gada 27. oktobra lēmumā “Par </w:t>
      </w:r>
      <w:r w:rsidR="00841505" w:rsidRPr="00841505">
        <w:rPr>
          <w:rFonts w:ascii="Times New Roman" w:hAnsi="Times New Roman"/>
          <w:b/>
          <w:szCs w:val="24"/>
          <w:u w:val="single"/>
          <w:lang w:val="lv-LV"/>
        </w:rPr>
        <w:t xml:space="preserve">Ogres novada pašvaldības Apbalvojumu un atbalsta svētkos piešķiršanas komisijas </w:t>
      </w:r>
      <w:r w:rsidR="00841505" w:rsidRPr="00841505">
        <w:rPr>
          <w:rFonts w:ascii="Times New Roman" w:hAnsi="Times New Roman"/>
          <w:b/>
          <w:u w:val="single"/>
          <w:lang w:val="lv-LV"/>
        </w:rPr>
        <w:t>priekšsēdētāju un priekšsēdētāja vietnieku”</w:t>
      </w:r>
    </w:p>
    <w:bookmarkEnd w:id="1"/>
    <w:p w14:paraId="55AB0D4A" w14:textId="77777777" w:rsidR="005249FF" w:rsidRPr="00EE7123" w:rsidRDefault="005249FF" w:rsidP="00925187">
      <w:pPr>
        <w:spacing w:line="276" w:lineRule="auto"/>
        <w:ind w:firstLine="720"/>
        <w:jc w:val="center"/>
        <w:rPr>
          <w:rFonts w:ascii="Times New Roman" w:hAnsi="Times New Roman"/>
          <w:b/>
          <w:sz w:val="20"/>
          <w:lang w:val="lv-LV"/>
        </w:rPr>
      </w:pPr>
    </w:p>
    <w:p w14:paraId="1E29BF3B" w14:textId="7A6F7D10" w:rsidR="00A124D0" w:rsidRPr="004E5963" w:rsidRDefault="00A124D0" w:rsidP="00EE7123">
      <w:pPr>
        <w:ind w:firstLine="720"/>
        <w:jc w:val="both"/>
        <w:rPr>
          <w:rFonts w:ascii="Times New Roman" w:hAnsi="Times New Roman"/>
          <w:szCs w:val="24"/>
          <w:u w:val="single"/>
          <w:lang w:val="lv-LV"/>
        </w:rPr>
      </w:pPr>
      <w:r w:rsidRPr="004E5963">
        <w:rPr>
          <w:rFonts w:ascii="Times New Roman" w:hAnsi="Times New Roman"/>
          <w:szCs w:val="24"/>
          <w:lang w:val="lv-LV" w:eastAsia="zh-CN"/>
        </w:rPr>
        <w:t>Saskaņā ar Ogres novada pašvaldības (turpmāk – Pašvaldība) domes 202</w:t>
      </w:r>
      <w:r w:rsidR="006D4D83">
        <w:rPr>
          <w:rFonts w:ascii="Times New Roman" w:hAnsi="Times New Roman"/>
          <w:szCs w:val="24"/>
          <w:lang w:val="lv-LV" w:eastAsia="zh-CN"/>
        </w:rPr>
        <w:t>2</w:t>
      </w:r>
      <w:r w:rsidRPr="004E5963">
        <w:rPr>
          <w:rFonts w:ascii="Times New Roman" w:hAnsi="Times New Roman"/>
          <w:szCs w:val="24"/>
          <w:lang w:val="lv-LV" w:eastAsia="zh-CN"/>
        </w:rPr>
        <w:t>.</w:t>
      </w:r>
      <w:r w:rsidR="00AD62CD">
        <w:rPr>
          <w:rFonts w:ascii="Times New Roman" w:hAnsi="Times New Roman"/>
          <w:szCs w:val="24"/>
          <w:lang w:val="lv-LV" w:eastAsia="zh-CN"/>
        </w:rPr>
        <w:t xml:space="preserve"> </w:t>
      </w:r>
      <w:r w:rsidRPr="004E5963">
        <w:rPr>
          <w:rFonts w:ascii="Times New Roman" w:hAnsi="Times New Roman"/>
          <w:szCs w:val="24"/>
          <w:lang w:val="lv-LV" w:eastAsia="zh-CN"/>
        </w:rPr>
        <w:t xml:space="preserve">gada </w:t>
      </w:r>
      <w:r w:rsidR="006D4D83">
        <w:rPr>
          <w:rFonts w:ascii="Times New Roman" w:hAnsi="Times New Roman"/>
          <w:szCs w:val="24"/>
          <w:lang w:val="lv-LV" w:eastAsia="zh-CN"/>
        </w:rPr>
        <w:t>27.</w:t>
      </w:r>
      <w:r w:rsidR="00593DCE">
        <w:t> </w:t>
      </w:r>
      <w:r w:rsidR="006D4D83">
        <w:rPr>
          <w:rFonts w:ascii="Times New Roman" w:hAnsi="Times New Roman"/>
          <w:szCs w:val="24"/>
          <w:lang w:val="lv-LV" w:eastAsia="zh-CN"/>
        </w:rPr>
        <w:t>oktobra</w:t>
      </w:r>
      <w:r w:rsidRPr="004E5963">
        <w:rPr>
          <w:rFonts w:ascii="Times New Roman" w:hAnsi="Times New Roman"/>
          <w:szCs w:val="24"/>
          <w:lang w:val="lv-LV" w:eastAsia="zh-CN"/>
        </w:rPr>
        <w:t xml:space="preserve"> lēmumu “</w:t>
      </w:r>
      <w:r w:rsidRPr="004E5963">
        <w:rPr>
          <w:rFonts w:ascii="Times New Roman" w:hAnsi="Times New Roman"/>
          <w:szCs w:val="24"/>
          <w:lang w:val="lv-LV"/>
        </w:rPr>
        <w:t>Par Ogres novada pašvaldības iekšējo noteikumu Nr.</w:t>
      </w:r>
      <w:r w:rsidR="00AD62CD">
        <w:rPr>
          <w:rFonts w:ascii="Times New Roman" w:hAnsi="Times New Roman"/>
          <w:szCs w:val="24"/>
          <w:lang w:val="lv-LV"/>
        </w:rPr>
        <w:t xml:space="preserve"> </w:t>
      </w:r>
      <w:r w:rsidR="006D4D83">
        <w:rPr>
          <w:rFonts w:ascii="Times New Roman" w:hAnsi="Times New Roman"/>
          <w:szCs w:val="24"/>
          <w:lang w:val="lv-LV"/>
        </w:rPr>
        <w:t>77</w:t>
      </w:r>
      <w:r w:rsidRPr="004E5963">
        <w:rPr>
          <w:rFonts w:ascii="Times New Roman" w:hAnsi="Times New Roman"/>
          <w:szCs w:val="24"/>
          <w:lang w:val="lv-LV"/>
        </w:rPr>
        <w:t>/202</w:t>
      </w:r>
      <w:r w:rsidR="006D4D83">
        <w:rPr>
          <w:rFonts w:ascii="Times New Roman" w:hAnsi="Times New Roman"/>
          <w:szCs w:val="24"/>
          <w:lang w:val="lv-LV"/>
        </w:rPr>
        <w:t>2</w:t>
      </w:r>
      <w:r w:rsidRPr="004E5963">
        <w:rPr>
          <w:rFonts w:ascii="Times New Roman" w:hAnsi="Times New Roman"/>
          <w:szCs w:val="24"/>
          <w:lang w:val="lv-LV"/>
        </w:rPr>
        <w:t xml:space="preserve"> “</w:t>
      </w:r>
      <w:r w:rsidR="006D4D83" w:rsidRPr="006D4D83">
        <w:rPr>
          <w:rFonts w:ascii="Times New Roman" w:hAnsi="Times New Roman"/>
          <w:szCs w:val="24"/>
          <w:lang w:val="lv-LV"/>
        </w:rPr>
        <w:t>Ogres novada pašvaldības Apbalvojumu un atbalsta svētkos piešķiršanas komisijas</w:t>
      </w:r>
      <w:r w:rsidRPr="006D4D83">
        <w:rPr>
          <w:rFonts w:ascii="Times New Roman" w:hAnsi="Times New Roman"/>
          <w:szCs w:val="24"/>
          <w:lang w:val="lv-LV"/>
        </w:rPr>
        <w:t xml:space="preserve"> nolikum</w:t>
      </w:r>
      <w:r w:rsidRPr="004E5963">
        <w:rPr>
          <w:rFonts w:ascii="Times New Roman" w:hAnsi="Times New Roman"/>
          <w:szCs w:val="24"/>
          <w:lang w:val="lv-LV"/>
        </w:rPr>
        <w:t xml:space="preserve">s” apstiprināšanu” </w:t>
      </w:r>
      <w:r w:rsidRPr="004E5963">
        <w:rPr>
          <w:rFonts w:ascii="Times New Roman" w:hAnsi="Times New Roman"/>
          <w:lang w:val="lv-LV"/>
        </w:rPr>
        <w:t>apstiprināti Pašvaldības iekšējie noteikumi Nr.</w:t>
      </w:r>
      <w:r w:rsidR="006D4D83" w:rsidRPr="006D4D83">
        <w:rPr>
          <w:rFonts w:ascii="Times New Roman" w:hAnsi="Times New Roman"/>
          <w:szCs w:val="24"/>
          <w:lang w:val="lv-LV"/>
        </w:rPr>
        <w:t xml:space="preserve"> </w:t>
      </w:r>
      <w:r w:rsidR="006D4D83">
        <w:rPr>
          <w:rFonts w:ascii="Times New Roman" w:hAnsi="Times New Roman"/>
          <w:szCs w:val="24"/>
          <w:lang w:val="lv-LV"/>
        </w:rPr>
        <w:t>77</w:t>
      </w:r>
      <w:r w:rsidR="006D4D83" w:rsidRPr="004E5963">
        <w:rPr>
          <w:rFonts w:ascii="Times New Roman" w:hAnsi="Times New Roman"/>
          <w:szCs w:val="24"/>
          <w:lang w:val="lv-LV"/>
        </w:rPr>
        <w:t>/202</w:t>
      </w:r>
      <w:r w:rsidR="006D4D83">
        <w:rPr>
          <w:rFonts w:ascii="Times New Roman" w:hAnsi="Times New Roman"/>
          <w:szCs w:val="24"/>
          <w:lang w:val="lv-LV"/>
        </w:rPr>
        <w:t>2</w:t>
      </w:r>
      <w:r w:rsidR="006D4D83" w:rsidRPr="004E5963">
        <w:rPr>
          <w:rFonts w:ascii="Times New Roman" w:hAnsi="Times New Roman"/>
          <w:szCs w:val="24"/>
          <w:lang w:val="lv-LV"/>
        </w:rPr>
        <w:t xml:space="preserve"> “</w:t>
      </w:r>
      <w:r w:rsidR="006D4D83" w:rsidRPr="006D4D83">
        <w:rPr>
          <w:rFonts w:ascii="Times New Roman" w:hAnsi="Times New Roman"/>
          <w:szCs w:val="24"/>
          <w:lang w:val="lv-LV"/>
        </w:rPr>
        <w:t>Ogres novada pašvaldības Apbalvojumu un atbalsta svētkos piešķiršanas komisijas nolikum</w:t>
      </w:r>
      <w:r w:rsidR="006D4D83" w:rsidRPr="004E5963">
        <w:rPr>
          <w:rFonts w:ascii="Times New Roman" w:hAnsi="Times New Roman"/>
          <w:szCs w:val="24"/>
          <w:lang w:val="lv-LV"/>
        </w:rPr>
        <w:t>s”</w:t>
      </w:r>
      <w:r w:rsidRPr="004E5963">
        <w:rPr>
          <w:rFonts w:ascii="Times New Roman" w:hAnsi="Times New Roman"/>
          <w:szCs w:val="24"/>
          <w:lang w:val="lv-LV"/>
        </w:rPr>
        <w:t xml:space="preserve"> </w:t>
      </w:r>
      <w:r w:rsidRPr="004E5963">
        <w:rPr>
          <w:rFonts w:ascii="Times New Roman" w:hAnsi="Times New Roman"/>
          <w:lang w:val="lv-LV"/>
        </w:rPr>
        <w:t>(turpmāk – Komisijas nolikums)</w:t>
      </w:r>
      <w:r w:rsidRPr="004E5963">
        <w:rPr>
          <w:rFonts w:ascii="Times New Roman" w:hAnsi="Times New Roman"/>
          <w:szCs w:val="24"/>
          <w:shd w:val="clear" w:color="auto" w:fill="FFFFFF"/>
          <w:lang w:val="lv-LV"/>
        </w:rPr>
        <w:t>.</w:t>
      </w:r>
    </w:p>
    <w:p w14:paraId="4299EAC3" w14:textId="04F49857" w:rsidR="00A124D0" w:rsidRPr="004E5963" w:rsidRDefault="00A124D0" w:rsidP="00EE7123">
      <w:pPr>
        <w:pStyle w:val="Pamattekstaatkpe2"/>
        <w:ind w:left="0" w:firstLine="720"/>
      </w:pPr>
      <w:r w:rsidRPr="004E5963">
        <w:rPr>
          <w:szCs w:val="24"/>
          <w:shd w:val="clear" w:color="auto" w:fill="FFFFFF"/>
        </w:rPr>
        <w:t>Komisijas nolikuma 5.</w:t>
      </w:r>
      <w:r w:rsidR="00AD62CD">
        <w:rPr>
          <w:szCs w:val="24"/>
          <w:shd w:val="clear" w:color="auto" w:fill="FFFFFF"/>
        </w:rPr>
        <w:t xml:space="preserve"> </w:t>
      </w:r>
      <w:r w:rsidRPr="004E5963">
        <w:rPr>
          <w:szCs w:val="24"/>
          <w:shd w:val="clear" w:color="auto" w:fill="FFFFFF"/>
        </w:rPr>
        <w:t xml:space="preserve">punkts noteic, ka </w:t>
      </w:r>
      <w:r w:rsidRPr="004E5963">
        <w:t xml:space="preserve">Pašvaldības dome ievēlē </w:t>
      </w:r>
      <w:r w:rsidR="006D4D83" w:rsidRPr="006D4D83">
        <w:rPr>
          <w:szCs w:val="24"/>
        </w:rPr>
        <w:t>Ogres novada pašvaldības Apbalvojumu un atbalsta svētkos piešķiršanas</w:t>
      </w:r>
      <w:r w:rsidRPr="004E5963">
        <w:rPr>
          <w:szCs w:val="24"/>
        </w:rPr>
        <w:t xml:space="preserve"> komisijas </w:t>
      </w:r>
      <w:r w:rsidRPr="004E5963">
        <w:t>priekšsēdētāju un priekšsēdētāja vietnieku.</w:t>
      </w:r>
    </w:p>
    <w:p w14:paraId="25D01AC0" w14:textId="3C555297" w:rsidR="00A124D0" w:rsidRPr="004E5963" w:rsidRDefault="00A124D0" w:rsidP="00EE7123">
      <w:pPr>
        <w:pStyle w:val="Pamattekstaatkpe2"/>
        <w:ind w:left="0" w:firstLine="720"/>
        <w:rPr>
          <w:szCs w:val="24"/>
        </w:rPr>
      </w:pPr>
      <w:r w:rsidRPr="004E5963">
        <w:rPr>
          <w:szCs w:val="24"/>
        </w:rPr>
        <w:t>Pamatojoties uz Pašvaldību likuma 10.</w:t>
      </w:r>
      <w:r w:rsidR="006D4D83">
        <w:rPr>
          <w:szCs w:val="24"/>
        </w:rPr>
        <w:t xml:space="preserve"> </w:t>
      </w:r>
      <w:r w:rsidRPr="004E5963">
        <w:rPr>
          <w:szCs w:val="24"/>
        </w:rPr>
        <w:t xml:space="preserve">panta pirmās daļas </w:t>
      </w:r>
      <w:r w:rsidR="00925187">
        <w:rPr>
          <w:szCs w:val="24"/>
        </w:rPr>
        <w:t>10.</w:t>
      </w:r>
      <w:r w:rsidR="006D4D83">
        <w:rPr>
          <w:szCs w:val="24"/>
        </w:rPr>
        <w:t xml:space="preserve"> </w:t>
      </w:r>
      <w:r w:rsidRPr="004E5963">
        <w:rPr>
          <w:szCs w:val="24"/>
        </w:rPr>
        <w:t xml:space="preserve">punktu, </w:t>
      </w:r>
      <w:r w:rsidR="00925187" w:rsidRPr="006A6CC2">
        <w:t>Ogres novada pašvaldības 2021.</w:t>
      </w:r>
      <w:r w:rsidR="006D4D83">
        <w:t xml:space="preserve"> </w:t>
      </w:r>
      <w:r w:rsidR="00925187" w:rsidRPr="006A6CC2">
        <w:t>gada 1.</w:t>
      </w:r>
      <w:r w:rsidR="006D4D83">
        <w:t xml:space="preserve"> </w:t>
      </w:r>
      <w:r w:rsidR="00925187" w:rsidRPr="006A6CC2">
        <w:t>jūlija saistošo noteikumu Nr. 12/2021 “Ogres novada pašvaldības nolikums” 8.</w:t>
      </w:r>
      <w:r w:rsidR="006D4D83">
        <w:t xml:space="preserve"> </w:t>
      </w:r>
      <w:r w:rsidR="00925187" w:rsidRPr="006A6CC2">
        <w:t>punktu</w:t>
      </w:r>
      <w:r w:rsidR="00925187" w:rsidRPr="006A6CC2">
        <w:rPr>
          <w:bCs/>
        </w:rPr>
        <w:t xml:space="preserve"> </w:t>
      </w:r>
      <w:r w:rsidR="00925187">
        <w:rPr>
          <w:bCs/>
        </w:rPr>
        <w:t xml:space="preserve">un </w:t>
      </w:r>
      <w:r w:rsidRPr="004E5963">
        <w:rPr>
          <w:szCs w:val="24"/>
        </w:rPr>
        <w:t>Ogres novada pašvaldības 202</w:t>
      </w:r>
      <w:r w:rsidR="006D4D83">
        <w:rPr>
          <w:szCs w:val="24"/>
        </w:rPr>
        <w:t>2</w:t>
      </w:r>
      <w:r w:rsidRPr="004E5963">
        <w:rPr>
          <w:szCs w:val="24"/>
        </w:rPr>
        <w:t>.</w:t>
      </w:r>
      <w:r w:rsidR="006D4D83">
        <w:rPr>
          <w:szCs w:val="24"/>
        </w:rPr>
        <w:t xml:space="preserve"> </w:t>
      </w:r>
      <w:r w:rsidRPr="004E5963">
        <w:rPr>
          <w:szCs w:val="24"/>
        </w:rPr>
        <w:t xml:space="preserve">gada </w:t>
      </w:r>
      <w:r w:rsidR="006D4D83">
        <w:rPr>
          <w:szCs w:val="24"/>
        </w:rPr>
        <w:t>27. oktobra</w:t>
      </w:r>
      <w:r w:rsidRPr="004E5963">
        <w:rPr>
          <w:szCs w:val="24"/>
        </w:rPr>
        <w:t xml:space="preserve"> iekšējo noteikumu Nr.</w:t>
      </w:r>
      <w:r w:rsidR="006D4D83" w:rsidRPr="006D4D83">
        <w:rPr>
          <w:szCs w:val="24"/>
        </w:rPr>
        <w:t xml:space="preserve"> </w:t>
      </w:r>
      <w:r w:rsidR="006D4D83">
        <w:rPr>
          <w:szCs w:val="24"/>
        </w:rPr>
        <w:t>77</w:t>
      </w:r>
      <w:r w:rsidR="006D4D83" w:rsidRPr="004E5963">
        <w:rPr>
          <w:szCs w:val="24"/>
        </w:rPr>
        <w:t>/202</w:t>
      </w:r>
      <w:r w:rsidR="006D4D83">
        <w:rPr>
          <w:szCs w:val="24"/>
        </w:rPr>
        <w:t>2</w:t>
      </w:r>
      <w:r w:rsidR="006D4D83" w:rsidRPr="004E5963">
        <w:rPr>
          <w:szCs w:val="24"/>
        </w:rPr>
        <w:t xml:space="preserve"> “</w:t>
      </w:r>
      <w:r w:rsidR="006D4D83" w:rsidRPr="006D4D83">
        <w:rPr>
          <w:szCs w:val="24"/>
        </w:rPr>
        <w:t>Ogres novada pašvaldības Apbalvojumu un atbalsta svētkos piešķiršanas komisijas nolikum</w:t>
      </w:r>
      <w:r w:rsidR="006D4D83" w:rsidRPr="004E5963">
        <w:rPr>
          <w:szCs w:val="24"/>
        </w:rPr>
        <w:t>s”</w:t>
      </w:r>
      <w:r w:rsidRPr="004E5963">
        <w:rPr>
          <w:szCs w:val="24"/>
        </w:rPr>
        <w:t xml:space="preserve"> 5.</w:t>
      </w:r>
      <w:r w:rsidR="006D4D83">
        <w:rPr>
          <w:szCs w:val="24"/>
        </w:rPr>
        <w:t xml:space="preserve"> </w:t>
      </w:r>
      <w:r w:rsidRPr="004E5963">
        <w:rPr>
          <w:szCs w:val="24"/>
        </w:rPr>
        <w:t>punktu,</w:t>
      </w:r>
    </w:p>
    <w:p w14:paraId="3B9EFE68" w14:textId="77777777" w:rsidR="005249FF" w:rsidRPr="00EE7123" w:rsidRDefault="005249FF" w:rsidP="00EE7123">
      <w:pPr>
        <w:pStyle w:val="Pamattekstaatkpe2"/>
        <w:ind w:left="0" w:firstLine="720"/>
        <w:rPr>
          <w:bCs/>
          <w:sz w:val="20"/>
        </w:rPr>
      </w:pPr>
    </w:p>
    <w:p w14:paraId="1D69BC80" w14:textId="7C714054" w:rsidR="00EE7123" w:rsidRPr="00EE7123" w:rsidRDefault="00EE7123" w:rsidP="00EE7123">
      <w:pPr>
        <w:jc w:val="center"/>
        <w:rPr>
          <w:rFonts w:ascii="Times New Roman" w:hAnsi="Times New Roman"/>
          <w:b/>
          <w:szCs w:val="24"/>
        </w:rPr>
      </w:pPr>
      <w:proofErr w:type="spellStart"/>
      <w:r w:rsidRPr="00EE7123">
        <w:rPr>
          <w:rFonts w:ascii="Times New Roman" w:hAnsi="Times New Roman"/>
          <w:b/>
          <w:szCs w:val="24"/>
        </w:rPr>
        <w:t>balsojot</w:t>
      </w:r>
      <w:proofErr w:type="spellEnd"/>
      <w:r w:rsidRPr="00EE7123">
        <w:rPr>
          <w:rFonts w:ascii="Times New Roman" w:hAnsi="Times New Roman"/>
          <w:b/>
          <w:szCs w:val="24"/>
        </w:rPr>
        <w:t xml:space="preserve">: </w:t>
      </w:r>
      <w:r w:rsidRPr="00EE7123">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EE7123">
        <w:rPr>
          <w:rFonts w:ascii="Times New Roman" w:hAnsi="Times New Roman"/>
          <w:b/>
          <w:noProof/>
          <w:szCs w:val="24"/>
        </w:rPr>
        <w:t>,</w:t>
      </w:r>
      <w:r w:rsidRPr="00EE7123">
        <w:rPr>
          <w:rFonts w:ascii="Times New Roman" w:hAnsi="Times New Roman"/>
          <w:b/>
          <w:szCs w:val="24"/>
        </w:rPr>
        <w:t xml:space="preserve"> </w:t>
      </w:r>
    </w:p>
    <w:p w14:paraId="61F4F36C" w14:textId="77777777" w:rsidR="005249FF" w:rsidRPr="00EE7123" w:rsidRDefault="005249FF" w:rsidP="00EE7123">
      <w:pPr>
        <w:pBdr>
          <w:top w:val="nil"/>
          <w:left w:val="nil"/>
          <w:bottom w:val="nil"/>
          <w:right w:val="nil"/>
          <w:between w:val="nil"/>
        </w:pBdr>
        <w:ind w:firstLine="720"/>
        <w:jc w:val="center"/>
        <w:rPr>
          <w:rFonts w:ascii="Times New Roman" w:hAnsi="Times New Roman"/>
          <w:b/>
          <w:color w:val="000000"/>
        </w:rPr>
      </w:pPr>
      <w:proofErr w:type="gramStart"/>
      <w:r w:rsidRPr="00EE7123">
        <w:rPr>
          <w:rFonts w:ascii="Times New Roman" w:hAnsi="Times New Roman"/>
          <w:color w:val="000000"/>
        </w:rPr>
        <w:t>Ogres</w:t>
      </w:r>
      <w:proofErr w:type="gramEnd"/>
      <w:r w:rsidRPr="00EE7123">
        <w:rPr>
          <w:rFonts w:ascii="Times New Roman" w:hAnsi="Times New Roman"/>
          <w:color w:val="000000"/>
        </w:rPr>
        <w:t xml:space="preserve"> </w:t>
      </w:r>
      <w:proofErr w:type="spellStart"/>
      <w:r w:rsidRPr="00EE7123">
        <w:rPr>
          <w:rFonts w:ascii="Times New Roman" w:hAnsi="Times New Roman"/>
          <w:color w:val="000000"/>
        </w:rPr>
        <w:t>novada</w:t>
      </w:r>
      <w:proofErr w:type="spellEnd"/>
      <w:r w:rsidRPr="00EE7123">
        <w:rPr>
          <w:rFonts w:ascii="Times New Roman" w:hAnsi="Times New Roman"/>
          <w:color w:val="000000"/>
        </w:rPr>
        <w:t xml:space="preserve"> </w:t>
      </w:r>
      <w:proofErr w:type="spellStart"/>
      <w:r w:rsidRPr="00EE7123">
        <w:rPr>
          <w:rFonts w:ascii="Times New Roman" w:hAnsi="Times New Roman"/>
          <w:color w:val="000000"/>
        </w:rPr>
        <w:t>pašvaldības</w:t>
      </w:r>
      <w:proofErr w:type="spellEnd"/>
      <w:r w:rsidRPr="00EE7123">
        <w:rPr>
          <w:rFonts w:ascii="Times New Roman" w:hAnsi="Times New Roman"/>
          <w:color w:val="000000"/>
        </w:rPr>
        <w:t xml:space="preserve"> dome </w:t>
      </w:r>
      <w:r w:rsidRPr="00EE7123">
        <w:rPr>
          <w:rFonts w:ascii="Times New Roman" w:hAnsi="Times New Roman"/>
          <w:b/>
          <w:bCs/>
          <w:color w:val="000000"/>
        </w:rPr>
        <w:t>NOLEMJ:</w:t>
      </w:r>
      <w:r w:rsidRPr="00EE7123">
        <w:rPr>
          <w:rFonts w:ascii="Times New Roman" w:hAnsi="Times New Roman"/>
          <w:color w:val="000000"/>
        </w:rPr>
        <w:t xml:space="preserve"> </w:t>
      </w:r>
    </w:p>
    <w:p w14:paraId="0D2B57A5" w14:textId="77777777" w:rsidR="005249FF" w:rsidRPr="00EE7123" w:rsidRDefault="005249FF" w:rsidP="00EE7123">
      <w:pPr>
        <w:ind w:firstLine="720"/>
        <w:jc w:val="center"/>
        <w:rPr>
          <w:rFonts w:ascii="Times New Roman" w:hAnsi="Times New Roman"/>
          <w:sz w:val="20"/>
          <w:lang w:val="lv-LV" w:eastAsia="lv-LV"/>
        </w:rPr>
      </w:pPr>
    </w:p>
    <w:p w14:paraId="52CE0D83" w14:textId="6B82B9CB" w:rsidR="005249FF" w:rsidRPr="00EE7123" w:rsidRDefault="005249FF" w:rsidP="00EE7123">
      <w:pPr>
        <w:pStyle w:val="Sarakstarindkopa"/>
        <w:numPr>
          <w:ilvl w:val="0"/>
          <w:numId w:val="2"/>
        </w:numPr>
        <w:tabs>
          <w:tab w:val="left" w:pos="426"/>
          <w:tab w:val="left" w:pos="1134"/>
        </w:tabs>
        <w:ind w:left="426"/>
        <w:jc w:val="both"/>
        <w:rPr>
          <w:rFonts w:ascii="Times New Roman" w:hAnsi="Times New Roman"/>
          <w:bCs/>
          <w:lang w:val="lv-LV"/>
        </w:rPr>
      </w:pPr>
      <w:r w:rsidRPr="00EE7123">
        <w:rPr>
          <w:rFonts w:ascii="Times New Roman" w:hAnsi="Times New Roman"/>
          <w:szCs w:val="24"/>
          <w:lang w:val="lv-LV"/>
        </w:rPr>
        <w:t xml:space="preserve">Atbrīvot no </w:t>
      </w:r>
      <w:r w:rsidR="006D4D83" w:rsidRPr="00EE7123">
        <w:rPr>
          <w:rFonts w:ascii="Times New Roman" w:hAnsi="Times New Roman"/>
          <w:szCs w:val="24"/>
          <w:lang w:val="lv-LV"/>
        </w:rPr>
        <w:t>Ogres novada pašvaldības Apbalvojumu un atbalsta svētkos piešķiršanas</w:t>
      </w:r>
      <w:r w:rsidR="00925187" w:rsidRPr="00EE7123">
        <w:rPr>
          <w:rFonts w:ascii="Times New Roman" w:hAnsi="Times New Roman"/>
          <w:szCs w:val="24"/>
          <w:lang w:val="lv-LV"/>
        </w:rPr>
        <w:t xml:space="preserve"> </w:t>
      </w:r>
      <w:r w:rsidRPr="00EE7123">
        <w:rPr>
          <w:rFonts w:ascii="Times New Roman" w:hAnsi="Times New Roman"/>
          <w:lang w:val="lv-LV"/>
        </w:rPr>
        <w:t xml:space="preserve">komisijas priekšsēdētāja pienākumiem </w:t>
      </w:r>
      <w:r w:rsidR="006D4D83" w:rsidRPr="00EE7123">
        <w:rPr>
          <w:rFonts w:ascii="Times New Roman" w:hAnsi="Times New Roman"/>
          <w:bCs/>
          <w:color w:val="000000" w:themeColor="text1"/>
          <w:szCs w:val="24"/>
          <w:lang w:val="lv-LV"/>
        </w:rPr>
        <w:t xml:space="preserve">Nikolaju </w:t>
      </w:r>
      <w:proofErr w:type="spellStart"/>
      <w:r w:rsidR="006D4D83" w:rsidRPr="00EE7123">
        <w:rPr>
          <w:rFonts w:ascii="Times New Roman" w:hAnsi="Times New Roman"/>
          <w:bCs/>
          <w:color w:val="000000" w:themeColor="text1"/>
          <w:szCs w:val="24"/>
          <w:lang w:val="lv-LV"/>
        </w:rPr>
        <w:t>Sapožņikovu</w:t>
      </w:r>
      <w:proofErr w:type="spellEnd"/>
      <w:r w:rsidRPr="00EE7123">
        <w:rPr>
          <w:rFonts w:ascii="Times New Roman" w:hAnsi="Times New Roman"/>
          <w:bCs/>
          <w:lang w:val="lv-LV"/>
        </w:rPr>
        <w:t>.</w:t>
      </w:r>
    </w:p>
    <w:p w14:paraId="45E939C0" w14:textId="0712F684" w:rsidR="005249FF" w:rsidRPr="00EE7123" w:rsidRDefault="005249FF" w:rsidP="00EE7123">
      <w:pPr>
        <w:pStyle w:val="Sarakstarindkopa"/>
        <w:numPr>
          <w:ilvl w:val="0"/>
          <w:numId w:val="2"/>
        </w:numPr>
        <w:tabs>
          <w:tab w:val="left" w:pos="426"/>
          <w:tab w:val="left" w:pos="1134"/>
        </w:tabs>
        <w:ind w:left="426"/>
        <w:jc w:val="both"/>
        <w:rPr>
          <w:rFonts w:ascii="Times New Roman" w:hAnsi="Times New Roman"/>
          <w:lang w:val="lv-LV"/>
        </w:rPr>
      </w:pPr>
      <w:r w:rsidRPr="00EE7123">
        <w:rPr>
          <w:rFonts w:ascii="Times New Roman" w:hAnsi="Times New Roman"/>
          <w:lang w:val="lv-LV"/>
        </w:rPr>
        <w:t xml:space="preserve">Ievēlēt par </w:t>
      </w:r>
      <w:r w:rsidR="006D4D83" w:rsidRPr="00EE7123">
        <w:rPr>
          <w:rFonts w:ascii="Times New Roman" w:hAnsi="Times New Roman"/>
          <w:szCs w:val="24"/>
          <w:lang w:val="lv-LV"/>
        </w:rPr>
        <w:t>Ogres novada pašvaldības Apbalvojumu un atbalsta svētkos piešķiršanas</w:t>
      </w:r>
      <w:r w:rsidR="006D4D83" w:rsidRPr="00EE7123">
        <w:rPr>
          <w:rFonts w:ascii="Times New Roman" w:hAnsi="Times New Roman"/>
          <w:lang w:val="lv-LV"/>
        </w:rPr>
        <w:t xml:space="preserve"> </w:t>
      </w:r>
      <w:r w:rsidR="00925187" w:rsidRPr="00EE7123">
        <w:rPr>
          <w:rFonts w:ascii="Times New Roman" w:hAnsi="Times New Roman"/>
          <w:lang w:val="lv-LV"/>
        </w:rPr>
        <w:t>komisijas priekšsēdētāj</w:t>
      </w:r>
      <w:r w:rsidR="006D4D83" w:rsidRPr="00EE7123">
        <w:rPr>
          <w:rFonts w:ascii="Times New Roman" w:hAnsi="Times New Roman"/>
          <w:lang w:val="lv-LV"/>
        </w:rPr>
        <w:t>u</w:t>
      </w:r>
      <w:r w:rsidR="00925187" w:rsidRPr="00EE7123">
        <w:rPr>
          <w:rFonts w:ascii="Times New Roman" w:hAnsi="Times New Roman"/>
          <w:lang w:val="lv-LV"/>
        </w:rPr>
        <w:t xml:space="preserve"> </w:t>
      </w:r>
      <w:r w:rsidR="006D4D83" w:rsidRPr="00EE7123">
        <w:rPr>
          <w:rFonts w:ascii="Times New Roman" w:hAnsi="Times New Roman"/>
          <w:lang w:val="lv-LV"/>
        </w:rPr>
        <w:t xml:space="preserve">Mariku </w:t>
      </w:r>
      <w:proofErr w:type="spellStart"/>
      <w:r w:rsidR="006D4D83" w:rsidRPr="00EE7123">
        <w:rPr>
          <w:rFonts w:ascii="Times New Roman" w:hAnsi="Times New Roman"/>
          <w:lang w:val="lv-LV"/>
        </w:rPr>
        <w:t>Zeimuli</w:t>
      </w:r>
      <w:proofErr w:type="spellEnd"/>
      <w:r w:rsidRPr="00EE7123">
        <w:rPr>
          <w:rFonts w:ascii="Times New Roman" w:hAnsi="Times New Roman"/>
          <w:lang w:val="lv-LV"/>
        </w:rPr>
        <w:t xml:space="preserve">. </w:t>
      </w:r>
    </w:p>
    <w:p w14:paraId="27F75F5E" w14:textId="0398DE92" w:rsidR="006D4D83" w:rsidRPr="00EE7123" w:rsidRDefault="005249FF" w:rsidP="00EE7123">
      <w:pPr>
        <w:pStyle w:val="Sarakstarindkopa"/>
        <w:numPr>
          <w:ilvl w:val="0"/>
          <w:numId w:val="2"/>
        </w:numPr>
        <w:tabs>
          <w:tab w:val="left" w:pos="426"/>
          <w:tab w:val="left" w:pos="1134"/>
        </w:tabs>
        <w:ind w:left="426"/>
        <w:jc w:val="both"/>
        <w:rPr>
          <w:rFonts w:ascii="Times New Roman" w:hAnsi="Times New Roman"/>
          <w:lang w:val="lv-LV"/>
        </w:rPr>
      </w:pPr>
      <w:r w:rsidRPr="00EE7123">
        <w:rPr>
          <w:rFonts w:ascii="Times New Roman" w:hAnsi="Times New Roman"/>
          <w:lang w:val="lv-LV"/>
        </w:rPr>
        <w:t>I</w:t>
      </w:r>
      <w:r w:rsidRPr="00EE7123">
        <w:rPr>
          <w:rFonts w:ascii="Times New Roman" w:hAnsi="Times New Roman"/>
          <w:szCs w:val="24"/>
          <w:lang w:val="lv-LV"/>
        </w:rPr>
        <w:t>zdarīt</w:t>
      </w:r>
      <w:r w:rsidRPr="00EE7123">
        <w:rPr>
          <w:rFonts w:ascii="Times New Roman" w:hAnsi="Times New Roman"/>
          <w:bCs/>
          <w:szCs w:val="24"/>
          <w:lang w:val="lv-LV"/>
        </w:rPr>
        <w:t xml:space="preserve"> </w:t>
      </w:r>
      <w:bookmarkStart w:id="2" w:name="_Hlk164857196"/>
      <w:r w:rsidRPr="00EE7123">
        <w:rPr>
          <w:rFonts w:ascii="Times New Roman" w:hAnsi="Times New Roman"/>
          <w:bCs/>
          <w:szCs w:val="24"/>
          <w:lang w:val="lv-LV"/>
        </w:rPr>
        <w:t>grozījumu</w:t>
      </w:r>
      <w:r w:rsidRPr="00EE7123">
        <w:rPr>
          <w:rFonts w:ascii="Times New Roman" w:hAnsi="Times New Roman"/>
          <w:b/>
          <w:bCs/>
          <w:szCs w:val="24"/>
          <w:lang w:val="lv-LV"/>
        </w:rPr>
        <w:t xml:space="preserve"> </w:t>
      </w:r>
      <w:r w:rsidRPr="00EE7123">
        <w:rPr>
          <w:rFonts w:ascii="Times New Roman" w:hAnsi="Times New Roman"/>
          <w:szCs w:val="24"/>
          <w:lang w:val="lv-LV"/>
        </w:rPr>
        <w:t xml:space="preserve">Ogres novada pašvaldības </w:t>
      </w:r>
      <w:r w:rsidRPr="00EE7123">
        <w:rPr>
          <w:rFonts w:ascii="Times New Roman" w:hAnsi="Times New Roman"/>
          <w:szCs w:val="24"/>
          <w:lang w:val="lv-LV" w:eastAsia="zh-CN"/>
        </w:rPr>
        <w:t xml:space="preserve">domes </w:t>
      </w:r>
      <w:r w:rsidRPr="00EE7123">
        <w:rPr>
          <w:rFonts w:ascii="Times New Roman" w:hAnsi="Times New Roman"/>
          <w:lang w:val="lv-LV"/>
        </w:rPr>
        <w:t>202</w:t>
      </w:r>
      <w:r w:rsidR="006D4D83" w:rsidRPr="00EE7123">
        <w:rPr>
          <w:rFonts w:ascii="Times New Roman" w:hAnsi="Times New Roman"/>
          <w:lang w:val="lv-LV"/>
        </w:rPr>
        <w:t>2</w:t>
      </w:r>
      <w:r w:rsidRPr="00EE7123">
        <w:rPr>
          <w:rFonts w:ascii="Times New Roman" w:hAnsi="Times New Roman"/>
          <w:lang w:val="lv-LV"/>
        </w:rPr>
        <w:t>.</w:t>
      </w:r>
      <w:r w:rsidR="006D4D83" w:rsidRPr="00EE7123">
        <w:rPr>
          <w:rFonts w:ascii="Times New Roman" w:hAnsi="Times New Roman"/>
          <w:lang w:val="lv-LV"/>
        </w:rPr>
        <w:t xml:space="preserve"> </w:t>
      </w:r>
      <w:r w:rsidRPr="00EE7123">
        <w:rPr>
          <w:rFonts w:ascii="Times New Roman" w:hAnsi="Times New Roman"/>
          <w:lang w:val="lv-LV"/>
        </w:rPr>
        <w:t xml:space="preserve">gada </w:t>
      </w:r>
      <w:r w:rsidR="006D4D83" w:rsidRPr="00EE7123">
        <w:rPr>
          <w:rFonts w:ascii="Times New Roman" w:hAnsi="Times New Roman"/>
          <w:lang w:val="lv-LV"/>
        </w:rPr>
        <w:t>27. oktobra</w:t>
      </w:r>
      <w:r w:rsidRPr="00EE7123">
        <w:rPr>
          <w:rFonts w:ascii="Times New Roman" w:hAnsi="Times New Roman"/>
          <w:lang w:val="lv-LV"/>
        </w:rPr>
        <w:t xml:space="preserve"> lēmumā “</w:t>
      </w:r>
      <w:r w:rsidR="000E40CF" w:rsidRPr="00EE7123">
        <w:rPr>
          <w:rFonts w:ascii="Times New Roman" w:hAnsi="Times New Roman"/>
          <w:lang w:val="lv-LV"/>
        </w:rPr>
        <w:t xml:space="preserve">Par </w:t>
      </w:r>
      <w:r w:rsidR="006D4D83" w:rsidRPr="00EE7123">
        <w:rPr>
          <w:rFonts w:ascii="Times New Roman" w:hAnsi="Times New Roman"/>
          <w:szCs w:val="24"/>
          <w:lang w:val="lv-LV"/>
        </w:rPr>
        <w:t xml:space="preserve">Ogres novada pašvaldības Apbalvojumu un atbalsta svētkos piešķiršanas </w:t>
      </w:r>
      <w:r w:rsidR="000E40CF" w:rsidRPr="00EE7123">
        <w:rPr>
          <w:rFonts w:ascii="Times New Roman" w:hAnsi="Times New Roman"/>
          <w:szCs w:val="24"/>
          <w:lang w:val="lv-LV"/>
        </w:rPr>
        <w:t xml:space="preserve">komisijas </w:t>
      </w:r>
      <w:r w:rsidR="000E40CF" w:rsidRPr="00EE7123">
        <w:rPr>
          <w:rFonts w:ascii="Times New Roman" w:hAnsi="Times New Roman"/>
          <w:lang w:val="lv-LV"/>
        </w:rPr>
        <w:t>priekšsēdētāju un priekšsēdētāja vietnieku”</w:t>
      </w:r>
      <w:bookmarkEnd w:id="2"/>
      <w:r w:rsidRPr="00EE7123">
        <w:rPr>
          <w:rFonts w:ascii="Times New Roman" w:hAnsi="Times New Roman"/>
          <w:szCs w:val="24"/>
          <w:lang w:val="lv-LV"/>
        </w:rPr>
        <w:t xml:space="preserve">, </w:t>
      </w:r>
      <w:r w:rsidRPr="00EE7123">
        <w:rPr>
          <w:rFonts w:ascii="Times New Roman" w:hAnsi="Times New Roman"/>
          <w:lang w:val="lv-LV"/>
        </w:rPr>
        <w:t>izsakot 2.</w:t>
      </w:r>
      <w:r w:rsidR="006D4D83" w:rsidRPr="00EE7123">
        <w:rPr>
          <w:rFonts w:ascii="Times New Roman" w:hAnsi="Times New Roman"/>
          <w:lang w:val="lv-LV"/>
        </w:rPr>
        <w:t>1</w:t>
      </w:r>
      <w:r w:rsidRPr="00EE7123">
        <w:rPr>
          <w:rFonts w:ascii="Times New Roman" w:hAnsi="Times New Roman"/>
          <w:lang w:val="lv-LV"/>
        </w:rPr>
        <w:t>.</w:t>
      </w:r>
      <w:r w:rsidR="006D4D83" w:rsidRPr="00EE7123">
        <w:rPr>
          <w:rFonts w:ascii="Times New Roman" w:hAnsi="Times New Roman"/>
          <w:lang w:val="lv-LV"/>
        </w:rPr>
        <w:t xml:space="preserve"> </w:t>
      </w:r>
      <w:r w:rsidRPr="00EE7123">
        <w:rPr>
          <w:rFonts w:ascii="Times New Roman" w:hAnsi="Times New Roman"/>
          <w:lang w:val="lv-LV"/>
        </w:rPr>
        <w:t xml:space="preserve">punktu šādā redakcijā: </w:t>
      </w:r>
    </w:p>
    <w:p w14:paraId="1F594874" w14:textId="70F1D4B4" w:rsidR="005249FF" w:rsidRPr="000E40CF" w:rsidRDefault="005249FF" w:rsidP="00EE7123">
      <w:pPr>
        <w:pStyle w:val="Sarakstarindkopa"/>
        <w:tabs>
          <w:tab w:val="left" w:pos="426"/>
          <w:tab w:val="left" w:pos="1134"/>
        </w:tabs>
        <w:spacing w:before="60"/>
        <w:ind w:left="425"/>
        <w:contextualSpacing w:val="0"/>
        <w:jc w:val="both"/>
        <w:rPr>
          <w:rFonts w:ascii="Times New Roman" w:hAnsi="Times New Roman"/>
          <w:lang w:val="lv-LV"/>
        </w:rPr>
      </w:pPr>
      <w:r w:rsidRPr="000E40CF">
        <w:rPr>
          <w:rFonts w:ascii="Times New Roman" w:hAnsi="Times New Roman"/>
          <w:lang w:val="lv-LV"/>
        </w:rPr>
        <w:t>“2.</w:t>
      </w:r>
      <w:r w:rsidR="006D4D83">
        <w:rPr>
          <w:rFonts w:ascii="Times New Roman" w:hAnsi="Times New Roman"/>
          <w:lang w:val="lv-LV"/>
        </w:rPr>
        <w:t>1</w:t>
      </w:r>
      <w:r w:rsidRPr="000E40CF">
        <w:rPr>
          <w:rFonts w:ascii="Times New Roman" w:hAnsi="Times New Roman"/>
          <w:lang w:val="lv-LV"/>
        </w:rPr>
        <w:t>. priekšsēdētāj</w:t>
      </w:r>
      <w:r w:rsidR="006D4D83">
        <w:rPr>
          <w:rFonts w:ascii="Times New Roman" w:hAnsi="Times New Roman"/>
          <w:lang w:val="lv-LV"/>
        </w:rPr>
        <w:t>u</w:t>
      </w:r>
      <w:r w:rsidR="000E40CF">
        <w:rPr>
          <w:rFonts w:ascii="Times New Roman" w:hAnsi="Times New Roman"/>
          <w:lang w:val="lv-LV"/>
        </w:rPr>
        <w:t xml:space="preserve"> </w:t>
      </w:r>
      <w:r w:rsidRPr="000E40CF">
        <w:rPr>
          <w:rFonts w:ascii="Times New Roman" w:hAnsi="Times New Roman"/>
          <w:lang w:val="lv-LV"/>
        </w:rPr>
        <w:t>–</w:t>
      </w:r>
      <w:r w:rsidRPr="000E40CF">
        <w:rPr>
          <w:rFonts w:ascii="Times New Roman" w:hAnsi="Times New Roman"/>
          <w:szCs w:val="24"/>
          <w:lang w:val="lv-LV"/>
        </w:rPr>
        <w:t xml:space="preserve"> </w:t>
      </w:r>
      <w:r w:rsidR="006D4D83">
        <w:rPr>
          <w:rFonts w:ascii="Times New Roman" w:hAnsi="Times New Roman"/>
          <w:b/>
          <w:szCs w:val="24"/>
          <w:lang w:val="lv-LV"/>
        </w:rPr>
        <w:t xml:space="preserve">Mariku </w:t>
      </w:r>
      <w:proofErr w:type="spellStart"/>
      <w:r w:rsidR="006D4D83">
        <w:rPr>
          <w:rFonts w:ascii="Times New Roman" w:hAnsi="Times New Roman"/>
          <w:b/>
          <w:szCs w:val="24"/>
          <w:lang w:val="lv-LV"/>
        </w:rPr>
        <w:t>Zeimuli</w:t>
      </w:r>
      <w:proofErr w:type="spellEnd"/>
      <w:r w:rsidRPr="000E40CF">
        <w:rPr>
          <w:rFonts w:ascii="Times New Roman" w:hAnsi="Times New Roman"/>
          <w:szCs w:val="24"/>
          <w:lang w:val="lv-LV"/>
        </w:rPr>
        <w:t xml:space="preserve">, </w:t>
      </w:r>
      <w:bookmarkStart w:id="3" w:name="_Hlk528834678"/>
      <w:r w:rsidR="006D4D83" w:rsidRPr="006D4D83">
        <w:rPr>
          <w:rFonts w:ascii="Times New Roman" w:hAnsi="Times New Roman"/>
          <w:lang w:val="lv-LV"/>
        </w:rPr>
        <w:t xml:space="preserve">Ogres </w:t>
      </w:r>
      <w:bookmarkEnd w:id="3"/>
      <w:r w:rsidR="006D4D83" w:rsidRPr="006D4D83">
        <w:rPr>
          <w:rFonts w:ascii="Times New Roman" w:hAnsi="Times New Roman"/>
          <w:lang w:val="lv-LV"/>
        </w:rPr>
        <w:t>novada Kultūras un tūrisma pārvaldes vadītāju</w:t>
      </w:r>
      <w:r w:rsidR="000E40CF" w:rsidRPr="006D4D83">
        <w:rPr>
          <w:rFonts w:ascii="Times New Roman" w:hAnsi="Times New Roman"/>
          <w:noProof/>
          <w:lang w:val="lv-LV"/>
        </w:rPr>
        <w:t>.</w:t>
      </w:r>
      <w:r w:rsidRPr="000E40CF">
        <w:rPr>
          <w:rFonts w:ascii="Times New Roman" w:hAnsi="Times New Roman"/>
          <w:bCs/>
          <w:szCs w:val="24"/>
          <w:lang w:val="lv-LV"/>
        </w:rPr>
        <w:t>”.</w:t>
      </w:r>
    </w:p>
    <w:p w14:paraId="16EC93FA" w14:textId="77777777" w:rsidR="00EE7123" w:rsidRDefault="00EE7123" w:rsidP="00EE7123">
      <w:pPr>
        <w:pStyle w:val="Pamattekstaatkpe2"/>
        <w:ind w:left="0" w:firstLine="720"/>
        <w:jc w:val="right"/>
      </w:pPr>
    </w:p>
    <w:p w14:paraId="2D857025" w14:textId="77777777" w:rsidR="005249FF" w:rsidRPr="006A6CC2" w:rsidRDefault="005249FF" w:rsidP="00EE7123">
      <w:pPr>
        <w:pStyle w:val="Pamattekstaatkpe2"/>
        <w:ind w:left="0" w:firstLine="720"/>
        <w:jc w:val="right"/>
      </w:pPr>
      <w:r w:rsidRPr="006A6CC2">
        <w:t>(Sēdes vadītāja,</w:t>
      </w:r>
    </w:p>
    <w:p w14:paraId="7DE2D532" w14:textId="4548E4A4" w:rsidR="00C12F78" w:rsidRDefault="005249FF" w:rsidP="00EE7123">
      <w:pPr>
        <w:pStyle w:val="Pamattekstaatkpe2"/>
        <w:ind w:left="0" w:firstLine="720"/>
        <w:jc w:val="right"/>
      </w:pPr>
      <w:r w:rsidRPr="006A6CC2">
        <w:t>domes priekšsēdētāja E.</w:t>
      </w:r>
      <w:r w:rsidR="00841505">
        <w:t xml:space="preserve"> </w:t>
      </w:r>
      <w:proofErr w:type="spellStart"/>
      <w:r w:rsidRPr="006A6CC2">
        <w:t>Helmaņa</w:t>
      </w:r>
      <w:proofErr w:type="spellEnd"/>
      <w:r w:rsidRPr="006A6CC2">
        <w:t xml:space="preserve"> paraksts)</w:t>
      </w:r>
      <w:bookmarkStart w:id="4" w:name="_GoBack"/>
      <w:bookmarkEnd w:id="4"/>
    </w:p>
    <w:sectPr w:rsidR="00C12F78" w:rsidSect="00EE7123">
      <w:headerReference w:type="default" r:id="rId8"/>
      <w:footerReference w:type="default" r:id="rId9"/>
      <w:footerReference w:type="first" r:id="rId10"/>
      <w:pgSz w:w="11907" w:h="16840" w:code="9"/>
      <w:pgMar w:top="1134" w:right="1134" w:bottom="96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0E17" w14:textId="77777777" w:rsidR="00F947D5" w:rsidRDefault="00F947D5" w:rsidP="00F947D5">
      <w:r>
        <w:separator/>
      </w:r>
    </w:p>
  </w:endnote>
  <w:endnote w:type="continuationSeparator" w:id="0">
    <w:p w14:paraId="4B928F9A" w14:textId="77777777" w:rsidR="00F947D5" w:rsidRDefault="00F947D5" w:rsidP="00F9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6AD52FAD" w14:textId="77777777" w:rsidR="008556F1" w:rsidRDefault="00F947D5">
        <w:pPr>
          <w:pStyle w:val="Kjene"/>
          <w:jc w:val="center"/>
        </w:pPr>
        <w:r>
          <w:fldChar w:fldCharType="begin"/>
        </w:r>
        <w:r w:rsidR="00E44D02">
          <w:instrText>PAGE   \* MERGEFORMAT</w:instrText>
        </w:r>
        <w:r>
          <w:fldChar w:fldCharType="separate"/>
        </w:r>
        <w:r w:rsidR="00EE7123" w:rsidRPr="00EE7123">
          <w:rPr>
            <w:noProof/>
            <w:lang w:val="lv-LV"/>
          </w:rPr>
          <w:t>2</w:t>
        </w:r>
        <w:r>
          <w:fldChar w:fldCharType="end"/>
        </w:r>
      </w:p>
    </w:sdtContent>
  </w:sdt>
  <w:p w14:paraId="0F92EB26" w14:textId="77777777" w:rsidR="008556F1" w:rsidRDefault="00EE712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C896" w14:textId="77777777" w:rsidR="004760ED" w:rsidRDefault="00EE7123">
    <w:pPr>
      <w:pStyle w:val="Kjene"/>
      <w:jc w:val="center"/>
    </w:pPr>
  </w:p>
  <w:p w14:paraId="0AA1FB49" w14:textId="77777777" w:rsidR="004760ED" w:rsidRDefault="00EE71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C9303" w14:textId="77777777" w:rsidR="00F947D5" w:rsidRDefault="00F947D5" w:rsidP="00F947D5">
      <w:r>
        <w:separator/>
      </w:r>
    </w:p>
  </w:footnote>
  <w:footnote w:type="continuationSeparator" w:id="0">
    <w:p w14:paraId="15FB8543" w14:textId="77777777" w:rsidR="00F947D5" w:rsidRDefault="00F947D5" w:rsidP="00F9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06CC138A" w14:textId="77777777" w:rsidR="009C077F" w:rsidRPr="009C077F" w:rsidRDefault="00F947D5">
        <w:pPr>
          <w:pStyle w:val="Galvene"/>
          <w:jc w:val="center"/>
          <w:rPr>
            <w:rFonts w:ascii="Times New Roman" w:hAnsi="Times New Roman"/>
            <w:sz w:val="20"/>
          </w:rPr>
        </w:pPr>
        <w:r w:rsidRPr="009C077F">
          <w:rPr>
            <w:rFonts w:ascii="Times New Roman" w:hAnsi="Times New Roman"/>
            <w:sz w:val="20"/>
          </w:rPr>
          <w:fldChar w:fldCharType="begin"/>
        </w:r>
        <w:r w:rsidR="00E44D02" w:rsidRPr="009C077F">
          <w:rPr>
            <w:rFonts w:ascii="Times New Roman" w:hAnsi="Times New Roman"/>
            <w:sz w:val="20"/>
          </w:rPr>
          <w:instrText>PAGE   \* MERGEFORMAT</w:instrText>
        </w:r>
        <w:r w:rsidRPr="009C077F">
          <w:rPr>
            <w:rFonts w:ascii="Times New Roman" w:hAnsi="Times New Roman"/>
            <w:sz w:val="20"/>
          </w:rPr>
          <w:fldChar w:fldCharType="separate"/>
        </w:r>
        <w:r w:rsidR="00EE7123" w:rsidRPr="00EE7123">
          <w:rPr>
            <w:rFonts w:ascii="Times New Roman" w:hAnsi="Times New Roman"/>
            <w:noProof/>
            <w:sz w:val="20"/>
            <w:lang w:val="lv-LV"/>
          </w:rPr>
          <w:t>2</w:t>
        </w:r>
        <w:r w:rsidRPr="009C077F">
          <w:rPr>
            <w:rFonts w:ascii="Times New Roman" w:hAnsi="Times New Roman"/>
            <w:sz w:val="20"/>
          </w:rPr>
          <w:fldChar w:fldCharType="end"/>
        </w:r>
      </w:p>
    </w:sdtContent>
  </w:sdt>
  <w:p w14:paraId="5E165618" w14:textId="77777777" w:rsidR="009713A9" w:rsidRDefault="00EE712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1" w15:restartNumberingAfterBreak="0">
    <w:nsid w:val="2128254D"/>
    <w:multiLevelType w:val="hybridMultilevel"/>
    <w:tmpl w:val="55A401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FF"/>
    <w:rsid w:val="000E40CF"/>
    <w:rsid w:val="0015250B"/>
    <w:rsid w:val="002E3793"/>
    <w:rsid w:val="00412E90"/>
    <w:rsid w:val="00471300"/>
    <w:rsid w:val="005249FF"/>
    <w:rsid w:val="00555DF0"/>
    <w:rsid w:val="00593DCE"/>
    <w:rsid w:val="005B5D4A"/>
    <w:rsid w:val="006D4D83"/>
    <w:rsid w:val="00715782"/>
    <w:rsid w:val="00841505"/>
    <w:rsid w:val="00925187"/>
    <w:rsid w:val="00A124D0"/>
    <w:rsid w:val="00AD62CD"/>
    <w:rsid w:val="00C12F78"/>
    <w:rsid w:val="00E44D02"/>
    <w:rsid w:val="00EE7123"/>
    <w:rsid w:val="00F94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D2EE"/>
  <w15:docId w15:val="{6340CA84-760A-4824-AC89-822E257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49FF"/>
    <w:pPr>
      <w:spacing w:after="0" w:line="240" w:lineRule="auto"/>
    </w:pPr>
    <w:rPr>
      <w:rFonts w:ascii="RimTimes" w:eastAsia="Times New Roman" w:hAnsi="RimTimes" w:cs="Times New Roman"/>
      <w:kern w:val="0"/>
      <w:sz w:val="24"/>
      <w:szCs w:val="20"/>
      <w:lang w:val="en-US"/>
    </w:rPr>
  </w:style>
  <w:style w:type="paragraph" w:styleId="Virsraksts2">
    <w:name w:val="heading 2"/>
    <w:basedOn w:val="Parasts"/>
    <w:next w:val="Parasts"/>
    <w:link w:val="Virsraksts2Rakstz"/>
    <w:qFormat/>
    <w:rsid w:val="005249F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249FF"/>
    <w:rPr>
      <w:rFonts w:ascii="Times New Roman" w:eastAsia="Times New Roman" w:hAnsi="Times New Roman" w:cs="Times New Roman"/>
      <w:b/>
      <w:bCs/>
      <w:kern w:val="0"/>
      <w:sz w:val="24"/>
      <w:szCs w:val="20"/>
    </w:rPr>
  </w:style>
  <w:style w:type="paragraph" w:styleId="Pamattekstaatkpe2">
    <w:name w:val="Body Text Indent 2"/>
    <w:basedOn w:val="Parasts"/>
    <w:link w:val="Pamattekstaatkpe2Rakstz"/>
    <w:rsid w:val="005249FF"/>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249FF"/>
    <w:rPr>
      <w:rFonts w:ascii="Times New Roman" w:eastAsia="Times New Roman" w:hAnsi="Times New Roman" w:cs="Times New Roman"/>
      <w:kern w:val="0"/>
      <w:sz w:val="24"/>
      <w:szCs w:val="20"/>
    </w:rPr>
  </w:style>
  <w:style w:type="paragraph" w:styleId="Galvene">
    <w:name w:val="header"/>
    <w:basedOn w:val="Parasts"/>
    <w:link w:val="GalveneRakstz"/>
    <w:uiPriority w:val="99"/>
    <w:unhideWhenUsed/>
    <w:rsid w:val="005249FF"/>
    <w:pPr>
      <w:tabs>
        <w:tab w:val="center" w:pos="4153"/>
        <w:tab w:val="right" w:pos="8306"/>
      </w:tabs>
    </w:pPr>
  </w:style>
  <w:style w:type="character" w:customStyle="1" w:styleId="GalveneRakstz">
    <w:name w:val="Galvene Rakstz."/>
    <w:basedOn w:val="Noklusjumarindkopasfonts"/>
    <w:link w:val="Galvene"/>
    <w:uiPriority w:val="99"/>
    <w:rsid w:val="005249FF"/>
    <w:rPr>
      <w:rFonts w:ascii="RimTimes" w:eastAsia="Times New Roman" w:hAnsi="RimTimes" w:cs="Times New Roman"/>
      <w:kern w:val="0"/>
      <w:sz w:val="24"/>
      <w:szCs w:val="20"/>
      <w:lang w:val="en-US"/>
    </w:rPr>
  </w:style>
  <w:style w:type="paragraph" w:styleId="Sarakstarindkopa">
    <w:name w:val="List Paragraph"/>
    <w:basedOn w:val="Parasts"/>
    <w:uiPriority w:val="99"/>
    <w:qFormat/>
    <w:rsid w:val="005249FF"/>
    <w:pPr>
      <w:ind w:left="720"/>
      <w:contextualSpacing/>
    </w:pPr>
  </w:style>
  <w:style w:type="paragraph" w:styleId="Kjene">
    <w:name w:val="footer"/>
    <w:basedOn w:val="Parasts"/>
    <w:link w:val="KjeneRakstz"/>
    <w:uiPriority w:val="99"/>
    <w:unhideWhenUsed/>
    <w:rsid w:val="005249FF"/>
    <w:pPr>
      <w:tabs>
        <w:tab w:val="center" w:pos="4153"/>
        <w:tab w:val="right" w:pos="8306"/>
      </w:tabs>
    </w:pPr>
  </w:style>
  <w:style w:type="character" w:customStyle="1" w:styleId="KjeneRakstz">
    <w:name w:val="Kājene Rakstz."/>
    <w:basedOn w:val="Noklusjumarindkopasfonts"/>
    <w:link w:val="Kjene"/>
    <w:uiPriority w:val="99"/>
    <w:rsid w:val="005249FF"/>
    <w:rPr>
      <w:rFonts w:ascii="RimTimes" w:eastAsia="Times New Roman" w:hAnsi="RimTimes" w:cs="Times New Roman"/>
      <w:kern w:val="0"/>
      <w:sz w:val="24"/>
      <w:szCs w:val="20"/>
      <w:lang w:val="en-US"/>
    </w:rPr>
  </w:style>
  <w:style w:type="paragraph" w:styleId="Balonteksts">
    <w:name w:val="Balloon Text"/>
    <w:basedOn w:val="Parasts"/>
    <w:link w:val="BalontekstsRakstz"/>
    <w:uiPriority w:val="99"/>
    <w:semiHidden/>
    <w:unhideWhenUsed/>
    <w:rsid w:val="0047130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1300"/>
    <w:rPr>
      <w:rFonts w:ascii="Tahoma" w:eastAsia="Times New Roma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1657</Words>
  <Characters>946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2024-04-24T10:19:00Z</cp:lastPrinted>
  <dcterms:created xsi:type="dcterms:W3CDTF">2024-04-25T13:51:00Z</dcterms:created>
  <dcterms:modified xsi:type="dcterms:W3CDTF">2024-04-25T13:51:00Z</dcterms:modified>
</cp:coreProperties>
</file>