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78043" w14:textId="39831BB5" w:rsidR="00DA1A7A" w:rsidRPr="009C537C" w:rsidRDefault="009319CA" w:rsidP="00DA1A7A">
      <w:pPr>
        <w:jc w:val="center"/>
        <w:rPr>
          <w:noProof/>
        </w:rPr>
      </w:pPr>
      <w:r w:rsidRPr="009C537C">
        <w:rPr>
          <w:noProof/>
        </w:rPr>
        <w:drawing>
          <wp:inline distT="0" distB="0" distL="0" distR="0" wp14:anchorId="17080315" wp14:editId="327B268F">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BF079AF" w14:textId="77777777" w:rsidR="00DA1A7A" w:rsidRPr="009C537C" w:rsidRDefault="00DA1A7A" w:rsidP="00DA1A7A">
      <w:pPr>
        <w:jc w:val="center"/>
        <w:rPr>
          <w:noProof/>
          <w:sz w:val="12"/>
          <w:szCs w:val="28"/>
        </w:rPr>
      </w:pPr>
    </w:p>
    <w:p w14:paraId="43790544" w14:textId="77777777" w:rsidR="00DA1A7A" w:rsidRPr="009C537C" w:rsidRDefault="00DA1A7A" w:rsidP="00DA1A7A">
      <w:pPr>
        <w:jc w:val="center"/>
        <w:rPr>
          <w:noProof/>
          <w:sz w:val="36"/>
        </w:rPr>
      </w:pPr>
      <w:r w:rsidRPr="009C537C">
        <w:rPr>
          <w:noProof/>
          <w:sz w:val="36"/>
        </w:rPr>
        <w:t>OGRES  NOVADA  PAŠVALDĪBA</w:t>
      </w:r>
    </w:p>
    <w:p w14:paraId="14CBE19D" w14:textId="77777777" w:rsidR="00DA1A7A" w:rsidRPr="009C537C" w:rsidRDefault="00DA1A7A" w:rsidP="00DA1A7A">
      <w:pPr>
        <w:jc w:val="center"/>
        <w:rPr>
          <w:noProof/>
          <w:sz w:val="18"/>
        </w:rPr>
      </w:pPr>
      <w:r w:rsidRPr="009C537C">
        <w:rPr>
          <w:noProof/>
          <w:sz w:val="18"/>
        </w:rPr>
        <w:t>Reģ.Nr.90000024455, Brīvības iela 33, Ogre, Ogres nov., LV-5001</w:t>
      </w:r>
    </w:p>
    <w:p w14:paraId="6C9B0AB1" w14:textId="77777777" w:rsidR="00DA1A7A" w:rsidRPr="009C537C" w:rsidRDefault="00DA1A7A" w:rsidP="00DA1A7A">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12F60D28" w14:textId="77777777" w:rsidR="00DA1A7A" w:rsidRPr="00BD5134" w:rsidRDefault="00DA1A7A" w:rsidP="00DA1A7A">
      <w:pPr>
        <w:jc w:val="center"/>
        <w:rPr>
          <w:sz w:val="28"/>
          <w:szCs w:val="28"/>
        </w:rPr>
      </w:pPr>
    </w:p>
    <w:p w14:paraId="04637DE5" w14:textId="77777777" w:rsidR="00DA1A7A" w:rsidRPr="009C537C" w:rsidRDefault="006E70BB" w:rsidP="00CC613B">
      <w:pPr>
        <w:jc w:val="center"/>
        <w:rPr>
          <w:sz w:val="28"/>
          <w:szCs w:val="28"/>
        </w:rPr>
      </w:pPr>
      <w:r w:rsidRPr="009C537C">
        <w:rPr>
          <w:sz w:val="28"/>
          <w:szCs w:val="28"/>
        </w:rPr>
        <w:t>PAŠVALDĪBAS</w:t>
      </w:r>
      <w:r w:rsidR="00DA1A7A" w:rsidRPr="009C537C">
        <w:rPr>
          <w:sz w:val="28"/>
          <w:szCs w:val="28"/>
        </w:rPr>
        <w:t xml:space="preserve"> DOMES</w:t>
      </w:r>
      <w:r w:rsidR="00CC613B" w:rsidRPr="009C537C">
        <w:rPr>
          <w:sz w:val="28"/>
          <w:szCs w:val="28"/>
        </w:rPr>
        <w:t xml:space="preserve"> </w:t>
      </w:r>
      <w:r w:rsidRPr="009C537C">
        <w:rPr>
          <w:sz w:val="28"/>
          <w:szCs w:val="28"/>
        </w:rPr>
        <w:t>SĒDES</w:t>
      </w:r>
      <w:r w:rsidR="00DA1A7A" w:rsidRPr="009C537C">
        <w:rPr>
          <w:sz w:val="28"/>
          <w:szCs w:val="28"/>
        </w:rPr>
        <w:t xml:space="preserve"> PROTOKOLA IZRAKSTS</w:t>
      </w:r>
    </w:p>
    <w:p w14:paraId="77E15CCE" w14:textId="77777777" w:rsidR="00DA1A7A" w:rsidRPr="009C537C" w:rsidRDefault="00DA1A7A"/>
    <w:p w14:paraId="1BB247E5" w14:textId="77777777" w:rsidR="006E70BB" w:rsidRPr="009C537C" w:rsidRDefault="006E70BB"/>
    <w:tbl>
      <w:tblPr>
        <w:tblW w:w="9322" w:type="dxa"/>
        <w:tblLayout w:type="fixed"/>
        <w:tblLook w:val="0000" w:firstRow="0" w:lastRow="0" w:firstColumn="0" w:lastColumn="0" w:noHBand="0" w:noVBand="0"/>
      </w:tblPr>
      <w:tblGrid>
        <w:gridCol w:w="2971"/>
        <w:gridCol w:w="2949"/>
        <w:gridCol w:w="3402"/>
      </w:tblGrid>
      <w:tr w:rsidR="00081986" w:rsidRPr="00267E2C" w14:paraId="3C3D9291" w14:textId="77777777" w:rsidTr="003B068A">
        <w:trPr>
          <w:trHeight w:val="283"/>
        </w:trPr>
        <w:tc>
          <w:tcPr>
            <w:tcW w:w="2971" w:type="dxa"/>
          </w:tcPr>
          <w:p w14:paraId="217CD5D0" w14:textId="77777777" w:rsidR="00081986" w:rsidRPr="00267E2C" w:rsidRDefault="00081986" w:rsidP="00081986">
            <w:r w:rsidRPr="00267E2C">
              <w:t>Ogrē, Brīvības ielā 33</w:t>
            </w:r>
          </w:p>
        </w:tc>
        <w:tc>
          <w:tcPr>
            <w:tcW w:w="2949" w:type="dxa"/>
          </w:tcPr>
          <w:p w14:paraId="4D235A30" w14:textId="747C8AA0" w:rsidR="00081986" w:rsidRPr="00267E2C" w:rsidRDefault="006E70BB" w:rsidP="00E319A3">
            <w:pPr>
              <w:pStyle w:val="Virsraksts2"/>
            </w:pPr>
            <w:r w:rsidRPr="00267E2C">
              <w:t xml:space="preserve">  </w:t>
            </w:r>
            <w:r w:rsidR="00081986" w:rsidRPr="00267E2C">
              <w:t>Nr.</w:t>
            </w:r>
            <w:r w:rsidR="001A045F">
              <w:t>11</w:t>
            </w:r>
          </w:p>
        </w:tc>
        <w:tc>
          <w:tcPr>
            <w:tcW w:w="3402" w:type="dxa"/>
          </w:tcPr>
          <w:p w14:paraId="6047C42B" w14:textId="0566A5B7" w:rsidR="00081986" w:rsidRPr="00267E2C" w:rsidRDefault="009402E8" w:rsidP="001A045F">
            <w:pPr>
              <w:jc w:val="right"/>
            </w:pPr>
            <w:r>
              <w:t xml:space="preserve">2024. gada </w:t>
            </w:r>
            <w:r w:rsidR="001A045F">
              <w:t xml:space="preserve">25. </w:t>
            </w:r>
            <w:r>
              <w:t>jūlijā</w:t>
            </w:r>
            <w:r w:rsidR="006E70BB" w:rsidRPr="00267E2C">
              <w:t xml:space="preserve">          </w:t>
            </w:r>
          </w:p>
        </w:tc>
      </w:tr>
    </w:tbl>
    <w:p w14:paraId="212CA290" w14:textId="77777777" w:rsidR="00081986" w:rsidRPr="00267E2C" w:rsidRDefault="00081986" w:rsidP="00081986"/>
    <w:p w14:paraId="486538A4" w14:textId="68DF0B8B" w:rsidR="00EE5C50" w:rsidRPr="00267E2C" w:rsidRDefault="001A045F" w:rsidP="00CF023B">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11</w:t>
      </w:r>
      <w:r w:rsidR="00BD5134" w:rsidRPr="00267E2C">
        <w:rPr>
          <w:rFonts w:eastAsia="Lucida Sans Unicode"/>
          <w:b/>
          <w:lang w:eastAsia="zh-CN" w:bidi="hi-IN"/>
        </w:rPr>
        <w:t>.</w:t>
      </w:r>
    </w:p>
    <w:p w14:paraId="6E3ACC9C" w14:textId="3F4EAD88" w:rsidR="00F77603" w:rsidRPr="009C537C" w:rsidRDefault="00F77603" w:rsidP="00BD5134">
      <w:pPr>
        <w:keepNext/>
        <w:widowControl w:val="0"/>
        <w:tabs>
          <w:tab w:val="left" w:pos="0"/>
        </w:tabs>
        <w:suppressAutoHyphens/>
        <w:jc w:val="center"/>
        <w:outlineLvl w:val="0"/>
        <w:rPr>
          <w:rFonts w:eastAsia="Lucida Sans Unicode"/>
          <w:b/>
          <w:color w:val="00000A"/>
          <w:u w:val="single"/>
          <w:lang w:eastAsia="zh-CN" w:bidi="hi-IN"/>
        </w:rPr>
      </w:pPr>
      <w:r w:rsidRPr="009C537C">
        <w:rPr>
          <w:rFonts w:eastAsia="Lucida Sans Unicode"/>
          <w:b/>
          <w:color w:val="00000A"/>
          <w:u w:val="single"/>
          <w:lang w:eastAsia="zh-CN" w:bidi="hi-IN"/>
        </w:rPr>
        <w:t>Par</w:t>
      </w:r>
      <w:r w:rsidRPr="009C537C">
        <w:rPr>
          <w:rFonts w:eastAsia="Calibri"/>
          <w:b/>
          <w:color w:val="00000A"/>
          <w:u w:val="single"/>
          <w:lang w:eastAsia="zh-CN" w:bidi="hi-IN"/>
        </w:rPr>
        <w:t xml:space="preserve"> </w:t>
      </w:r>
      <w:r w:rsidRPr="00D53799">
        <w:rPr>
          <w:rFonts w:eastAsia="Lucida Sans Unicode"/>
          <w:b/>
          <w:color w:val="00000A"/>
          <w:u w:val="single"/>
          <w:lang w:eastAsia="zh-CN" w:bidi="hi-IN"/>
        </w:rPr>
        <w:t>transportlīdzek</w:t>
      </w:r>
      <w:r w:rsidR="00EC1E0D" w:rsidRPr="00D53799">
        <w:rPr>
          <w:rFonts w:eastAsia="Lucida Sans Unicode"/>
          <w:b/>
          <w:color w:val="00000A"/>
          <w:u w:val="single"/>
          <w:lang w:eastAsia="zh-CN" w:bidi="hi-IN"/>
        </w:rPr>
        <w:t>ļ</w:t>
      </w:r>
      <w:r w:rsidR="00602183" w:rsidRPr="00D53799">
        <w:rPr>
          <w:rFonts w:eastAsia="Lucida Sans Unicode"/>
          <w:b/>
          <w:color w:val="00000A"/>
          <w:u w:val="single"/>
          <w:lang w:eastAsia="zh-CN" w:bidi="hi-IN"/>
        </w:rPr>
        <w:t>a</w:t>
      </w:r>
      <w:r w:rsidR="00602183">
        <w:rPr>
          <w:rFonts w:eastAsia="Lucida Sans Unicode"/>
          <w:b/>
          <w:color w:val="00000A"/>
          <w:u w:val="single"/>
          <w:lang w:eastAsia="zh-CN" w:bidi="hi-IN"/>
        </w:rPr>
        <w:t xml:space="preserve"> </w:t>
      </w:r>
      <w:r w:rsidR="006C1F41" w:rsidRPr="006C1F41">
        <w:rPr>
          <w:rFonts w:eastAsia="Lucida Sans Unicode"/>
          <w:b/>
          <w:color w:val="00000A"/>
          <w:u w:val="single"/>
          <w:lang w:eastAsia="zh-CN" w:bidi="hi-IN"/>
        </w:rPr>
        <w:t xml:space="preserve">VW </w:t>
      </w:r>
      <w:proofErr w:type="spellStart"/>
      <w:r w:rsidR="006C1F41" w:rsidRPr="006C1F41">
        <w:rPr>
          <w:rFonts w:eastAsia="Lucida Sans Unicode"/>
          <w:b/>
          <w:color w:val="00000A"/>
          <w:u w:val="single"/>
          <w:lang w:eastAsia="zh-CN" w:bidi="hi-IN"/>
        </w:rPr>
        <w:t>Transporter</w:t>
      </w:r>
      <w:proofErr w:type="spellEnd"/>
      <w:r w:rsidR="006C1F41" w:rsidRPr="006C1F41">
        <w:rPr>
          <w:rFonts w:eastAsia="Lucida Sans Unicode"/>
          <w:b/>
          <w:color w:val="00000A"/>
          <w:u w:val="single"/>
          <w:lang w:eastAsia="zh-CN" w:bidi="hi-IN"/>
        </w:rPr>
        <w:t xml:space="preserve"> </w:t>
      </w:r>
      <w:r w:rsidRPr="009C537C">
        <w:rPr>
          <w:rFonts w:eastAsia="Lucida Sans Unicode"/>
          <w:b/>
          <w:color w:val="00000A"/>
          <w:u w:val="single"/>
          <w:lang w:eastAsia="zh-CN" w:bidi="hi-IN"/>
        </w:rPr>
        <w:t>atsavināšanu</w:t>
      </w:r>
    </w:p>
    <w:p w14:paraId="45586A8C" w14:textId="77777777" w:rsidR="007A1B7B" w:rsidRDefault="007A1B7B" w:rsidP="007A1B7B">
      <w:pPr>
        <w:jc w:val="both"/>
        <w:rPr>
          <w:rFonts w:eastAsia="Lucida Sans Unicode"/>
          <w:color w:val="000000"/>
          <w:lang w:eastAsia="zh-CN" w:bidi="hi-IN"/>
        </w:rPr>
      </w:pPr>
    </w:p>
    <w:p w14:paraId="01F6428B" w14:textId="04573271" w:rsidR="00F77603" w:rsidRPr="009C537C" w:rsidRDefault="00F77603" w:rsidP="006C1F41">
      <w:pPr>
        <w:ind w:firstLine="567"/>
        <w:jc w:val="both"/>
        <w:rPr>
          <w:rFonts w:eastAsia="Lucida Sans Unicode"/>
          <w:lang w:eastAsia="zh-CN" w:bidi="hi-IN"/>
        </w:rPr>
      </w:pPr>
      <w:r w:rsidRPr="009C537C">
        <w:rPr>
          <w:rFonts w:eastAsia="Lucida Sans Unicode"/>
          <w:color w:val="000000"/>
          <w:lang w:eastAsia="zh-CN" w:bidi="hi-IN"/>
        </w:rPr>
        <w:t xml:space="preserve">Ogres novada pašvaldībā (turpmāk – Pašvaldība) </w:t>
      </w:r>
      <w:r w:rsidR="007A1B7B">
        <w:rPr>
          <w:rFonts w:eastAsia="Lucida Sans Unicode" w:cs="Mangal"/>
          <w:lang w:eastAsia="zh-CN" w:bidi="hi-IN"/>
        </w:rPr>
        <w:t>2024.</w:t>
      </w:r>
      <w:r w:rsidR="00553F6A">
        <w:rPr>
          <w:rFonts w:eastAsia="Lucida Sans Unicode" w:cs="Mangal"/>
          <w:lang w:eastAsia="zh-CN" w:bidi="hi-IN"/>
        </w:rPr>
        <w:t> </w:t>
      </w:r>
      <w:r w:rsidR="007A1B7B">
        <w:rPr>
          <w:rFonts w:eastAsia="Lucida Sans Unicode" w:cs="Mangal"/>
          <w:lang w:eastAsia="zh-CN" w:bidi="hi-IN"/>
        </w:rPr>
        <w:t>gada 8.</w:t>
      </w:r>
      <w:r w:rsidR="00553F6A">
        <w:rPr>
          <w:rFonts w:eastAsia="Lucida Sans Unicode" w:cs="Mangal"/>
          <w:lang w:eastAsia="zh-CN" w:bidi="hi-IN"/>
        </w:rPr>
        <w:t> </w:t>
      </w:r>
      <w:r w:rsidR="007A1B7B">
        <w:rPr>
          <w:rFonts w:eastAsia="Lucida Sans Unicode" w:cs="Mangal"/>
          <w:lang w:eastAsia="zh-CN" w:bidi="hi-IN"/>
        </w:rPr>
        <w:t>maijā</w:t>
      </w:r>
      <w:r w:rsidR="007A1B7B" w:rsidRPr="00411546">
        <w:rPr>
          <w:rFonts w:eastAsia="Lucida Sans Unicode" w:cs="Mangal"/>
          <w:lang w:eastAsia="zh-CN" w:bidi="hi-IN"/>
        </w:rPr>
        <w:t xml:space="preserve"> </w:t>
      </w:r>
      <w:r w:rsidRPr="009C537C">
        <w:rPr>
          <w:rFonts w:eastAsia="Lucida Sans Unicode"/>
          <w:color w:val="000000"/>
          <w:lang w:eastAsia="zh-CN" w:bidi="hi-IN"/>
        </w:rPr>
        <w:t xml:space="preserve">saņemts </w:t>
      </w:r>
      <w:r w:rsidR="007A1B7B" w:rsidRPr="00411546">
        <w:rPr>
          <w:rFonts w:eastAsia="Lucida Sans Unicode" w:cs="Mangal"/>
          <w:color w:val="000000"/>
          <w:lang w:eastAsia="zh-CN" w:bidi="hi-IN"/>
        </w:rPr>
        <w:t xml:space="preserve">Ogres novada </w:t>
      </w:r>
      <w:r w:rsidR="007A1B7B">
        <w:rPr>
          <w:rFonts w:eastAsia="Lucida Sans Unicode" w:cs="Mangal"/>
          <w:color w:val="000000"/>
          <w:lang w:eastAsia="zh-CN" w:bidi="hi-IN"/>
        </w:rPr>
        <w:t xml:space="preserve">pašvaldības aģentūras “Ogres komunikācijas” (turpmāk – Aģentūra) </w:t>
      </w:r>
      <w:r w:rsidR="00567B21" w:rsidRPr="009C537C">
        <w:rPr>
          <w:rFonts w:eastAsia="Lucida Sans Unicode"/>
          <w:color w:val="000000"/>
          <w:lang w:eastAsia="zh-CN" w:bidi="hi-IN"/>
        </w:rPr>
        <w:t>iesniegums</w:t>
      </w:r>
      <w:r w:rsidRPr="009C537C">
        <w:rPr>
          <w:rFonts w:eastAsia="Lucida Sans Unicode"/>
          <w:lang w:eastAsia="zh-CN" w:bidi="hi-IN"/>
        </w:rPr>
        <w:t xml:space="preserve"> </w:t>
      </w:r>
      <w:r w:rsidRPr="00362CEC">
        <w:rPr>
          <w:rFonts w:eastAsia="Lucida Sans Unicode"/>
          <w:lang w:eastAsia="zh-CN" w:bidi="hi-IN"/>
        </w:rPr>
        <w:t>(Pašvaldībā reģistrēts ar</w:t>
      </w:r>
      <w:r w:rsidRPr="00362CEC">
        <w:rPr>
          <w:rFonts w:eastAsia="Lucida Sans Unicode"/>
          <w:color w:val="FF0000"/>
          <w:lang w:eastAsia="zh-CN" w:bidi="hi-IN"/>
        </w:rPr>
        <w:t xml:space="preserve"> </w:t>
      </w:r>
      <w:r w:rsidR="007A1B7B" w:rsidRPr="00411546">
        <w:rPr>
          <w:rFonts w:eastAsia="Lucida Sans Unicode" w:cs="Mangal"/>
          <w:lang w:eastAsia="zh-CN" w:bidi="hi-IN"/>
        </w:rPr>
        <w:t>Nr.</w:t>
      </w:r>
      <w:r w:rsidR="00553F6A">
        <w:t> </w:t>
      </w:r>
      <w:r w:rsidR="007A1B7B" w:rsidRPr="004C36E2">
        <w:rPr>
          <w:rFonts w:eastAsia="Lucida Sans Unicode" w:cs="Mangal"/>
          <w:lang w:eastAsia="zh-CN" w:bidi="hi-IN"/>
        </w:rPr>
        <w:t>2-4.1/2435</w:t>
      </w:r>
      <w:r w:rsidRPr="00362CEC">
        <w:rPr>
          <w:rFonts w:eastAsia="Lucida Sans Unicode"/>
          <w:color w:val="000000"/>
          <w:lang w:eastAsia="zh-CN" w:bidi="hi-IN"/>
        </w:rPr>
        <w:t>)</w:t>
      </w:r>
      <w:r w:rsidRPr="009C537C">
        <w:rPr>
          <w:rFonts w:eastAsia="Lucida Sans Unicode"/>
          <w:lang w:eastAsia="zh-CN" w:bidi="hi-IN"/>
        </w:rPr>
        <w:t xml:space="preserve"> ar lūgumu atsavināt transportlīdzek</w:t>
      </w:r>
      <w:r w:rsidR="00602183">
        <w:rPr>
          <w:rFonts w:eastAsia="Lucida Sans Unicode"/>
          <w:lang w:eastAsia="zh-CN" w:bidi="hi-IN"/>
        </w:rPr>
        <w:t>li</w:t>
      </w:r>
      <w:r w:rsidR="007A1B7B">
        <w:rPr>
          <w:rFonts w:eastAsia="Lucida Sans Unicode"/>
          <w:lang w:eastAsia="zh-CN" w:bidi="hi-IN"/>
        </w:rPr>
        <w:t xml:space="preserve"> – </w:t>
      </w:r>
      <w:r w:rsidR="006C1F41">
        <w:rPr>
          <w:lang w:eastAsia="ar-SA"/>
        </w:rPr>
        <w:t>kravas l</w:t>
      </w:r>
      <w:r w:rsidR="006C1F41" w:rsidRPr="006C1F41">
        <w:rPr>
          <w:lang w:eastAsia="ar-SA"/>
        </w:rPr>
        <w:t xml:space="preserve">aboratorijas transportlīdzekli VW </w:t>
      </w:r>
      <w:proofErr w:type="spellStart"/>
      <w:r w:rsidR="006C1F41" w:rsidRPr="006C1F41">
        <w:rPr>
          <w:lang w:eastAsia="ar-SA"/>
        </w:rPr>
        <w:t>Transporter</w:t>
      </w:r>
      <w:proofErr w:type="spellEnd"/>
      <w:r w:rsidR="00553F6A">
        <w:rPr>
          <w:lang w:eastAsia="ar-SA"/>
        </w:rPr>
        <w:t xml:space="preserve">, </w:t>
      </w:r>
      <w:r w:rsidR="000117EF" w:rsidRPr="000117EF">
        <w:rPr>
          <w:rFonts w:eastAsia="Lucida Sans Unicode"/>
          <w:lang w:eastAsia="zh-CN" w:bidi="hi-IN"/>
        </w:rPr>
        <w:t xml:space="preserve">iepriekš izmantots </w:t>
      </w:r>
      <w:r w:rsidR="007A1B7B">
        <w:rPr>
          <w:rFonts w:eastAsia="Lucida Sans Unicode" w:cs="Mangal"/>
          <w:color w:val="000000"/>
          <w:lang w:eastAsia="zh-CN" w:bidi="hi-IN"/>
        </w:rPr>
        <w:t>Aģentūras</w:t>
      </w:r>
      <w:r w:rsidR="000117EF">
        <w:rPr>
          <w:rFonts w:eastAsia="Lucida Sans Unicode"/>
          <w:lang w:eastAsia="zh-CN" w:bidi="hi-IN"/>
        </w:rPr>
        <w:t xml:space="preserve"> funkciju nodrošināšanai</w:t>
      </w:r>
      <w:r w:rsidR="00367894">
        <w:rPr>
          <w:rFonts w:eastAsia="Lucida Sans Unicode"/>
          <w:lang w:eastAsia="zh-CN" w:bidi="hi-IN"/>
        </w:rPr>
        <w:t>, valsts reģistrācijas Nr.</w:t>
      </w:r>
      <w:r w:rsidR="00553F6A">
        <w:rPr>
          <w:rFonts w:eastAsia="Lucida Sans Unicode"/>
          <w:lang w:eastAsia="zh-CN" w:bidi="hi-IN"/>
        </w:rPr>
        <w:t> </w:t>
      </w:r>
      <w:r w:rsidR="006C1F41" w:rsidRPr="006C1F41">
        <w:rPr>
          <w:lang w:eastAsia="ar-SA"/>
        </w:rPr>
        <w:t>HU</w:t>
      </w:r>
      <w:r w:rsidR="003F6C2F">
        <w:rPr>
          <w:lang w:eastAsia="ar-SA"/>
        </w:rPr>
        <w:t>-</w:t>
      </w:r>
      <w:r w:rsidR="006C1F41" w:rsidRPr="006C1F41">
        <w:rPr>
          <w:lang w:eastAsia="ar-SA"/>
        </w:rPr>
        <w:t>1886</w:t>
      </w:r>
      <w:r w:rsidR="008409A6" w:rsidRPr="009C537C">
        <w:rPr>
          <w:rFonts w:eastAsia="Lucida Sans Unicode"/>
          <w:lang w:eastAsia="zh-CN" w:bidi="hi-IN"/>
        </w:rPr>
        <w:t xml:space="preserve"> </w:t>
      </w:r>
      <w:r w:rsidRPr="009C537C">
        <w:rPr>
          <w:rFonts w:eastAsia="Lucida Sans Unicode"/>
          <w:lang w:eastAsia="zh-CN" w:bidi="hi-IN"/>
        </w:rPr>
        <w:t xml:space="preserve">(turpmāk – </w:t>
      </w:r>
      <w:r w:rsidR="00553F6A">
        <w:rPr>
          <w:rFonts w:eastAsia="Lucida Sans Unicode"/>
          <w:lang w:eastAsia="zh-CN" w:bidi="hi-IN"/>
        </w:rPr>
        <w:t>Transportlīdzeklis</w:t>
      </w:r>
      <w:r w:rsidRPr="009C537C">
        <w:rPr>
          <w:rFonts w:eastAsia="Lucida Sans Unicode"/>
          <w:lang w:eastAsia="zh-CN" w:bidi="hi-IN"/>
        </w:rPr>
        <w:t xml:space="preserve">). </w:t>
      </w:r>
    </w:p>
    <w:p w14:paraId="5F6381E5" w14:textId="272A94FE" w:rsidR="00F77603" w:rsidRPr="009C537C" w:rsidRDefault="00F77603" w:rsidP="00BD5134">
      <w:pPr>
        <w:ind w:firstLine="567"/>
        <w:jc w:val="both"/>
        <w:rPr>
          <w:rFonts w:eastAsia="Calibri"/>
          <w:color w:val="000000"/>
          <w:lang w:eastAsia="en-US"/>
        </w:rPr>
      </w:pPr>
      <w:r w:rsidRPr="009C537C">
        <w:rPr>
          <w:rFonts w:eastAsia="Lucida Sans Unicode"/>
          <w:lang w:eastAsia="zh-CN" w:bidi="hi-IN"/>
        </w:rPr>
        <w:t xml:space="preserve">Iepazīstoties ar </w:t>
      </w:r>
      <w:r w:rsidR="006A48DA">
        <w:rPr>
          <w:rFonts w:eastAsia="Lucida Sans Unicode"/>
          <w:lang w:eastAsia="zh-CN" w:bidi="hi-IN"/>
        </w:rPr>
        <w:t>i</w:t>
      </w:r>
      <w:r w:rsidR="00567B21" w:rsidRPr="009C537C">
        <w:rPr>
          <w:rFonts w:eastAsia="Lucida Sans Unicode"/>
          <w:lang w:eastAsia="zh-CN" w:bidi="hi-IN"/>
        </w:rPr>
        <w:t>esniegumu</w:t>
      </w:r>
      <w:r w:rsidRPr="009C537C">
        <w:rPr>
          <w:rFonts w:eastAsia="Lucida Sans Unicode"/>
          <w:lang w:eastAsia="zh-CN" w:bidi="hi-IN"/>
        </w:rPr>
        <w:t xml:space="preserve"> un tam pievienotajiem dokumentiem, noklausoties</w:t>
      </w:r>
      <w:r w:rsidR="00602183">
        <w:rPr>
          <w:rFonts w:eastAsia="Lucida Sans Unicode"/>
          <w:lang w:eastAsia="zh-CN" w:bidi="hi-IN"/>
        </w:rPr>
        <w:t xml:space="preserve"> </w:t>
      </w:r>
      <w:r w:rsidR="007A1B7B">
        <w:rPr>
          <w:rFonts w:eastAsia="Lucida Sans Unicode" w:cs="Mangal"/>
          <w:color w:val="000000"/>
          <w:lang w:eastAsia="zh-CN" w:bidi="hi-IN"/>
        </w:rPr>
        <w:t>Aģentūras</w:t>
      </w:r>
      <w:r w:rsidR="00602183">
        <w:rPr>
          <w:rFonts w:eastAsia="Lucida Sans Unicode"/>
          <w:lang w:eastAsia="zh-CN" w:bidi="hi-IN"/>
        </w:rPr>
        <w:t xml:space="preserve"> </w:t>
      </w:r>
      <w:r w:rsidR="00E81DBF">
        <w:rPr>
          <w:rFonts w:eastAsia="Lucida Sans Unicode"/>
          <w:lang w:eastAsia="zh-CN" w:bidi="hi-IN"/>
        </w:rPr>
        <w:t>ziņojumu par T</w:t>
      </w:r>
      <w:r w:rsidRPr="009C537C">
        <w:rPr>
          <w:rFonts w:eastAsia="Lucida Sans Unicode"/>
          <w:lang w:eastAsia="zh-CN" w:bidi="hi-IN"/>
        </w:rPr>
        <w:t>ransportlīdzekļ</w:t>
      </w:r>
      <w:r w:rsidR="00267E2C">
        <w:rPr>
          <w:rFonts w:eastAsia="Lucida Sans Unicode"/>
          <w:lang w:eastAsia="zh-CN" w:bidi="hi-IN"/>
        </w:rPr>
        <w:t>a</w:t>
      </w:r>
      <w:r w:rsidR="00E81DBF">
        <w:rPr>
          <w:rFonts w:eastAsia="Lucida Sans Unicode"/>
          <w:lang w:eastAsia="zh-CN" w:bidi="hi-IN"/>
        </w:rPr>
        <w:t xml:space="preserve"> </w:t>
      </w:r>
      <w:r w:rsidRPr="009C537C">
        <w:rPr>
          <w:rFonts w:eastAsia="Lucida Sans Unicode"/>
          <w:lang w:eastAsia="zh-CN" w:bidi="hi-IN"/>
        </w:rPr>
        <w:t xml:space="preserve">atsavināšanu, </w:t>
      </w:r>
      <w:r w:rsidR="00501280">
        <w:rPr>
          <w:rFonts w:eastAsia="Lucida Sans Unicode"/>
          <w:lang w:eastAsia="zh-CN" w:bidi="hi-IN"/>
        </w:rPr>
        <w:t>Pašvaldības</w:t>
      </w:r>
      <w:r w:rsidRPr="009C537C">
        <w:rPr>
          <w:rFonts w:eastAsia="Lucida Sans Unicode"/>
          <w:lang w:eastAsia="zh-CN" w:bidi="hi-IN"/>
        </w:rPr>
        <w:t xml:space="preserve"> dome konstatē:</w:t>
      </w:r>
    </w:p>
    <w:p w14:paraId="077B1F44" w14:textId="77777777" w:rsidR="00F77603" w:rsidRPr="009C537C" w:rsidRDefault="00D53799" w:rsidP="00BD5134">
      <w:pPr>
        <w:widowControl w:val="0"/>
        <w:numPr>
          <w:ilvl w:val="0"/>
          <w:numId w:val="8"/>
        </w:numPr>
        <w:suppressAutoHyphens/>
        <w:ind w:left="993" w:hanging="425"/>
        <w:jc w:val="both"/>
        <w:rPr>
          <w:rFonts w:eastAsia="Calibri"/>
          <w:lang w:eastAsia="en-US"/>
        </w:rPr>
      </w:pPr>
      <w:r>
        <w:rPr>
          <w:rFonts w:eastAsia="Lucida Sans Unicode"/>
          <w:lang w:eastAsia="zh-CN" w:bidi="hi-IN"/>
        </w:rPr>
        <w:t>T</w:t>
      </w:r>
      <w:r w:rsidR="00F77603" w:rsidRPr="009C537C">
        <w:rPr>
          <w:rFonts w:eastAsia="Lucida Sans Unicode"/>
          <w:lang w:eastAsia="zh-CN" w:bidi="hi-IN"/>
        </w:rPr>
        <w:t>ransportlīdzek</w:t>
      </w:r>
      <w:r w:rsidR="00602183">
        <w:rPr>
          <w:rFonts w:eastAsia="Lucida Sans Unicode"/>
          <w:lang w:eastAsia="zh-CN" w:bidi="hi-IN"/>
        </w:rPr>
        <w:t>lis</w:t>
      </w:r>
      <w:r w:rsidR="00F77603" w:rsidRPr="009C537C">
        <w:rPr>
          <w:rFonts w:eastAsia="Lucida Sans Unicode"/>
          <w:lang w:eastAsia="zh-CN" w:bidi="hi-IN"/>
        </w:rPr>
        <w:t xml:space="preserve"> šobrīd netiek ekspluatēt</w:t>
      </w:r>
      <w:r w:rsidR="00602183">
        <w:rPr>
          <w:rFonts w:eastAsia="Lucida Sans Unicode"/>
          <w:lang w:eastAsia="zh-CN" w:bidi="hi-IN"/>
        </w:rPr>
        <w:t>s</w:t>
      </w:r>
      <w:r w:rsidR="00F77603" w:rsidRPr="009C537C">
        <w:rPr>
          <w:rFonts w:eastAsia="Lucida Sans Unicode"/>
          <w:lang w:eastAsia="zh-CN" w:bidi="hi-IN"/>
        </w:rPr>
        <w:t>;</w:t>
      </w:r>
    </w:p>
    <w:p w14:paraId="1F2B04B5" w14:textId="2521C9EA" w:rsidR="00FA1FA0" w:rsidRPr="00FA1FA0" w:rsidRDefault="00F77603" w:rsidP="00FA1FA0">
      <w:pPr>
        <w:widowControl w:val="0"/>
        <w:numPr>
          <w:ilvl w:val="0"/>
          <w:numId w:val="8"/>
        </w:numPr>
        <w:suppressAutoHyphens/>
        <w:ind w:left="993" w:hanging="425"/>
        <w:jc w:val="both"/>
        <w:rPr>
          <w:rFonts w:eastAsia="Calibri"/>
          <w:lang w:eastAsia="en-US"/>
        </w:rPr>
      </w:pPr>
      <w:r w:rsidRPr="001F7F22">
        <w:rPr>
          <w:rFonts w:eastAsia="Lucida Sans Unicode"/>
          <w:lang w:eastAsia="zh-CN" w:bidi="hi-IN"/>
        </w:rPr>
        <w:t>saskaņā ar</w:t>
      </w:r>
      <w:r w:rsidRPr="009C537C">
        <w:rPr>
          <w:rFonts w:eastAsia="Lucida Sans Unicode"/>
          <w:lang w:eastAsia="zh-CN" w:bidi="hi-IN"/>
        </w:rPr>
        <w:t xml:space="preserve"> </w:t>
      </w:r>
      <w:r w:rsidR="007A1B7B">
        <w:rPr>
          <w:rFonts w:eastAsia="Lucida Sans Unicode" w:cs="Mangal"/>
          <w:color w:val="000000"/>
          <w:lang w:eastAsia="zh-CN" w:bidi="hi-IN"/>
        </w:rPr>
        <w:t>Aģentūras</w:t>
      </w:r>
      <w:r w:rsidRPr="009C537C">
        <w:rPr>
          <w:rFonts w:eastAsia="Lucida Sans Unicode"/>
          <w:lang w:eastAsia="zh-CN" w:bidi="hi-IN"/>
        </w:rPr>
        <w:t xml:space="preserve"> grāmatvedības uzskaites datiem, </w:t>
      </w:r>
      <w:r w:rsidR="00501280">
        <w:rPr>
          <w:rFonts w:eastAsia="Lucida Sans Unicode"/>
          <w:lang w:eastAsia="zh-CN" w:bidi="hi-IN"/>
        </w:rPr>
        <w:t>T</w:t>
      </w:r>
      <w:r w:rsidRPr="000117EF">
        <w:rPr>
          <w:rFonts w:eastAsia="Lucida Sans Unicode"/>
          <w:lang w:eastAsia="zh-CN" w:bidi="hi-IN"/>
        </w:rPr>
        <w:t>ransportlīdzekļa</w:t>
      </w:r>
      <w:r w:rsidR="00753A22" w:rsidRPr="000117EF">
        <w:rPr>
          <w:rFonts w:eastAsia="Lucida Sans Unicode"/>
          <w:lang w:eastAsia="zh-CN" w:bidi="hi-IN"/>
        </w:rPr>
        <w:t xml:space="preserve"> </w:t>
      </w:r>
      <w:r w:rsidRPr="000117EF">
        <w:rPr>
          <w:rFonts w:eastAsia="Lucida Sans Unicode"/>
          <w:lang w:eastAsia="zh-CN" w:bidi="hi-IN"/>
        </w:rPr>
        <w:t xml:space="preserve">atlikusī vērtība ir 0,00 </w:t>
      </w:r>
      <w:r w:rsidR="00122945">
        <w:rPr>
          <w:rFonts w:eastAsia="Lucida Sans Unicode"/>
          <w:lang w:eastAsia="zh-CN" w:bidi="hi-IN"/>
        </w:rPr>
        <w:t>EUR</w:t>
      </w:r>
      <w:r w:rsidRPr="000117EF">
        <w:rPr>
          <w:rFonts w:eastAsia="Lucida Sans Unicode"/>
          <w:lang w:eastAsia="zh-CN" w:bidi="hi-IN"/>
        </w:rPr>
        <w:t xml:space="preserve"> (nulle </w:t>
      </w:r>
      <w:r w:rsidRPr="000117EF">
        <w:rPr>
          <w:rFonts w:eastAsia="Lucida Sans Unicode"/>
          <w:i/>
          <w:lang w:eastAsia="zh-CN" w:bidi="hi-IN"/>
        </w:rPr>
        <w:t>euro</w:t>
      </w:r>
      <w:r w:rsidR="00D26134" w:rsidRPr="000117EF">
        <w:rPr>
          <w:rFonts w:eastAsia="Lucida Sans Unicode"/>
          <w:i/>
          <w:lang w:eastAsia="zh-CN" w:bidi="hi-IN"/>
        </w:rPr>
        <w:t xml:space="preserve"> </w:t>
      </w:r>
      <w:r w:rsidRPr="000117EF">
        <w:rPr>
          <w:rFonts w:eastAsia="Lucida Sans Unicode"/>
          <w:lang w:eastAsia="zh-CN" w:bidi="hi-IN"/>
        </w:rPr>
        <w:t>un 00 centi),</w:t>
      </w:r>
      <w:r w:rsidRPr="009C537C">
        <w:rPr>
          <w:rFonts w:eastAsia="Lucida Sans Unicode"/>
          <w:lang w:eastAsia="zh-CN" w:bidi="hi-IN"/>
        </w:rPr>
        <w:t xml:space="preserve"> </w:t>
      </w:r>
      <w:r w:rsidRPr="00C2297D">
        <w:rPr>
          <w:rFonts w:eastAsia="Lucida Sans Unicode"/>
          <w:lang w:eastAsia="zh-CN" w:bidi="hi-IN"/>
        </w:rPr>
        <w:t xml:space="preserve">savukārt saskaņā ar sertificēta vērtētāja </w:t>
      </w:r>
      <w:r w:rsidR="002C1179">
        <w:rPr>
          <w:rFonts w:eastAsia="Lucida Sans Unicode"/>
          <w:lang w:eastAsia="zh-CN" w:bidi="hi-IN"/>
        </w:rPr>
        <w:t>Raimonda Dzelmes</w:t>
      </w:r>
      <w:r w:rsidRPr="00C2297D">
        <w:rPr>
          <w:rFonts w:eastAsia="Lucida Sans Unicode"/>
          <w:lang w:eastAsia="zh-CN" w:bidi="hi-IN"/>
        </w:rPr>
        <w:t xml:space="preserve"> (</w:t>
      </w:r>
      <w:r w:rsidR="004A489B" w:rsidRPr="00C2297D">
        <w:rPr>
          <w:rFonts w:eastAsia="Lucida Sans Unicode"/>
          <w:lang w:eastAsia="zh-CN" w:bidi="hi-IN"/>
        </w:rPr>
        <w:t>tehniskais vērtētājs</w:t>
      </w:r>
      <w:r w:rsidRPr="00C2297D">
        <w:rPr>
          <w:rFonts w:eastAsia="Lucida Sans Unicode"/>
          <w:lang w:eastAsia="zh-CN" w:bidi="hi-IN"/>
        </w:rPr>
        <w:t xml:space="preserve">, </w:t>
      </w:r>
      <w:r w:rsidR="00435C70" w:rsidRPr="00435C70">
        <w:rPr>
          <w:rFonts w:eastAsia="Lucida Sans Unicode"/>
          <w:lang w:eastAsia="zh-CN" w:bidi="hi-IN"/>
        </w:rPr>
        <w:t>sertifikāts Nr.</w:t>
      </w:r>
      <w:r w:rsidR="00435C70">
        <w:rPr>
          <w:rFonts w:eastAsia="Lucida Sans Unicode"/>
          <w:lang w:eastAsia="zh-CN" w:bidi="hi-IN"/>
        </w:rPr>
        <w:t xml:space="preserve"> </w:t>
      </w:r>
      <w:r w:rsidR="00435C70" w:rsidRPr="00435C70">
        <w:rPr>
          <w:rFonts w:eastAsia="Lucida Sans Unicode"/>
          <w:lang w:eastAsia="zh-CN" w:bidi="hi-IN"/>
        </w:rPr>
        <w:t>81</w:t>
      </w:r>
      <w:r w:rsidRPr="00C2297D">
        <w:rPr>
          <w:rFonts w:eastAsia="Lucida Sans Unicode"/>
          <w:lang w:eastAsia="zh-CN" w:bidi="hi-IN"/>
        </w:rPr>
        <w:t>) novērtēšanas aktā norādīto</w:t>
      </w:r>
      <w:r w:rsidR="00B76B0A">
        <w:rPr>
          <w:rFonts w:eastAsia="Lucida Sans Unicode"/>
          <w:lang w:eastAsia="zh-CN" w:bidi="hi-IN"/>
        </w:rPr>
        <w:t xml:space="preserve"> </w:t>
      </w:r>
      <w:r w:rsidR="00501280">
        <w:rPr>
          <w:rFonts w:eastAsia="Lucida Sans Unicode"/>
          <w:lang w:eastAsia="zh-CN" w:bidi="hi-IN"/>
        </w:rPr>
        <w:t>T</w:t>
      </w:r>
      <w:r w:rsidRPr="00C2297D">
        <w:rPr>
          <w:rFonts w:eastAsia="Lucida Sans Unicode"/>
          <w:lang w:eastAsia="zh-CN" w:bidi="hi-IN"/>
        </w:rPr>
        <w:t xml:space="preserve">ransportlīdzekļa tirgus vērtība ir </w:t>
      </w:r>
      <w:r w:rsidR="006C1F41">
        <w:rPr>
          <w:rFonts w:eastAsia="Lucida Sans Unicode"/>
          <w:lang w:eastAsia="zh-CN" w:bidi="hi-IN"/>
        </w:rPr>
        <w:t>3</w:t>
      </w:r>
      <w:r w:rsidR="006C1F41" w:rsidRPr="00F925D2">
        <w:rPr>
          <w:rFonts w:eastAsia="Lucida Sans Unicode"/>
          <w:lang w:eastAsia="zh-CN" w:bidi="hi-IN"/>
        </w:rPr>
        <w:t>00</w:t>
      </w:r>
      <w:r w:rsidR="00B76B0A">
        <w:rPr>
          <w:rFonts w:eastAsia="Lucida Sans Unicode"/>
          <w:lang w:eastAsia="zh-CN" w:bidi="hi-IN"/>
        </w:rPr>
        <w:t> </w:t>
      </w:r>
      <w:r w:rsidR="006C1F41">
        <w:rPr>
          <w:rFonts w:eastAsia="Lucida Sans Unicode"/>
          <w:lang w:eastAsia="zh-CN" w:bidi="hi-IN"/>
        </w:rPr>
        <w:t>EUR</w:t>
      </w:r>
      <w:r w:rsidR="006C1F41" w:rsidRPr="00C2297D">
        <w:rPr>
          <w:rFonts w:eastAsia="Lucida Sans Unicode"/>
          <w:lang w:eastAsia="zh-CN" w:bidi="hi-IN"/>
        </w:rPr>
        <w:t xml:space="preserve"> (</w:t>
      </w:r>
      <w:r w:rsidR="006C1F41">
        <w:t xml:space="preserve">trīs </w:t>
      </w:r>
      <w:r w:rsidR="006C1F41" w:rsidRPr="00411546">
        <w:t xml:space="preserve">simti </w:t>
      </w:r>
      <w:r w:rsidR="006C1F41" w:rsidRPr="00411546">
        <w:rPr>
          <w:i/>
        </w:rPr>
        <w:t>euro</w:t>
      </w:r>
      <w:r w:rsidR="006C1F41" w:rsidRPr="008267AD">
        <w:rPr>
          <w:rFonts w:eastAsia="Lucida Sans Unicode"/>
          <w:lang w:eastAsia="zh-CN" w:bidi="hi-IN"/>
        </w:rPr>
        <w:t>)</w:t>
      </w:r>
      <w:r w:rsidR="00122945">
        <w:rPr>
          <w:rFonts w:eastAsia="Lucida Sans Unicode"/>
          <w:lang w:eastAsia="zh-CN" w:bidi="hi-IN"/>
        </w:rPr>
        <w:t>;</w:t>
      </w:r>
    </w:p>
    <w:p w14:paraId="1B4B4B5F" w14:textId="18642742" w:rsidR="00FA1FA0" w:rsidRPr="006C1F41" w:rsidRDefault="00F77603" w:rsidP="006C1F41">
      <w:pPr>
        <w:widowControl w:val="0"/>
        <w:numPr>
          <w:ilvl w:val="0"/>
          <w:numId w:val="8"/>
        </w:numPr>
        <w:suppressAutoHyphens/>
        <w:ind w:left="993" w:hanging="425"/>
        <w:jc w:val="both"/>
        <w:rPr>
          <w:rFonts w:eastAsia="Lucida Sans Unicode"/>
          <w:lang w:eastAsia="zh-CN" w:bidi="hi-IN"/>
        </w:rPr>
      </w:pPr>
      <w:r w:rsidRPr="008267AD">
        <w:rPr>
          <w:rFonts w:eastAsia="Lucida Sans Unicode"/>
          <w:color w:val="00000A"/>
          <w:lang w:eastAsia="zh-CN" w:bidi="hi-IN"/>
        </w:rPr>
        <w:t xml:space="preserve">saskaņā ar </w:t>
      </w:r>
      <w:r w:rsidR="00FA1FA0">
        <w:rPr>
          <w:rFonts w:eastAsia="Lucida Sans Unicode"/>
          <w:color w:val="00000A"/>
          <w:lang w:eastAsia="zh-CN" w:bidi="hi-IN"/>
        </w:rPr>
        <w:t>defektācijas aktu</w:t>
      </w:r>
      <w:r w:rsidR="00D26134" w:rsidRPr="008267AD">
        <w:rPr>
          <w:rFonts w:eastAsia="Lucida Sans Unicode"/>
          <w:color w:val="00000A"/>
          <w:lang w:eastAsia="zh-CN" w:bidi="hi-IN"/>
        </w:rPr>
        <w:t xml:space="preserve"> </w:t>
      </w:r>
      <w:r w:rsidR="00501280">
        <w:rPr>
          <w:rFonts w:eastAsia="Lucida Sans Unicode"/>
          <w:color w:val="00000A"/>
          <w:lang w:eastAsia="zh-CN" w:bidi="hi-IN"/>
        </w:rPr>
        <w:t>T</w:t>
      </w:r>
      <w:r w:rsidR="006C0B98" w:rsidRPr="008267AD">
        <w:rPr>
          <w:rFonts w:eastAsia="Lucida Sans Unicode"/>
          <w:color w:val="00000A"/>
          <w:lang w:eastAsia="zh-CN" w:bidi="hi-IN"/>
        </w:rPr>
        <w:t>ransportlīdzekl</w:t>
      </w:r>
      <w:r w:rsidR="00BF551A" w:rsidRPr="008267AD">
        <w:rPr>
          <w:rFonts w:eastAsia="Lucida Sans Unicode"/>
          <w:color w:val="00000A"/>
          <w:lang w:eastAsia="zh-CN" w:bidi="hi-IN"/>
        </w:rPr>
        <w:t>i</w:t>
      </w:r>
      <w:r w:rsidR="000D451D" w:rsidRPr="008267AD">
        <w:rPr>
          <w:rFonts w:eastAsia="Lucida Sans Unicode"/>
          <w:color w:val="00000A"/>
          <w:lang w:eastAsia="zh-CN" w:bidi="hi-IN"/>
        </w:rPr>
        <w:t>m</w:t>
      </w:r>
      <w:r w:rsidR="00BF551A" w:rsidRPr="008267AD">
        <w:rPr>
          <w:rFonts w:eastAsia="Lucida Sans Unicode"/>
          <w:color w:val="00000A"/>
          <w:lang w:eastAsia="zh-CN" w:bidi="hi-IN"/>
        </w:rPr>
        <w:t xml:space="preserve"> </w:t>
      </w:r>
      <w:r w:rsidR="006C0B98" w:rsidRPr="008267AD">
        <w:rPr>
          <w:rFonts w:eastAsia="Lucida Sans Unicode"/>
          <w:color w:val="00000A"/>
          <w:lang w:eastAsia="zh-CN" w:bidi="hi-IN"/>
        </w:rPr>
        <w:t>ir konstatēt</w:t>
      </w:r>
      <w:r w:rsidR="006B790F" w:rsidRPr="008267AD">
        <w:rPr>
          <w:rFonts w:eastAsia="Lucida Sans Unicode"/>
          <w:color w:val="00000A"/>
          <w:lang w:eastAsia="zh-CN" w:bidi="hi-IN"/>
        </w:rPr>
        <w:t>s</w:t>
      </w:r>
      <w:r w:rsidR="00160EB1" w:rsidRPr="008267AD">
        <w:rPr>
          <w:rFonts w:eastAsia="Lucida Sans Unicode"/>
          <w:color w:val="00000A"/>
          <w:lang w:eastAsia="zh-CN" w:bidi="hi-IN"/>
        </w:rPr>
        <w:t>:</w:t>
      </w:r>
      <w:r w:rsidR="006C0B98" w:rsidRPr="008267AD">
        <w:rPr>
          <w:rFonts w:eastAsia="Lucida Sans Unicode"/>
          <w:color w:val="00000A"/>
          <w:lang w:eastAsia="zh-CN" w:bidi="hi-IN"/>
        </w:rPr>
        <w:t xml:space="preserve"> </w:t>
      </w:r>
      <w:r w:rsidR="006C1F41">
        <w:rPr>
          <w:rFonts w:eastAsia="Lucida Sans Unicode"/>
          <w:color w:val="00000A"/>
          <w:lang w:eastAsia="zh-CN" w:bidi="hi-IN"/>
        </w:rPr>
        <w:t xml:space="preserve">priekšējo spārnu un </w:t>
      </w:r>
      <w:r w:rsidR="00F925D2">
        <w:rPr>
          <w:rFonts w:eastAsia="Lucida Sans Unicode"/>
          <w:color w:val="00000A"/>
          <w:lang w:eastAsia="zh-CN" w:bidi="hi-IN"/>
        </w:rPr>
        <w:t>sliekšņu korozija</w:t>
      </w:r>
      <w:r w:rsidR="006C1F41">
        <w:rPr>
          <w:rFonts w:eastAsia="Lucida Sans Unicode"/>
          <w:color w:val="00000A"/>
          <w:lang w:eastAsia="zh-CN" w:bidi="hi-IN"/>
        </w:rPr>
        <w:t>,</w:t>
      </w:r>
      <w:r w:rsidR="00F925D2">
        <w:rPr>
          <w:rFonts w:eastAsia="Lucida Sans Unicode"/>
          <w:color w:val="00000A"/>
          <w:lang w:eastAsia="zh-CN" w:bidi="hi-IN"/>
        </w:rPr>
        <w:t xml:space="preserve"> </w:t>
      </w:r>
      <w:r w:rsidR="006C1F41">
        <w:rPr>
          <w:rFonts w:eastAsia="Lucida Sans Unicode"/>
          <w:color w:val="00000A"/>
          <w:lang w:eastAsia="zh-CN" w:bidi="hi-IN"/>
        </w:rPr>
        <w:t>aizmugurējo durvju stiprinājumu korozija, degvielas sistēmas bojājums, sajūga</w:t>
      </w:r>
      <w:r w:rsidR="00CF2459">
        <w:rPr>
          <w:rFonts w:eastAsia="Lucida Sans Unicode"/>
          <w:color w:val="00000A"/>
          <w:lang w:eastAsia="zh-CN" w:bidi="hi-IN"/>
        </w:rPr>
        <w:t xml:space="preserve"> </w:t>
      </w:r>
      <w:r w:rsidR="006C1F41">
        <w:rPr>
          <w:rFonts w:eastAsia="Lucida Sans Unicode"/>
          <w:color w:val="00000A"/>
          <w:lang w:eastAsia="zh-CN" w:bidi="hi-IN"/>
        </w:rPr>
        <w:t xml:space="preserve">pārvada izslīdēšana, palielināta brīvkustība balstiekārtas šarnīrā </w:t>
      </w:r>
      <w:r w:rsidR="00CF2459">
        <w:rPr>
          <w:rFonts w:eastAsia="Lucida Sans Unicode"/>
          <w:color w:val="00000A"/>
          <w:lang w:eastAsia="zh-CN" w:bidi="hi-IN"/>
        </w:rPr>
        <w:t xml:space="preserve">priekšējam tiltam </w:t>
      </w:r>
      <w:r w:rsidR="006C1F41">
        <w:rPr>
          <w:rFonts w:eastAsia="Lucida Sans Unicode"/>
          <w:color w:val="00000A"/>
          <w:lang w:eastAsia="zh-CN" w:bidi="hi-IN"/>
        </w:rPr>
        <w:t xml:space="preserve">un </w:t>
      </w:r>
      <w:r w:rsidR="00F925D2" w:rsidRPr="006C1F41">
        <w:rPr>
          <w:rFonts w:eastAsia="Lucida Sans Unicode"/>
          <w:color w:val="00000A"/>
          <w:lang w:eastAsia="zh-CN" w:bidi="hi-IN"/>
        </w:rPr>
        <w:t xml:space="preserve">bremžu pārvada cauruļvada korozija; </w:t>
      </w:r>
      <w:r w:rsidR="00CF2459">
        <w:rPr>
          <w:rFonts w:eastAsia="Lucida Sans Unicode"/>
          <w:color w:val="00000A"/>
          <w:lang w:eastAsia="zh-CN" w:bidi="hi-IN"/>
        </w:rPr>
        <w:t xml:space="preserve"> </w:t>
      </w:r>
    </w:p>
    <w:p w14:paraId="1B1AE3CF" w14:textId="3A4E1DB8" w:rsidR="008A4F1D" w:rsidRPr="006C1F41" w:rsidRDefault="00FA1FA0" w:rsidP="006C1F41">
      <w:pPr>
        <w:widowControl w:val="0"/>
        <w:numPr>
          <w:ilvl w:val="0"/>
          <w:numId w:val="8"/>
        </w:numPr>
        <w:suppressAutoHyphens/>
        <w:ind w:left="993" w:hanging="425"/>
        <w:jc w:val="both"/>
        <w:rPr>
          <w:rFonts w:eastAsia="Lucida Sans Unicode"/>
          <w:lang w:eastAsia="zh-CN" w:bidi="hi-IN"/>
        </w:rPr>
      </w:pPr>
      <w:r w:rsidRPr="008A4F1D">
        <w:rPr>
          <w:rFonts w:eastAsia="Lucida Sans Unicode"/>
          <w:lang w:eastAsia="zh-CN" w:bidi="hi-IN"/>
        </w:rPr>
        <w:t xml:space="preserve">Transportlīdzeklis izslēgts no </w:t>
      </w:r>
      <w:r w:rsidR="008A4F1D" w:rsidRPr="008A4F1D">
        <w:rPr>
          <w:rFonts w:eastAsia="Lucida Sans Unicode"/>
          <w:lang w:eastAsia="zh-CN" w:bidi="hi-IN"/>
        </w:rPr>
        <w:t>Ceļu satiksmes drošības direkcija</w:t>
      </w:r>
      <w:r w:rsidR="008A4F1D">
        <w:rPr>
          <w:rFonts w:eastAsia="Lucida Sans Unicode"/>
          <w:lang w:eastAsia="zh-CN" w:bidi="hi-IN"/>
        </w:rPr>
        <w:t>s reģistra – aizliegts piedalīties ceļu satiksmē</w:t>
      </w:r>
      <w:r w:rsidR="006C1F41">
        <w:rPr>
          <w:rFonts w:eastAsia="Lucida Sans Unicode"/>
          <w:lang w:eastAsia="zh-CN" w:bidi="hi-IN"/>
        </w:rPr>
        <w:t>. Pēdējā tehn</w:t>
      </w:r>
      <w:r w:rsidR="00CF2459">
        <w:rPr>
          <w:rFonts w:eastAsia="Lucida Sans Unicode"/>
          <w:lang w:eastAsia="zh-CN" w:bidi="hi-IN"/>
        </w:rPr>
        <w:t>iskā apskate veikta 2019. gada 8. </w:t>
      </w:r>
      <w:r w:rsidR="006C1F41">
        <w:rPr>
          <w:rFonts w:eastAsia="Lucida Sans Unicode"/>
          <w:lang w:eastAsia="zh-CN" w:bidi="hi-IN"/>
        </w:rPr>
        <w:t>februārī, ar mēneša laikā laboj</w:t>
      </w:r>
      <w:r w:rsidR="00CF2459">
        <w:rPr>
          <w:rFonts w:eastAsia="Lucida Sans Unicode"/>
          <w:lang w:eastAsia="zh-CN" w:bidi="hi-IN"/>
        </w:rPr>
        <w:t>amiem</w:t>
      </w:r>
      <w:r w:rsidR="006C1F41">
        <w:rPr>
          <w:rFonts w:eastAsia="Lucida Sans Unicode"/>
          <w:lang w:eastAsia="zh-CN" w:bidi="hi-IN"/>
        </w:rPr>
        <w:t xml:space="preserve"> defektiem</w:t>
      </w:r>
      <w:r w:rsidR="008A4F1D" w:rsidRPr="006C1F41">
        <w:rPr>
          <w:rFonts w:eastAsia="Lucida Sans Unicode"/>
          <w:lang w:eastAsia="zh-CN" w:bidi="hi-IN"/>
        </w:rPr>
        <w:t>;</w:t>
      </w:r>
      <w:r w:rsidR="00CF2459">
        <w:rPr>
          <w:rFonts w:eastAsia="Lucida Sans Unicode"/>
          <w:lang w:eastAsia="zh-CN" w:bidi="hi-IN"/>
        </w:rPr>
        <w:t xml:space="preserve"> </w:t>
      </w:r>
    </w:p>
    <w:p w14:paraId="554CBF0C" w14:textId="1D853A50" w:rsidR="00F77603" w:rsidRPr="008A4F1D" w:rsidRDefault="00F77603" w:rsidP="008A4F1D">
      <w:pPr>
        <w:widowControl w:val="0"/>
        <w:numPr>
          <w:ilvl w:val="0"/>
          <w:numId w:val="8"/>
        </w:numPr>
        <w:suppressAutoHyphens/>
        <w:ind w:left="993" w:hanging="425"/>
        <w:jc w:val="both"/>
        <w:rPr>
          <w:rFonts w:eastAsia="Lucida Sans Unicode"/>
          <w:lang w:eastAsia="zh-CN" w:bidi="hi-IN"/>
        </w:rPr>
      </w:pPr>
      <w:r w:rsidRPr="008A4F1D">
        <w:rPr>
          <w:rFonts w:eastAsia="Lucida Sans Unicode"/>
          <w:lang w:eastAsia="zh-CN" w:bidi="hi-IN"/>
        </w:rPr>
        <w:t xml:space="preserve">Pašvaldībai un tās iestādēm, pagastu pārvaldēm un to padotībā esošajām iestādēm </w:t>
      </w:r>
      <w:r w:rsidR="00501280" w:rsidRPr="008A4F1D">
        <w:rPr>
          <w:rFonts w:eastAsia="Lucida Sans Unicode"/>
          <w:lang w:eastAsia="zh-CN" w:bidi="hi-IN"/>
        </w:rPr>
        <w:t>T</w:t>
      </w:r>
      <w:r w:rsidRPr="008A4F1D">
        <w:rPr>
          <w:rFonts w:eastAsia="Lucida Sans Unicode"/>
          <w:lang w:eastAsia="zh-CN" w:bidi="hi-IN"/>
        </w:rPr>
        <w:t xml:space="preserve">ransportlīdzeklis nav nepieciešams to funkciju nodrošināšanai, jo nepieciešami lieli ieguldījumi, lai nodrošinātu </w:t>
      </w:r>
      <w:r w:rsidR="00501280" w:rsidRPr="008A4F1D">
        <w:rPr>
          <w:rFonts w:eastAsia="Lucida Sans Unicode"/>
          <w:lang w:eastAsia="zh-CN" w:bidi="hi-IN"/>
        </w:rPr>
        <w:t>T</w:t>
      </w:r>
      <w:r w:rsidRPr="008A4F1D">
        <w:rPr>
          <w:rFonts w:eastAsia="Lucida Sans Unicode"/>
          <w:lang w:eastAsia="zh-CN" w:bidi="hi-IN"/>
        </w:rPr>
        <w:t>ransportlīdzekļa ekspluatāciju</w:t>
      </w:r>
      <w:r w:rsidR="0031365D" w:rsidRPr="008A4F1D">
        <w:rPr>
          <w:rFonts w:eastAsia="Lucida Sans Unicode"/>
          <w:lang w:eastAsia="zh-CN" w:bidi="hi-IN"/>
        </w:rPr>
        <w:t>.</w:t>
      </w:r>
    </w:p>
    <w:p w14:paraId="7C4A0FDD" w14:textId="0CE5BE22"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Publi</w:t>
      </w:r>
      <w:r w:rsidR="004D7DF5">
        <w:rPr>
          <w:rFonts w:eastAsia="Lucida Sans Unicode"/>
          <w:color w:val="00000A"/>
          <w:lang w:eastAsia="zh-CN" w:bidi="hi-IN"/>
        </w:rPr>
        <w:t>s</w:t>
      </w:r>
      <w:r w:rsidRPr="00F56D5B">
        <w:rPr>
          <w:rFonts w:eastAsia="Lucida Sans Unicode"/>
          <w:color w:val="00000A"/>
          <w:lang w:eastAsia="zh-CN" w:bidi="hi-IN"/>
        </w:rPr>
        <w:t>kas perso</w:t>
      </w:r>
      <w:r w:rsidR="00642703">
        <w:rPr>
          <w:rFonts w:eastAsia="Lucida Sans Unicode"/>
          <w:color w:val="00000A"/>
          <w:lang w:eastAsia="zh-CN" w:bidi="hi-IN"/>
        </w:rPr>
        <w:t>nas mantas atsavināšanas likuma</w:t>
      </w:r>
      <w:r w:rsidRPr="00F56D5B">
        <w:rPr>
          <w:rFonts w:eastAsia="Lucida Sans Unicode"/>
          <w:color w:val="00000A"/>
          <w:lang w:eastAsia="zh-CN" w:bidi="hi-IN"/>
        </w:rPr>
        <w:t xml:space="preserve"> (turpmāk – Likums) 3.</w:t>
      </w:r>
      <w:r w:rsidR="00122945">
        <w:rPr>
          <w:rFonts w:eastAsia="Lucida Sans Unicode"/>
          <w:color w:val="00000A"/>
          <w:lang w:eastAsia="zh-CN" w:bidi="hi-IN"/>
        </w:rPr>
        <w:t xml:space="preserve"> </w:t>
      </w:r>
      <w:r w:rsidRPr="00F56D5B">
        <w:rPr>
          <w:rFonts w:eastAsia="Lucida Sans Unicode"/>
          <w:color w:val="00000A"/>
          <w:lang w:eastAsia="zh-CN" w:bidi="hi-IN"/>
        </w:rPr>
        <w:t>panta pirmās daļas 2.</w:t>
      </w:r>
      <w:r w:rsidR="00122945">
        <w:rPr>
          <w:rFonts w:eastAsia="Lucida Sans Unicode"/>
          <w:color w:val="00000A"/>
          <w:lang w:eastAsia="zh-CN" w:bidi="hi-IN"/>
        </w:rPr>
        <w:t xml:space="preserve"> </w:t>
      </w:r>
      <w:r w:rsidRPr="00F56D5B">
        <w:rPr>
          <w:rFonts w:eastAsia="Lucida Sans Unicode"/>
          <w:color w:val="00000A"/>
          <w:lang w:eastAsia="zh-CN" w:bidi="hi-IN"/>
        </w:rPr>
        <w:t xml:space="preserve">punkts noteic,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404F8FB1" w14:textId="7CDE62AD"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6.</w:t>
      </w:r>
      <w:r w:rsidR="00122945">
        <w:rPr>
          <w:rFonts w:eastAsia="Lucida Sans Unicode"/>
          <w:color w:val="00000A"/>
          <w:lang w:eastAsia="zh-CN" w:bidi="hi-IN"/>
        </w:rPr>
        <w:t xml:space="preserve"> </w:t>
      </w:r>
      <w:r w:rsidRPr="00F56D5B">
        <w:rPr>
          <w:rFonts w:eastAsia="Lucida Sans Unicode"/>
          <w:color w:val="00000A"/>
          <w:lang w:eastAsia="zh-CN" w:bidi="hi-IN"/>
        </w:rPr>
        <w:t>panta otrā daļa noteic, ka atļauju atsavināt publiskas personas kustamo mantu dod attiecīgās atvasinātās publiskās personas lēmējinstitūcija vai tās noteikta institūcija.</w:t>
      </w:r>
    </w:p>
    <w:p w14:paraId="47483D43" w14:textId="33008847"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8.</w:t>
      </w:r>
      <w:r w:rsidR="0067608C">
        <w:rPr>
          <w:rFonts w:eastAsia="Lucida Sans Unicode"/>
          <w:color w:val="00000A"/>
          <w:lang w:eastAsia="zh-CN" w:bidi="hi-IN"/>
        </w:rPr>
        <w:t> </w:t>
      </w:r>
      <w:r w:rsidRPr="00F56D5B">
        <w:rPr>
          <w:rFonts w:eastAsia="Lucida Sans Unicode"/>
          <w:color w:val="00000A"/>
          <w:lang w:eastAsia="zh-CN" w:bidi="hi-IN"/>
        </w:rPr>
        <w:t>panta ceturtā daļa noteic, ka ats</w:t>
      </w:r>
      <w:r w:rsidR="00367894">
        <w:rPr>
          <w:rFonts w:eastAsia="Lucida Sans Unicode"/>
          <w:color w:val="00000A"/>
          <w:lang w:eastAsia="zh-CN" w:bidi="hi-IN"/>
        </w:rPr>
        <w:t xml:space="preserve">avināšanai paredzētās kustamās </w:t>
      </w:r>
      <w:r w:rsidRPr="00F56D5B">
        <w:rPr>
          <w:rFonts w:eastAsia="Lucida Sans Unicode"/>
          <w:color w:val="00000A"/>
          <w:lang w:eastAsia="zh-CN" w:bidi="hi-IN"/>
        </w:rPr>
        <w:t xml:space="preserve">mantas novērtēšanu organizē publiska persona, tās iestāde vai kapitālsabiedrība, kuras valdījumā vai turējumā atrodas attiecīgā manta, savukārt septītā daļa nosaka, ka nosacīto cenu atbilstoši mantas vērtībai nosaka mantas novērtēšanas komisija. </w:t>
      </w:r>
    </w:p>
    <w:p w14:paraId="39630384" w14:textId="3678E8EE" w:rsid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lastRenderedPageBreak/>
        <w:t>Likuma 9.</w:t>
      </w:r>
      <w:r w:rsidR="00267E2C">
        <w:rPr>
          <w:rFonts w:eastAsia="Lucida Sans Unicode"/>
          <w:color w:val="00000A"/>
          <w:lang w:eastAsia="zh-CN" w:bidi="hi-IN"/>
        </w:rPr>
        <w:t> </w:t>
      </w:r>
      <w:r w:rsidRPr="00F56D5B">
        <w:rPr>
          <w:rFonts w:eastAsia="Lucida Sans Unicode"/>
          <w:color w:val="00000A"/>
          <w:lang w:eastAsia="zh-CN" w:bidi="hi-IN"/>
        </w:rPr>
        <w:t xml:space="preserve">panta trešā daļa noteic, ka kustamās mantas atsavināšanu organizē publiska persona, tās iestāde vai kapitālsabiedrība, kuras valdījumā vai turējumā atrodas attiecīgā manta, savukārt minētā </w:t>
      </w:r>
      <w:r w:rsidR="00656DD5">
        <w:rPr>
          <w:rFonts w:eastAsia="Lucida Sans Unicode"/>
          <w:color w:val="00000A"/>
          <w:lang w:eastAsia="zh-CN" w:bidi="hi-IN"/>
        </w:rPr>
        <w:t>L</w:t>
      </w:r>
      <w:r w:rsidRPr="00F56D5B">
        <w:rPr>
          <w:rFonts w:eastAsia="Lucida Sans Unicode"/>
          <w:color w:val="00000A"/>
          <w:lang w:eastAsia="zh-CN" w:bidi="hi-IN"/>
        </w:rPr>
        <w:t>ikuma 10.</w:t>
      </w:r>
      <w:r w:rsidR="00267E2C">
        <w:rPr>
          <w:rFonts w:eastAsia="Lucida Sans Unicode"/>
          <w:color w:val="00000A"/>
          <w:lang w:eastAsia="zh-CN" w:bidi="hi-IN"/>
        </w:rPr>
        <w:t> </w:t>
      </w:r>
      <w:r w:rsidRPr="00F56D5B">
        <w:rPr>
          <w:rFonts w:eastAsia="Lucida Sans Unicode"/>
          <w:color w:val="00000A"/>
          <w:lang w:eastAsia="zh-CN" w:bidi="hi-IN"/>
        </w:rPr>
        <w:t xml:space="preserve">panta pirmā daļa noteic, ka izsoles noteikumus apstiprina minētā </w:t>
      </w:r>
      <w:r w:rsidR="00656DD5">
        <w:rPr>
          <w:rFonts w:eastAsia="Lucida Sans Unicode"/>
          <w:color w:val="00000A"/>
          <w:lang w:eastAsia="zh-CN" w:bidi="hi-IN"/>
        </w:rPr>
        <w:t>L</w:t>
      </w:r>
      <w:r w:rsidRPr="00F56D5B">
        <w:rPr>
          <w:rFonts w:eastAsia="Lucida Sans Unicode"/>
          <w:color w:val="00000A"/>
          <w:lang w:eastAsia="zh-CN" w:bidi="hi-IN"/>
        </w:rPr>
        <w:t>ikuma 9.</w:t>
      </w:r>
      <w:r w:rsidR="00267E2C">
        <w:rPr>
          <w:rFonts w:eastAsia="Lucida Sans Unicode"/>
          <w:color w:val="00000A"/>
          <w:lang w:eastAsia="zh-CN" w:bidi="hi-IN"/>
        </w:rPr>
        <w:t> </w:t>
      </w:r>
      <w:r w:rsidRPr="00F56D5B">
        <w:rPr>
          <w:rFonts w:eastAsia="Lucida Sans Unicode"/>
          <w:color w:val="00000A"/>
          <w:lang w:eastAsia="zh-CN" w:bidi="hi-IN"/>
        </w:rPr>
        <w:t xml:space="preserve">pantā minētā institūcija, otrā </w:t>
      </w:r>
      <w:r w:rsidR="00137570" w:rsidRPr="00F56D5B">
        <w:rPr>
          <w:rFonts w:eastAsia="Lucida Sans Unicode"/>
          <w:color w:val="00000A"/>
          <w:lang w:eastAsia="zh-CN" w:bidi="hi-IN"/>
        </w:rPr>
        <w:t>daļ</w:t>
      </w:r>
      <w:r w:rsidR="00137570">
        <w:rPr>
          <w:rFonts w:eastAsia="Lucida Sans Unicode"/>
          <w:color w:val="00000A"/>
          <w:lang w:eastAsia="zh-CN" w:bidi="hi-IN"/>
        </w:rPr>
        <w:t>a</w:t>
      </w:r>
      <w:r w:rsidR="00137570" w:rsidRPr="00F56D5B">
        <w:rPr>
          <w:rFonts w:eastAsia="Lucida Sans Unicode"/>
          <w:color w:val="00000A"/>
          <w:lang w:eastAsia="zh-CN" w:bidi="hi-IN"/>
        </w:rPr>
        <w:t xml:space="preserve"> </w:t>
      </w:r>
      <w:r w:rsidRPr="00F56D5B">
        <w:rPr>
          <w:rFonts w:eastAsia="Lucida Sans Unicode"/>
          <w:color w:val="00000A"/>
          <w:lang w:eastAsia="zh-CN" w:bidi="hi-IN"/>
        </w:rPr>
        <w:t>– izsoli rīko tās institūcijas izveidota izsoles komisija, kura organizē mantas atsavināšanu (Likuma 9.</w:t>
      </w:r>
      <w:r w:rsidR="00267E2C">
        <w:rPr>
          <w:rFonts w:eastAsia="Lucida Sans Unicode"/>
          <w:color w:val="00000A"/>
          <w:lang w:eastAsia="zh-CN" w:bidi="hi-IN"/>
        </w:rPr>
        <w:t> </w:t>
      </w:r>
      <w:r w:rsidRPr="00F56D5B">
        <w:rPr>
          <w:rFonts w:eastAsia="Lucida Sans Unicode"/>
          <w:color w:val="00000A"/>
          <w:lang w:eastAsia="zh-CN" w:bidi="hi-IN"/>
        </w:rPr>
        <w:t xml:space="preserve">pants). </w:t>
      </w:r>
    </w:p>
    <w:p w14:paraId="268AA011" w14:textId="4A69BA50" w:rsidR="003C0F72" w:rsidRPr="000D15C8" w:rsidRDefault="008A4F1D" w:rsidP="00BD5134">
      <w:pPr>
        <w:shd w:val="clear" w:color="auto" w:fill="FFFFFF"/>
        <w:spacing w:line="293" w:lineRule="atLeast"/>
        <w:ind w:firstLine="567"/>
        <w:jc w:val="both"/>
        <w:rPr>
          <w:rFonts w:eastAsia="Lucida Sans Unicode"/>
          <w:color w:val="000000"/>
          <w:lang w:eastAsia="zh-CN" w:bidi="hi-IN"/>
        </w:rPr>
      </w:pPr>
      <w:r w:rsidRPr="008A4F1D">
        <w:rPr>
          <w:rFonts w:eastAsia="Lucida Sans Unicode"/>
          <w:color w:val="000000"/>
          <w:lang w:eastAsia="zh-CN" w:bidi="hi-IN"/>
        </w:rPr>
        <w:t>2024.</w:t>
      </w:r>
      <w:r w:rsidR="0082741B">
        <w:rPr>
          <w:rFonts w:eastAsia="Lucida Sans Unicode"/>
          <w:color w:val="000000"/>
          <w:lang w:eastAsia="zh-CN" w:bidi="hi-IN"/>
        </w:rPr>
        <w:t> </w:t>
      </w:r>
      <w:r w:rsidRPr="008A4F1D">
        <w:rPr>
          <w:rFonts w:eastAsia="Lucida Sans Unicode"/>
          <w:color w:val="000000"/>
          <w:lang w:eastAsia="zh-CN" w:bidi="hi-IN"/>
        </w:rPr>
        <w:t>gada 15.</w:t>
      </w:r>
      <w:r w:rsidR="0082741B">
        <w:rPr>
          <w:rFonts w:eastAsia="Lucida Sans Unicode"/>
          <w:color w:val="000000"/>
          <w:lang w:eastAsia="zh-CN" w:bidi="hi-IN"/>
        </w:rPr>
        <w:t> </w:t>
      </w:r>
      <w:r w:rsidRPr="008A4F1D">
        <w:rPr>
          <w:rFonts w:eastAsia="Lucida Sans Unicode"/>
          <w:color w:val="000000"/>
          <w:lang w:eastAsia="zh-CN" w:bidi="hi-IN"/>
        </w:rPr>
        <w:t xml:space="preserve">maijā </w:t>
      </w:r>
      <w:r w:rsidR="00F77603" w:rsidRPr="000D15C8">
        <w:rPr>
          <w:rFonts w:eastAsia="Lucida Sans Unicode"/>
          <w:color w:val="000000"/>
          <w:lang w:eastAsia="zh-CN" w:bidi="hi-IN"/>
        </w:rPr>
        <w:t xml:space="preserve">Pašvaldības mantas novērtēšanas un izsoles komisija noteica </w:t>
      </w:r>
      <w:r w:rsidR="00656DD5">
        <w:rPr>
          <w:rFonts w:eastAsia="Lucida Sans Unicode"/>
          <w:color w:val="000000"/>
          <w:lang w:eastAsia="zh-CN" w:bidi="hi-IN"/>
        </w:rPr>
        <w:t>T</w:t>
      </w:r>
      <w:r w:rsidR="00F77603" w:rsidRPr="000D15C8">
        <w:rPr>
          <w:rFonts w:eastAsia="Lucida Sans Unicode"/>
          <w:color w:val="000000"/>
          <w:lang w:eastAsia="zh-CN" w:bidi="hi-IN"/>
        </w:rPr>
        <w:t>ransportlīdzekļa</w:t>
      </w:r>
      <w:r w:rsidR="00E92054" w:rsidRPr="000D15C8">
        <w:rPr>
          <w:rFonts w:eastAsia="Lucida Sans Unicode"/>
          <w:color w:val="000000"/>
          <w:lang w:eastAsia="zh-CN" w:bidi="hi-IN"/>
        </w:rPr>
        <w:t xml:space="preserve"> </w:t>
      </w:r>
      <w:r w:rsidR="00F77603" w:rsidRPr="000D15C8">
        <w:rPr>
          <w:rFonts w:eastAsia="Lucida Sans Unicode"/>
          <w:color w:val="000000"/>
          <w:lang w:eastAsia="zh-CN" w:bidi="hi-IN"/>
        </w:rPr>
        <w:t>nosacīto cenu –</w:t>
      </w:r>
      <w:r w:rsidR="009B70BB">
        <w:rPr>
          <w:rFonts w:eastAsia="Lucida Sans Unicode"/>
          <w:color w:val="000000"/>
          <w:lang w:eastAsia="zh-CN" w:bidi="hi-IN"/>
        </w:rPr>
        <w:t xml:space="preserve"> </w:t>
      </w:r>
      <w:r w:rsidR="006C1F41">
        <w:rPr>
          <w:rFonts w:eastAsia="Lucida Sans Unicode"/>
          <w:lang w:eastAsia="zh-CN" w:bidi="hi-IN"/>
        </w:rPr>
        <w:t>3</w:t>
      </w:r>
      <w:r w:rsidR="00F925D2" w:rsidRPr="00F925D2">
        <w:rPr>
          <w:rFonts w:eastAsia="Lucida Sans Unicode"/>
          <w:lang w:eastAsia="zh-CN" w:bidi="hi-IN"/>
        </w:rPr>
        <w:t>00</w:t>
      </w:r>
      <w:r w:rsidR="00137570">
        <w:rPr>
          <w:rFonts w:eastAsia="Lucida Sans Unicode"/>
          <w:lang w:eastAsia="zh-CN" w:bidi="hi-IN"/>
        </w:rPr>
        <w:t> </w:t>
      </w:r>
      <w:r w:rsidR="00F925D2">
        <w:rPr>
          <w:rFonts w:eastAsia="Lucida Sans Unicode"/>
          <w:lang w:eastAsia="zh-CN" w:bidi="hi-IN"/>
        </w:rPr>
        <w:t>EUR</w:t>
      </w:r>
      <w:r w:rsidR="00F925D2" w:rsidRPr="00C2297D">
        <w:rPr>
          <w:rFonts w:eastAsia="Lucida Sans Unicode"/>
          <w:lang w:eastAsia="zh-CN" w:bidi="hi-IN"/>
        </w:rPr>
        <w:t xml:space="preserve"> (</w:t>
      </w:r>
      <w:r w:rsidR="006C1F41">
        <w:t xml:space="preserve">trīs </w:t>
      </w:r>
      <w:r w:rsidR="00F925D2" w:rsidRPr="00411546">
        <w:t xml:space="preserve">simti </w:t>
      </w:r>
      <w:r w:rsidR="00F925D2" w:rsidRPr="00411546">
        <w:rPr>
          <w:i/>
        </w:rPr>
        <w:t>euro</w:t>
      </w:r>
      <w:r w:rsidR="00F925D2" w:rsidRPr="008267AD">
        <w:rPr>
          <w:rFonts w:eastAsia="Lucida Sans Unicode"/>
          <w:lang w:eastAsia="zh-CN" w:bidi="hi-IN"/>
        </w:rPr>
        <w:t>)</w:t>
      </w:r>
      <w:r w:rsidR="00F77603" w:rsidRPr="000D15C8">
        <w:rPr>
          <w:rFonts w:eastAsia="Lucida Sans Unicode"/>
          <w:color w:val="000000"/>
          <w:lang w:eastAsia="zh-CN" w:bidi="hi-IN"/>
        </w:rPr>
        <w:t xml:space="preserve"> (protokols Nr. </w:t>
      </w:r>
      <w:r w:rsidRPr="008A4F1D">
        <w:rPr>
          <w:rStyle w:val="Izteiksmgs"/>
          <w:b w:val="0"/>
          <w:bCs w:val="0"/>
          <w:color w:val="000000"/>
        </w:rPr>
        <w:t>K.1-2/83</w:t>
      </w:r>
      <w:r w:rsidR="003C0F72" w:rsidRPr="000D15C8">
        <w:rPr>
          <w:rFonts w:eastAsia="Lucida Sans Unicode"/>
          <w:color w:val="000000"/>
          <w:lang w:eastAsia="zh-CN" w:bidi="hi-IN"/>
        </w:rPr>
        <w:t>)</w:t>
      </w:r>
      <w:r w:rsidR="00EA002B" w:rsidRPr="000D15C8">
        <w:rPr>
          <w:rFonts w:eastAsia="Lucida Sans Unicode"/>
          <w:color w:val="000000"/>
          <w:lang w:eastAsia="zh-CN" w:bidi="hi-IN"/>
        </w:rPr>
        <w:t>.</w:t>
      </w:r>
    </w:p>
    <w:p w14:paraId="2F2B8019" w14:textId="551D5E69" w:rsidR="00F56D5B" w:rsidRDefault="00F56D5B">
      <w:pPr>
        <w:shd w:val="clear" w:color="auto" w:fill="FFFFFF"/>
        <w:spacing w:line="293" w:lineRule="atLeast"/>
        <w:ind w:firstLine="567"/>
        <w:jc w:val="both"/>
        <w:rPr>
          <w:rFonts w:eastAsia="Lucida Sans Unicode"/>
          <w:lang w:eastAsia="zh-CN" w:bidi="hi-IN"/>
        </w:rPr>
      </w:pPr>
      <w:r w:rsidRPr="00F56D5B">
        <w:rPr>
          <w:rFonts w:eastAsia="Lucida Sans Unicode"/>
          <w:lang w:eastAsia="zh-CN" w:bidi="hi-IN"/>
        </w:rPr>
        <w:t>Publiskas personas finanšu līdzekļu un mantas izšķērdēšanas novēršanas likuma 3.</w:t>
      </w:r>
      <w:r w:rsidR="00122945">
        <w:rPr>
          <w:rFonts w:eastAsia="Lucida Sans Unicode"/>
          <w:lang w:eastAsia="zh-CN" w:bidi="hi-IN"/>
        </w:rPr>
        <w:t xml:space="preserve"> </w:t>
      </w:r>
      <w:r w:rsidRPr="00F56D5B">
        <w:rPr>
          <w:rFonts w:eastAsia="Lucida Sans Unicode"/>
          <w:lang w:eastAsia="zh-CN" w:bidi="hi-IN"/>
        </w:rPr>
        <w:t>panta pirmās daļas 1.</w:t>
      </w:r>
      <w:r w:rsidR="00137570">
        <w:rPr>
          <w:rFonts w:eastAsia="Lucida Sans Unicode"/>
          <w:lang w:eastAsia="zh-CN" w:bidi="hi-IN"/>
        </w:rPr>
        <w:t xml:space="preserve"> un 2.</w:t>
      </w:r>
      <w:r w:rsidR="00122945">
        <w:rPr>
          <w:rFonts w:eastAsia="Lucida Sans Unicode"/>
          <w:lang w:eastAsia="zh-CN" w:bidi="hi-IN"/>
        </w:rPr>
        <w:t xml:space="preserve"> </w:t>
      </w:r>
      <w:r w:rsidRPr="00F56D5B">
        <w:rPr>
          <w:rFonts w:eastAsia="Lucida Sans Unicode"/>
          <w:lang w:eastAsia="zh-CN" w:bidi="hi-IN"/>
        </w:rPr>
        <w:t>punk</w:t>
      </w:r>
      <w:r w:rsidR="00367894">
        <w:rPr>
          <w:rFonts w:eastAsia="Lucida Sans Unicode"/>
          <w:lang w:eastAsia="zh-CN" w:bidi="hi-IN"/>
        </w:rPr>
        <w:t xml:space="preserve">tā ietverts publiskas personas </w:t>
      </w:r>
      <w:r w:rsidRPr="00F56D5B">
        <w:rPr>
          <w:rFonts w:eastAsia="Lucida Sans Unicode"/>
          <w:lang w:eastAsia="zh-CN" w:bidi="hi-IN"/>
        </w:rPr>
        <w:t>pienākums ar finanšu līdzekļiem un mantu rīkoties lietderīgi, tas ir, rīcībai jābūt tādai, lai mērķi sasniegtu ar mazāko finanšu līdzekļu un mantas izlietojumu</w:t>
      </w:r>
      <w:r w:rsidR="00137570">
        <w:rPr>
          <w:rFonts w:eastAsia="Lucida Sans Unicode"/>
          <w:lang w:eastAsia="zh-CN" w:bidi="hi-IN"/>
        </w:rPr>
        <w:t xml:space="preserve">, kā arī </w:t>
      </w:r>
      <w:r w:rsidR="00137570" w:rsidRPr="00192D9F">
        <w:rPr>
          <w:rFonts w:eastAsia="Lucida Sans Unicode"/>
          <w:lang w:eastAsia="zh-CN" w:bidi="hi-IN"/>
        </w:rPr>
        <w:t>manta atsavināma un nododama īpašumā vai lietošanā citai personai par iespējami augstāku cenu</w:t>
      </w:r>
      <w:r w:rsidR="00137570">
        <w:rPr>
          <w:rFonts w:eastAsia="Lucida Sans Unicode"/>
          <w:lang w:eastAsia="zh-CN" w:bidi="hi-IN"/>
        </w:rPr>
        <w:t>.</w:t>
      </w:r>
    </w:p>
    <w:p w14:paraId="32DE0358" w14:textId="1320788B" w:rsidR="00F77603" w:rsidRDefault="00ED483F" w:rsidP="00BD5134">
      <w:pPr>
        <w:ind w:firstLine="567"/>
        <w:jc w:val="both"/>
        <w:rPr>
          <w:rFonts w:eastAsia="Calibri"/>
          <w:color w:val="000000"/>
          <w:lang w:eastAsia="en-US"/>
        </w:rPr>
      </w:pPr>
      <w:r w:rsidRPr="00283F85">
        <w:rPr>
          <w:color w:val="000000"/>
        </w:rPr>
        <w:t>Pamatojoties uz Publisko aģentūru likuma 24. panta trešo daļu</w:t>
      </w:r>
      <w:r>
        <w:rPr>
          <w:color w:val="000000"/>
        </w:rPr>
        <w:t xml:space="preserve">, </w:t>
      </w:r>
      <w:r w:rsidR="00F77603" w:rsidRPr="000D15C8">
        <w:rPr>
          <w:color w:val="000000"/>
        </w:rPr>
        <w:t>Publiskas personas mantas atsavināšanas likuma 3.</w:t>
      </w:r>
      <w:r w:rsidR="00122945">
        <w:rPr>
          <w:color w:val="000000"/>
        </w:rPr>
        <w:t xml:space="preserve"> </w:t>
      </w:r>
      <w:r w:rsidR="00F77603" w:rsidRPr="000D15C8">
        <w:rPr>
          <w:color w:val="000000"/>
        </w:rPr>
        <w:t>panta pirmās daļas 2.</w:t>
      </w:r>
      <w:r w:rsidR="00122945">
        <w:rPr>
          <w:color w:val="000000"/>
        </w:rPr>
        <w:t> </w:t>
      </w:r>
      <w:r w:rsidR="00F77603" w:rsidRPr="000D15C8">
        <w:rPr>
          <w:color w:val="000000"/>
        </w:rPr>
        <w:t>punktu un otro daļu, 4.</w:t>
      </w:r>
      <w:r w:rsidR="00122945">
        <w:rPr>
          <w:color w:val="000000"/>
        </w:rPr>
        <w:t xml:space="preserve"> </w:t>
      </w:r>
      <w:r w:rsidR="00F77603" w:rsidRPr="000D15C8">
        <w:rPr>
          <w:color w:val="000000"/>
        </w:rPr>
        <w:t>panta pirmo un otro daļu, 6.</w:t>
      </w:r>
      <w:r w:rsidR="00122945">
        <w:rPr>
          <w:color w:val="000000"/>
        </w:rPr>
        <w:t xml:space="preserve"> </w:t>
      </w:r>
      <w:r w:rsidR="00F77603" w:rsidRPr="000D15C8">
        <w:rPr>
          <w:color w:val="000000"/>
        </w:rPr>
        <w:t>panta otro un trešo daļu, 8.</w:t>
      </w:r>
      <w:r w:rsidR="00122945">
        <w:rPr>
          <w:color w:val="000000"/>
        </w:rPr>
        <w:t xml:space="preserve"> </w:t>
      </w:r>
      <w:r w:rsidR="00F77603" w:rsidRPr="000D15C8">
        <w:rPr>
          <w:color w:val="000000"/>
        </w:rPr>
        <w:t>panta ceturto un septīto daļu, 9.</w:t>
      </w:r>
      <w:r w:rsidR="00122945">
        <w:rPr>
          <w:color w:val="000000"/>
        </w:rPr>
        <w:t xml:space="preserve"> </w:t>
      </w:r>
      <w:r w:rsidR="00F77603" w:rsidRPr="000D15C8">
        <w:rPr>
          <w:color w:val="000000"/>
        </w:rPr>
        <w:t>panta trešo daļu, 37.</w:t>
      </w:r>
      <w:r w:rsidR="00122945">
        <w:rPr>
          <w:color w:val="000000"/>
        </w:rPr>
        <w:t xml:space="preserve"> </w:t>
      </w:r>
      <w:r w:rsidR="00F77603" w:rsidRPr="000D15C8">
        <w:rPr>
          <w:color w:val="000000"/>
        </w:rPr>
        <w:t>panta pirmās daļas 1.</w:t>
      </w:r>
      <w:r w:rsidR="00122945">
        <w:rPr>
          <w:color w:val="000000"/>
        </w:rPr>
        <w:t xml:space="preserve"> </w:t>
      </w:r>
      <w:r w:rsidR="00F77603" w:rsidRPr="000D15C8">
        <w:rPr>
          <w:color w:val="000000"/>
        </w:rPr>
        <w:t>punktu, Publiskas personas finanšu līdzekļu un mantas izšķērdēšanas novēršanas likuma 3.</w:t>
      </w:r>
      <w:r w:rsidR="00122945">
        <w:rPr>
          <w:color w:val="000000"/>
        </w:rPr>
        <w:t xml:space="preserve"> </w:t>
      </w:r>
      <w:r w:rsidR="00F77603" w:rsidRPr="000D15C8">
        <w:rPr>
          <w:color w:val="000000"/>
        </w:rPr>
        <w:t xml:space="preserve">panta pirmās daļas pirmo un otro punktu, </w:t>
      </w:r>
      <w:r w:rsidR="00EA002B" w:rsidRPr="000D15C8">
        <w:rPr>
          <w:color w:val="000000"/>
        </w:rPr>
        <w:t>Pašvaldību likuma</w:t>
      </w:r>
      <w:r w:rsidR="00F77603" w:rsidRPr="000D15C8">
        <w:rPr>
          <w:color w:val="000000"/>
        </w:rPr>
        <w:t xml:space="preserve"> </w:t>
      </w:r>
      <w:r w:rsidR="001E46A3" w:rsidRPr="000D15C8">
        <w:rPr>
          <w:color w:val="000000"/>
        </w:rPr>
        <w:t>73</w:t>
      </w:r>
      <w:r w:rsidR="00F77603" w:rsidRPr="000D15C8">
        <w:rPr>
          <w:color w:val="000000"/>
        </w:rPr>
        <w:t>.</w:t>
      </w:r>
      <w:r w:rsidR="00122945">
        <w:rPr>
          <w:color w:val="000000"/>
        </w:rPr>
        <w:t xml:space="preserve"> </w:t>
      </w:r>
      <w:r w:rsidR="00F77603" w:rsidRPr="000D15C8">
        <w:rPr>
          <w:color w:val="000000"/>
        </w:rPr>
        <w:t xml:space="preserve">panta </w:t>
      </w:r>
      <w:r w:rsidR="00EA002B" w:rsidRPr="000D15C8">
        <w:rPr>
          <w:color w:val="000000"/>
        </w:rPr>
        <w:t>ceturto daļu</w:t>
      </w:r>
      <w:r w:rsidR="00122945">
        <w:rPr>
          <w:color w:val="000000"/>
        </w:rPr>
        <w:t xml:space="preserve"> un</w:t>
      </w:r>
      <w:r w:rsidR="00F77603" w:rsidRPr="000D15C8">
        <w:rPr>
          <w:color w:val="000000"/>
        </w:rPr>
        <w:t xml:space="preserve"> </w:t>
      </w:r>
      <w:r w:rsidR="00F77603" w:rsidRPr="000D15C8">
        <w:rPr>
          <w:rFonts w:eastAsia="Calibri"/>
          <w:color w:val="000000"/>
          <w:lang w:eastAsia="en-US"/>
        </w:rPr>
        <w:t xml:space="preserve">ņemot vērā </w:t>
      </w:r>
      <w:r w:rsidR="008A4F1D" w:rsidRPr="008A4F1D">
        <w:rPr>
          <w:rFonts w:eastAsia="Calibri"/>
          <w:color w:val="000000"/>
          <w:lang w:eastAsia="en-US"/>
        </w:rPr>
        <w:t>2024.</w:t>
      </w:r>
      <w:r w:rsidR="008A4F1D">
        <w:rPr>
          <w:rFonts w:eastAsia="Calibri"/>
          <w:color w:val="000000"/>
          <w:lang w:eastAsia="en-US"/>
        </w:rPr>
        <w:t xml:space="preserve"> </w:t>
      </w:r>
      <w:r w:rsidR="008A4F1D" w:rsidRPr="008A4F1D">
        <w:rPr>
          <w:rFonts w:eastAsia="Calibri"/>
          <w:color w:val="000000"/>
          <w:lang w:eastAsia="en-US"/>
        </w:rPr>
        <w:t>gada 15.</w:t>
      </w:r>
      <w:r w:rsidR="008A4F1D">
        <w:rPr>
          <w:rFonts w:eastAsia="Calibri"/>
          <w:color w:val="000000"/>
          <w:lang w:eastAsia="en-US"/>
        </w:rPr>
        <w:t xml:space="preserve"> </w:t>
      </w:r>
      <w:r w:rsidR="00AA1A2D" w:rsidRPr="008A4F1D">
        <w:rPr>
          <w:rFonts w:eastAsia="Calibri"/>
          <w:color w:val="000000"/>
          <w:lang w:eastAsia="en-US"/>
        </w:rPr>
        <w:t>maij</w:t>
      </w:r>
      <w:r w:rsidR="00AA1A2D">
        <w:rPr>
          <w:rFonts w:eastAsia="Calibri"/>
          <w:color w:val="000000"/>
          <w:lang w:eastAsia="en-US"/>
        </w:rPr>
        <w:t>a</w:t>
      </w:r>
      <w:r w:rsidR="00AA1A2D" w:rsidRPr="008A4F1D">
        <w:rPr>
          <w:rFonts w:eastAsia="Calibri"/>
          <w:color w:val="000000"/>
          <w:lang w:eastAsia="en-US"/>
        </w:rPr>
        <w:t xml:space="preserve"> </w:t>
      </w:r>
      <w:r w:rsidR="00656DD5">
        <w:rPr>
          <w:rFonts w:eastAsia="Calibri"/>
          <w:color w:val="000000"/>
          <w:lang w:eastAsia="en-US"/>
        </w:rPr>
        <w:t>P</w:t>
      </w:r>
      <w:r w:rsidR="00F77603" w:rsidRPr="000D15C8">
        <w:rPr>
          <w:rFonts w:eastAsia="Calibri"/>
          <w:color w:val="000000"/>
          <w:lang w:eastAsia="en-US"/>
        </w:rPr>
        <w:t>ašvaldības mantas novērtēšanas un i</w:t>
      </w:r>
      <w:r w:rsidR="00642703" w:rsidRPr="000D15C8">
        <w:rPr>
          <w:rFonts w:eastAsia="Calibri"/>
          <w:color w:val="000000"/>
          <w:lang w:eastAsia="en-US"/>
        </w:rPr>
        <w:t xml:space="preserve">zsoles komisijas </w:t>
      </w:r>
      <w:r w:rsidR="00F77603" w:rsidRPr="000D15C8">
        <w:rPr>
          <w:rFonts w:eastAsia="Calibri"/>
          <w:color w:val="000000"/>
          <w:lang w:eastAsia="en-US"/>
        </w:rPr>
        <w:t>lēmumu Nr.</w:t>
      </w:r>
      <w:r w:rsidR="00267E2C">
        <w:rPr>
          <w:rFonts w:eastAsia="Calibri"/>
          <w:color w:val="000000"/>
          <w:lang w:eastAsia="en-US"/>
        </w:rPr>
        <w:t> </w:t>
      </w:r>
      <w:r w:rsidR="008A4F1D" w:rsidRPr="008A4F1D">
        <w:rPr>
          <w:rFonts w:eastAsia="Calibri"/>
          <w:color w:val="000000"/>
          <w:lang w:eastAsia="en-US"/>
        </w:rPr>
        <w:t>K.1-2/83</w:t>
      </w:r>
      <w:r w:rsidR="00F77603" w:rsidRPr="000D15C8">
        <w:rPr>
          <w:rFonts w:eastAsia="Calibri"/>
          <w:color w:val="000000"/>
          <w:lang w:eastAsia="en-US"/>
        </w:rPr>
        <w:t>,</w:t>
      </w:r>
    </w:p>
    <w:p w14:paraId="0A330CA8" w14:textId="77777777" w:rsidR="00E43B57" w:rsidRPr="000D15C8" w:rsidRDefault="00E43B57" w:rsidP="00BD5134">
      <w:pPr>
        <w:ind w:firstLine="567"/>
        <w:jc w:val="both"/>
        <w:rPr>
          <w:rFonts w:eastAsia="Calibri"/>
          <w:color w:val="000000"/>
          <w:lang w:eastAsia="en-US"/>
        </w:rPr>
      </w:pPr>
    </w:p>
    <w:p w14:paraId="639CD964" w14:textId="382DD8FB" w:rsidR="008A4F1D" w:rsidRPr="00FF1F5B" w:rsidRDefault="00FF1F5B" w:rsidP="00FF1F5B">
      <w:pPr>
        <w:jc w:val="center"/>
        <w:rPr>
          <w:b/>
        </w:rPr>
      </w:pPr>
      <w:bookmarkStart w:id="0" w:name="_Hlk125727028"/>
      <w:r>
        <w:rPr>
          <w:b/>
        </w:rPr>
        <w:t xml:space="preserve">balsojot: </w:t>
      </w:r>
      <w:r w:rsidRPr="00CB2D18">
        <w:rPr>
          <w:b/>
          <w:noProof/>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4F1D" w:rsidRPr="00525B89">
        <w:rPr>
          <w:bCs/>
        </w:rPr>
        <w:t>,</w:t>
      </w:r>
    </w:p>
    <w:p w14:paraId="134CB4FC" w14:textId="77777777" w:rsidR="008A4F1D" w:rsidRPr="00525B89" w:rsidRDefault="008A4F1D" w:rsidP="008A4F1D">
      <w:pPr>
        <w:ind w:right="43"/>
        <w:jc w:val="center"/>
        <w:rPr>
          <w:b/>
          <w:bCs/>
        </w:rPr>
      </w:pPr>
      <w:r w:rsidRPr="00525B89">
        <w:t xml:space="preserve">Ogres novada pašvaldības dome </w:t>
      </w:r>
      <w:r w:rsidRPr="00525B89">
        <w:rPr>
          <w:b/>
          <w:bCs/>
        </w:rPr>
        <w:t>NOLEMJ:</w:t>
      </w:r>
    </w:p>
    <w:p w14:paraId="423B5119" w14:textId="77777777" w:rsidR="00BD5134" w:rsidRDefault="00BD5134" w:rsidP="00BD5134">
      <w:pPr>
        <w:jc w:val="center"/>
        <w:rPr>
          <w:b/>
        </w:rPr>
      </w:pPr>
    </w:p>
    <w:p w14:paraId="78A3126E" w14:textId="3CECEA03" w:rsidR="00F77603" w:rsidRPr="00F3598C" w:rsidRDefault="00F77603" w:rsidP="00BD5134">
      <w:pPr>
        <w:numPr>
          <w:ilvl w:val="3"/>
          <w:numId w:val="8"/>
        </w:numPr>
        <w:ind w:left="284" w:hanging="284"/>
        <w:jc w:val="both"/>
        <w:rPr>
          <w:color w:val="000000"/>
        </w:rPr>
      </w:pPr>
      <w:r w:rsidRPr="00F3598C">
        <w:rPr>
          <w:b/>
          <w:color w:val="000000"/>
        </w:rPr>
        <w:t>Atsavināt</w:t>
      </w:r>
      <w:r w:rsidR="00AA1A2D">
        <w:rPr>
          <w:color w:val="000000"/>
        </w:rPr>
        <w:t xml:space="preserve"> </w:t>
      </w:r>
      <w:r w:rsidR="008A4F1D" w:rsidRPr="00411546">
        <w:rPr>
          <w:rFonts w:eastAsia="Lucida Sans Unicode" w:cs="Mangal"/>
          <w:color w:val="000000"/>
          <w:lang w:eastAsia="zh-CN" w:bidi="hi-IN"/>
        </w:rPr>
        <w:t xml:space="preserve">Ogres novada </w:t>
      </w:r>
      <w:r w:rsidR="008A4F1D">
        <w:rPr>
          <w:rFonts w:eastAsia="Lucida Sans Unicode" w:cs="Mangal"/>
          <w:color w:val="000000"/>
          <w:lang w:eastAsia="zh-CN" w:bidi="hi-IN"/>
        </w:rPr>
        <w:t>pašvaldības aģentūras “Ogres komunikācijas”</w:t>
      </w:r>
      <w:r w:rsidR="007925CC" w:rsidRPr="00F3598C">
        <w:rPr>
          <w:color w:val="000000"/>
        </w:rPr>
        <w:t xml:space="preserve"> </w:t>
      </w:r>
      <w:r w:rsidR="008A4F1D">
        <w:rPr>
          <w:color w:val="000000"/>
        </w:rPr>
        <w:t xml:space="preserve">īpašumā </w:t>
      </w:r>
      <w:r w:rsidR="00656DD5">
        <w:rPr>
          <w:color w:val="000000"/>
        </w:rPr>
        <w:t>esošo</w:t>
      </w:r>
      <w:r w:rsidRPr="00F3598C">
        <w:rPr>
          <w:color w:val="000000"/>
        </w:rPr>
        <w:t xml:space="preserve"> kustamo mantu</w:t>
      </w:r>
      <w:r w:rsidR="00823BA4">
        <w:rPr>
          <w:color w:val="000000"/>
        </w:rPr>
        <w:t>,</w:t>
      </w:r>
      <w:r w:rsidRPr="00F3598C">
        <w:rPr>
          <w:color w:val="000000"/>
        </w:rPr>
        <w:t xml:space="preserve"> </w:t>
      </w:r>
      <w:r w:rsidR="00AA1A2D">
        <w:rPr>
          <w:lang w:eastAsia="ar-SA"/>
        </w:rPr>
        <w:t>kravas l</w:t>
      </w:r>
      <w:r w:rsidR="00AA1A2D" w:rsidRPr="006C1F41">
        <w:rPr>
          <w:lang w:eastAsia="ar-SA"/>
        </w:rPr>
        <w:t>aboratorijas transportlīdzekli</w:t>
      </w:r>
      <w:r w:rsidR="00AA1A2D" w:rsidRPr="00F3598C" w:rsidDel="00AA1A2D">
        <w:rPr>
          <w:color w:val="000000"/>
        </w:rPr>
        <w:t xml:space="preserve"> </w:t>
      </w:r>
      <w:r w:rsidR="00656DD5">
        <w:rPr>
          <w:lang w:eastAsia="ar-SA"/>
        </w:rPr>
        <w:t xml:space="preserve">– </w:t>
      </w:r>
      <w:r w:rsidR="006C1F41" w:rsidRPr="006C1F41">
        <w:rPr>
          <w:lang w:eastAsia="ar-SA"/>
        </w:rPr>
        <w:t xml:space="preserve">VW </w:t>
      </w:r>
      <w:proofErr w:type="spellStart"/>
      <w:r w:rsidR="006C1F41" w:rsidRPr="006C1F41">
        <w:rPr>
          <w:lang w:eastAsia="ar-SA"/>
        </w:rPr>
        <w:t>Transporter</w:t>
      </w:r>
      <w:proofErr w:type="spellEnd"/>
      <w:r w:rsidR="00656DD5">
        <w:rPr>
          <w:lang w:eastAsia="ar-SA"/>
        </w:rPr>
        <w:t>,</w:t>
      </w:r>
      <w:r w:rsidR="009B70BB" w:rsidRPr="00F3598C">
        <w:rPr>
          <w:lang w:eastAsia="ar-SA"/>
        </w:rPr>
        <w:t xml:space="preserve"> </w:t>
      </w:r>
      <w:r w:rsidR="00E92054" w:rsidRPr="00F3598C">
        <w:rPr>
          <w:lang w:eastAsia="ar-SA"/>
        </w:rPr>
        <w:t xml:space="preserve">ar valsts </w:t>
      </w:r>
      <w:r w:rsidR="00656DD5">
        <w:rPr>
          <w:lang w:eastAsia="ar-SA"/>
        </w:rPr>
        <w:t xml:space="preserve">reģistrācijas </w:t>
      </w:r>
      <w:r w:rsidR="00E92054" w:rsidRPr="00F3598C">
        <w:rPr>
          <w:lang w:eastAsia="ar-SA"/>
        </w:rPr>
        <w:t xml:space="preserve">numuru </w:t>
      </w:r>
      <w:r w:rsidR="006C1F41" w:rsidRPr="006C1F41">
        <w:rPr>
          <w:lang w:eastAsia="ar-SA"/>
        </w:rPr>
        <w:t>HU</w:t>
      </w:r>
      <w:r w:rsidR="00AA1A2D">
        <w:rPr>
          <w:lang w:eastAsia="ar-SA"/>
        </w:rPr>
        <w:t>-</w:t>
      </w:r>
      <w:r w:rsidR="006C1F41" w:rsidRPr="006C1F41">
        <w:rPr>
          <w:lang w:eastAsia="ar-SA"/>
        </w:rPr>
        <w:t>1886</w:t>
      </w:r>
      <w:r w:rsidRPr="00F3598C">
        <w:rPr>
          <w:rFonts w:eastAsia="Lucida Sans Unicode"/>
          <w:color w:val="00000A"/>
          <w:lang w:eastAsia="zh-CN" w:bidi="hi-IN"/>
        </w:rPr>
        <w:t xml:space="preserve">, </w:t>
      </w:r>
      <w:r w:rsidRPr="00F3598C">
        <w:rPr>
          <w:color w:val="000000"/>
        </w:rPr>
        <w:t xml:space="preserve">nosakot </w:t>
      </w:r>
      <w:r w:rsidR="00367894" w:rsidRPr="00F3598C">
        <w:rPr>
          <w:color w:val="000000"/>
        </w:rPr>
        <w:t xml:space="preserve">atsavināšanas veidu – pārdodot </w:t>
      </w:r>
      <w:r w:rsidRPr="00F3598C">
        <w:rPr>
          <w:color w:val="000000"/>
        </w:rPr>
        <w:t>izsolē ar augšupejošu soli.</w:t>
      </w:r>
    </w:p>
    <w:p w14:paraId="23070AD0" w14:textId="427B80D5" w:rsidR="00F77603" w:rsidRPr="00F3598C" w:rsidRDefault="00F77603" w:rsidP="00BD5134">
      <w:pPr>
        <w:numPr>
          <w:ilvl w:val="3"/>
          <w:numId w:val="8"/>
        </w:numPr>
        <w:ind w:left="284" w:hanging="284"/>
        <w:jc w:val="both"/>
        <w:rPr>
          <w:bCs/>
          <w:color w:val="000000"/>
        </w:rPr>
      </w:pPr>
      <w:r w:rsidRPr="00F3598C">
        <w:rPr>
          <w:rFonts w:eastAsia="Calibri"/>
          <w:b/>
          <w:color w:val="000000"/>
          <w:lang w:eastAsia="zh-CN" w:bidi="hi-IN"/>
        </w:rPr>
        <w:t xml:space="preserve">Apstiprināt </w:t>
      </w:r>
      <w:r w:rsidRPr="00F3598C">
        <w:rPr>
          <w:rFonts w:eastAsia="Calibri"/>
          <w:bCs/>
          <w:color w:val="000000"/>
          <w:lang w:eastAsia="zh-CN" w:bidi="hi-IN"/>
        </w:rPr>
        <w:t xml:space="preserve"> transportlīdzekļa</w:t>
      </w:r>
      <w:r w:rsidRPr="00F3598C">
        <w:rPr>
          <w:rFonts w:eastAsia="Calibri"/>
          <w:b/>
          <w:color w:val="000000"/>
          <w:lang w:eastAsia="zh-CN" w:bidi="hi-IN"/>
        </w:rPr>
        <w:t xml:space="preserve">  </w:t>
      </w:r>
      <w:r w:rsidRPr="00F3598C">
        <w:rPr>
          <w:rFonts w:eastAsia="Calibri"/>
          <w:bCs/>
          <w:color w:val="000000"/>
          <w:lang w:eastAsia="zh-CN" w:bidi="hi-IN"/>
        </w:rPr>
        <w:t xml:space="preserve">nosacīto cenu </w:t>
      </w:r>
      <w:r w:rsidR="006C1F41">
        <w:rPr>
          <w:rFonts w:eastAsia="Lucida Sans Unicode"/>
          <w:lang w:eastAsia="zh-CN" w:bidi="hi-IN"/>
        </w:rPr>
        <w:t>3</w:t>
      </w:r>
      <w:r w:rsidR="006C1F41" w:rsidRPr="00F925D2">
        <w:rPr>
          <w:rFonts w:eastAsia="Lucida Sans Unicode"/>
          <w:lang w:eastAsia="zh-CN" w:bidi="hi-IN"/>
        </w:rPr>
        <w:t>00</w:t>
      </w:r>
      <w:r w:rsidR="00AA1A2D">
        <w:rPr>
          <w:rFonts w:eastAsia="Lucida Sans Unicode"/>
          <w:lang w:eastAsia="zh-CN" w:bidi="hi-IN"/>
        </w:rPr>
        <w:t> </w:t>
      </w:r>
      <w:r w:rsidR="006C1F41">
        <w:rPr>
          <w:rFonts w:eastAsia="Lucida Sans Unicode"/>
          <w:lang w:eastAsia="zh-CN" w:bidi="hi-IN"/>
        </w:rPr>
        <w:t>EUR</w:t>
      </w:r>
      <w:r w:rsidR="006C1F41" w:rsidRPr="00C2297D">
        <w:rPr>
          <w:rFonts w:eastAsia="Lucida Sans Unicode"/>
          <w:lang w:eastAsia="zh-CN" w:bidi="hi-IN"/>
        </w:rPr>
        <w:t xml:space="preserve"> (</w:t>
      </w:r>
      <w:r w:rsidR="006C1F41">
        <w:t xml:space="preserve">trīs </w:t>
      </w:r>
      <w:r w:rsidR="006C1F41" w:rsidRPr="00411546">
        <w:t xml:space="preserve">simti </w:t>
      </w:r>
      <w:r w:rsidR="006C1F41" w:rsidRPr="00411546">
        <w:rPr>
          <w:i/>
        </w:rPr>
        <w:t>euro</w:t>
      </w:r>
      <w:r w:rsidR="006C1F41" w:rsidRPr="008267AD">
        <w:rPr>
          <w:rFonts w:eastAsia="Lucida Sans Unicode"/>
          <w:lang w:eastAsia="zh-CN" w:bidi="hi-IN"/>
        </w:rPr>
        <w:t>)</w:t>
      </w:r>
      <w:r w:rsidRPr="00F3598C">
        <w:rPr>
          <w:rFonts w:eastAsia="Calibri"/>
          <w:bCs/>
          <w:color w:val="000000"/>
          <w:lang w:eastAsia="zh-CN" w:bidi="hi-IN"/>
        </w:rPr>
        <w:t xml:space="preserve">, </w:t>
      </w:r>
      <w:r w:rsidR="00267E2C">
        <w:rPr>
          <w:rFonts w:eastAsia="Calibri"/>
          <w:bCs/>
          <w:color w:val="000000"/>
          <w:lang w:eastAsia="zh-CN" w:bidi="hi-IN"/>
        </w:rPr>
        <w:t xml:space="preserve">ieskaitot pievienotās vērtības nodokli, </w:t>
      </w:r>
      <w:r w:rsidRPr="00F3598C">
        <w:rPr>
          <w:rFonts w:eastAsia="Calibri"/>
          <w:bCs/>
          <w:color w:val="000000"/>
          <w:lang w:eastAsia="zh-CN" w:bidi="hi-IN"/>
        </w:rPr>
        <w:t>kas ir izsoles sākumcena.</w:t>
      </w:r>
    </w:p>
    <w:p w14:paraId="603682FC" w14:textId="1702F888" w:rsidR="00F77603" w:rsidRPr="00ED483F" w:rsidRDefault="00F77603" w:rsidP="00ED483F">
      <w:pPr>
        <w:numPr>
          <w:ilvl w:val="3"/>
          <w:numId w:val="8"/>
        </w:numPr>
        <w:ind w:left="284" w:hanging="284"/>
        <w:jc w:val="both"/>
        <w:rPr>
          <w:bCs/>
          <w:color w:val="000000"/>
        </w:rPr>
      </w:pPr>
      <w:r w:rsidRPr="00F3598C">
        <w:rPr>
          <w:rFonts w:eastAsia="Calibri"/>
          <w:b/>
          <w:bCs/>
          <w:color w:val="00000A"/>
          <w:lang w:eastAsia="zh-CN" w:bidi="hi-IN"/>
        </w:rPr>
        <w:t>Uzdot</w:t>
      </w:r>
      <w:r w:rsidRPr="00F3598C">
        <w:rPr>
          <w:rFonts w:eastAsia="Calibri"/>
          <w:bCs/>
          <w:color w:val="00000A"/>
          <w:lang w:eastAsia="zh-CN" w:bidi="hi-IN"/>
        </w:rPr>
        <w:t xml:space="preserve"> Ogres novada pašvaldības mantas novērtēšanas un izsoles komisijai izstrādāt </w:t>
      </w:r>
      <w:r w:rsidR="009C537C" w:rsidRPr="00F3598C">
        <w:rPr>
          <w:rFonts w:eastAsia="Calibri"/>
          <w:bCs/>
          <w:color w:val="00000A"/>
          <w:lang w:eastAsia="zh-CN" w:bidi="hi-IN"/>
        </w:rPr>
        <w:t xml:space="preserve">transportlīdzekļa </w:t>
      </w:r>
      <w:r w:rsidRPr="00F3598C">
        <w:rPr>
          <w:rFonts w:eastAsia="Lucida Sans Unicode"/>
          <w:lang w:eastAsia="zh-CN" w:bidi="hi-IN"/>
        </w:rPr>
        <w:t>izsoles noteikumus un organizēt izsoles rīkošanu.</w:t>
      </w:r>
    </w:p>
    <w:p w14:paraId="6DB47285" w14:textId="3E9A432A" w:rsidR="00ED483F" w:rsidRPr="00ED483F" w:rsidRDefault="00ED483F" w:rsidP="00ED483F">
      <w:pPr>
        <w:numPr>
          <w:ilvl w:val="3"/>
          <w:numId w:val="8"/>
        </w:numPr>
        <w:ind w:left="284" w:hanging="284"/>
        <w:jc w:val="both"/>
        <w:rPr>
          <w:bCs/>
          <w:color w:val="000000"/>
        </w:rPr>
      </w:pPr>
      <w:r w:rsidRPr="00283F85">
        <w:rPr>
          <w:rFonts w:eastAsia="Calibri"/>
          <w:b/>
          <w:bCs/>
          <w:color w:val="00000A"/>
          <w:lang w:eastAsia="zh-CN" w:bidi="hi-IN"/>
        </w:rPr>
        <w:t xml:space="preserve">Ieskaitīt </w:t>
      </w:r>
      <w:r w:rsidRPr="00283F85">
        <w:rPr>
          <w:rFonts w:eastAsia="Calibri"/>
          <w:bCs/>
          <w:color w:val="00000A"/>
          <w:lang w:eastAsia="zh-CN" w:bidi="hi-IN"/>
        </w:rPr>
        <w:t>izsoles rezultātā iegūtos finanšu līdzekļus Ogres novada pašvaldības budžetā.</w:t>
      </w:r>
    </w:p>
    <w:p w14:paraId="264BEAF2" w14:textId="77777777" w:rsidR="00F77603" w:rsidRPr="009C537C" w:rsidRDefault="00F77603" w:rsidP="00BD5134">
      <w:pPr>
        <w:numPr>
          <w:ilvl w:val="3"/>
          <w:numId w:val="8"/>
        </w:numPr>
        <w:ind w:left="284" w:hanging="284"/>
        <w:jc w:val="both"/>
        <w:rPr>
          <w:bCs/>
          <w:color w:val="000000"/>
        </w:rPr>
      </w:pPr>
      <w:r w:rsidRPr="00F3598C">
        <w:rPr>
          <w:b/>
          <w:color w:val="000000"/>
        </w:rPr>
        <w:t>Kontroli</w:t>
      </w:r>
      <w:r w:rsidRPr="00F3598C">
        <w:rPr>
          <w:color w:val="000000"/>
        </w:rPr>
        <w:t xml:space="preserve"> par lēmuma izpildi uzdot</w:t>
      </w:r>
      <w:r w:rsidRPr="009C537C">
        <w:rPr>
          <w:color w:val="000000"/>
        </w:rPr>
        <w:t xml:space="preserve"> </w:t>
      </w:r>
      <w:r w:rsidR="00267E2C">
        <w:rPr>
          <w:color w:val="000000"/>
        </w:rPr>
        <w:t xml:space="preserve">Ogres novada </w:t>
      </w:r>
      <w:r w:rsidRPr="009C537C">
        <w:rPr>
          <w:color w:val="000000"/>
        </w:rPr>
        <w:t xml:space="preserve">pašvaldības izpilddirektoram. </w:t>
      </w:r>
    </w:p>
    <w:bookmarkEnd w:id="0"/>
    <w:p w14:paraId="498100E2" w14:textId="77777777" w:rsidR="00671F7C" w:rsidRDefault="00671F7C" w:rsidP="00731852">
      <w:pPr>
        <w:pStyle w:val="Pamattekstaatkpe2"/>
        <w:tabs>
          <w:tab w:val="left" w:pos="284"/>
        </w:tabs>
        <w:ind w:left="284"/>
        <w:rPr>
          <w:szCs w:val="24"/>
          <w:lang w:eastAsia="zh-CN" w:bidi="hi-IN"/>
        </w:rPr>
      </w:pPr>
    </w:p>
    <w:p w14:paraId="750BB611" w14:textId="77777777" w:rsidR="00BD5134" w:rsidRPr="009C537C" w:rsidRDefault="00BD5134" w:rsidP="00731852">
      <w:pPr>
        <w:pStyle w:val="Pamattekstaatkpe2"/>
        <w:tabs>
          <w:tab w:val="left" w:pos="284"/>
        </w:tabs>
        <w:ind w:left="284"/>
      </w:pPr>
    </w:p>
    <w:p w14:paraId="7AAAB872" w14:textId="77777777" w:rsidR="008A4F1D" w:rsidRPr="00525B89" w:rsidRDefault="008A4F1D" w:rsidP="008A4F1D">
      <w:pPr>
        <w:autoSpaceDE w:val="0"/>
        <w:autoSpaceDN w:val="0"/>
        <w:adjustRightInd w:val="0"/>
        <w:ind w:right="43"/>
        <w:jc w:val="right"/>
        <w:rPr>
          <w:szCs w:val="20"/>
        </w:rPr>
      </w:pPr>
      <w:r w:rsidRPr="00525B89">
        <w:rPr>
          <w:szCs w:val="20"/>
        </w:rPr>
        <w:t>(Sēdes vadītāja,</w:t>
      </w:r>
    </w:p>
    <w:p w14:paraId="0272F2F1" w14:textId="5CA4DAFA" w:rsidR="008A4F1D" w:rsidRPr="00525B89" w:rsidRDefault="008A4F1D" w:rsidP="008A4F1D">
      <w:pPr>
        <w:ind w:right="43"/>
        <w:jc w:val="right"/>
      </w:pPr>
      <w:bookmarkStart w:id="1" w:name="_GoBack"/>
      <w:bookmarkEnd w:id="1"/>
      <w:r w:rsidRPr="00525B89">
        <w:t xml:space="preserve">domes priekšsēdētāja </w:t>
      </w:r>
      <w:r w:rsidR="00AA1A2D" w:rsidRPr="00B71F79">
        <w:rPr>
          <w:color w:val="000000"/>
        </w:rPr>
        <w:t>E.</w:t>
      </w:r>
      <w:r w:rsidR="00AA1A2D">
        <w:rPr>
          <w:color w:val="000000"/>
        </w:rPr>
        <w:t> </w:t>
      </w:r>
      <w:proofErr w:type="spellStart"/>
      <w:r w:rsidR="00AA1A2D" w:rsidRPr="00B71F79">
        <w:rPr>
          <w:color w:val="000000"/>
        </w:rPr>
        <w:t>Helmaņa</w:t>
      </w:r>
      <w:proofErr w:type="spellEnd"/>
      <w:r w:rsidR="00AA1A2D" w:rsidRPr="00525B89">
        <w:rPr>
          <w:i/>
          <w:color w:val="000000"/>
        </w:rPr>
        <w:t xml:space="preserve"> </w:t>
      </w:r>
      <w:r w:rsidRPr="00525B89">
        <w:t>paraksts)</w:t>
      </w:r>
    </w:p>
    <w:p w14:paraId="5C4E261B" w14:textId="77777777" w:rsidR="00326462" w:rsidRPr="009C537C" w:rsidRDefault="00326462" w:rsidP="00256D34">
      <w:pPr>
        <w:rPr>
          <w:lang w:eastAsia="en-US"/>
        </w:rPr>
      </w:pPr>
    </w:p>
    <w:sectPr w:rsidR="00326462" w:rsidRPr="009C537C" w:rsidSect="002720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5C6D"/>
    <w:rsid w:val="00010B89"/>
    <w:rsid w:val="000117EF"/>
    <w:rsid w:val="000132FB"/>
    <w:rsid w:val="00032268"/>
    <w:rsid w:val="00040955"/>
    <w:rsid w:val="00051C22"/>
    <w:rsid w:val="00054F56"/>
    <w:rsid w:val="000551AE"/>
    <w:rsid w:val="00072D19"/>
    <w:rsid w:val="000734C3"/>
    <w:rsid w:val="00081986"/>
    <w:rsid w:val="000904FE"/>
    <w:rsid w:val="00097E02"/>
    <w:rsid w:val="000A5822"/>
    <w:rsid w:val="000A6CA5"/>
    <w:rsid w:val="000B09DA"/>
    <w:rsid w:val="000B2A28"/>
    <w:rsid w:val="000C6828"/>
    <w:rsid w:val="000D0315"/>
    <w:rsid w:val="000D15C8"/>
    <w:rsid w:val="000D451D"/>
    <w:rsid w:val="000E0BB3"/>
    <w:rsid w:val="000F4702"/>
    <w:rsid w:val="000F6945"/>
    <w:rsid w:val="00103638"/>
    <w:rsid w:val="00115A7A"/>
    <w:rsid w:val="00115AB0"/>
    <w:rsid w:val="00122945"/>
    <w:rsid w:val="00125139"/>
    <w:rsid w:val="00131E0D"/>
    <w:rsid w:val="00137570"/>
    <w:rsid w:val="001515E3"/>
    <w:rsid w:val="00160EB1"/>
    <w:rsid w:val="001A045F"/>
    <w:rsid w:val="001A429A"/>
    <w:rsid w:val="001A6441"/>
    <w:rsid w:val="001B5A1C"/>
    <w:rsid w:val="001C729C"/>
    <w:rsid w:val="001D070C"/>
    <w:rsid w:val="001D174C"/>
    <w:rsid w:val="001E46A3"/>
    <w:rsid w:val="001F1FA3"/>
    <w:rsid w:val="001F7F22"/>
    <w:rsid w:val="002051AD"/>
    <w:rsid w:val="00215E59"/>
    <w:rsid w:val="0023207A"/>
    <w:rsid w:val="00232DC5"/>
    <w:rsid w:val="00233FAD"/>
    <w:rsid w:val="00246FB4"/>
    <w:rsid w:val="00256D34"/>
    <w:rsid w:val="00267E2C"/>
    <w:rsid w:val="00271D6C"/>
    <w:rsid w:val="00272073"/>
    <w:rsid w:val="00280011"/>
    <w:rsid w:val="00285062"/>
    <w:rsid w:val="002856A6"/>
    <w:rsid w:val="002A00DD"/>
    <w:rsid w:val="002A23FD"/>
    <w:rsid w:val="002C1179"/>
    <w:rsid w:val="002E017C"/>
    <w:rsid w:val="002F1F25"/>
    <w:rsid w:val="003059ED"/>
    <w:rsid w:val="0031365D"/>
    <w:rsid w:val="00313D02"/>
    <w:rsid w:val="00317700"/>
    <w:rsid w:val="0032291C"/>
    <w:rsid w:val="00326462"/>
    <w:rsid w:val="0035338D"/>
    <w:rsid w:val="00360FA8"/>
    <w:rsid w:val="00362CEC"/>
    <w:rsid w:val="00367894"/>
    <w:rsid w:val="00377085"/>
    <w:rsid w:val="00383BFB"/>
    <w:rsid w:val="00395D6D"/>
    <w:rsid w:val="003A7900"/>
    <w:rsid w:val="003B068A"/>
    <w:rsid w:val="003B311E"/>
    <w:rsid w:val="003B65E5"/>
    <w:rsid w:val="003C0F72"/>
    <w:rsid w:val="003C4A38"/>
    <w:rsid w:val="003F453C"/>
    <w:rsid w:val="003F6C2F"/>
    <w:rsid w:val="00401119"/>
    <w:rsid w:val="0040253F"/>
    <w:rsid w:val="00410D3D"/>
    <w:rsid w:val="00413023"/>
    <w:rsid w:val="00415C2C"/>
    <w:rsid w:val="00431ADA"/>
    <w:rsid w:val="00435C70"/>
    <w:rsid w:val="00450912"/>
    <w:rsid w:val="00453EFC"/>
    <w:rsid w:val="004617BD"/>
    <w:rsid w:val="00470D9A"/>
    <w:rsid w:val="0048332B"/>
    <w:rsid w:val="00492965"/>
    <w:rsid w:val="004A489B"/>
    <w:rsid w:val="004B0EDC"/>
    <w:rsid w:val="004B7B02"/>
    <w:rsid w:val="004C29AF"/>
    <w:rsid w:val="004C2F08"/>
    <w:rsid w:val="004D7DF5"/>
    <w:rsid w:val="004F75F8"/>
    <w:rsid w:val="00501280"/>
    <w:rsid w:val="005103CB"/>
    <w:rsid w:val="00515C01"/>
    <w:rsid w:val="00516023"/>
    <w:rsid w:val="00530067"/>
    <w:rsid w:val="0055035E"/>
    <w:rsid w:val="00553F6A"/>
    <w:rsid w:val="005603FC"/>
    <w:rsid w:val="00566AE4"/>
    <w:rsid w:val="00567B21"/>
    <w:rsid w:val="00572AC1"/>
    <w:rsid w:val="005867FB"/>
    <w:rsid w:val="0059170C"/>
    <w:rsid w:val="00595F76"/>
    <w:rsid w:val="005A1246"/>
    <w:rsid w:val="005C0A72"/>
    <w:rsid w:val="005E3B3F"/>
    <w:rsid w:val="005F2FA7"/>
    <w:rsid w:val="005F4FED"/>
    <w:rsid w:val="00602183"/>
    <w:rsid w:val="00602E77"/>
    <w:rsid w:val="00604711"/>
    <w:rsid w:val="006153F0"/>
    <w:rsid w:val="00632C44"/>
    <w:rsid w:val="00640F19"/>
    <w:rsid w:val="00642703"/>
    <w:rsid w:val="006456FF"/>
    <w:rsid w:val="00656DD5"/>
    <w:rsid w:val="00667E31"/>
    <w:rsid w:val="00671F7C"/>
    <w:rsid w:val="0067608C"/>
    <w:rsid w:val="006A48DA"/>
    <w:rsid w:val="006B3B83"/>
    <w:rsid w:val="006B3FC8"/>
    <w:rsid w:val="006B790F"/>
    <w:rsid w:val="006C0B98"/>
    <w:rsid w:val="006C1EFE"/>
    <w:rsid w:val="006C1F41"/>
    <w:rsid w:val="006C2FEB"/>
    <w:rsid w:val="006C5608"/>
    <w:rsid w:val="006D2F5B"/>
    <w:rsid w:val="006E0906"/>
    <w:rsid w:val="006E70BB"/>
    <w:rsid w:val="006F1957"/>
    <w:rsid w:val="00701AA1"/>
    <w:rsid w:val="007150C1"/>
    <w:rsid w:val="007207D6"/>
    <w:rsid w:val="00731852"/>
    <w:rsid w:val="007432B3"/>
    <w:rsid w:val="00753A22"/>
    <w:rsid w:val="00754F52"/>
    <w:rsid w:val="00762176"/>
    <w:rsid w:val="00775F9E"/>
    <w:rsid w:val="00790DAB"/>
    <w:rsid w:val="00791458"/>
    <w:rsid w:val="007925CC"/>
    <w:rsid w:val="00792D7F"/>
    <w:rsid w:val="007A1B7B"/>
    <w:rsid w:val="007A4C33"/>
    <w:rsid w:val="007B2CE2"/>
    <w:rsid w:val="007D3C32"/>
    <w:rsid w:val="007E2C78"/>
    <w:rsid w:val="00802EF5"/>
    <w:rsid w:val="00807B17"/>
    <w:rsid w:val="00812DA6"/>
    <w:rsid w:val="00822F34"/>
    <w:rsid w:val="00823BA4"/>
    <w:rsid w:val="008267AD"/>
    <w:rsid w:val="00826BB9"/>
    <w:rsid w:val="0082741B"/>
    <w:rsid w:val="0083120C"/>
    <w:rsid w:val="008409A6"/>
    <w:rsid w:val="00844627"/>
    <w:rsid w:val="0084582B"/>
    <w:rsid w:val="00865E6B"/>
    <w:rsid w:val="008A1AC0"/>
    <w:rsid w:val="008A1B72"/>
    <w:rsid w:val="008A4F1D"/>
    <w:rsid w:val="008A5828"/>
    <w:rsid w:val="008B6035"/>
    <w:rsid w:val="008C37E5"/>
    <w:rsid w:val="008E5A59"/>
    <w:rsid w:val="009066FA"/>
    <w:rsid w:val="00917A4E"/>
    <w:rsid w:val="00926C5A"/>
    <w:rsid w:val="009319CA"/>
    <w:rsid w:val="00932A7A"/>
    <w:rsid w:val="00935A60"/>
    <w:rsid w:val="009402E8"/>
    <w:rsid w:val="00944FC3"/>
    <w:rsid w:val="00951561"/>
    <w:rsid w:val="00956A9A"/>
    <w:rsid w:val="00986520"/>
    <w:rsid w:val="00991095"/>
    <w:rsid w:val="00994426"/>
    <w:rsid w:val="009A45D0"/>
    <w:rsid w:val="009B70BB"/>
    <w:rsid w:val="009C3AE9"/>
    <w:rsid w:val="009C537C"/>
    <w:rsid w:val="009C71D7"/>
    <w:rsid w:val="009E7080"/>
    <w:rsid w:val="009F269D"/>
    <w:rsid w:val="009F42F4"/>
    <w:rsid w:val="00A03092"/>
    <w:rsid w:val="00A051FF"/>
    <w:rsid w:val="00A1590D"/>
    <w:rsid w:val="00A17309"/>
    <w:rsid w:val="00A2335E"/>
    <w:rsid w:val="00A41846"/>
    <w:rsid w:val="00A41A14"/>
    <w:rsid w:val="00A46EB7"/>
    <w:rsid w:val="00A831AC"/>
    <w:rsid w:val="00A86478"/>
    <w:rsid w:val="00AA1A2D"/>
    <w:rsid w:val="00AA37D7"/>
    <w:rsid w:val="00AD14C4"/>
    <w:rsid w:val="00AD1669"/>
    <w:rsid w:val="00AD29DE"/>
    <w:rsid w:val="00AD6C23"/>
    <w:rsid w:val="00AF523B"/>
    <w:rsid w:val="00AF7355"/>
    <w:rsid w:val="00B04D4F"/>
    <w:rsid w:val="00B14E93"/>
    <w:rsid w:val="00B1544C"/>
    <w:rsid w:val="00B15F6C"/>
    <w:rsid w:val="00B30EAC"/>
    <w:rsid w:val="00B353AF"/>
    <w:rsid w:val="00B76B0A"/>
    <w:rsid w:val="00B8713D"/>
    <w:rsid w:val="00B92980"/>
    <w:rsid w:val="00B94F42"/>
    <w:rsid w:val="00BD5134"/>
    <w:rsid w:val="00BE108B"/>
    <w:rsid w:val="00BF0A85"/>
    <w:rsid w:val="00BF551A"/>
    <w:rsid w:val="00C11D15"/>
    <w:rsid w:val="00C2297D"/>
    <w:rsid w:val="00C27062"/>
    <w:rsid w:val="00C27CE1"/>
    <w:rsid w:val="00C30413"/>
    <w:rsid w:val="00C52E76"/>
    <w:rsid w:val="00C55314"/>
    <w:rsid w:val="00C64C08"/>
    <w:rsid w:val="00C674DA"/>
    <w:rsid w:val="00C72E05"/>
    <w:rsid w:val="00C80048"/>
    <w:rsid w:val="00C80C43"/>
    <w:rsid w:val="00C9204C"/>
    <w:rsid w:val="00CC32F0"/>
    <w:rsid w:val="00CC5A98"/>
    <w:rsid w:val="00CC613B"/>
    <w:rsid w:val="00CE3296"/>
    <w:rsid w:val="00CF023B"/>
    <w:rsid w:val="00CF2459"/>
    <w:rsid w:val="00D10EA5"/>
    <w:rsid w:val="00D140E3"/>
    <w:rsid w:val="00D20FB7"/>
    <w:rsid w:val="00D25909"/>
    <w:rsid w:val="00D26134"/>
    <w:rsid w:val="00D354C7"/>
    <w:rsid w:val="00D425F5"/>
    <w:rsid w:val="00D47B84"/>
    <w:rsid w:val="00D53799"/>
    <w:rsid w:val="00D56CA5"/>
    <w:rsid w:val="00D61046"/>
    <w:rsid w:val="00D61081"/>
    <w:rsid w:val="00D64BCE"/>
    <w:rsid w:val="00D70644"/>
    <w:rsid w:val="00D86464"/>
    <w:rsid w:val="00D97301"/>
    <w:rsid w:val="00DA02A9"/>
    <w:rsid w:val="00DA1A7A"/>
    <w:rsid w:val="00DA31DE"/>
    <w:rsid w:val="00DB112C"/>
    <w:rsid w:val="00DC5F67"/>
    <w:rsid w:val="00DE5FA2"/>
    <w:rsid w:val="00DF03C0"/>
    <w:rsid w:val="00DF3501"/>
    <w:rsid w:val="00DF7821"/>
    <w:rsid w:val="00E1642B"/>
    <w:rsid w:val="00E227F4"/>
    <w:rsid w:val="00E269FA"/>
    <w:rsid w:val="00E319A3"/>
    <w:rsid w:val="00E43B57"/>
    <w:rsid w:val="00E46BB5"/>
    <w:rsid w:val="00E47F6B"/>
    <w:rsid w:val="00E5547E"/>
    <w:rsid w:val="00E61AB5"/>
    <w:rsid w:val="00E64FBF"/>
    <w:rsid w:val="00E67108"/>
    <w:rsid w:val="00E81DBF"/>
    <w:rsid w:val="00E92054"/>
    <w:rsid w:val="00E92C52"/>
    <w:rsid w:val="00E943B0"/>
    <w:rsid w:val="00EA002B"/>
    <w:rsid w:val="00EA3344"/>
    <w:rsid w:val="00EC0306"/>
    <w:rsid w:val="00EC1E0D"/>
    <w:rsid w:val="00EC737D"/>
    <w:rsid w:val="00ED483F"/>
    <w:rsid w:val="00EE5C50"/>
    <w:rsid w:val="00EF4CAB"/>
    <w:rsid w:val="00EF5A45"/>
    <w:rsid w:val="00EF6F91"/>
    <w:rsid w:val="00F00F80"/>
    <w:rsid w:val="00F15FD8"/>
    <w:rsid w:val="00F17EEF"/>
    <w:rsid w:val="00F200E7"/>
    <w:rsid w:val="00F32606"/>
    <w:rsid w:val="00F3598C"/>
    <w:rsid w:val="00F43DBA"/>
    <w:rsid w:val="00F56D5B"/>
    <w:rsid w:val="00F600ED"/>
    <w:rsid w:val="00F77603"/>
    <w:rsid w:val="00F925D2"/>
    <w:rsid w:val="00F9552B"/>
    <w:rsid w:val="00F97B37"/>
    <w:rsid w:val="00FA1FA0"/>
    <w:rsid w:val="00FB2790"/>
    <w:rsid w:val="00FB5FA8"/>
    <w:rsid w:val="00FC0CE1"/>
    <w:rsid w:val="00FC1CDE"/>
    <w:rsid w:val="00FE4755"/>
    <w:rsid w:val="00FF1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E24A"/>
  <w15:chartTrackingRefBased/>
  <w15:docId w15:val="{B7E2239F-A7D8-439F-BAEA-C1EC1B7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customStyle="1" w:styleId="tv213">
    <w:name w:val="tv213"/>
    <w:basedOn w:val="Parasts"/>
    <w:rsid w:val="000A6CA5"/>
    <w:pPr>
      <w:spacing w:before="100" w:beforeAutospacing="1" w:after="100" w:afterAutospacing="1"/>
    </w:pPr>
  </w:style>
  <w:style w:type="character" w:styleId="Izteiksmgs">
    <w:name w:val="Strong"/>
    <w:uiPriority w:val="22"/>
    <w:qFormat/>
    <w:rsid w:val="003C0F72"/>
    <w:rPr>
      <w:b/>
      <w:bCs/>
    </w:rPr>
  </w:style>
  <w:style w:type="paragraph" w:styleId="Prskatjums">
    <w:name w:val="Revision"/>
    <w:hidden/>
    <w:uiPriority w:val="99"/>
    <w:semiHidden/>
    <w:rsid w:val="001229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2038">
      <w:bodyDiv w:val="1"/>
      <w:marLeft w:val="0"/>
      <w:marRight w:val="0"/>
      <w:marTop w:val="0"/>
      <w:marBottom w:val="0"/>
      <w:divBdr>
        <w:top w:val="none" w:sz="0" w:space="0" w:color="auto"/>
        <w:left w:val="none" w:sz="0" w:space="0" w:color="auto"/>
        <w:bottom w:val="none" w:sz="0" w:space="0" w:color="auto"/>
        <w:right w:val="none" w:sz="0" w:space="0" w:color="auto"/>
      </w:divBdr>
    </w:div>
    <w:div w:id="1439368417">
      <w:bodyDiv w:val="1"/>
      <w:marLeft w:val="0"/>
      <w:marRight w:val="0"/>
      <w:marTop w:val="0"/>
      <w:marBottom w:val="0"/>
      <w:divBdr>
        <w:top w:val="none" w:sz="0" w:space="0" w:color="auto"/>
        <w:left w:val="none" w:sz="0" w:space="0" w:color="auto"/>
        <w:bottom w:val="none" w:sz="0" w:space="0" w:color="auto"/>
        <w:right w:val="none" w:sz="0" w:space="0" w:color="auto"/>
      </w:divBdr>
    </w:div>
    <w:div w:id="1683430525">
      <w:bodyDiv w:val="1"/>
      <w:marLeft w:val="0"/>
      <w:marRight w:val="0"/>
      <w:marTop w:val="0"/>
      <w:marBottom w:val="0"/>
      <w:divBdr>
        <w:top w:val="none" w:sz="0" w:space="0" w:color="auto"/>
        <w:left w:val="none" w:sz="0" w:space="0" w:color="auto"/>
        <w:bottom w:val="none" w:sz="0" w:space="0" w:color="auto"/>
        <w:right w:val="none" w:sz="0" w:space="0" w:color="auto"/>
      </w:divBdr>
      <w:divsChild>
        <w:div w:id="150680490">
          <w:marLeft w:val="0"/>
          <w:marRight w:val="0"/>
          <w:marTop w:val="0"/>
          <w:marBottom w:val="0"/>
          <w:divBdr>
            <w:top w:val="none" w:sz="0" w:space="0" w:color="auto"/>
            <w:left w:val="none" w:sz="0" w:space="0" w:color="auto"/>
            <w:bottom w:val="none" w:sz="0" w:space="0" w:color="auto"/>
            <w:right w:val="none" w:sz="0" w:space="0" w:color="auto"/>
          </w:divBdr>
        </w:div>
        <w:div w:id="4330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768A-2B1C-43CA-A64B-A279B409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3626</Words>
  <Characters>2068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3</cp:revision>
  <cp:lastPrinted>2024-06-10T13:53:00Z</cp:lastPrinted>
  <dcterms:created xsi:type="dcterms:W3CDTF">2024-07-23T11:08:00Z</dcterms:created>
  <dcterms:modified xsi:type="dcterms:W3CDTF">2024-07-25T11:42:00Z</dcterms:modified>
</cp:coreProperties>
</file>