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E11D" w14:textId="77777777" w:rsidR="006D4ECB" w:rsidRPr="00735BC6" w:rsidRDefault="006D4ECB" w:rsidP="006D4ECB">
      <w:pPr>
        <w:spacing w:after="0" w:line="240" w:lineRule="auto"/>
        <w:ind w:right="43"/>
        <w:jc w:val="center"/>
        <w:rPr>
          <w:noProof/>
        </w:rPr>
      </w:pPr>
      <w:r>
        <w:rPr>
          <w:noProof/>
          <w:lang w:eastAsia="lv-LV"/>
        </w:rPr>
        <w:drawing>
          <wp:inline distT="0" distB="0" distL="0" distR="0" wp14:anchorId="437C00C0" wp14:editId="0735AFE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FDEE735" w14:textId="77777777" w:rsidR="006D4ECB" w:rsidRPr="009154C1" w:rsidRDefault="006D4ECB" w:rsidP="006D4ECB">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3558B5A5" w14:textId="77777777" w:rsidR="006D4ECB" w:rsidRPr="009154C1" w:rsidRDefault="006D4ECB" w:rsidP="006D4ECB">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73D492B" w14:textId="77777777" w:rsidR="006D4ECB" w:rsidRPr="009154C1" w:rsidRDefault="006D4ECB" w:rsidP="006D4ECB">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52CC25F" w14:textId="77777777" w:rsidR="006D4ECB" w:rsidRPr="00776C55" w:rsidRDefault="006D4ECB" w:rsidP="00776C55">
      <w:pPr>
        <w:spacing w:after="0" w:line="240" w:lineRule="auto"/>
        <w:ind w:right="43"/>
        <w:rPr>
          <w:rFonts w:ascii="Times New Roman" w:hAnsi="Times New Roman"/>
          <w:sz w:val="24"/>
          <w:szCs w:val="24"/>
        </w:rPr>
      </w:pPr>
    </w:p>
    <w:p w14:paraId="5129A8DA" w14:textId="77777777" w:rsidR="006D4ECB" w:rsidRPr="009154C1" w:rsidRDefault="006D4ECB" w:rsidP="00776C55">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63F943A" w14:textId="77777777" w:rsidR="006D4ECB" w:rsidRPr="00B05709" w:rsidRDefault="006D4ECB" w:rsidP="00776C55">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6D4ECB" w:rsidRPr="009154C1" w14:paraId="550D5EC3" w14:textId="77777777" w:rsidTr="0009193D">
        <w:tc>
          <w:tcPr>
            <w:tcW w:w="1648" w:type="pct"/>
          </w:tcPr>
          <w:p w14:paraId="10265788" w14:textId="77777777" w:rsidR="006D4ECB" w:rsidRPr="009154C1" w:rsidRDefault="006D4ECB" w:rsidP="00776C55">
            <w:pPr>
              <w:spacing w:after="0" w:line="240" w:lineRule="auto"/>
              <w:ind w:right="43"/>
              <w:rPr>
                <w:rFonts w:ascii="Times New Roman" w:hAnsi="Times New Roman"/>
                <w:sz w:val="24"/>
                <w:szCs w:val="24"/>
              </w:rPr>
            </w:pPr>
          </w:p>
          <w:p w14:paraId="29F8A372" w14:textId="77777777" w:rsidR="006D4ECB" w:rsidRPr="009154C1" w:rsidRDefault="006D4ECB" w:rsidP="00776C55">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42A3183E" w14:textId="77777777" w:rsidR="006D4ECB" w:rsidRPr="009154C1" w:rsidRDefault="006D4ECB" w:rsidP="00776C55">
            <w:pPr>
              <w:pStyle w:val="Heading2"/>
              <w:spacing w:after="0"/>
              <w:ind w:right="43"/>
            </w:pPr>
          </w:p>
          <w:p w14:paraId="05E5D579" w14:textId="0BA7A5D5" w:rsidR="006D4ECB" w:rsidRPr="009154C1" w:rsidRDefault="006D4ECB" w:rsidP="00C83D60">
            <w:pPr>
              <w:pStyle w:val="Heading2"/>
              <w:spacing w:after="0"/>
              <w:ind w:right="43"/>
              <w:rPr>
                <w:i/>
              </w:rPr>
            </w:pPr>
            <w:r w:rsidRPr="009154C1">
              <w:t>Nr.</w:t>
            </w:r>
            <w:r w:rsidR="00C83D60">
              <w:t>13</w:t>
            </w:r>
          </w:p>
        </w:tc>
        <w:tc>
          <w:tcPr>
            <w:tcW w:w="1705" w:type="pct"/>
          </w:tcPr>
          <w:p w14:paraId="5D3B395B" w14:textId="77777777" w:rsidR="006D4ECB" w:rsidRPr="009154C1" w:rsidRDefault="006D4ECB" w:rsidP="00776C55">
            <w:pPr>
              <w:spacing w:after="0" w:line="240" w:lineRule="auto"/>
              <w:ind w:right="43"/>
              <w:jc w:val="right"/>
              <w:rPr>
                <w:rFonts w:ascii="Times New Roman" w:hAnsi="Times New Roman"/>
                <w:sz w:val="24"/>
                <w:szCs w:val="24"/>
              </w:rPr>
            </w:pPr>
          </w:p>
          <w:p w14:paraId="44142CF4" w14:textId="571611C5" w:rsidR="006D4ECB" w:rsidRPr="009154C1" w:rsidRDefault="006D4ECB" w:rsidP="00C83D60">
            <w:pPr>
              <w:spacing w:after="0" w:line="240" w:lineRule="auto"/>
              <w:ind w:right="43"/>
              <w:jc w:val="center"/>
              <w:rPr>
                <w:rFonts w:ascii="Times New Roman" w:hAnsi="Times New Roman"/>
                <w:sz w:val="24"/>
                <w:szCs w:val="24"/>
              </w:rPr>
            </w:pPr>
            <w:r w:rsidRPr="009154C1">
              <w:rPr>
                <w:rFonts w:ascii="Times New Roman" w:hAnsi="Times New Roman"/>
                <w:sz w:val="24"/>
                <w:szCs w:val="24"/>
              </w:rPr>
              <w:t>20</w:t>
            </w:r>
            <w:r w:rsidR="00094A9C">
              <w:rPr>
                <w:rFonts w:ascii="Times New Roman" w:hAnsi="Times New Roman"/>
                <w:sz w:val="24"/>
                <w:szCs w:val="24"/>
              </w:rPr>
              <w:t>24</w:t>
            </w:r>
            <w:r w:rsidRPr="009154C1">
              <w:rPr>
                <w:rFonts w:ascii="Times New Roman" w:hAnsi="Times New Roman"/>
                <w:sz w:val="24"/>
                <w:szCs w:val="24"/>
              </w:rPr>
              <w:t>.</w:t>
            </w:r>
            <w:r w:rsidR="00094A9C">
              <w:rPr>
                <w:rFonts w:ascii="Times New Roman" w:hAnsi="Times New Roman"/>
                <w:sz w:val="24"/>
                <w:szCs w:val="24"/>
              </w:rPr>
              <w:t xml:space="preserve"> </w:t>
            </w:r>
            <w:r w:rsidRPr="009154C1">
              <w:rPr>
                <w:rFonts w:ascii="Times New Roman" w:hAnsi="Times New Roman"/>
                <w:sz w:val="24"/>
                <w:szCs w:val="24"/>
              </w:rPr>
              <w:t xml:space="preserve">gada </w:t>
            </w:r>
            <w:r w:rsidR="00C83D60">
              <w:rPr>
                <w:rFonts w:ascii="Times New Roman" w:hAnsi="Times New Roman"/>
                <w:sz w:val="24"/>
                <w:szCs w:val="24"/>
              </w:rPr>
              <w:t>29</w:t>
            </w:r>
            <w:r w:rsidRPr="009154C1">
              <w:rPr>
                <w:rFonts w:ascii="Times New Roman" w:hAnsi="Times New Roman"/>
                <w:sz w:val="24"/>
                <w:szCs w:val="24"/>
              </w:rPr>
              <w:t>.</w:t>
            </w:r>
            <w:r w:rsidR="00094A9C">
              <w:rPr>
                <w:rFonts w:ascii="Times New Roman" w:hAnsi="Times New Roman"/>
                <w:sz w:val="24"/>
                <w:szCs w:val="24"/>
              </w:rPr>
              <w:t xml:space="preserve"> augustā</w:t>
            </w:r>
          </w:p>
        </w:tc>
      </w:tr>
    </w:tbl>
    <w:p w14:paraId="7CF93BAC" w14:textId="77777777" w:rsidR="006D4ECB" w:rsidRPr="009154C1" w:rsidRDefault="006D4ECB" w:rsidP="00776C55">
      <w:pPr>
        <w:spacing w:after="0" w:line="240" w:lineRule="auto"/>
        <w:ind w:right="43"/>
        <w:jc w:val="center"/>
        <w:rPr>
          <w:rFonts w:ascii="Times New Roman" w:hAnsi="Times New Roman"/>
          <w:b/>
          <w:sz w:val="24"/>
          <w:szCs w:val="24"/>
        </w:rPr>
      </w:pPr>
      <w:bookmarkStart w:id="0" w:name="_GoBack"/>
      <w:bookmarkEnd w:id="0"/>
    </w:p>
    <w:p w14:paraId="5F2D0F44" w14:textId="1AB27441" w:rsidR="00D67C0F" w:rsidRPr="00776C55" w:rsidRDefault="00C83D60" w:rsidP="00776C55">
      <w:pPr>
        <w:spacing w:after="0" w:line="240" w:lineRule="auto"/>
        <w:ind w:right="43"/>
        <w:jc w:val="center"/>
        <w:rPr>
          <w:rFonts w:ascii="Times New Roman" w:hAnsi="Times New Roman"/>
          <w:b/>
          <w:sz w:val="24"/>
          <w:szCs w:val="24"/>
        </w:rPr>
      </w:pPr>
      <w:r>
        <w:rPr>
          <w:rFonts w:ascii="Times New Roman" w:hAnsi="Times New Roman"/>
          <w:b/>
          <w:sz w:val="24"/>
          <w:szCs w:val="24"/>
        </w:rPr>
        <w:t>40</w:t>
      </w:r>
      <w:r w:rsidR="006D4ECB">
        <w:rPr>
          <w:rFonts w:ascii="Times New Roman" w:hAnsi="Times New Roman"/>
          <w:b/>
          <w:sz w:val="24"/>
          <w:szCs w:val="24"/>
        </w:rPr>
        <w:t>.</w:t>
      </w:r>
    </w:p>
    <w:p w14:paraId="3438E8A5" w14:textId="60465598" w:rsidR="00776C55" w:rsidRPr="007438C8" w:rsidRDefault="00ED1446" w:rsidP="007438C8">
      <w:pPr>
        <w:spacing w:after="0"/>
        <w:jc w:val="center"/>
        <w:rPr>
          <w:rFonts w:ascii="Times New Roman" w:hAnsi="Times New Roman" w:cs="Times New Roman"/>
          <w:b/>
          <w:sz w:val="24"/>
          <w:szCs w:val="24"/>
          <w:u w:val="single"/>
        </w:rPr>
      </w:pPr>
      <w:r w:rsidRPr="007438C8">
        <w:rPr>
          <w:rFonts w:ascii="Times New Roman" w:hAnsi="Times New Roman" w:cs="Times New Roman"/>
          <w:b/>
          <w:sz w:val="24"/>
          <w:szCs w:val="24"/>
          <w:u w:val="single"/>
        </w:rPr>
        <w:t xml:space="preserve">Par </w:t>
      </w:r>
      <w:r w:rsidR="00685114" w:rsidRPr="007438C8">
        <w:rPr>
          <w:rFonts w:ascii="Times New Roman" w:hAnsi="Times New Roman" w:cs="Times New Roman"/>
          <w:b/>
          <w:sz w:val="24"/>
          <w:szCs w:val="24"/>
          <w:u w:val="single"/>
        </w:rPr>
        <w:t xml:space="preserve">piekrišanu </w:t>
      </w:r>
      <w:r w:rsidR="007438C8">
        <w:rPr>
          <w:rFonts w:ascii="Times New Roman" w:hAnsi="Times New Roman" w:cs="Times New Roman"/>
          <w:b/>
          <w:sz w:val="24"/>
          <w:szCs w:val="24"/>
          <w:u w:val="single"/>
        </w:rPr>
        <w:t xml:space="preserve">nodot </w:t>
      </w:r>
      <w:r w:rsidR="007438C8" w:rsidRPr="007438C8">
        <w:rPr>
          <w:rFonts w:ascii="Times New Roman" w:hAnsi="Times New Roman" w:cs="Times New Roman"/>
          <w:b/>
          <w:sz w:val="24"/>
          <w:szCs w:val="24"/>
          <w:u w:val="single"/>
        </w:rPr>
        <w:t>īpašumā bez atlīdzības Latvijas valstij Satiksmes ministrijas personā valsts pārvaldes funkcijas īstenošanai, būvprojekta “Gājēju tuneļa autoceļa A6 Rīga-Daugavpils-Krāslava- Baltkrievijas robežu (Patarnieki) 29,750 km” izstrādei un realizācijai</w:t>
      </w:r>
    </w:p>
    <w:p w14:paraId="27D6389B" w14:textId="77777777" w:rsidR="007438C8" w:rsidRPr="000837D5" w:rsidRDefault="007438C8" w:rsidP="007438C8">
      <w:pPr>
        <w:spacing w:after="0"/>
        <w:jc w:val="center"/>
        <w:rPr>
          <w:rFonts w:ascii="Times New Roman" w:hAnsi="Times New Roman" w:cs="Times New Roman"/>
          <w:b/>
          <w:sz w:val="24"/>
          <w:szCs w:val="24"/>
        </w:rPr>
      </w:pPr>
    </w:p>
    <w:p w14:paraId="10081CC3" w14:textId="2273CEF1" w:rsidR="00ED1446" w:rsidRPr="000837D5" w:rsidRDefault="00ED1446" w:rsidP="00776C55">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sidR="00625F20">
        <w:rPr>
          <w:rFonts w:ascii="Times New Roman" w:hAnsi="Times New Roman" w:cs="Times New Roman"/>
          <w:sz w:val="24"/>
          <w:szCs w:val="24"/>
        </w:rPr>
        <w:t>202</w:t>
      </w:r>
      <w:r w:rsidR="0007275C">
        <w:rPr>
          <w:rFonts w:ascii="Times New Roman" w:hAnsi="Times New Roman" w:cs="Times New Roman"/>
          <w:sz w:val="24"/>
          <w:szCs w:val="24"/>
        </w:rPr>
        <w:t>4</w:t>
      </w:r>
      <w:r w:rsidR="00625F20">
        <w:rPr>
          <w:rFonts w:ascii="Times New Roman" w:hAnsi="Times New Roman" w:cs="Times New Roman"/>
          <w:sz w:val="24"/>
          <w:szCs w:val="24"/>
        </w:rPr>
        <w:t>.</w:t>
      </w:r>
      <w:r w:rsidR="00C61A7B">
        <w:rPr>
          <w:rFonts w:ascii="Times New Roman" w:hAnsi="Times New Roman" w:cs="Times New Roman"/>
          <w:sz w:val="24"/>
          <w:szCs w:val="24"/>
        </w:rPr>
        <w:t xml:space="preserve"> </w:t>
      </w:r>
      <w:r w:rsidR="00625F20">
        <w:rPr>
          <w:rFonts w:ascii="Times New Roman" w:hAnsi="Times New Roman" w:cs="Times New Roman"/>
          <w:sz w:val="24"/>
          <w:szCs w:val="24"/>
        </w:rPr>
        <w:t xml:space="preserve">gada </w:t>
      </w:r>
      <w:r w:rsidR="0007275C">
        <w:rPr>
          <w:rFonts w:ascii="Times New Roman" w:hAnsi="Times New Roman" w:cs="Times New Roman"/>
          <w:sz w:val="24"/>
          <w:szCs w:val="24"/>
        </w:rPr>
        <w:t>6. augustā</w:t>
      </w:r>
      <w:r w:rsidR="00BD2323">
        <w:rPr>
          <w:rFonts w:ascii="Times New Roman" w:hAnsi="Times New Roman" w:cs="Times New Roman"/>
          <w:sz w:val="24"/>
          <w:szCs w:val="24"/>
        </w:rPr>
        <w:t xml:space="preserve"> </w:t>
      </w:r>
      <w:r w:rsidRPr="00625F20">
        <w:rPr>
          <w:rFonts w:ascii="Times New Roman" w:hAnsi="Times New Roman" w:cs="Times New Roman"/>
          <w:sz w:val="24"/>
          <w:szCs w:val="24"/>
        </w:rPr>
        <w:t>saņemt</w:t>
      </w:r>
      <w:r w:rsidR="00BD2323">
        <w:rPr>
          <w:rFonts w:ascii="Times New Roman" w:hAnsi="Times New Roman" w:cs="Times New Roman"/>
          <w:sz w:val="24"/>
          <w:szCs w:val="24"/>
        </w:rPr>
        <w:t>s</w:t>
      </w:r>
      <w:r w:rsidR="00AA176D">
        <w:rPr>
          <w:rFonts w:ascii="Times New Roman" w:hAnsi="Times New Roman" w:cs="Times New Roman"/>
          <w:sz w:val="24"/>
          <w:szCs w:val="24"/>
        </w:rPr>
        <w:t xml:space="preserve"> v</w:t>
      </w:r>
      <w:r w:rsidR="00625F20">
        <w:rPr>
          <w:rFonts w:ascii="Times New Roman" w:hAnsi="Times New Roman" w:cs="Times New Roman"/>
          <w:sz w:val="24"/>
          <w:szCs w:val="24"/>
        </w:rPr>
        <w:t xml:space="preserve">alsts </w:t>
      </w:r>
      <w:r w:rsidR="00FA06B4">
        <w:rPr>
          <w:rFonts w:ascii="Times New Roman" w:hAnsi="Times New Roman" w:cs="Times New Roman"/>
          <w:sz w:val="24"/>
          <w:szCs w:val="24"/>
        </w:rPr>
        <w:t>sabiedrības ar ierobežotu atbildību</w:t>
      </w:r>
      <w:r w:rsidR="00625F20">
        <w:rPr>
          <w:rFonts w:ascii="Times New Roman" w:hAnsi="Times New Roman" w:cs="Times New Roman"/>
          <w:sz w:val="24"/>
          <w:szCs w:val="24"/>
        </w:rPr>
        <w:t xml:space="preserve"> “Latvijas Valsts ceļi” (reģ.</w:t>
      </w:r>
      <w:r w:rsidR="006B412C">
        <w:rPr>
          <w:rFonts w:ascii="Times New Roman" w:hAnsi="Times New Roman" w:cs="Times New Roman"/>
          <w:sz w:val="24"/>
          <w:szCs w:val="24"/>
        </w:rPr>
        <w:t xml:space="preserve"> </w:t>
      </w:r>
      <w:r w:rsidR="00625F20">
        <w:rPr>
          <w:rFonts w:ascii="Times New Roman" w:hAnsi="Times New Roman" w:cs="Times New Roman"/>
          <w:sz w:val="24"/>
          <w:szCs w:val="24"/>
        </w:rPr>
        <w:t>Nr.</w:t>
      </w:r>
      <w:r w:rsidR="00C61A7B">
        <w:rPr>
          <w:rFonts w:ascii="Times New Roman" w:hAnsi="Times New Roman" w:cs="Times New Roman"/>
          <w:sz w:val="24"/>
          <w:szCs w:val="24"/>
        </w:rPr>
        <w:t xml:space="preserve"> </w:t>
      </w:r>
      <w:r w:rsidR="00625F20">
        <w:rPr>
          <w:rFonts w:ascii="Times New Roman" w:hAnsi="Times New Roman" w:cs="Times New Roman"/>
          <w:sz w:val="24"/>
          <w:szCs w:val="24"/>
        </w:rPr>
        <w:t xml:space="preserve">40003344207, juridiskā adrese – </w:t>
      </w:r>
      <w:r w:rsidR="00A60404">
        <w:rPr>
          <w:rFonts w:ascii="Times New Roman" w:hAnsi="Times New Roman" w:cs="Times New Roman"/>
          <w:sz w:val="24"/>
          <w:szCs w:val="24"/>
        </w:rPr>
        <w:t>Emilijas Benjamiņas</w:t>
      </w:r>
      <w:r w:rsidR="00625F20">
        <w:rPr>
          <w:rFonts w:ascii="Times New Roman" w:hAnsi="Times New Roman" w:cs="Times New Roman"/>
          <w:sz w:val="24"/>
          <w:szCs w:val="24"/>
        </w:rPr>
        <w:t xml:space="preserve"> iela 3, Rīga) </w:t>
      </w:r>
      <w:r w:rsidR="0007275C">
        <w:rPr>
          <w:rFonts w:ascii="Times New Roman" w:hAnsi="Times New Roman" w:cs="Times New Roman"/>
          <w:sz w:val="24"/>
          <w:szCs w:val="24"/>
        </w:rPr>
        <w:t xml:space="preserve">pilnvarotās personas Baltijas mākslīgo būvju projektēšanas biroja “VEKTORS T” </w:t>
      </w:r>
      <w:r w:rsidR="00A60404">
        <w:rPr>
          <w:rFonts w:ascii="Times New Roman" w:hAnsi="Times New Roman" w:cs="Times New Roman"/>
          <w:sz w:val="24"/>
          <w:szCs w:val="24"/>
        </w:rPr>
        <w:t xml:space="preserve">SIA </w:t>
      </w:r>
      <w:r w:rsidR="0007275C">
        <w:rPr>
          <w:rFonts w:ascii="Times New Roman" w:hAnsi="Times New Roman" w:cs="Times New Roman"/>
          <w:sz w:val="24"/>
          <w:szCs w:val="24"/>
        </w:rPr>
        <w:t>(reģ. Nr. 40003542176</w:t>
      </w:r>
      <w:r w:rsidR="002C71BC">
        <w:rPr>
          <w:rFonts w:ascii="Times New Roman" w:hAnsi="Times New Roman" w:cs="Times New Roman"/>
          <w:sz w:val="24"/>
          <w:szCs w:val="24"/>
        </w:rPr>
        <w:t>, juridiskā adrese – Skolas iela</w:t>
      </w:r>
      <w:r w:rsidR="00C61A7B">
        <w:rPr>
          <w:rFonts w:ascii="Times New Roman" w:hAnsi="Times New Roman" w:cs="Times New Roman"/>
          <w:sz w:val="24"/>
          <w:szCs w:val="24"/>
        </w:rPr>
        <w:t> </w:t>
      </w:r>
      <w:r w:rsidR="002C71BC">
        <w:rPr>
          <w:rFonts w:ascii="Times New Roman" w:hAnsi="Times New Roman" w:cs="Times New Roman"/>
          <w:sz w:val="24"/>
          <w:szCs w:val="24"/>
        </w:rPr>
        <w:t>13, Rīga</w:t>
      </w:r>
      <w:r w:rsidR="0007275C">
        <w:rPr>
          <w:rFonts w:ascii="Times New Roman" w:hAnsi="Times New Roman" w:cs="Times New Roman"/>
          <w:sz w:val="24"/>
          <w:szCs w:val="24"/>
        </w:rPr>
        <w:t xml:space="preserve">) direktora Jevgēnija Černova </w:t>
      </w:r>
      <w:r w:rsidR="00BD2323">
        <w:rPr>
          <w:rFonts w:ascii="Times New Roman" w:hAnsi="Times New Roman" w:cs="Times New Roman"/>
          <w:sz w:val="24"/>
          <w:szCs w:val="24"/>
        </w:rPr>
        <w:t>iesniegums</w:t>
      </w:r>
      <w:r w:rsidR="000837D5">
        <w:rPr>
          <w:rFonts w:ascii="Times New Roman" w:hAnsi="Times New Roman" w:cs="Times New Roman"/>
          <w:sz w:val="24"/>
          <w:szCs w:val="24"/>
        </w:rPr>
        <w:t xml:space="preserve"> Nr.</w:t>
      </w:r>
      <w:r w:rsidR="00A60404">
        <w:rPr>
          <w:rFonts w:ascii="Times New Roman" w:hAnsi="Times New Roman" w:cs="Times New Roman"/>
          <w:sz w:val="24"/>
          <w:szCs w:val="24"/>
        </w:rPr>
        <w:t xml:space="preserve"> </w:t>
      </w:r>
      <w:r w:rsidR="0007275C">
        <w:rPr>
          <w:rFonts w:ascii="Times New Roman" w:hAnsi="Times New Roman" w:cs="Times New Roman"/>
          <w:sz w:val="24"/>
          <w:szCs w:val="24"/>
        </w:rPr>
        <w:t>44-24-PR-nos</w:t>
      </w:r>
      <w:r w:rsidR="000837D5">
        <w:rPr>
          <w:rFonts w:ascii="Times New Roman" w:hAnsi="Times New Roman" w:cs="Times New Roman"/>
          <w:sz w:val="24"/>
          <w:szCs w:val="24"/>
        </w:rPr>
        <w:t xml:space="preserve"> “Par pašvaldībai piederošā nekustamā īpašuma </w:t>
      </w:r>
      <w:r w:rsidR="0007275C">
        <w:rPr>
          <w:rFonts w:ascii="Times New Roman" w:hAnsi="Times New Roman" w:cs="Times New Roman"/>
          <w:sz w:val="24"/>
          <w:szCs w:val="24"/>
        </w:rPr>
        <w:t>atsavināšanu</w:t>
      </w:r>
      <w:r w:rsidR="000837D5">
        <w:rPr>
          <w:rFonts w:ascii="Times New Roman" w:hAnsi="Times New Roman" w:cs="Times New Roman"/>
          <w:sz w:val="24"/>
          <w:szCs w:val="24"/>
        </w:rPr>
        <w:t xml:space="preserve"> bez atlīdzības” </w:t>
      </w:r>
      <w:r w:rsidR="00896C30">
        <w:rPr>
          <w:rFonts w:ascii="Times New Roman" w:hAnsi="Times New Roman" w:cs="Times New Roman"/>
          <w:sz w:val="24"/>
          <w:szCs w:val="24"/>
        </w:rPr>
        <w:t>(reģistrēts Pašvaldībā 2024. gada 6.</w:t>
      </w:r>
      <w:r w:rsidR="00C61A7B">
        <w:rPr>
          <w:rFonts w:ascii="Times New Roman" w:hAnsi="Times New Roman" w:cs="Times New Roman"/>
          <w:sz w:val="24"/>
          <w:szCs w:val="24"/>
        </w:rPr>
        <w:t> </w:t>
      </w:r>
      <w:r w:rsidR="009D61DF">
        <w:rPr>
          <w:rFonts w:ascii="Times New Roman" w:hAnsi="Times New Roman" w:cs="Times New Roman"/>
          <w:sz w:val="24"/>
          <w:szCs w:val="24"/>
        </w:rPr>
        <w:t>augustā Nr. 2-4.1/3</w:t>
      </w:r>
      <w:r w:rsidR="00896C30">
        <w:rPr>
          <w:rFonts w:ascii="Times New Roman" w:hAnsi="Times New Roman" w:cs="Times New Roman"/>
          <w:sz w:val="24"/>
          <w:szCs w:val="24"/>
        </w:rPr>
        <w:t xml:space="preserve">910) </w:t>
      </w:r>
      <w:r w:rsidR="000837D5">
        <w:rPr>
          <w:rFonts w:ascii="Times New Roman" w:hAnsi="Times New Roman" w:cs="Times New Roman"/>
          <w:sz w:val="24"/>
          <w:szCs w:val="24"/>
        </w:rPr>
        <w:t xml:space="preserve">par zemes vienības </w:t>
      </w:r>
      <w:r w:rsidR="000837D5" w:rsidRPr="000837D5">
        <w:rPr>
          <w:rFonts w:ascii="Times New Roman" w:hAnsi="Times New Roman" w:cs="Times New Roman"/>
          <w:iCs/>
          <w:sz w:val="24"/>
          <w:szCs w:val="24"/>
        </w:rPr>
        <w:t>ar kadastra apzīmējumu 7405</w:t>
      </w:r>
      <w:r w:rsidR="006B412C">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002</w:t>
      </w:r>
      <w:r w:rsidR="006B412C">
        <w:rPr>
          <w:rFonts w:ascii="Times New Roman" w:hAnsi="Times New Roman" w:cs="Times New Roman"/>
          <w:iCs/>
          <w:sz w:val="24"/>
          <w:szCs w:val="24"/>
        </w:rPr>
        <w:t xml:space="preserve"> </w:t>
      </w:r>
      <w:r w:rsidR="000837D5" w:rsidRPr="000837D5">
        <w:rPr>
          <w:rFonts w:ascii="Times New Roman" w:hAnsi="Times New Roman" w:cs="Times New Roman"/>
          <w:iCs/>
          <w:sz w:val="24"/>
          <w:szCs w:val="24"/>
        </w:rPr>
        <w:t>0</w:t>
      </w:r>
      <w:r w:rsidR="00AA176D">
        <w:rPr>
          <w:rFonts w:ascii="Times New Roman" w:hAnsi="Times New Roman" w:cs="Times New Roman"/>
          <w:iCs/>
          <w:sz w:val="24"/>
          <w:szCs w:val="24"/>
        </w:rPr>
        <w:t xml:space="preserve">565 daļas 147,2 </w:t>
      </w:r>
      <w:r w:rsidR="00AA176D" w:rsidRPr="00C61A7B">
        <w:rPr>
          <w:rFonts w:ascii="Times New Roman" w:hAnsi="Times New Roman" w:cs="Times New Roman"/>
          <w:iCs/>
          <w:sz w:val="24"/>
          <w:szCs w:val="24"/>
        </w:rPr>
        <w:t>m</w:t>
      </w:r>
      <w:r w:rsidR="00AA176D" w:rsidRPr="00C61A7B">
        <w:rPr>
          <w:rFonts w:ascii="Times New Roman" w:hAnsi="Times New Roman" w:cs="Times New Roman"/>
          <w:iCs/>
          <w:sz w:val="24"/>
          <w:szCs w:val="24"/>
          <w:vertAlign w:val="superscript"/>
        </w:rPr>
        <w:t>2</w:t>
      </w:r>
      <w:r w:rsidR="00C61A7B">
        <w:rPr>
          <w:rFonts w:ascii="Times New Roman" w:hAnsi="Times New Roman" w:cs="Times New Roman"/>
          <w:iCs/>
          <w:sz w:val="24"/>
          <w:szCs w:val="24"/>
        </w:rPr>
        <w:t xml:space="preserve"> </w:t>
      </w:r>
      <w:r w:rsidR="00A60404" w:rsidRPr="00C61A7B">
        <w:rPr>
          <w:rFonts w:ascii="Times New Roman" w:hAnsi="Times New Roman" w:cs="Times New Roman"/>
          <w:iCs/>
          <w:sz w:val="24"/>
          <w:szCs w:val="24"/>
        </w:rPr>
        <w:t>platībā</w:t>
      </w:r>
      <w:r w:rsidR="00A60404">
        <w:rPr>
          <w:rFonts w:ascii="Times New Roman" w:hAnsi="Times New Roman" w:cs="Times New Roman"/>
          <w:iCs/>
          <w:sz w:val="24"/>
          <w:szCs w:val="24"/>
        </w:rPr>
        <w:t>,</w:t>
      </w:r>
      <w:r w:rsidR="00AA176D">
        <w:rPr>
          <w:rFonts w:ascii="Times New Roman" w:hAnsi="Times New Roman" w:cs="Times New Roman"/>
          <w:iCs/>
          <w:sz w:val="24"/>
          <w:szCs w:val="24"/>
        </w:rPr>
        <w:t xml:space="preserve"> zemes vienības ar kadastra apzīmējumu 7405 002 0474 daļas 132,0 m</w:t>
      </w:r>
      <w:r w:rsidR="00AA176D">
        <w:rPr>
          <w:rFonts w:ascii="Times New Roman" w:hAnsi="Times New Roman" w:cs="Times New Roman"/>
          <w:iCs/>
          <w:sz w:val="24"/>
          <w:szCs w:val="24"/>
          <w:vertAlign w:val="superscript"/>
        </w:rPr>
        <w:t>2</w:t>
      </w:r>
      <w:r w:rsidR="00AA176D">
        <w:rPr>
          <w:rFonts w:ascii="Times New Roman" w:hAnsi="Times New Roman" w:cs="Times New Roman"/>
          <w:iCs/>
          <w:sz w:val="24"/>
          <w:szCs w:val="24"/>
        </w:rPr>
        <w:t xml:space="preserve"> platībā, zemes vienības ar kadastra apzīmējumu 7494 012 0789 daļas 10 m</w:t>
      </w:r>
      <w:r w:rsidR="00AA176D">
        <w:rPr>
          <w:rFonts w:ascii="Times New Roman" w:hAnsi="Times New Roman" w:cs="Times New Roman"/>
          <w:iCs/>
          <w:sz w:val="24"/>
          <w:szCs w:val="24"/>
          <w:vertAlign w:val="superscript"/>
        </w:rPr>
        <w:t>2</w:t>
      </w:r>
      <w:r w:rsidR="00AA176D">
        <w:rPr>
          <w:rFonts w:ascii="Times New Roman" w:hAnsi="Times New Roman" w:cs="Times New Roman"/>
          <w:iCs/>
          <w:sz w:val="24"/>
          <w:szCs w:val="24"/>
        </w:rPr>
        <w:t xml:space="preserve"> platībā, zemes vienības ar kadastra apzīmējumu 7405 002 0650 daļas 307,5 m</w:t>
      </w:r>
      <w:r w:rsidR="00AA176D">
        <w:rPr>
          <w:rFonts w:ascii="Times New Roman" w:hAnsi="Times New Roman" w:cs="Times New Roman"/>
          <w:iCs/>
          <w:sz w:val="24"/>
          <w:szCs w:val="24"/>
          <w:vertAlign w:val="superscript"/>
        </w:rPr>
        <w:t>2</w:t>
      </w:r>
      <w:r w:rsidR="00AA176D">
        <w:rPr>
          <w:rFonts w:ascii="Times New Roman" w:hAnsi="Times New Roman" w:cs="Times New Roman"/>
          <w:iCs/>
          <w:sz w:val="24"/>
          <w:szCs w:val="24"/>
        </w:rPr>
        <w:t xml:space="preserve"> platībā un zemes vienības ar kadastra apzīmējumu 7405 001 0488 daļas 174,1 m</w:t>
      </w:r>
      <w:r w:rsidR="00AA176D">
        <w:rPr>
          <w:rFonts w:ascii="Times New Roman" w:hAnsi="Times New Roman" w:cs="Times New Roman"/>
          <w:iCs/>
          <w:sz w:val="24"/>
          <w:szCs w:val="24"/>
          <w:vertAlign w:val="superscript"/>
        </w:rPr>
        <w:t>2</w:t>
      </w:r>
      <w:r w:rsidR="00AA176D">
        <w:rPr>
          <w:rFonts w:ascii="Times New Roman" w:hAnsi="Times New Roman" w:cs="Times New Roman"/>
          <w:iCs/>
          <w:sz w:val="24"/>
          <w:szCs w:val="24"/>
        </w:rPr>
        <w:t xml:space="preserve"> </w:t>
      </w:r>
      <w:r w:rsidR="00A60404">
        <w:rPr>
          <w:rFonts w:ascii="Times New Roman" w:hAnsi="Times New Roman" w:cs="Times New Roman"/>
          <w:iCs/>
          <w:sz w:val="24"/>
          <w:szCs w:val="24"/>
        </w:rPr>
        <w:t xml:space="preserve">platībā </w:t>
      </w:r>
      <w:r w:rsidR="000837D5" w:rsidRPr="000837D5">
        <w:rPr>
          <w:rFonts w:ascii="Times New Roman" w:hAnsi="Times New Roman" w:cs="Times New Roman"/>
          <w:sz w:val="24"/>
          <w:szCs w:val="24"/>
        </w:rPr>
        <w:t>nodošanu valsts īpašumā Satiksmes ministrijas personā</w:t>
      </w:r>
      <w:r w:rsidR="002C71BC">
        <w:rPr>
          <w:rFonts w:ascii="Times New Roman" w:hAnsi="Times New Roman" w:cs="Times New Roman"/>
          <w:sz w:val="24"/>
          <w:szCs w:val="24"/>
        </w:rPr>
        <w:t>, saistībā ar</w:t>
      </w:r>
      <w:r w:rsidR="000837D5" w:rsidRPr="000837D5">
        <w:rPr>
          <w:rFonts w:ascii="Times New Roman" w:hAnsi="Times New Roman" w:cs="Times New Roman"/>
          <w:sz w:val="24"/>
          <w:szCs w:val="24"/>
        </w:rPr>
        <w:t xml:space="preserve"> valsts</w:t>
      </w:r>
      <w:r w:rsidR="00AA176D">
        <w:rPr>
          <w:rFonts w:ascii="Times New Roman" w:hAnsi="Times New Roman" w:cs="Times New Roman"/>
          <w:sz w:val="24"/>
          <w:szCs w:val="24"/>
        </w:rPr>
        <w:t xml:space="preserve"> </w:t>
      </w:r>
      <w:r w:rsidR="000837D5" w:rsidRPr="000837D5">
        <w:rPr>
          <w:rFonts w:ascii="Times New Roman" w:hAnsi="Times New Roman" w:cs="Times New Roman"/>
          <w:sz w:val="24"/>
          <w:szCs w:val="24"/>
        </w:rPr>
        <w:t xml:space="preserve"> </w:t>
      </w:r>
      <w:r w:rsidR="002C71BC">
        <w:rPr>
          <w:rFonts w:ascii="Times New Roman" w:hAnsi="Times New Roman" w:cs="Times New Roman"/>
          <w:sz w:val="24"/>
          <w:szCs w:val="24"/>
        </w:rPr>
        <w:t>sabi</w:t>
      </w:r>
      <w:r w:rsidR="00C80094">
        <w:rPr>
          <w:rFonts w:ascii="Times New Roman" w:hAnsi="Times New Roman" w:cs="Times New Roman"/>
          <w:sz w:val="24"/>
          <w:szCs w:val="24"/>
        </w:rPr>
        <w:t xml:space="preserve">edrības ar ierobežotu </w:t>
      </w:r>
      <w:r w:rsidR="00C80094" w:rsidRPr="00B64076">
        <w:rPr>
          <w:rFonts w:ascii="Times New Roman" w:hAnsi="Times New Roman" w:cs="Times New Roman"/>
          <w:sz w:val="24"/>
          <w:szCs w:val="24"/>
        </w:rPr>
        <w:t>atbildību</w:t>
      </w:r>
      <w:r w:rsidR="002C71BC">
        <w:rPr>
          <w:rFonts w:ascii="Times New Roman" w:hAnsi="Times New Roman" w:cs="Times New Roman"/>
          <w:sz w:val="24"/>
          <w:szCs w:val="24"/>
        </w:rPr>
        <w:t xml:space="preserve"> “Latvijas Valsts ceļi” būvprojekta “Gājēju tuneļa autoceļa A6 Rīga-Daugavpils-Krāslava-Baltkrievijas robež</w:t>
      </w:r>
      <w:r w:rsidR="00C61A7B">
        <w:rPr>
          <w:rFonts w:ascii="Times New Roman" w:hAnsi="Times New Roman" w:cs="Times New Roman"/>
          <w:sz w:val="24"/>
          <w:szCs w:val="24"/>
        </w:rPr>
        <w:t>a</w:t>
      </w:r>
      <w:r w:rsidR="002C71BC">
        <w:rPr>
          <w:rFonts w:ascii="Times New Roman" w:hAnsi="Times New Roman" w:cs="Times New Roman"/>
          <w:sz w:val="24"/>
          <w:szCs w:val="24"/>
        </w:rPr>
        <w:t xml:space="preserve"> (Patarnieki) 29,750 km” </w:t>
      </w:r>
      <w:r w:rsidR="002C71BC">
        <w:rPr>
          <w:rFonts w:ascii="Times New Roman" w:hAnsi="Times New Roman" w:cs="Times New Roman"/>
          <w:iCs/>
          <w:sz w:val="24"/>
          <w:szCs w:val="24"/>
        </w:rPr>
        <w:t>izstrādi.</w:t>
      </w:r>
    </w:p>
    <w:p w14:paraId="224416F8" w14:textId="77777777" w:rsidR="00E72D69" w:rsidRDefault="00BF1B84" w:rsidP="007438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w:t>
      </w:r>
      <w:r w:rsidR="00BD2323">
        <w:rPr>
          <w:rFonts w:ascii="Times New Roman" w:hAnsi="Times New Roman" w:cs="Times New Roman"/>
          <w:sz w:val="24"/>
          <w:szCs w:val="24"/>
        </w:rPr>
        <w:t>iesniegumu</w:t>
      </w:r>
      <w:r>
        <w:rPr>
          <w:rFonts w:ascii="Times New Roman" w:hAnsi="Times New Roman" w:cs="Times New Roman"/>
          <w:sz w:val="24"/>
          <w:szCs w:val="24"/>
        </w:rPr>
        <w:t xml:space="preserve"> Pašvaldība</w:t>
      </w:r>
      <w:r w:rsidR="0028484E">
        <w:rPr>
          <w:rFonts w:ascii="Times New Roman" w:hAnsi="Times New Roman" w:cs="Times New Roman"/>
          <w:sz w:val="24"/>
          <w:szCs w:val="24"/>
        </w:rPr>
        <w:t>s dome</w:t>
      </w:r>
      <w:r w:rsidR="00ED1446" w:rsidRPr="00625F20">
        <w:rPr>
          <w:rFonts w:ascii="Times New Roman" w:hAnsi="Times New Roman" w:cs="Times New Roman"/>
          <w:sz w:val="24"/>
          <w:szCs w:val="24"/>
        </w:rPr>
        <w:t xml:space="preserve"> konstatē: </w:t>
      </w:r>
    </w:p>
    <w:p w14:paraId="0E5180C0" w14:textId="64BBC2BF" w:rsidR="00216EDE" w:rsidRDefault="00032192" w:rsidP="007438C8">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032192">
        <w:rPr>
          <w:rFonts w:ascii="Times New Roman" w:hAnsi="Times New Roman" w:cs="Times New Roman"/>
          <w:sz w:val="24"/>
          <w:szCs w:val="24"/>
        </w:rPr>
        <w:t xml:space="preserve">saskaņā ar ierakstu </w:t>
      </w:r>
      <w:r w:rsidR="00CB3B95">
        <w:rPr>
          <w:rFonts w:ascii="Times New Roman" w:hAnsi="Times New Roman" w:cs="Times New Roman"/>
          <w:sz w:val="24"/>
          <w:szCs w:val="24"/>
        </w:rPr>
        <w:t xml:space="preserve">Zemgales rajona tiesas </w:t>
      </w:r>
      <w:r w:rsidRPr="00831B59">
        <w:rPr>
          <w:rFonts w:ascii="Times New Roman" w:hAnsi="Times New Roman" w:cs="Times New Roman"/>
          <w:sz w:val="24"/>
          <w:szCs w:val="24"/>
        </w:rPr>
        <w:t>Ikšķiles</w:t>
      </w:r>
      <w:r w:rsidRPr="00032192">
        <w:rPr>
          <w:rFonts w:ascii="Times New Roman" w:hAnsi="Times New Roman" w:cs="Times New Roman"/>
          <w:sz w:val="24"/>
          <w:szCs w:val="24"/>
        </w:rPr>
        <w:t xml:space="preserve"> pilsētas zemesgrāmatas nodalījumā Nr.</w:t>
      </w:r>
      <w:r w:rsidR="00D647C8">
        <w:rPr>
          <w:rFonts w:ascii="TimesNewRomanPS-BoldItalicMT" w:eastAsia="TimesNewRomanPS-BoldItalicMT" w:cs="TimesNewRomanPS-BoldItalicMT"/>
          <w:b/>
          <w:bCs/>
          <w:iCs/>
          <w:sz w:val="24"/>
          <w:szCs w:val="24"/>
        </w:rPr>
        <w:t xml:space="preserve"> </w:t>
      </w:r>
      <w:r w:rsidR="00D647C8" w:rsidRPr="00D647C8">
        <w:rPr>
          <w:rFonts w:ascii="Times New Roman" w:hAnsi="Times New Roman" w:cs="Times New Roman"/>
          <w:sz w:val="24"/>
          <w:szCs w:val="24"/>
        </w:rPr>
        <w:t>100000494972</w:t>
      </w:r>
      <w:r w:rsidRPr="00032192">
        <w:rPr>
          <w:rFonts w:ascii="Times New Roman" w:hAnsi="Times New Roman" w:cs="Times New Roman"/>
          <w:sz w:val="24"/>
          <w:szCs w:val="24"/>
        </w:rPr>
        <w:t xml:space="preserve"> nekustam</w:t>
      </w:r>
      <w:r w:rsidR="00CB3B95">
        <w:rPr>
          <w:rFonts w:ascii="Times New Roman" w:hAnsi="Times New Roman" w:cs="Times New Roman"/>
          <w:sz w:val="24"/>
          <w:szCs w:val="24"/>
        </w:rPr>
        <w:t>ais</w:t>
      </w:r>
      <w:r w:rsidRPr="00032192">
        <w:rPr>
          <w:rFonts w:ascii="Times New Roman" w:hAnsi="Times New Roman" w:cs="Times New Roman"/>
          <w:sz w:val="24"/>
          <w:szCs w:val="24"/>
        </w:rPr>
        <w:t xml:space="preserve"> īpašum</w:t>
      </w:r>
      <w:r w:rsidR="00CB3B95">
        <w:rPr>
          <w:rFonts w:ascii="Times New Roman" w:hAnsi="Times New Roman" w:cs="Times New Roman"/>
          <w:sz w:val="24"/>
          <w:szCs w:val="24"/>
        </w:rPr>
        <w:t>s</w:t>
      </w:r>
      <w:r w:rsidRPr="00032192">
        <w:rPr>
          <w:rFonts w:ascii="Times New Roman" w:hAnsi="Times New Roman" w:cs="Times New Roman"/>
          <w:sz w:val="24"/>
          <w:szCs w:val="24"/>
        </w:rPr>
        <w:t xml:space="preserve"> </w:t>
      </w:r>
      <w:r w:rsidR="00D647C8">
        <w:rPr>
          <w:rFonts w:ascii="Times New Roman" w:hAnsi="Times New Roman" w:cs="Times New Roman"/>
          <w:sz w:val="24"/>
          <w:szCs w:val="24"/>
        </w:rPr>
        <w:t xml:space="preserve">“Daugavas prospekta piebrauktuve”, </w:t>
      </w:r>
      <w:r w:rsidR="00D647C8" w:rsidRPr="00831B59">
        <w:rPr>
          <w:rFonts w:ascii="Times New Roman" w:hAnsi="Times New Roman" w:cs="Times New Roman"/>
          <w:sz w:val="24"/>
          <w:szCs w:val="24"/>
        </w:rPr>
        <w:t>Tīnūžu pag</w:t>
      </w:r>
      <w:r w:rsidR="00D647C8">
        <w:rPr>
          <w:rFonts w:ascii="Times New Roman" w:hAnsi="Times New Roman" w:cs="Times New Roman"/>
          <w:sz w:val="24"/>
          <w:szCs w:val="24"/>
        </w:rPr>
        <w:t>.</w:t>
      </w:r>
      <w:r w:rsidRPr="00032192">
        <w:rPr>
          <w:rFonts w:ascii="Times New Roman" w:hAnsi="Times New Roman" w:cs="Times New Roman"/>
          <w:sz w:val="24"/>
          <w:szCs w:val="24"/>
        </w:rPr>
        <w:t xml:space="preserve">, Ogres nov., kadastra </w:t>
      </w:r>
      <w:r w:rsidR="006B412C">
        <w:rPr>
          <w:rFonts w:ascii="Times New Roman" w:hAnsi="Times New Roman" w:cs="Times New Roman"/>
          <w:sz w:val="24"/>
          <w:szCs w:val="24"/>
        </w:rPr>
        <w:t>numurs</w:t>
      </w:r>
      <w:r w:rsidRPr="00032192">
        <w:rPr>
          <w:rFonts w:ascii="Times New Roman" w:hAnsi="Times New Roman" w:cs="Times New Roman"/>
          <w:sz w:val="24"/>
          <w:szCs w:val="24"/>
        </w:rPr>
        <w:t xml:space="preserve"> 7405 002 </w:t>
      </w:r>
      <w:r w:rsidR="00CB3B95">
        <w:rPr>
          <w:rFonts w:ascii="Times New Roman" w:hAnsi="Times New Roman" w:cs="Times New Roman"/>
          <w:sz w:val="24"/>
          <w:szCs w:val="24"/>
        </w:rPr>
        <w:t xml:space="preserve">0502 </w:t>
      </w:r>
      <w:r w:rsidR="00D647C8">
        <w:rPr>
          <w:rFonts w:ascii="Times New Roman" w:hAnsi="Times New Roman" w:cs="Times New Roman"/>
          <w:sz w:val="24"/>
          <w:szCs w:val="24"/>
        </w:rPr>
        <w:t xml:space="preserve">sastāv no </w:t>
      </w:r>
      <w:r w:rsidRPr="00032192">
        <w:rPr>
          <w:rFonts w:ascii="Times New Roman" w:hAnsi="Times New Roman" w:cs="Times New Roman"/>
          <w:sz w:val="24"/>
          <w:szCs w:val="24"/>
        </w:rPr>
        <w:t xml:space="preserve">zemes </w:t>
      </w:r>
      <w:r w:rsidR="00D647C8">
        <w:rPr>
          <w:rFonts w:ascii="Times New Roman" w:hAnsi="Times New Roman" w:cs="Times New Roman"/>
          <w:sz w:val="24"/>
          <w:szCs w:val="24"/>
        </w:rPr>
        <w:t xml:space="preserve">vienības </w:t>
      </w:r>
      <w:r w:rsidRPr="00032192">
        <w:rPr>
          <w:rFonts w:ascii="Times New Roman" w:hAnsi="Times New Roman" w:cs="Times New Roman"/>
          <w:sz w:val="24"/>
          <w:szCs w:val="24"/>
        </w:rPr>
        <w:t>ar kadastra apzīmējumu 7405 002 0</w:t>
      </w:r>
      <w:r w:rsidR="00D647C8">
        <w:rPr>
          <w:rFonts w:ascii="Times New Roman" w:hAnsi="Times New Roman" w:cs="Times New Roman"/>
          <w:sz w:val="24"/>
          <w:szCs w:val="24"/>
        </w:rPr>
        <w:t>565, platība 0,1247 ha</w:t>
      </w:r>
      <w:r>
        <w:rPr>
          <w:rFonts w:ascii="Times New Roman" w:hAnsi="Times New Roman" w:cs="Times New Roman"/>
          <w:sz w:val="24"/>
          <w:szCs w:val="24"/>
        </w:rPr>
        <w:t>,</w:t>
      </w:r>
      <w:r w:rsidRPr="00032192">
        <w:rPr>
          <w:rFonts w:ascii="Times New Roman" w:hAnsi="Times New Roman" w:cs="Times New Roman"/>
          <w:sz w:val="24"/>
          <w:szCs w:val="24"/>
        </w:rPr>
        <w:t xml:space="preserve"> </w:t>
      </w:r>
      <w:r>
        <w:rPr>
          <w:rFonts w:ascii="Times New Roman" w:hAnsi="Times New Roman" w:cs="Times New Roman"/>
          <w:sz w:val="24"/>
          <w:szCs w:val="24"/>
        </w:rPr>
        <w:t>īpaš</w:t>
      </w:r>
      <w:r w:rsidR="00CB3B95">
        <w:rPr>
          <w:rFonts w:ascii="Times New Roman" w:hAnsi="Times New Roman" w:cs="Times New Roman"/>
          <w:sz w:val="24"/>
          <w:szCs w:val="24"/>
        </w:rPr>
        <w:t xml:space="preserve">uma tiesības nostiprinātas </w:t>
      </w:r>
      <w:r w:rsidRPr="00032192">
        <w:rPr>
          <w:rFonts w:ascii="Times New Roman" w:hAnsi="Times New Roman" w:cs="Times New Roman"/>
          <w:sz w:val="24"/>
          <w:szCs w:val="24"/>
        </w:rPr>
        <w:t>Pašvaldība</w:t>
      </w:r>
      <w:r w:rsidR="00CB3B95">
        <w:rPr>
          <w:rFonts w:ascii="Times New Roman" w:hAnsi="Times New Roman" w:cs="Times New Roman"/>
          <w:sz w:val="24"/>
          <w:szCs w:val="24"/>
        </w:rPr>
        <w:t>i.</w:t>
      </w:r>
    </w:p>
    <w:p w14:paraId="7BBAFF70" w14:textId="11DC9BA0" w:rsidR="00E72D69" w:rsidRPr="00CB3B95" w:rsidRDefault="00CB3B95" w:rsidP="0087592D">
      <w:pPr>
        <w:spacing w:after="0" w:line="240" w:lineRule="auto"/>
        <w:ind w:firstLine="709"/>
        <w:jc w:val="both"/>
        <w:rPr>
          <w:rFonts w:ascii="Times New Roman" w:hAnsi="Times New Roman" w:cs="Times New Roman"/>
          <w:sz w:val="24"/>
          <w:szCs w:val="24"/>
        </w:rPr>
      </w:pPr>
      <w:bookmarkStart w:id="1" w:name="_Hlk142313588"/>
      <w:r w:rsidRPr="00CB3B95">
        <w:rPr>
          <w:rFonts w:ascii="Times New Roman" w:hAnsi="Times New Roman" w:cs="Times New Roman"/>
          <w:sz w:val="24"/>
          <w:szCs w:val="24"/>
        </w:rPr>
        <w:t xml:space="preserve">Saskaņā ar ierakstu Valsts zemes dienesta Nekustamā īpašuma valsts kadastra informācijas sistēmas datos </w:t>
      </w:r>
      <w:bookmarkEnd w:id="1"/>
      <w:r w:rsidRPr="00CB3B95">
        <w:rPr>
          <w:rFonts w:ascii="Times New Roman" w:hAnsi="Times New Roman" w:cs="Times New Roman"/>
          <w:sz w:val="24"/>
          <w:szCs w:val="24"/>
        </w:rPr>
        <w:t xml:space="preserve">zemes vienības ar kadastra apzīmējumu 7405 002 0565 </w:t>
      </w:r>
      <w:r w:rsidR="00ED1446" w:rsidRPr="00CB3B95">
        <w:rPr>
          <w:rFonts w:ascii="Times New Roman" w:hAnsi="Times New Roman" w:cs="Times New Roman"/>
          <w:sz w:val="24"/>
          <w:szCs w:val="24"/>
        </w:rPr>
        <w:t xml:space="preserve">lietošanas mērķis – zeme dzelzceļa infrastruktūras zemes nodalījuma joslā un ceļu zemes nodalījuma joslā (kods 1101); </w:t>
      </w:r>
    </w:p>
    <w:p w14:paraId="59FA0C99" w14:textId="695334D3" w:rsidR="00216EDE" w:rsidRDefault="00E25B7B" w:rsidP="007438C8">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032192">
        <w:rPr>
          <w:rFonts w:ascii="Times New Roman" w:hAnsi="Times New Roman" w:cs="Times New Roman"/>
          <w:sz w:val="24"/>
          <w:szCs w:val="24"/>
        </w:rPr>
        <w:t xml:space="preserve">saskaņā ar ierakstu </w:t>
      </w:r>
      <w:r w:rsidR="00CB3B95">
        <w:rPr>
          <w:rFonts w:ascii="Times New Roman" w:hAnsi="Times New Roman" w:cs="Times New Roman"/>
          <w:sz w:val="24"/>
          <w:szCs w:val="24"/>
        </w:rPr>
        <w:t xml:space="preserve">Zemgales rajona tiesas </w:t>
      </w:r>
      <w:r w:rsidRPr="00032192">
        <w:rPr>
          <w:rFonts w:ascii="Times New Roman" w:hAnsi="Times New Roman" w:cs="Times New Roman"/>
          <w:sz w:val="24"/>
          <w:szCs w:val="24"/>
        </w:rPr>
        <w:t>Ikšķiles pilsētas zemesgrāmatas nodalījumā Nr.</w:t>
      </w:r>
      <w:r>
        <w:rPr>
          <w:rFonts w:ascii="TimesNewRomanPS-BoldItalicMT" w:eastAsia="TimesNewRomanPS-BoldItalicMT" w:cs="TimesNewRomanPS-BoldItalicMT"/>
          <w:b/>
          <w:bCs/>
          <w:iCs/>
          <w:sz w:val="24"/>
          <w:szCs w:val="24"/>
        </w:rPr>
        <w:t xml:space="preserve"> </w:t>
      </w:r>
      <w:r>
        <w:rPr>
          <w:rFonts w:ascii="Times New Roman" w:hAnsi="Times New Roman" w:cs="Times New Roman"/>
          <w:sz w:val="24"/>
          <w:szCs w:val="24"/>
        </w:rPr>
        <w:t>100000178934</w:t>
      </w:r>
      <w:r w:rsidRPr="00032192">
        <w:rPr>
          <w:rFonts w:ascii="Times New Roman" w:hAnsi="Times New Roman" w:cs="Times New Roman"/>
          <w:sz w:val="24"/>
          <w:szCs w:val="24"/>
        </w:rPr>
        <w:t xml:space="preserve"> nekustam</w:t>
      </w:r>
      <w:r w:rsidR="00CB3B95">
        <w:rPr>
          <w:rFonts w:ascii="Times New Roman" w:hAnsi="Times New Roman" w:cs="Times New Roman"/>
          <w:sz w:val="24"/>
          <w:szCs w:val="24"/>
        </w:rPr>
        <w:t>ais</w:t>
      </w:r>
      <w:r w:rsidRPr="00032192">
        <w:rPr>
          <w:rFonts w:ascii="Times New Roman" w:hAnsi="Times New Roman" w:cs="Times New Roman"/>
          <w:sz w:val="24"/>
          <w:szCs w:val="24"/>
        </w:rPr>
        <w:t xml:space="preserve"> īpašum</w:t>
      </w:r>
      <w:r w:rsidR="00CB3B95">
        <w:rPr>
          <w:rFonts w:ascii="Times New Roman" w:hAnsi="Times New Roman" w:cs="Times New Roman"/>
          <w:sz w:val="24"/>
          <w:szCs w:val="24"/>
        </w:rPr>
        <w:t>s</w:t>
      </w:r>
      <w:r w:rsidRPr="00032192">
        <w:rPr>
          <w:rFonts w:ascii="Times New Roman" w:hAnsi="Times New Roman" w:cs="Times New Roman"/>
          <w:sz w:val="24"/>
          <w:szCs w:val="24"/>
        </w:rPr>
        <w:t xml:space="preserve"> </w:t>
      </w:r>
      <w:r>
        <w:rPr>
          <w:rFonts w:ascii="Times New Roman" w:hAnsi="Times New Roman" w:cs="Times New Roman"/>
          <w:sz w:val="24"/>
          <w:szCs w:val="24"/>
        </w:rPr>
        <w:t>Daugavas prospekts, Ikšķile</w:t>
      </w:r>
      <w:r w:rsidRPr="00032192">
        <w:rPr>
          <w:rFonts w:ascii="Times New Roman" w:hAnsi="Times New Roman" w:cs="Times New Roman"/>
          <w:sz w:val="24"/>
          <w:szCs w:val="24"/>
        </w:rPr>
        <w:t xml:space="preserve">, Ogres nov., kadastra </w:t>
      </w:r>
      <w:r>
        <w:rPr>
          <w:rFonts w:ascii="Times New Roman" w:hAnsi="Times New Roman" w:cs="Times New Roman"/>
          <w:sz w:val="24"/>
          <w:szCs w:val="24"/>
        </w:rPr>
        <w:t>numurs</w:t>
      </w:r>
      <w:r w:rsidRPr="00032192">
        <w:rPr>
          <w:rFonts w:ascii="Times New Roman" w:hAnsi="Times New Roman" w:cs="Times New Roman"/>
          <w:sz w:val="24"/>
          <w:szCs w:val="24"/>
        </w:rPr>
        <w:t xml:space="preserve"> 7405 002 </w:t>
      </w:r>
      <w:r w:rsidR="00CB3B95">
        <w:rPr>
          <w:rFonts w:ascii="Times New Roman" w:hAnsi="Times New Roman" w:cs="Times New Roman"/>
          <w:sz w:val="24"/>
          <w:szCs w:val="24"/>
        </w:rPr>
        <w:t xml:space="preserve">0474 </w:t>
      </w:r>
      <w:r>
        <w:rPr>
          <w:rFonts w:ascii="Times New Roman" w:hAnsi="Times New Roman" w:cs="Times New Roman"/>
          <w:sz w:val="24"/>
          <w:szCs w:val="24"/>
        </w:rPr>
        <w:t xml:space="preserve">sastāv no četriem zemes gabaliem, tajā skaitā </w:t>
      </w:r>
      <w:r w:rsidRPr="00032192">
        <w:rPr>
          <w:rFonts w:ascii="Times New Roman" w:hAnsi="Times New Roman" w:cs="Times New Roman"/>
          <w:sz w:val="24"/>
          <w:szCs w:val="24"/>
        </w:rPr>
        <w:t xml:space="preserve">zemes </w:t>
      </w:r>
      <w:r w:rsidR="00CB3B95">
        <w:rPr>
          <w:rFonts w:ascii="Times New Roman" w:hAnsi="Times New Roman" w:cs="Times New Roman"/>
          <w:sz w:val="24"/>
          <w:szCs w:val="24"/>
        </w:rPr>
        <w:t>vienība</w:t>
      </w:r>
      <w:r>
        <w:rPr>
          <w:rFonts w:ascii="Times New Roman" w:hAnsi="Times New Roman" w:cs="Times New Roman"/>
          <w:sz w:val="24"/>
          <w:szCs w:val="24"/>
        </w:rPr>
        <w:t xml:space="preserve"> </w:t>
      </w:r>
      <w:r w:rsidRPr="00032192">
        <w:rPr>
          <w:rFonts w:ascii="Times New Roman" w:hAnsi="Times New Roman" w:cs="Times New Roman"/>
          <w:sz w:val="24"/>
          <w:szCs w:val="24"/>
        </w:rPr>
        <w:t xml:space="preserve">ar kadastra apzīmējumu </w:t>
      </w:r>
      <w:r>
        <w:rPr>
          <w:rFonts w:ascii="Times New Roman" w:hAnsi="Times New Roman" w:cs="Times New Roman"/>
          <w:iCs/>
          <w:sz w:val="24"/>
          <w:szCs w:val="24"/>
        </w:rPr>
        <w:t>7405 002 0474</w:t>
      </w:r>
      <w:r>
        <w:rPr>
          <w:rFonts w:ascii="Times New Roman" w:hAnsi="Times New Roman" w:cs="Times New Roman"/>
          <w:sz w:val="24"/>
          <w:szCs w:val="24"/>
        </w:rPr>
        <w:t>, platība 4901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un </w:t>
      </w:r>
      <w:r w:rsidRPr="00032192">
        <w:rPr>
          <w:rFonts w:ascii="Times New Roman" w:hAnsi="Times New Roman" w:cs="Times New Roman"/>
          <w:sz w:val="24"/>
          <w:szCs w:val="24"/>
        </w:rPr>
        <w:t xml:space="preserve">zemes </w:t>
      </w:r>
      <w:r w:rsidR="00CB3B95">
        <w:rPr>
          <w:rFonts w:ascii="Times New Roman" w:hAnsi="Times New Roman" w:cs="Times New Roman"/>
          <w:sz w:val="24"/>
          <w:szCs w:val="24"/>
        </w:rPr>
        <w:t>vienība</w:t>
      </w:r>
      <w:r>
        <w:rPr>
          <w:rFonts w:ascii="Times New Roman" w:hAnsi="Times New Roman" w:cs="Times New Roman"/>
          <w:sz w:val="24"/>
          <w:szCs w:val="24"/>
        </w:rPr>
        <w:t xml:space="preserve"> </w:t>
      </w:r>
      <w:r w:rsidRPr="00032192">
        <w:rPr>
          <w:rFonts w:ascii="Times New Roman" w:hAnsi="Times New Roman" w:cs="Times New Roman"/>
          <w:sz w:val="24"/>
          <w:szCs w:val="24"/>
        </w:rPr>
        <w:t xml:space="preserve">ar kadastra apzīmējumu </w:t>
      </w:r>
      <w:r>
        <w:rPr>
          <w:rFonts w:ascii="Times New Roman" w:hAnsi="Times New Roman" w:cs="Times New Roman"/>
          <w:iCs/>
          <w:sz w:val="24"/>
          <w:szCs w:val="24"/>
        </w:rPr>
        <w:t>7405 001 0488</w:t>
      </w:r>
      <w:r>
        <w:rPr>
          <w:rFonts w:ascii="Times New Roman" w:hAnsi="Times New Roman" w:cs="Times New Roman"/>
          <w:sz w:val="24"/>
          <w:szCs w:val="24"/>
        </w:rPr>
        <w:t>,</w:t>
      </w:r>
      <w:r w:rsidRPr="00032192">
        <w:rPr>
          <w:rFonts w:ascii="Times New Roman" w:hAnsi="Times New Roman" w:cs="Times New Roman"/>
          <w:sz w:val="24"/>
          <w:szCs w:val="24"/>
        </w:rPr>
        <w:t xml:space="preserve"> </w:t>
      </w:r>
      <w:r>
        <w:rPr>
          <w:rFonts w:ascii="Times New Roman" w:hAnsi="Times New Roman" w:cs="Times New Roman"/>
          <w:sz w:val="24"/>
          <w:szCs w:val="24"/>
        </w:rPr>
        <w:t>platība 15979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CB3B95">
        <w:rPr>
          <w:rFonts w:ascii="Times New Roman" w:hAnsi="Times New Roman" w:cs="Times New Roman"/>
          <w:sz w:val="24"/>
          <w:szCs w:val="24"/>
        </w:rPr>
        <w:t xml:space="preserve">īpašuma tiesības nostiprinātas </w:t>
      </w:r>
      <w:r w:rsidR="00CB3B95" w:rsidRPr="00032192">
        <w:rPr>
          <w:rFonts w:ascii="Times New Roman" w:hAnsi="Times New Roman" w:cs="Times New Roman"/>
          <w:sz w:val="24"/>
          <w:szCs w:val="24"/>
        </w:rPr>
        <w:t>Pašvaldība</w:t>
      </w:r>
      <w:r w:rsidR="00CB3B95">
        <w:rPr>
          <w:rFonts w:ascii="Times New Roman" w:hAnsi="Times New Roman" w:cs="Times New Roman"/>
          <w:sz w:val="24"/>
          <w:szCs w:val="24"/>
        </w:rPr>
        <w:t>i</w:t>
      </w:r>
      <w:r>
        <w:rPr>
          <w:rFonts w:ascii="Times New Roman" w:hAnsi="Times New Roman" w:cs="Times New Roman"/>
          <w:sz w:val="24"/>
          <w:szCs w:val="24"/>
        </w:rPr>
        <w:t xml:space="preserve">. </w:t>
      </w:r>
    </w:p>
    <w:p w14:paraId="7B5353FA" w14:textId="191BF627" w:rsidR="00E25B7B" w:rsidRPr="00216EDE" w:rsidRDefault="00216EDE" w:rsidP="007438C8">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3B95" w:rsidRPr="00CB3B95">
        <w:rPr>
          <w:rFonts w:ascii="Times New Roman" w:hAnsi="Times New Roman" w:cs="Times New Roman"/>
          <w:sz w:val="24"/>
          <w:szCs w:val="24"/>
        </w:rPr>
        <w:t xml:space="preserve">Saskaņā ar ierakstu Valsts zemes dienesta Nekustamā īpašuma valsts kadastra informācijas sistēmas datos </w:t>
      </w:r>
      <w:r w:rsidR="00CB3B95">
        <w:rPr>
          <w:rFonts w:ascii="Times New Roman" w:hAnsi="Times New Roman" w:cs="Times New Roman"/>
          <w:sz w:val="24"/>
          <w:szCs w:val="24"/>
        </w:rPr>
        <w:t>a</w:t>
      </w:r>
      <w:r w:rsidR="001F4B61" w:rsidRPr="00216EDE">
        <w:rPr>
          <w:rFonts w:ascii="Times New Roman" w:hAnsi="Times New Roman" w:cs="Times New Roman"/>
          <w:sz w:val="24"/>
          <w:szCs w:val="24"/>
        </w:rPr>
        <w:t>bu z</w:t>
      </w:r>
      <w:r w:rsidR="00E25B7B" w:rsidRPr="00216EDE">
        <w:rPr>
          <w:rFonts w:ascii="Times New Roman" w:hAnsi="Times New Roman" w:cs="Times New Roman"/>
          <w:sz w:val="24"/>
          <w:szCs w:val="24"/>
        </w:rPr>
        <w:t>emes vienīb</w:t>
      </w:r>
      <w:r w:rsidR="00CB3B95">
        <w:rPr>
          <w:rFonts w:ascii="Times New Roman" w:hAnsi="Times New Roman" w:cs="Times New Roman"/>
          <w:sz w:val="24"/>
          <w:szCs w:val="24"/>
        </w:rPr>
        <w:t>u</w:t>
      </w:r>
      <w:r w:rsidR="00E25B7B" w:rsidRPr="00216EDE">
        <w:rPr>
          <w:rFonts w:ascii="Times New Roman" w:hAnsi="Times New Roman" w:cs="Times New Roman"/>
          <w:sz w:val="24"/>
          <w:szCs w:val="24"/>
        </w:rPr>
        <w:t xml:space="preserve"> lietošanas mērķis – zeme dzelzceļa infrastruktūras zemes nodalījuma joslā un ceļu zemes nodalījuma joslā (kods 1101); </w:t>
      </w:r>
    </w:p>
    <w:p w14:paraId="191177E6" w14:textId="733457B5" w:rsidR="00216EDE" w:rsidRDefault="00DA1A33" w:rsidP="007438C8">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032192">
        <w:rPr>
          <w:rFonts w:ascii="Times New Roman" w:hAnsi="Times New Roman" w:cs="Times New Roman"/>
          <w:sz w:val="24"/>
          <w:szCs w:val="24"/>
        </w:rPr>
        <w:lastRenderedPageBreak/>
        <w:t xml:space="preserve">saskaņā ar ierakstu </w:t>
      </w:r>
      <w:r w:rsidR="00CB3B95">
        <w:rPr>
          <w:rFonts w:ascii="Times New Roman" w:hAnsi="Times New Roman" w:cs="Times New Roman"/>
          <w:sz w:val="24"/>
          <w:szCs w:val="24"/>
        </w:rPr>
        <w:t xml:space="preserve">Zemgales rajona tiesas </w:t>
      </w:r>
      <w:r>
        <w:rPr>
          <w:rFonts w:ascii="Times New Roman" w:hAnsi="Times New Roman" w:cs="Times New Roman"/>
          <w:sz w:val="24"/>
          <w:szCs w:val="24"/>
        </w:rPr>
        <w:t>Tīnūžu pagasta</w:t>
      </w:r>
      <w:r w:rsidRPr="00032192">
        <w:rPr>
          <w:rFonts w:ascii="Times New Roman" w:hAnsi="Times New Roman" w:cs="Times New Roman"/>
          <w:sz w:val="24"/>
          <w:szCs w:val="24"/>
        </w:rPr>
        <w:t xml:space="preserve"> zemesgrāmatas nodalījumā Nr.</w:t>
      </w:r>
      <w:r>
        <w:rPr>
          <w:rFonts w:ascii="TimesNewRomanPS-BoldItalicMT" w:eastAsia="TimesNewRomanPS-BoldItalicMT" w:cs="TimesNewRomanPS-BoldItalicMT"/>
          <w:b/>
          <w:bCs/>
          <w:iCs/>
          <w:sz w:val="24"/>
          <w:szCs w:val="24"/>
        </w:rPr>
        <w:t xml:space="preserve"> </w:t>
      </w:r>
      <w:r w:rsidRPr="00DA1A33">
        <w:rPr>
          <w:rFonts w:ascii="Times New Roman" w:hAnsi="Times New Roman" w:cs="Times New Roman"/>
          <w:sz w:val="24"/>
          <w:szCs w:val="24"/>
        </w:rPr>
        <w:t>100000206693</w:t>
      </w:r>
      <w:r w:rsidRPr="00032192">
        <w:rPr>
          <w:rFonts w:ascii="Times New Roman" w:hAnsi="Times New Roman" w:cs="Times New Roman"/>
          <w:sz w:val="24"/>
          <w:szCs w:val="24"/>
        </w:rPr>
        <w:t xml:space="preserve"> nekustam</w:t>
      </w:r>
      <w:r w:rsidR="00CB3B95">
        <w:rPr>
          <w:rFonts w:ascii="Times New Roman" w:hAnsi="Times New Roman" w:cs="Times New Roman"/>
          <w:sz w:val="24"/>
          <w:szCs w:val="24"/>
        </w:rPr>
        <w:t>ais</w:t>
      </w:r>
      <w:r w:rsidRPr="00032192">
        <w:rPr>
          <w:rFonts w:ascii="Times New Roman" w:hAnsi="Times New Roman" w:cs="Times New Roman"/>
          <w:sz w:val="24"/>
          <w:szCs w:val="24"/>
        </w:rPr>
        <w:t xml:space="preserve"> īpašum</w:t>
      </w:r>
      <w:r w:rsidR="00CB3B95">
        <w:rPr>
          <w:rFonts w:ascii="Times New Roman" w:hAnsi="Times New Roman" w:cs="Times New Roman"/>
          <w:sz w:val="24"/>
          <w:szCs w:val="24"/>
        </w:rPr>
        <w:t>s</w:t>
      </w:r>
      <w:r w:rsidRPr="00032192">
        <w:rPr>
          <w:rFonts w:ascii="Times New Roman" w:hAnsi="Times New Roman" w:cs="Times New Roman"/>
          <w:sz w:val="24"/>
          <w:szCs w:val="24"/>
        </w:rPr>
        <w:t xml:space="preserve"> </w:t>
      </w:r>
      <w:r>
        <w:rPr>
          <w:rFonts w:ascii="Times New Roman" w:hAnsi="Times New Roman" w:cs="Times New Roman"/>
          <w:sz w:val="24"/>
          <w:szCs w:val="24"/>
        </w:rPr>
        <w:t xml:space="preserve">Daugavas prospekts, Ādamlauks, </w:t>
      </w:r>
      <w:r w:rsidRPr="00DA1A33">
        <w:rPr>
          <w:rFonts w:ascii="Times New Roman" w:hAnsi="Times New Roman" w:cs="Times New Roman"/>
          <w:sz w:val="24"/>
          <w:szCs w:val="24"/>
        </w:rPr>
        <w:t>Tīnūžu pag</w:t>
      </w:r>
      <w:r>
        <w:rPr>
          <w:rFonts w:ascii="Times New Roman" w:hAnsi="Times New Roman" w:cs="Times New Roman"/>
          <w:sz w:val="24"/>
          <w:szCs w:val="24"/>
        </w:rPr>
        <w:t>.</w:t>
      </w:r>
      <w:r w:rsidRPr="00032192">
        <w:rPr>
          <w:rFonts w:ascii="Times New Roman" w:hAnsi="Times New Roman" w:cs="Times New Roman"/>
          <w:sz w:val="24"/>
          <w:szCs w:val="24"/>
        </w:rPr>
        <w:t xml:space="preserve">, Ogres nov., kadastra </w:t>
      </w:r>
      <w:r>
        <w:rPr>
          <w:rFonts w:ascii="Times New Roman" w:hAnsi="Times New Roman" w:cs="Times New Roman"/>
          <w:sz w:val="24"/>
          <w:szCs w:val="24"/>
        </w:rPr>
        <w:t>numurs</w:t>
      </w:r>
      <w:r w:rsidRPr="00032192">
        <w:rPr>
          <w:rFonts w:ascii="Times New Roman" w:hAnsi="Times New Roman" w:cs="Times New Roman"/>
          <w:sz w:val="24"/>
          <w:szCs w:val="24"/>
        </w:rPr>
        <w:t xml:space="preserve"> </w:t>
      </w:r>
      <w:r w:rsidR="00CB3B95">
        <w:rPr>
          <w:rFonts w:ascii="Times New Roman" w:hAnsi="Times New Roman" w:cs="Times New Roman"/>
          <w:sz w:val="24"/>
          <w:szCs w:val="24"/>
        </w:rPr>
        <w:t>7494 012 0789 s</w:t>
      </w:r>
      <w:r>
        <w:rPr>
          <w:rFonts w:ascii="Times New Roman" w:hAnsi="Times New Roman" w:cs="Times New Roman"/>
          <w:sz w:val="24"/>
          <w:szCs w:val="24"/>
        </w:rPr>
        <w:t xml:space="preserve">astāv no </w:t>
      </w:r>
      <w:r w:rsidRPr="00032192">
        <w:rPr>
          <w:rFonts w:ascii="Times New Roman" w:hAnsi="Times New Roman" w:cs="Times New Roman"/>
          <w:sz w:val="24"/>
          <w:szCs w:val="24"/>
        </w:rPr>
        <w:t xml:space="preserve">zemes </w:t>
      </w:r>
      <w:r>
        <w:rPr>
          <w:rFonts w:ascii="Times New Roman" w:hAnsi="Times New Roman" w:cs="Times New Roman"/>
          <w:sz w:val="24"/>
          <w:szCs w:val="24"/>
        </w:rPr>
        <w:t xml:space="preserve">vienības </w:t>
      </w:r>
      <w:r w:rsidRPr="00032192">
        <w:rPr>
          <w:rFonts w:ascii="Times New Roman" w:hAnsi="Times New Roman" w:cs="Times New Roman"/>
          <w:sz w:val="24"/>
          <w:szCs w:val="24"/>
        </w:rPr>
        <w:t xml:space="preserve">ar kadastra apzīmējumu </w:t>
      </w:r>
      <w:r>
        <w:rPr>
          <w:rFonts w:ascii="Times New Roman" w:hAnsi="Times New Roman" w:cs="Times New Roman"/>
          <w:sz w:val="24"/>
          <w:szCs w:val="24"/>
        </w:rPr>
        <w:t>7494 012 0789, platība 0,</w:t>
      </w:r>
      <w:r w:rsidR="00B953B8">
        <w:rPr>
          <w:rFonts w:ascii="Times New Roman" w:hAnsi="Times New Roman" w:cs="Times New Roman"/>
          <w:sz w:val="24"/>
          <w:szCs w:val="24"/>
        </w:rPr>
        <w:t>4766</w:t>
      </w:r>
      <w:r>
        <w:rPr>
          <w:rFonts w:ascii="Times New Roman" w:hAnsi="Times New Roman" w:cs="Times New Roman"/>
          <w:sz w:val="24"/>
          <w:szCs w:val="24"/>
        </w:rPr>
        <w:t xml:space="preserve"> ha,</w:t>
      </w:r>
      <w:r w:rsidRPr="00032192">
        <w:rPr>
          <w:rFonts w:ascii="Times New Roman" w:hAnsi="Times New Roman" w:cs="Times New Roman"/>
          <w:sz w:val="24"/>
          <w:szCs w:val="24"/>
        </w:rPr>
        <w:t xml:space="preserve"> </w:t>
      </w:r>
      <w:r w:rsidR="00CB3B95">
        <w:rPr>
          <w:rFonts w:ascii="Times New Roman" w:hAnsi="Times New Roman" w:cs="Times New Roman"/>
          <w:sz w:val="24"/>
          <w:szCs w:val="24"/>
        </w:rPr>
        <w:t xml:space="preserve">īpašuma tiesības nostiprinātas </w:t>
      </w:r>
      <w:r w:rsidR="00CB3B95" w:rsidRPr="00032192">
        <w:rPr>
          <w:rFonts w:ascii="Times New Roman" w:hAnsi="Times New Roman" w:cs="Times New Roman"/>
          <w:sz w:val="24"/>
          <w:szCs w:val="24"/>
        </w:rPr>
        <w:t>Pašvaldība</w:t>
      </w:r>
      <w:r w:rsidR="00CB3B95">
        <w:rPr>
          <w:rFonts w:ascii="Times New Roman" w:hAnsi="Times New Roman" w:cs="Times New Roman"/>
          <w:sz w:val="24"/>
          <w:szCs w:val="24"/>
        </w:rPr>
        <w:t>i</w:t>
      </w:r>
      <w:r>
        <w:rPr>
          <w:rFonts w:ascii="Times New Roman" w:hAnsi="Times New Roman" w:cs="Times New Roman"/>
          <w:sz w:val="24"/>
          <w:szCs w:val="24"/>
        </w:rPr>
        <w:t xml:space="preserve">. </w:t>
      </w:r>
    </w:p>
    <w:p w14:paraId="703DF6C3" w14:textId="22CBDECE" w:rsidR="00DF4EA3" w:rsidRPr="00216EDE" w:rsidRDefault="00216EDE" w:rsidP="00B64076">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3B95" w:rsidRPr="00CB3B95">
        <w:rPr>
          <w:rFonts w:ascii="Times New Roman" w:hAnsi="Times New Roman" w:cs="Times New Roman"/>
          <w:sz w:val="24"/>
          <w:szCs w:val="24"/>
        </w:rPr>
        <w:t>Saskaņā ar ierakstu Valsts zemes dienesta Nekustamā īpašuma valsts kadastra informācijas sistēmas datos</w:t>
      </w:r>
      <w:r w:rsidR="00CB3B95" w:rsidRPr="00216EDE">
        <w:rPr>
          <w:rFonts w:ascii="Times New Roman" w:hAnsi="Times New Roman" w:cs="Times New Roman"/>
          <w:sz w:val="24"/>
          <w:szCs w:val="24"/>
        </w:rPr>
        <w:t xml:space="preserve"> </w:t>
      </w:r>
      <w:r w:rsidR="00CB3B95">
        <w:rPr>
          <w:rFonts w:ascii="Times New Roman" w:hAnsi="Times New Roman" w:cs="Times New Roman"/>
          <w:sz w:val="24"/>
          <w:szCs w:val="24"/>
        </w:rPr>
        <w:t>z</w:t>
      </w:r>
      <w:r w:rsidR="00DA1A33" w:rsidRPr="00216EDE">
        <w:rPr>
          <w:rFonts w:ascii="Times New Roman" w:hAnsi="Times New Roman" w:cs="Times New Roman"/>
          <w:sz w:val="24"/>
          <w:szCs w:val="24"/>
        </w:rPr>
        <w:t xml:space="preserve">emes vienības </w:t>
      </w:r>
      <w:r w:rsidR="00CB3B95" w:rsidRPr="00032192">
        <w:rPr>
          <w:rFonts w:ascii="Times New Roman" w:hAnsi="Times New Roman" w:cs="Times New Roman"/>
          <w:sz w:val="24"/>
          <w:szCs w:val="24"/>
        </w:rPr>
        <w:t xml:space="preserve">ar kadastra apzīmējumu </w:t>
      </w:r>
      <w:r w:rsidR="00CB3B95">
        <w:rPr>
          <w:rFonts w:ascii="Times New Roman" w:hAnsi="Times New Roman" w:cs="Times New Roman"/>
          <w:sz w:val="24"/>
          <w:szCs w:val="24"/>
        </w:rPr>
        <w:t xml:space="preserve">7494 012 0789 </w:t>
      </w:r>
      <w:r w:rsidR="00DA1A33" w:rsidRPr="00216EDE">
        <w:rPr>
          <w:rFonts w:ascii="Times New Roman" w:hAnsi="Times New Roman" w:cs="Times New Roman"/>
          <w:sz w:val="24"/>
          <w:szCs w:val="24"/>
        </w:rPr>
        <w:t>lietošanas mērķis – zeme dzelzceļa infrastruktūras zemes nodalījuma joslā un ceļu zemes nodalījuma joslā (kods 1101)</w:t>
      </w:r>
      <w:r w:rsidR="00B953B8" w:rsidRPr="00216EDE">
        <w:rPr>
          <w:rFonts w:ascii="Times New Roman" w:hAnsi="Times New Roman" w:cs="Times New Roman"/>
          <w:sz w:val="24"/>
          <w:szCs w:val="24"/>
        </w:rPr>
        <w:t>;</w:t>
      </w:r>
    </w:p>
    <w:p w14:paraId="223B505F" w14:textId="7627CAD1" w:rsidR="00216EDE" w:rsidRDefault="00DF4EA3" w:rsidP="007438C8">
      <w:pPr>
        <w:pStyle w:val="ListParagraph"/>
        <w:numPr>
          <w:ilvl w:val="0"/>
          <w:numId w:val="3"/>
        </w:numPr>
        <w:tabs>
          <w:tab w:val="left" w:pos="567"/>
          <w:tab w:val="left" w:pos="993"/>
        </w:tabs>
        <w:spacing w:after="0" w:line="240" w:lineRule="auto"/>
        <w:ind w:left="0" w:firstLine="709"/>
        <w:jc w:val="both"/>
        <w:rPr>
          <w:rFonts w:ascii="Times New Roman" w:hAnsi="Times New Roman" w:cs="Times New Roman"/>
          <w:sz w:val="24"/>
          <w:szCs w:val="24"/>
        </w:rPr>
      </w:pPr>
      <w:r w:rsidRPr="00DF4EA3">
        <w:rPr>
          <w:rFonts w:ascii="Times New Roman" w:hAnsi="Times New Roman" w:cs="Times New Roman"/>
          <w:sz w:val="24"/>
          <w:szCs w:val="24"/>
        </w:rPr>
        <w:t xml:space="preserve">saskaņā ar ierakstu </w:t>
      </w:r>
      <w:r w:rsidR="00CB3B95">
        <w:rPr>
          <w:rFonts w:ascii="Times New Roman" w:hAnsi="Times New Roman" w:cs="Times New Roman"/>
          <w:sz w:val="24"/>
          <w:szCs w:val="24"/>
        </w:rPr>
        <w:t xml:space="preserve">Zemgales rajona tiesas </w:t>
      </w:r>
      <w:r w:rsidRPr="00DF4EA3">
        <w:rPr>
          <w:rFonts w:ascii="Times New Roman" w:hAnsi="Times New Roman" w:cs="Times New Roman"/>
          <w:sz w:val="24"/>
          <w:szCs w:val="24"/>
        </w:rPr>
        <w:t>Ikšķiles pilsētas zemesgrāmatas nodalījumā Nr.</w:t>
      </w:r>
      <w:r w:rsidRPr="00DF4EA3">
        <w:rPr>
          <w:rFonts w:ascii="TimesNewRomanPS-BoldItalicMT" w:eastAsia="TimesNewRomanPS-BoldItalicMT" w:cs="TimesNewRomanPS-BoldItalicMT"/>
          <w:b/>
          <w:bCs/>
          <w:iCs/>
          <w:sz w:val="24"/>
          <w:szCs w:val="24"/>
        </w:rPr>
        <w:t xml:space="preserve"> </w:t>
      </w:r>
      <w:r w:rsidRPr="00DF4EA3">
        <w:rPr>
          <w:rFonts w:ascii="Times New Roman" w:hAnsi="Times New Roman" w:cs="Times New Roman"/>
          <w:sz w:val="24"/>
          <w:szCs w:val="24"/>
        </w:rPr>
        <w:t>100000595642 nekustam</w:t>
      </w:r>
      <w:r w:rsidR="00CB3B95">
        <w:rPr>
          <w:rFonts w:ascii="Times New Roman" w:hAnsi="Times New Roman" w:cs="Times New Roman"/>
          <w:sz w:val="24"/>
          <w:szCs w:val="24"/>
        </w:rPr>
        <w:t>ais</w:t>
      </w:r>
      <w:r w:rsidRPr="00DF4EA3">
        <w:rPr>
          <w:rFonts w:ascii="Times New Roman" w:hAnsi="Times New Roman" w:cs="Times New Roman"/>
          <w:sz w:val="24"/>
          <w:szCs w:val="24"/>
        </w:rPr>
        <w:t xml:space="preserve"> īpašum</w:t>
      </w:r>
      <w:r w:rsidR="00CB3B95">
        <w:rPr>
          <w:rFonts w:ascii="Times New Roman" w:hAnsi="Times New Roman" w:cs="Times New Roman"/>
          <w:sz w:val="24"/>
          <w:szCs w:val="24"/>
        </w:rPr>
        <w:t>s</w:t>
      </w:r>
      <w:r w:rsidRPr="00DF4EA3">
        <w:rPr>
          <w:rFonts w:ascii="Times New Roman" w:hAnsi="Times New Roman" w:cs="Times New Roman"/>
          <w:sz w:val="24"/>
          <w:szCs w:val="24"/>
        </w:rPr>
        <w:t xml:space="preserve"> Daugavas prospekts 20E, Ikšķile, Ogres nov., kadastra num</w:t>
      </w:r>
      <w:r w:rsidR="00CB3B95">
        <w:rPr>
          <w:rFonts w:ascii="Times New Roman" w:hAnsi="Times New Roman" w:cs="Times New Roman"/>
          <w:sz w:val="24"/>
          <w:szCs w:val="24"/>
        </w:rPr>
        <w:t>urs 7405 002 0657</w:t>
      </w:r>
      <w:r w:rsidR="00A60404">
        <w:rPr>
          <w:rFonts w:ascii="Times New Roman" w:hAnsi="Times New Roman" w:cs="Times New Roman"/>
          <w:sz w:val="24"/>
          <w:szCs w:val="24"/>
        </w:rPr>
        <w:t>,</w:t>
      </w:r>
      <w:r w:rsidRPr="00DF4EA3">
        <w:rPr>
          <w:rFonts w:ascii="Times New Roman" w:hAnsi="Times New Roman" w:cs="Times New Roman"/>
          <w:sz w:val="24"/>
          <w:szCs w:val="24"/>
        </w:rPr>
        <w:t xml:space="preserve"> sastāv no zemes vienības ar kadas</w:t>
      </w:r>
      <w:r w:rsidR="00A60404">
        <w:rPr>
          <w:rFonts w:ascii="Times New Roman" w:hAnsi="Times New Roman" w:cs="Times New Roman"/>
          <w:sz w:val="24"/>
          <w:szCs w:val="24"/>
        </w:rPr>
        <w:t>tra apzīmējumu 7405</w:t>
      </w:r>
      <w:r w:rsidR="0087592D">
        <w:rPr>
          <w:rFonts w:ascii="Times New Roman" w:hAnsi="Times New Roman" w:cs="Times New Roman"/>
          <w:sz w:val="24"/>
          <w:szCs w:val="24"/>
        </w:rPr>
        <w:t> </w:t>
      </w:r>
      <w:r w:rsidR="00A60404">
        <w:rPr>
          <w:rFonts w:ascii="Times New Roman" w:hAnsi="Times New Roman" w:cs="Times New Roman"/>
          <w:sz w:val="24"/>
          <w:szCs w:val="24"/>
        </w:rPr>
        <w:t xml:space="preserve">002 0650, </w:t>
      </w:r>
      <w:r w:rsidRPr="00DF4EA3">
        <w:rPr>
          <w:rFonts w:ascii="Times New Roman" w:hAnsi="Times New Roman" w:cs="Times New Roman"/>
          <w:sz w:val="24"/>
          <w:szCs w:val="24"/>
        </w:rPr>
        <w:t xml:space="preserve">platība 2576 ha, </w:t>
      </w:r>
      <w:r w:rsidR="00CB3B95">
        <w:rPr>
          <w:rFonts w:ascii="Times New Roman" w:hAnsi="Times New Roman" w:cs="Times New Roman"/>
          <w:sz w:val="24"/>
          <w:szCs w:val="24"/>
        </w:rPr>
        <w:t xml:space="preserve">īpašuma tiesības nostiprinātas </w:t>
      </w:r>
      <w:r w:rsidR="00CB3B95" w:rsidRPr="00032192">
        <w:rPr>
          <w:rFonts w:ascii="Times New Roman" w:hAnsi="Times New Roman" w:cs="Times New Roman"/>
          <w:sz w:val="24"/>
          <w:szCs w:val="24"/>
        </w:rPr>
        <w:t>Pašvaldība</w:t>
      </w:r>
      <w:r w:rsidR="00CB3B95">
        <w:rPr>
          <w:rFonts w:ascii="Times New Roman" w:hAnsi="Times New Roman" w:cs="Times New Roman"/>
          <w:sz w:val="24"/>
          <w:szCs w:val="24"/>
        </w:rPr>
        <w:t>i</w:t>
      </w:r>
      <w:r w:rsidRPr="00DF4EA3">
        <w:rPr>
          <w:rFonts w:ascii="Times New Roman" w:hAnsi="Times New Roman" w:cs="Times New Roman"/>
          <w:sz w:val="24"/>
          <w:szCs w:val="24"/>
        </w:rPr>
        <w:t xml:space="preserve">. </w:t>
      </w:r>
    </w:p>
    <w:p w14:paraId="76EE5B6B" w14:textId="08939600" w:rsidR="00D64E38" w:rsidRDefault="00216EDE" w:rsidP="007438C8">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B3B95" w:rsidRPr="00CB3B95">
        <w:rPr>
          <w:rFonts w:ascii="Times New Roman" w:hAnsi="Times New Roman" w:cs="Times New Roman"/>
          <w:sz w:val="24"/>
          <w:szCs w:val="24"/>
        </w:rPr>
        <w:t>Saskaņā ar ierakstu Valsts zemes dienesta Nekustamā īpašuma valsts kadastra informācijas sistēmas datos</w:t>
      </w:r>
      <w:r w:rsidR="00CB3B95" w:rsidRPr="00216EDE">
        <w:rPr>
          <w:rFonts w:ascii="Times New Roman" w:hAnsi="Times New Roman" w:cs="Times New Roman"/>
          <w:sz w:val="24"/>
          <w:szCs w:val="24"/>
        </w:rPr>
        <w:t xml:space="preserve"> </w:t>
      </w:r>
      <w:r w:rsidR="00CB3B95">
        <w:rPr>
          <w:rFonts w:ascii="Times New Roman" w:hAnsi="Times New Roman" w:cs="Times New Roman"/>
          <w:sz w:val="24"/>
          <w:szCs w:val="24"/>
        </w:rPr>
        <w:t>z</w:t>
      </w:r>
      <w:r w:rsidR="00DF4EA3" w:rsidRPr="00216EDE">
        <w:rPr>
          <w:rFonts w:ascii="Times New Roman" w:hAnsi="Times New Roman" w:cs="Times New Roman"/>
          <w:sz w:val="24"/>
          <w:szCs w:val="24"/>
        </w:rPr>
        <w:t>emes vienības</w:t>
      </w:r>
      <w:r w:rsidR="00CF12BD" w:rsidRPr="00CF12BD">
        <w:rPr>
          <w:rFonts w:ascii="Times New Roman" w:hAnsi="Times New Roman" w:cs="Times New Roman"/>
          <w:sz w:val="24"/>
          <w:szCs w:val="24"/>
        </w:rPr>
        <w:t xml:space="preserve"> </w:t>
      </w:r>
      <w:r w:rsidR="00CF12BD" w:rsidRPr="00DF4EA3">
        <w:rPr>
          <w:rFonts w:ascii="Times New Roman" w:hAnsi="Times New Roman" w:cs="Times New Roman"/>
          <w:sz w:val="24"/>
          <w:szCs w:val="24"/>
        </w:rPr>
        <w:t>ar kadastra apzīmējumu 7405 002 0650</w:t>
      </w:r>
      <w:r w:rsidR="00DF4EA3" w:rsidRPr="00216EDE">
        <w:rPr>
          <w:rFonts w:ascii="Times New Roman" w:hAnsi="Times New Roman" w:cs="Times New Roman"/>
          <w:sz w:val="24"/>
          <w:szCs w:val="24"/>
        </w:rPr>
        <w:t xml:space="preserve"> lietošanas mērķis – dabas pamatnes, parki, zaļās zonas un citas rekreācijas nozīmes objektu teritorijas, ja tajās atļautā saimnieciskā darbība nav pieskaitāma pie kāda cita klasifikācijā norādīta lietošanas mērķa (kods 0501)</w:t>
      </w:r>
      <w:r w:rsidR="00D64E38">
        <w:rPr>
          <w:rFonts w:ascii="Times New Roman" w:hAnsi="Times New Roman" w:cs="Times New Roman"/>
          <w:sz w:val="24"/>
          <w:szCs w:val="24"/>
        </w:rPr>
        <w:t>.</w:t>
      </w:r>
    </w:p>
    <w:p w14:paraId="21C9E38A" w14:textId="6F9CAAFC" w:rsidR="000E1169" w:rsidRDefault="000E1169" w:rsidP="00D64E38">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0404">
        <w:rPr>
          <w:rFonts w:ascii="Times New Roman" w:hAnsi="Times New Roman" w:cs="Times New Roman"/>
          <w:sz w:val="24"/>
          <w:szCs w:val="24"/>
        </w:rPr>
        <w:t>Zemes vienību daļas nepieciešamas gājēju t</w:t>
      </w:r>
      <w:r w:rsidR="00D64E38">
        <w:rPr>
          <w:rFonts w:ascii="Times New Roman" w:hAnsi="Times New Roman" w:cs="Times New Roman"/>
          <w:sz w:val="24"/>
          <w:szCs w:val="24"/>
        </w:rPr>
        <w:t xml:space="preserve">uneļa zem </w:t>
      </w:r>
      <w:r w:rsidR="00D64E38" w:rsidRPr="009D542E">
        <w:rPr>
          <w:rFonts w:ascii="Times New Roman" w:hAnsi="Times New Roman" w:cs="Times New Roman"/>
          <w:sz w:val="24"/>
          <w:szCs w:val="24"/>
        </w:rPr>
        <w:t>valsts galvenā autoceļa A6 Rīga-Da</w:t>
      </w:r>
      <w:r w:rsidR="00D64E38">
        <w:rPr>
          <w:rFonts w:ascii="Times New Roman" w:hAnsi="Times New Roman" w:cs="Times New Roman"/>
          <w:sz w:val="24"/>
          <w:szCs w:val="24"/>
        </w:rPr>
        <w:t xml:space="preserve">ugavpils-Krāslava-Baltkrievijas </w:t>
      </w:r>
      <w:r w:rsidR="00D64E38" w:rsidRPr="009D542E">
        <w:rPr>
          <w:rFonts w:ascii="Times New Roman" w:hAnsi="Times New Roman" w:cs="Times New Roman"/>
          <w:sz w:val="24"/>
          <w:szCs w:val="24"/>
        </w:rPr>
        <w:t>robeža (Patarnieki)</w:t>
      </w:r>
      <w:r w:rsidR="00D64E38">
        <w:rPr>
          <w:rFonts w:ascii="Times New Roman" w:hAnsi="Times New Roman" w:cs="Times New Roman"/>
          <w:sz w:val="24"/>
          <w:szCs w:val="24"/>
        </w:rPr>
        <w:t xml:space="preserve"> funkcionalitātes uzlabošanai</w:t>
      </w:r>
      <w:r>
        <w:rPr>
          <w:rFonts w:ascii="Times New Roman" w:hAnsi="Times New Roman" w:cs="Times New Roman"/>
          <w:sz w:val="24"/>
          <w:szCs w:val="24"/>
        </w:rPr>
        <w:t xml:space="preserve"> un nodrošināšanai</w:t>
      </w:r>
      <w:r w:rsidR="00D64E38">
        <w:rPr>
          <w:rFonts w:ascii="Times New Roman" w:hAnsi="Times New Roman" w:cs="Times New Roman"/>
          <w:sz w:val="24"/>
          <w:szCs w:val="24"/>
        </w:rPr>
        <w:t xml:space="preserve">, </w:t>
      </w:r>
      <w:r w:rsidR="00B72286">
        <w:rPr>
          <w:rFonts w:ascii="Times New Roman" w:hAnsi="Times New Roman" w:cs="Times New Roman"/>
          <w:sz w:val="24"/>
          <w:szCs w:val="24"/>
        </w:rPr>
        <w:t xml:space="preserve">tostarp, </w:t>
      </w:r>
      <w:r w:rsidR="00D64E38">
        <w:rPr>
          <w:rFonts w:ascii="Times New Roman" w:hAnsi="Times New Roman" w:cs="Times New Roman"/>
          <w:sz w:val="24"/>
          <w:szCs w:val="24"/>
        </w:rPr>
        <w:t>kas savieno Daugavas prospektu</w:t>
      </w:r>
      <w:r w:rsidR="00B72286">
        <w:rPr>
          <w:rFonts w:ascii="Times New Roman" w:hAnsi="Times New Roman" w:cs="Times New Roman"/>
          <w:sz w:val="24"/>
          <w:szCs w:val="24"/>
        </w:rPr>
        <w:t>,</w:t>
      </w:r>
      <w:r w:rsidR="00D64E38">
        <w:rPr>
          <w:rFonts w:ascii="Times New Roman" w:hAnsi="Times New Roman" w:cs="Times New Roman"/>
          <w:sz w:val="24"/>
          <w:szCs w:val="24"/>
        </w:rPr>
        <w:t xml:space="preserve"> Ikšķilē</w:t>
      </w:r>
      <w:r w:rsidR="00A60404">
        <w:rPr>
          <w:rFonts w:ascii="Times New Roman" w:hAnsi="Times New Roman" w:cs="Times New Roman"/>
          <w:sz w:val="24"/>
          <w:szCs w:val="24"/>
        </w:rPr>
        <w:t>.</w:t>
      </w:r>
      <w:r w:rsidR="00D64E38">
        <w:rPr>
          <w:rFonts w:ascii="Times New Roman" w:hAnsi="Times New Roman" w:cs="Times New Roman"/>
          <w:sz w:val="24"/>
          <w:szCs w:val="24"/>
        </w:rPr>
        <w:t xml:space="preserve"> </w:t>
      </w:r>
      <w:r w:rsidR="00A60404">
        <w:rPr>
          <w:rFonts w:ascii="Times New Roman" w:hAnsi="Times New Roman" w:cs="Times New Roman"/>
          <w:sz w:val="24"/>
          <w:szCs w:val="24"/>
        </w:rPr>
        <w:t>B</w:t>
      </w:r>
      <w:r w:rsidR="00D64E38">
        <w:rPr>
          <w:rFonts w:ascii="Times New Roman" w:hAnsi="Times New Roman" w:cs="Times New Roman"/>
          <w:sz w:val="24"/>
          <w:szCs w:val="24"/>
        </w:rPr>
        <w:t>ūvprojekta “Gājēju tuneļa autoceļa A6 Rīga-Daugavpils-Krāslava-Baltkrievijas robež</w:t>
      </w:r>
      <w:r w:rsidR="00A60404">
        <w:rPr>
          <w:rFonts w:ascii="Times New Roman" w:hAnsi="Times New Roman" w:cs="Times New Roman"/>
          <w:sz w:val="24"/>
          <w:szCs w:val="24"/>
        </w:rPr>
        <w:t>a</w:t>
      </w:r>
      <w:r w:rsidR="00D64E38">
        <w:rPr>
          <w:rFonts w:ascii="Times New Roman" w:hAnsi="Times New Roman" w:cs="Times New Roman"/>
          <w:sz w:val="24"/>
          <w:szCs w:val="24"/>
        </w:rPr>
        <w:t xml:space="preserve"> (Patarnieki) 29,750 km” </w:t>
      </w:r>
      <w:r w:rsidR="00CF12BD">
        <w:rPr>
          <w:rFonts w:ascii="Times New Roman" w:hAnsi="Times New Roman" w:cs="Times New Roman"/>
          <w:sz w:val="24"/>
          <w:szCs w:val="24"/>
        </w:rPr>
        <w:t>realizācija</w:t>
      </w:r>
      <w:r>
        <w:rPr>
          <w:rFonts w:ascii="Times New Roman" w:hAnsi="Times New Roman" w:cs="Times New Roman"/>
          <w:sz w:val="24"/>
          <w:szCs w:val="24"/>
        </w:rPr>
        <w:t xml:space="preserve"> </w:t>
      </w:r>
      <w:r w:rsidR="00D64E38">
        <w:rPr>
          <w:rFonts w:ascii="Times New Roman" w:hAnsi="Times New Roman" w:cs="Times New Roman"/>
          <w:sz w:val="24"/>
          <w:szCs w:val="24"/>
        </w:rPr>
        <w:t xml:space="preserve">uzlabos iedzīvotājiem </w:t>
      </w:r>
      <w:r>
        <w:rPr>
          <w:rFonts w:ascii="Times New Roman" w:hAnsi="Times New Roman" w:cs="Times New Roman"/>
          <w:sz w:val="24"/>
          <w:szCs w:val="24"/>
        </w:rPr>
        <w:t xml:space="preserve">vides pieejamību, </w:t>
      </w:r>
      <w:r w:rsidR="00CF12BD">
        <w:rPr>
          <w:rFonts w:ascii="Times New Roman" w:hAnsi="Times New Roman" w:cs="Times New Roman"/>
          <w:sz w:val="24"/>
          <w:szCs w:val="24"/>
        </w:rPr>
        <w:t xml:space="preserve">nodrošinās </w:t>
      </w:r>
      <w:r>
        <w:rPr>
          <w:rFonts w:ascii="Times New Roman" w:hAnsi="Times New Roman" w:cs="Times New Roman"/>
          <w:sz w:val="24"/>
          <w:szCs w:val="24"/>
        </w:rPr>
        <w:t xml:space="preserve">atbilstošu </w:t>
      </w:r>
      <w:r w:rsidR="00D64E38">
        <w:rPr>
          <w:rFonts w:ascii="Times New Roman" w:hAnsi="Times New Roman" w:cs="Times New Roman"/>
          <w:sz w:val="24"/>
          <w:szCs w:val="24"/>
        </w:rPr>
        <w:t xml:space="preserve">mūsdienu </w:t>
      </w:r>
      <w:r w:rsidR="00B72286">
        <w:rPr>
          <w:rFonts w:ascii="Times New Roman" w:hAnsi="Times New Roman" w:cs="Times New Roman"/>
          <w:sz w:val="24"/>
          <w:szCs w:val="24"/>
        </w:rPr>
        <w:t>infrastruktūru</w:t>
      </w:r>
      <w:r w:rsidR="00AE60D6">
        <w:rPr>
          <w:rFonts w:ascii="Times New Roman" w:hAnsi="Times New Roman" w:cs="Times New Roman"/>
          <w:sz w:val="24"/>
          <w:szCs w:val="24"/>
        </w:rPr>
        <w:t>, kas šobrīd tiek nodrošināta</w:t>
      </w:r>
      <w:r>
        <w:rPr>
          <w:rFonts w:ascii="Times New Roman" w:hAnsi="Times New Roman" w:cs="Times New Roman"/>
          <w:sz w:val="24"/>
          <w:szCs w:val="24"/>
        </w:rPr>
        <w:t xml:space="preserve"> tikai daļēji. </w:t>
      </w:r>
    </w:p>
    <w:p w14:paraId="72C8BCE7" w14:textId="5CDF20DF" w:rsidR="006B412C" w:rsidRDefault="000E1169" w:rsidP="00D64E38">
      <w:pPr>
        <w:tabs>
          <w:tab w:val="left" w:pos="567"/>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w:t>
      </w:r>
      <w:r w:rsidR="00AE60D6">
        <w:rPr>
          <w:rFonts w:ascii="Times New Roman" w:hAnsi="Times New Roman" w:cs="Times New Roman"/>
          <w:sz w:val="24"/>
          <w:szCs w:val="24"/>
        </w:rPr>
        <w:t>īdz ar to</w:t>
      </w:r>
      <w:r w:rsidR="00A60404">
        <w:rPr>
          <w:rFonts w:ascii="Times New Roman" w:hAnsi="Times New Roman" w:cs="Times New Roman"/>
          <w:sz w:val="24"/>
          <w:szCs w:val="24"/>
        </w:rPr>
        <w:t xml:space="preserve"> ir lietderīgi Z</w:t>
      </w:r>
      <w:r w:rsidR="00AE60D6">
        <w:rPr>
          <w:rFonts w:ascii="Times New Roman" w:hAnsi="Times New Roman" w:cs="Times New Roman"/>
          <w:sz w:val="24"/>
          <w:szCs w:val="24"/>
        </w:rPr>
        <w:t>emes vienību daļ</w:t>
      </w:r>
      <w:r w:rsidR="00A60404">
        <w:rPr>
          <w:rFonts w:ascii="Times New Roman" w:hAnsi="Times New Roman" w:cs="Times New Roman"/>
          <w:sz w:val="24"/>
          <w:szCs w:val="24"/>
        </w:rPr>
        <w:t>as</w:t>
      </w:r>
      <w:r w:rsidR="00AE60D6">
        <w:rPr>
          <w:rFonts w:ascii="Times New Roman" w:hAnsi="Times New Roman" w:cs="Times New Roman"/>
          <w:sz w:val="24"/>
          <w:szCs w:val="24"/>
        </w:rPr>
        <w:t xml:space="preserve"> nodo</w:t>
      </w:r>
      <w:r w:rsidR="00A60404">
        <w:rPr>
          <w:rFonts w:ascii="Times New Roman" w:hAnsi="Times New Roman" w:cs="Times New Roman"/>
          <w:sz w:val="24"/>
          <w:szCs w:val="24"/>
        </w:rPr>
        <w:t>t</w:t>
      </w:r>
      <w:r w:rsidR="00AE60D6">
        <w:rPr>
          <w:rFonts w:ascii="Times New Roman" w:hAnsi="Times New Roman" w:cs="Times New Roman"/>
          <w:sz w:val="24"/>
          <w:szCs w:val="24"/>
        </w:rPr>
        <w:t xml:space="preserve"> Latvijas valstij Satiksmes ministrijas personā </w:t>
      </w:r>
      <w:r w:rsidR="00110216">
        <w:rPr>
          <w:rFonts w:ascii="Times New Roman" w:hAnsi="Times New Roman" w:cs="Times New Roman"/>
          <w:sz w:val="24"/>
          <w:szCs w:val="24"/>
        </w:rPr>
        <w:t>valsts pārvaldes funkciju</w:t>
      </w:r>
      <w:r w:rsidR="009771D6">
        <w:rPr>
          <w:rFonts w:ascii="Times New Roman" w:hAnsi="Times New Roman" w:cs="Times New Roman"/>
          <w:sz w:val="24"/>
          <w:szCs w:val="24"/>
        </w:rPr>
        <w:t xml:space="preserve"> nodrošināšanai</w:t>
      </w:r>
      <w:r w:rsidR="001D514B">
        <w:rPr>
          <w:rFonts w:ascii="Times New Roman" w:hAnsi="Times New Roman" w:cs="Times New Roman"/>
          <w:sz w:val="24"/>
          <w:szCs w:val="24"/>
        </w:rPr>
        <w:t xml:space="preserve">, </w:t>
      </w:r>
      <w:r w:rsidR="009D542E" w:rsidRPr="009D542E">
        <w:rPr>
          <w:rFonts w:ascii="Times New Roman" w:hAnsi="Times New Roman" w:cs="Times New Roman"/>
          <w:sz w:val="24"/>
          <w:szCs w:val="24"/>
        </w:rPr>
        <w:t>būvproj</w:t>
      </w:r>
      <w:r w:rsidR="00DB253D">
        <w:rPr>
          <w:rFonts w:ascii="Times New Roman" w:hAnsi="Times New Roman" w:cs="Times New Roman"/>
          <w:sz w:val="24"/>
          <w:szCs w:val="24"/>
        </w:rPr>
        <w:t>ekta</w:t>
      </w:r>
      <w:r w:rsidR="009D542E" w:rsidRPr="009D542E">
        <w:rPr>
          <w:rFonts w:ascii="Times New Roman" w:hAnsi="Times New Roman" w:cs="Times New Roman"/>
          <w:sz w:val="24"/>
          <w:szCs w:val="24"/>
        </w:rPr>
        <w:t xml:space="preserve"> “</w:t>
      </w:r>
      <w:r w:rsidR="00326E2F">
        <w:rPr>
          <w:rFonts w:ascii="Times New Roman" w:hAnsi="Times New Roman" w:cs="Times New Roman"/>
          <w:sz w:val="24"/>
          <w:szCs w:val="24"/>
        </w:rPr>
        <w:t>Gājēju tuneļa autoce</w:t>
      </w:r>
      <w:r w:rsidR="009771D6">
        <w:rPr>
          <w:rFonts w:ascii="Times New Roman" w:hAnsi="Times New Roman" w:cs="Times New Roman"/>
          <w:sz w:val="24"/>
          <w:szCs w:val="24"/>
        </w:rPr>
        <w:t>ļa A6 Rīga-Daugavpils-Krāslava-</w:t>
      </w:r>
      <w:r w:rsidR="00326E2F">
        <w:rPr>
          <w:rFonts w:ascii="Times New Roman" w:hAnsi="Times New Roman" w:cs="Times New Roman"/>
          <w:sz w:val="24"/>
          <w:szCs w:val="24"/>
        </w:rPr>
        <w:t>Baltkrievijas robežu (Patarnieki) 29,750 km</w:t>
      </w:r>
      <w:r w:rsidR="00AE60D6">
        <w:rPr>
          <w:rFonts w:ascii="Times New Roman" w:hAnsi="Times New Roman" w:cs="Times New Roman"/>
          <w:sz w:val="24"/>
          <w:szCs w:val="24"/>
        </w:rPr>
        <w:t>”</w:t>
      </w:r>
      <w:r w:rsidR="00DB253D">
        <w:rPr>
          <w:rFonts w:ascii="Times New Roman" w:hAnsi="Times New Roman" w:cs="Times New Roman"/>
          <w:sz w:val="24"/>
          <w:szCs w:val="24"/>
        </w:rPr>
        <w:t xml:space="preserve"> izstrād</w:t>
      </w:r>
      <w:r w:rsidR="00A60404">
        <w:rPr>
          <w:rFonts w:ascii="Times New Roman" w:hAnsi="Times New Roman" w:cs="Times New Roman"/>
          <w:sz w:val="24"/>
          <w:szCs w:val="24"/>
        </w:rPr>
        <w:t>ei un realizācijai.</w:t>
      </w:r>
    </w:p>
    <w:p w14:paraId="1924FF6C" w14:textId="24EDC112" w:rsidR="009D542E" w:rsidRPr="008E3472" w:rsidRDefault="00837A19" w:rsidP="00776C55">
      <w:pPr>
        <w:spacing w:after="0" w:line="240" w:lineRule="auto"/>
        <w:ind w:firstLine="720"/>
        <w:jc w:val="both"/>
        <w:rPr>
          <w:rFonts w:ascii="Times New Roman" w:hAnsi="Times New Roman" w:cs="Times New Roman"/>
          <w:sz w:val="24"/>
          <w:szCs w:val="24"/>
        </w:rPr>
      </w:pPr>
      <w:r w:rsidRPr="008E3472">
        <w:rPr>
          <w:rFonts w:ascii="Times New Roman" w:hAnsi="Times New Roman" w:cs="Times New Roman"/>
          <w:sz w:val="24"/>
          <w:szCs w:val="24"/>
        </w:rPr>
        <w:t>Pašvaldību likuma</w:t>
      </w:r>
      <w:r w:rsidR="009D542E" w:rsidRPr="008E3472">
        <w:rPr>
          <w:rFonts w:ascii="Times New Roman" w:hAnsi="Times New Roman" w:cs="Times New Roman"/>
          <w:sz w:val="24"/>
          <w:szCs w:val="24"/>
        </w:rPr>
        <w:t xml:space="preserve"> 1</w:t>
      </w:r>
      <w:r w:rsidR="00043336">
        <w:rPr>
          <w:rFonts w:ascii="Times New Roman" w:hAnsi="Times New Roman" w:cs="Times New Roman"/>
          <w:sz w:val="24"/>
          <w:szCs w:val="24"/>
        </w:rPr>
        <w:t>0</w:t>
      </w:r>
      <w:r w:rsidR="009D542E" w:rsidRPr="008E3472">
        <w:rPr>
          <w:rFonts w:ascii="Times New Roman" w:hAnsi="Times New Roman" w:cs="Times New Roman"/>
          <w:sz w:val="24"/>
          <w:szCs w:val="24"/>
        </w:rPr>
        <w:t>.</w:t>
      </w:r>
      <w:r w:rsidR="0087592D">
        <w:rPr>
          <w:rFonts w:ascii="Times New Roman" w:hAnsi="Times New Roman" w:cs="Times New Roman"/>
          <w:sz w:val="24"/>
          <w:szCs w:val="24"/>
        </w:rPr>
        <w:t xml:space="preserve"> </w:t>
      </w:r>
      <w:r w:rsidR="009D542E" w:rsidRPr="008E3472">
        <w:rPr>
          <w:rFonts w:ascii="Times New Roman" w:hAnsi="Times New Roman" w:cs="Times New Roman"/>
          <w:sz w:val="24"/>
          <w:szCs w:val="24"/>
        </w:rPr>
        <w:t xml:space="preserve">panta pirmās daļas </w:t>
      </w:r>
      <w:r w:rsidRPr="008E3472">
        <w:rPr>
          <w:rFonts w:ascii="Times New Roman" w:hAnsi="Times New Roman" w:cs="Times New Roman"/>
          <w:sz w:val="24"/>
          <w:szCs w:val="24"/>
        </w:rPr>
        <w:t>16</w:t>
      </w:r>
      <w:r w:rsidR="009D542E" w:rsidRPr="008E3472">
        <w:rPr>
          <w:rFonts w:ascii="Times New Roman" w:hAnsi="Times New Roman" w:cs="Times New Roman"/>
          <w:sz w:val="24"/>
          <w:szCs w:val="24"/>
        </w:rPr>
        <w:t>.</w:t>
      </w:r>
      <w:r w:rsidR="0087592D">
        <w:rPr>
          <w:rFonts w:ascii="Times New Roman" w:hAnsi="Times New Roman" w:cs="Times New Roman"/>
          <w:sz w:val="24"/>
          <w:szCs w:val="24"/>
        </w:rPr>
        <w:t xml:space="preserve"> </w:t>
      </w:r>
      <w:r w:rsidR="009D542E" w:rsidRPr="008E3472">
        <w:rPr>
          <w:rFonts w:ascii="Times New Roman" w:hAnsi="Times New Roman" w:cs="Times New Roman"/>
          <w:sz w:val="24"/>
          <w:szCs w:val="24"/>
        </w:rPr>
        <w:t xml:space="preserve">punkts nosaka, ka </w:t>
      </w:r>
      <w:r w:rsidR="00073CFE" w:rsidRPr="008E3472">
        <w:rPr>
          <w:rFonts w:ascii="Times New Roman" w:hAnsi="Times New Roman" w:cs="Times New Roman"/>
          <w:sz w:val="24"/>
          <w:szCs w:val="24"/>
        </w:rPr>
        <w:t xml:space="preserve">tikai </w:t>
      </w:r>
      <w:r w:rsidRPr="008E3472">
        <w:rPr>
          <w:rFonts w:ascii="Times New Roman" w:hAnsi="Times New Roman" w:cs="Times New Roman"/>
          <w:sz w:val="24"/>
          <w:szCs w:val="24"/>
        </w:rPr>
        <w:t xml:space="preserve">domes kompetencē ir lemt </w:t>
      </w:r>
      <w:r w:rsidR="008E3472" w:rsidRPr="008E3472">
        <w:rPr>
          <w:rFonts w:ascii="Times New Roman" w:hAnsi="Times New Roman" w:cs="Times New Roman"/>
          <w:sz w:val="24"/>
          <w:szCs w:val="24"/>
          <w:shd w:val="clear" w:color="auto" w:fill="FFFFFF"/>
        </w:rPr>
        <w:t>par pašvaldības nekustamā īpašuma atsavināšanu un apgrūtināšanu, kā arī par nekustamā īpašuma iegūšanu</w:t>
      </w:r>
      <w:r w:rsidR="009D542E" w:rsidRPr="008E3472">
        <w:rPr>
          <w:rFonts w:ascii="Times New Roman" w:hAnsi="Times New Roman" w:cs="Times New Roman"/>
          <w:sz w:val="24"/>
          <w:szCs w:val="24"/>
        </w:rPr>
        <w:t>.</w:t>
      </w:r>
    </w:p>
    <w:p w14:paraId="3B678928" w14:textId="7BEA024A"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Publiskas personas mantas atsavināšanas likuma (turpmāk – Likums) 4.</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panta pirmā daļa paredz, ka atvasinātas publiskas personas mantas atsavināšanu var ierosināt, ja tā nav nepieciešama attiecīgai atvasinātai </w:t>
      </w:r>
      <w:r w:rsidR="00043336">
        <w:rPr>
          <w:rFonts w:ascii="Times New Roman" w:hAnsi="Times New Roman" w:cs="Times New Roman"/>
          <w:sz w:val="24"/>
          <w:szCs w:val="24"/>
        </w:rPr>
        <w:t xml:space="preserve">publiskai </w:t>
      </w:r>
      <w:r w:rsidRPr="009D542E">
        <w:rPr>
          <w:rFonts w:ascii="Times New Roman" w:hAnsi="Times New Roman" w:cs="Times New Roman"/>
          <w:sz w:val="24"/>
          <w:szCs w:val="24"/>
        </w:rPr>
        <w:t>personai vai tās iestādēm to funkciju nodrošināšanai, savukārt 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pirmās daļas 6.</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punkts noteic, ka publiskas personas nekustamo mantu var atsavināt, nododot bez atlīdzības. Saskaņā ar Likuma 42.</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0E05A2D8" w14:textId="4148BBB7" w:rsidR="009D542E" w:rsidRPr="009D542E" w:rsidRDefault="009D542E" w:rsidP="00776C55">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Pamatojoties uz </w:t>
      </w:r>
      <w:r w:rsidR="003E6483">
        <w:rPr>
          <w:rFonts w:ascii="Times New Roman" w:hAnsi="Times New Roman" w:cs="Times New Roman"/>
          <w:sz w:val="24"/>
          <w:szCs w:val="24"/>
        </w:rPr>
        <w:t>Pašvaldību likuma</w:t>
      </w:r>
      <w:r w:rsidR="003E6483" w:rsidRPr="009D542E">
        <w:rPr>
          <w:rFonts w:ascii="Times New Roman" w:hAnsi="Times New Roman" w:cs="Times New Roman"/>
          <w:sz w:val="24"/>
          <w:szCs w:val="24"/>
        </w:rPr>
        <w:t xml:space="preserve"> 1</w:t>
      </w:r>
      <w:r w:rsidR="00043336">
        <w:rPr>
          <w:rFonts w:ascii="Times New Roman" w:hAnsi="Times New Roman" w:cs="Times New Roman"/>
          <w:sz w:val="24"/>
          <w:szCs w:val="24"/>
        </w:rPr>
        <w:t>0</w:t>
      </w:r>
      <w:r w:rsidR="003E6483" w:rsidRPr="009D542E">
        <w:rPr>
          <w:rFonts w:ascii="Times New Roman" w:hAnsi="Times New Roman" w:cs="Times New Roman"/>
          <w:sz w:val="24"/>
          <w:szCs w:val="24"/>
        </w:rPr>
        <w:t>.</w:t>
      </w:r>
      <w:r w:rsidR="00A60404">
        <w:rPr>
          <w:rFonts w:ascii="Times New Roman" w:hAnsi="Times New Roman" w:cs="Times New Roman"/>
          <w:sz w:val="24"/>
          <w:szCs w:val="24"/>
        </w:rPr>
        <w:t xml:space="preserve"> </w:t>
      </w:r>
      <w:r w:rsidR="003E6483" w:rsidRPr="009D542E">
        <w:rPr>
          <w:rFonts w:ascii="Times New Roman" w:hAnsi="Times New Roman" w:cs="Times New Roman"/>
          <w:sz w:val="24"/>
          <w:szCs w:val="24"/>
        </w:rPr>
        <w:t xml:space="preserve">panta pirmās daļas </w:t>
      </w:r>
      <w:r w:rsidR="003E6483">
        <w:rPr>
          <w:rFonts w:ascii="Times New Roman" w:hAnsi="Times New Roman" w:cs="Times New Roman"/>
          <w:sz w:val="24"/>
          <w:szCs w:val="24"/>
        </w:rPr>
        <w:t>16</w:t>
      </w:r>
      <w:r w:rsidR="003E6483" w:rsidRPr="009D542E">
        <w:rPr>
          <w:rFonts w:ascii="Times New Roman" w:hAnsi="Times New Roman" w:cs="Times New Roman"/>
          <w:sz w:val="24"/>
          <w:szCs w:val="24"/>
        </w:rPr>
        <w:t>.</w:t>
      </w:r>
      <w:r w:rsidR="00A60404">
        <w:rPr>
          <w:rFonts w:ascii="Times New Roman" w:hAnsi="Times New Roman" w:cs="Times New Roman"/>
          <w:sz w:val="24"/>
          <w:szCs w:val="24"/>
        </w:rPr>
        <w:t xml:space="preserve"> </w:t>
      </w:r>
      <w:r w:rsidR="003E6483" w:rsidRPr="009D542E">
        <w:rPr>
          <w:rFonts w:ascii="Times New Roman" w:hAnsi="Times New Roman" w:cs="Times New Roman"/>
          <w:sz w:val="24"/>
          <w:szCs w:val="24"/>
        </w:rPr>
        <w:t>punkt</w:t>
      </w:r>
      <w:r w:rsidR="00073CFE">
        <w:rPr>
          <w:rFonts w:ascii="Times New Roman" w:hAnsi="Times New Roman" w:cs="Times New Roman"/>
          <w:sz w:val="24"/>
          <w:szCs w:val="24"/>
        </w:rPr>
        <w:t>u</w:t>
      </w:r>
      <w:r w:rsidRPr="009D542E">
        <w:rPr>
          <w:rFonts w:ascii="Times New Roman" w:hAnsi="Times New Roman" w:cs="Times New Roman"/>
          <w:sz w:val="24"/>
          <w:szCs w:val="24"/>
        </w:rPr>
        <w:t>, Publiskas personas mantas atsavināšanas likuma 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pirmās daļas 6.</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punktu, 4.</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pirmo daļu, 5.</w:t>
      </w:r>
      <w:r w:rsidR="0087592D">
        <w:rPr>
          <w:rFonts w:ascii="Times New Roman" w:hAnsi="Times New Roman" w:cs="Times New Roman"/>
          <w:sz w:val="24"/>
          <w:szCs w:val="24"/>
        </w:rPr>
        <w:t> </w:t>
      </w:r>
      <w:r w:rsidRPr="009D542E">
        <w:rPr>
          <w:rFonts w:ascii="Times New Roman" w:hAnsi="Times New Roman" w:cs="Times New Roman"/>
          <w:sz w:val="24"/>
          <w:szCs w:val="24"/>
        </w:rPr>
        <w:t>panta pirmo daļu, 42.</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panta otro daļu,</w:t>
      </w:r>
      <w:r w:rsidR="003E6483">
        <w:rPr>
          <w:rFonts w:ascii="Times New Roman" w:hAnsi="Times New Roman" w:cs="Times New Roman"/>
          <w:sz w:val="24"/>
          <w:szCs w:val="24"/>
        </w:rPr>
        <w:t xml:space="preserve"> 42.</w:t>
      </w:r>
      <w:r w:rsidR="003E6483" w:rsidRPr="003E6483">
        <w:rPr>
          <w:rFonts w:ascii="Times New Roman" w:hAnsi="Times New Roman" w:cs="Times New Roman"/>
          <w:sz w:val="24"/>
          <w:szCs w:val="24"/>
          <w:vertAlign w:val="superscript"/>
        </w:rPr>
        <w:t>1</w:t>
      </w:r>
      <w:r w:rsidR="00A60404">
        <w:rPr>
          <w:rFonts w:ascii="Times New Roman" w:hAnsi="Times New Roman" w:cs="Times New Roman"/>
          <w:sz w:val="24"/>
          <w:szCs w:val="24"/>
          <w:vertAlign w:val="superscript"/>
        </w:rPr>
        <w:t xml:space="preserve"> </w:t>
      </w:r>
      <w:r w:rsidR="00043336">
        <w:rPr>
          <w:rFonts w:ascii="Times New Roman" w:hAnsi="Times New Roman" w:cs="Times New Roman"/>
          <w:sz w:val="24"/>
          <w:szCs w:val="24"/>
        </w:rPr>
        <w:t>panta otro daļu</w:t>
      </w:r>
      <w:r w:rsidR="003E6483">
        <w:rPr>
          <w:rFonts w:ascii="Times New Roman" w:hAnsi="Times New Roman" w:cs="Times New Roman"/>
          <w:sz w:val="24"/>
          <w:szCs w:val="24"/>
        </w:rPr>
        <w:t xml:space="preserve"> un </w:t>
      </w:r>
      <w:r w:rsidRPr="009D542E">
        <w:rPr>
          <w:rFonts w:ascii="Times New Roman" w:hAnsi="Times New Roman" w:cs="Times New Roman"/>
          <w:sz w:val="24"/>
          <w:szCs w:val="24"/>
        </w:rPr>
        <w:t>43.</w:t>
      </w:r>
      <w:r w:rsidR="00A60404">
        <w:rPr>
          <w:rFonts w:ascii="Times New Roman" w:hAnsi="Times New Roman" w:cs="Times New Roman"/>
          <w:sz w:val="24"/>
          <w:szCs w:val="24"/>
        </w:rPr>
        <w:t xml:space="preserve"> </w:t>
      </w:r>
      <w:r w:rsidRPr="009D542E">
        <w:rPr>
          <w:rFonts w:ascii="Times New Roman" w:hAnsi="Times New Roman" w:cs="Times New Roman"/>
          <w:sz w:val="24"/>
          <w:szCs w:val="24"/>
        </w:rPr>
        <w:t xml:space="preserve">pantu, </w:t>
      </w:r>
    </w:p>
    <w:p w14:paraId="0944EDBF" w14:textId="77777777" w:rsidR="009D542E" w:rsidRPr="009D542E" w:rsidRDefault="009D542E" w:rsidP="00776C55">
      <w:pPr>
        <w:spacing w:after="0"/>
        <w:jc w:val="both"/>
        <w:rPr>
          <w:rFonts w:ascii="Times New Roman" w:hAnsi="Times New Roman" w:cs="Times New Roman"/>
          <w:sz w:val="24"/>
          <w:szCs w:val="24"/>
        </w:rPr>
      </w:pPr>
    </w:p>
    <w:p w14:paraId="3BDAE27E" w14:textId="77777777" w:rsidR="00C83D60" w:rsidRPr="00C83D60" w:rsidRDefault="00C83D60" w:rsidP="00C83D60">
      <w:pPr>
        <w:spacing w:after="0" w:line="240" w:lineRule="auto"/>
        <w:jc w:val="center"/>
        <w:rPr>
          <w:rFonts w:ascii="Times New Roman" w:eastAsia="Times New Roman" w:hAnsi="Times New Roman" w:cs="Times New Roman"/>
          <w:b/>
          <w:iCs/>
          <w:color w:val="000000"/>
          <w:sz w:val="24"/>
          <w:szCs w:val="24"/>
        </w:rPr>
      </w:pPr>
      <w:r w:rsidRPr="00C83D60">
        <w:rPr>
          <w:rFonts w:ascii="Times New Roman" w:eastAsia="Times New Roman" w:hAnsi="Times New Roman" w:cs="Times New Roman"/>
          <w:b/>
          <w:iCs/>
          <w:color w:val="000000"/>
          <w:sz w:val="24"/>
          <w:szCs w:val="24"/>
        </w:rPr>
        <w:t xml:space="preserve">balsojot: </w:t>
      </w:r>
      <w:r w:rsidRPr="00C83D60">
        <w:rPr>
          <w:rFonts w:ascii="Times New Roman" w:eastAsia="Times New Roman" w:hAnsi="Times New Roman" w:cs="Times New Roman"/>
          <w:b/>
          <w:iCs/>
          <w:noProof/>
          <w:color w:val="000000"/>
          <w:sz w:val="24"/>
          <w:szCs w:val="24"/>
        </w:rPr>
        <w:t xml:space="preserve">ar 21 balsi "Par" (Andris Krauja, Artūrs Mangulis, Atvars Lakstīgala, Dace Māliņa, Daiga Brante, Dainis Širovs, Dzirkstīte Žindiga, Egils Helmanis, Gints Sīviņš, </w:t>
      </w:r>
      <w:r w:rsidRPr="00C83D60">
        <w:rPr>
          <w:rFonts w:ascii="Times New Roman" w:eastAsia="Times New Roman" w:hAnsi="Times New Roman" w:cs="Times New Roman"/>
          <w:b/>
          <w:iCs/>
          <w:noProof/>
          <w:color w:val="000000"/>
          <w:sz w:val="24"/>
          <w:szCs w:val="24"/>
        </w:rPr>
        <w:lastRenderedPageBreak/>
        <w:t>Igors Miglinieks, Ilmārs Zemnieks, Indulis Trapiņš, Jānis Kaijaks, Jānis Siliņš, Kaspars Bramanis, Pāvels Kotāns, Raivis Ūzuls, Rūdolfs Kudļa, Santa Ločmele, Toms Āboltiņš, Valentīns Špēlis), "Pret" – nav, "Atturas" – nav, "Nepiedalās" – nav,</w:t>
      </w:r>
      <w:r w:rsidRPr="00C83D60">
        <w:rPr>
          <w:rFonts w:ascii="Times New Roman" w:eastAsia="Times New Roman" w:hAnsi="Times New Roman" w:cs="Times New Roman"/>
          <w:b/>
          <w:iCs/>
          <w:color w:val="000000"/>
          <w:sz w:val="24"/>
          <w:szCs w:val="24"/>
        </w:rPr>
        <w:t xml:space="preserve"> </w:t>
      </w:r>
    </w:p>
    <w:p w14:paraId="572FCCEB" w14:textId="77777777" w:rsidR="00C83D60" w:rsidRPr="00C83D60" w:rsidRDefault="00C83D60" w:rsidP="00C83D60">
      <w:pPr>
        <w:spacing w:after="0" w:line="240" w:lineRule="auto"/>
        <w:jc w:val="center"/>
        <w:rPr>
          <w:rFonts w:ascii="Times New Roman" w:eastAsia="Times New Roman" w:hAnsi="Times New Roman" w:cs="Times New Roman"/>
          <w:b/>
          <w:iCs/>
          <w:color w:val="000000"/>
          <w:sz w:val="24"/>
          <w:szCs w:val="24"/>
        </w:rPr>
      </w:pPr>
      <w:r w:rsidRPr="00C83D60">
        <w:rPr>
          <w:rFonts w:ascii="Times New Roman" w:eastAsia="Times New Roman" w:hAnsi="Times New Roman" w:cs="Times New Roman"/>
          <w:iCs/>
          <w:color w:val="000000"/>
          <w:sz w:val="24"/>
          <w:szCs w:val="24"/>
        </w:rPr>
        <w:t>Ogres novada pašvaldības dome</w:t>
      </w:r>
      <w:r w:rsidRPr="00C83D60">
        <w:rPr>
          <w:rFonts w:ascii="Times New Roman" w:eastAsia="Times New Roman" w:hAnsi="Times New Roman" w:cs="Times New Roman"/>
          <w:b/>
          <w:iCs/>
          <w:color w:val="000000"/>
          <w:sz w:val="24"/>
          <w:szCs w:val="24"/>
        </w:rPr>
        <w:t xml:space="preserve"> NOLEMJ:</w:t>
      </w:r>
    </w:p>
    <w:p w14:paraId="7C786C31" w14:textId="77777777" w:rsidR="009D542E" w:rsidRPr="009D542E" w:rsidRDefault="009D542E" w:rsidP="00A812F7">
      <w:pPr>
        <w:spacing w:after="0" w:line="240" w:lineRule="auto"/>
        <w:jc w:val="both"/>
        <w:rPr>
          <w:rFonts w:ascii="Times New Roman" w:hAnsi="Times New Roman" w:cs="Times New Roman"/>
          <w:sz w:val="24"/>
          <w:szCs w:val="24"/>
        </w:rPr>
      </w:pPr>
    </w:p>
    <w:p w14:paraId="3E2D82CF" w14:textId="77777777" w:rsidR="0087592D" w:rsidRDefault="00CF12BD" w:rsidP="0087592D">
      <w:pPr>
        <w:pStyle w:val="ListParagraph"/>
        <w:numPr>
          <w:ilvl w:val="0"/>
          <w:numId w:val="4"/>
        </w:numPr>
        <w:spacing w:after="0" w:line="240" w:lineRule="auto"/>
        <w:ind w:left="360"/>
        <w:jc w:val="both"/>
        <w:rPr>
          <w:rFonts w:ascii="Times New Roman" w:hAnsi="Times New Roman" w:cs="Times New Roman"/>
          <w:sz w:val="24"/>
          <w:szCs w:val="24"/>
        </w:rPr>
      </w:pPr>
      <w:r w:rsidRPr="0087592D">
        <w:rPr>
          <w:rFonts w:ascii="Times New Roman" w:hAnsi="Times New Roman" w:cs="Times New Roman"/>
          <w:sz w:val="24"/>
          <w:szCs w:val="24"/>
        </w:rPr>
        <w:t>Konceptuāli atbalstīt nodošanu</w:t>
      </w:r>
      <w:r w:rsidR="009D542E" w:rsidRPr="0087592D">
        <w:rPr>
          <w:rFonts w:ascii="Times New Roman" w:hAnsi="Times New Roman" w:cs="Times New Roman"/>
          <w:sz w:val="24"/>
          <w:szCs w:val="24"/>
        </w:rPr>
        <w:t xml:space="preserve"> </w:t>
      </w:r>
      <w:r w:rsidR="00043336" w:rsidRPr="0087592D">
        <w:rPr>
          <w:rFonts w:ascii="Times New Roman" w:hAnsi="Times New Roman" w:cs="Times New Roman"/>
          <w:sz w:val="24"/>
          <w:szCs w:val="24"/>
        </w:rPr>
        <w:t xml:space="preserve">īpašumā bez atlīdzības </w:t>
      </w:r>
      <w:r w:rsidR="009D542E" w:rsidRPr="0087592D">
        <w:rPr>
          <w:rFonts w:ascii="Times New Roman" w:hAnsi="Times New Roman" w:cs="Times New Roman"/>
          <w:sz w:val="24"/>
          <w:szCs w:val="24"/>
        </w:rPr>
        <w:t xml:space="preserve">Latvijas valstij Satiksmes ministrijas personā </w:t>
      </w:r>
      <w:r w:rsidR="002E75E1" w:rsidRPr="0087592D">
        <w:rPr>
          <w:rFonts w:ascii="Times New Roman" w:hAnsi="Times New Roman" w:cs="Times New Roman"/>
          <w:sz w:val="24"/>
          <w:szCs w:val="24"/>
        </w:rPr>
        <w:t>valsts pārvaldes funkcijas īstenošanai</w:t>
      </w:r>
      <w:r w:rsidR="007438C8" w:rsidRPr="0087592D">
        <w:rPr>
          <w:rFonts w:ascii="Times New Roman" w:hAnsi="Times New Roman" w:cs="Times New Roman"/>
          <w:sz w:val="24"/>
          <w:szCs w:val="24"/>
        </w:rPr>
        <w:t>:</w:t>
      </w:r>
      <w:r w:rsidR="00A14CED" w:rsidRPr="0087592D">
        <w:rPr>
          <w:rFonts w:ascii="Times New Roman" w:hAnsi="Times New Roman" w:cs="Times New Roman"/>
          <w:sz w:val="24"/>
          <w:szCs w:val="24"/>
        </w:rPr>
        <w:t xml:space="preserve"> </w:t>
      </w:r>
      <w:r w:rsidR="002E75E1" w:rsidRPr="0087592D">
        <w:rPr>
          <w:rFonts w:ascii="Times New Roman" w:hAnsi="Times New Roman" w:cs="Times New Roman"/>
          <w:sz w:val="24"/>
          <w:szCs w:val="24"/>
        </w:rPr>
        <w:t>būvprojekt</w:t>
      </w:r>
      <w:r w:rsidR="00A14CED" w:rsidRPr="0087592D">
        <w:rPr>
          <w:rFonts w:ascii="Times New Roman" w:hAnsi="Times New Roman" w:cs="Times New Roman"/>
          <w:sz w:val="24"/>
          <w:szCs w:val="24"/>
        </w:rPr>
        <w:t>a</w:t>
      </w:r>
      <w:r w:rsidR="002E75E1" w:rsidRPr="0087592D">
        <w:rPr>
          <w:rFonts w:ascii="Times New Roman" w:hAnsi="Times New Roman" w:cs="Times New Roman"/>
          <w:sz w:val="24"/>
          <w:szCs w:val="24"/>
        </w:rPr>
        <w:t xml:space="preserve"> </w:t>
      </w:r>
      <w:r w:rsidR="00A14CED" w:rsidRPr="0087592D">
        <w:rPr>
          <w:rFonts w:ascii="Times New Roman" w:hAnsi="Times New Roman" w:cs="Times New Roman"/>
          <w:sz w:val="24"/>
          <w:szCs w:val="24"/>
        </w:rPr>
        <w:t>“Gājēju tuneļa autoceļa A6 Rīga-Daugavpils-Krāslava- Baltkrievijas robežu (Patarnieki) 29,750 km” izstrādei</w:t>
      </w:r>
      <w:r w:rsidR="00056278" w:rsidRPr="0087592D">
        <w:rPr>
          <w:rFonts w:ascii="Times New Roman" w:hAnsi="Times New Roman" w:cs="Times New Roman"/>
          <w:sz w:val="24"/>
          <w:szCs w:val="24"/>
        </w:rPr>
        <w:t xml:space="preserve"> un realizācijai</w:t>
      </w:r>
      <w:r w:rsidR="002E75E1" w:rsidRPr="0087592D">
        <w:rPr>
          <w:rFonts w:ascii="Times New Roman" w:hAnsi="Times New Roman" w:cs="Times New Roman"/>
          <w:sz w:val="24"/>
          <w:szCs w:val="24"/>
        </w:rPr>
        <w:t xml:space="preserve">, </w:t>
      </w:r>
      <w:r w:rsidR="009D542E" w:rsidRPr="0087592D">
        <w:rPr>
          <w:rFonts w:ascii="Times New Roman" w:hAnsi="Times New Roman" w:cs="Times New Roman"/>
          <w:sz w:val="24"/>
          <w:szCs w:val="24"/>
        </w:rPr>
        <w:t>Ogres novada pašvaldība</w:t>
      </w:r>
      <w:r w:rsidR="00762B2B" w:rsidRPr="0087592D">
        <w:rPr>
          <w:rFonts w:ascii="Times New Roman" w:hAnsi="Times New Roman" w:cs="Times New Roman"/>
          <w:sz w:val="24"/>
          <w:szCs w:val="24"/>
        </w:rPr>
        <w:t>i piederoš</w:t>
      </w:r>
      <w:r w:rsidRPr="0087592D">
        <w:rPr>
          <w:rFonts w:ascii="Times New Roman" w:hAnsi="Times New Roman" w:cs="Times New Roman"/>
          <w:sz w:val="24"/>
          <w:szCs w:val="24"/>
        </w:rPr>
        <w:t>o</w:t>
      </w:r>
      <w:r w:rsidR="009D542E" w:rsidRPr="0087592D">
        <w:rPr>
          <w:rFonts w:ascii="Times New Roman" w:hAnsi="Times New Roman" w:cs="Times New Roman"/>
          <w:sz w:val="24"/>
          <w:szCs w:val="24"/>
        </w:rPr>
        <w:t xml:space="preserve"> nekustam</w:t>
      </w:r>
      <w:r w:rsidRPr="0087592D">
        <w:rPr>
          <w:rFonts w:ascii="Times New Roman" w:hAnsi="Times New Roman" w:cs="Times New Roman"/>
          <w:sz w:val="24"/>
          <w:szCs w:val="24"/>
        </w:rPr>
        <w:t>o</w:t>
      </w:r>
      <w:r w:rsidR="003E6483" w:rsidRPr="0087592D">
        <w:rPr>
          <w:rFonts w:ascii="Times New Roman" w:hAnsi="Times New Roman" w:cs="Times New Roman"/>
          <w:sz w:val="24"/>
          <w:szCs w:val="24"/>
        </w:rPr>
        <w:t xml:space="preserve"> īpašum</w:t>
      </w:r>
      <w:r w:rsidRPr="0087592D">
        <w:rPr>
          <w:rFonts w:ascii="Times New Roman" w:hAnsi="Times New Roman" w:cs="Times New Roman"/>
          <w:sz w:val="24"/>
          <w:szCs w:val="24"/>
        </w:rPr>
        <w:t>u daļas:</w:t>
      </w:r>
    </w:p>
    <w:p w14:paraId="4CD3766D" w14:textId="77777777" w:rsidR="0087592D" w:rsidRDefault="0087592D" w:rsidP="0087592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12BD" w:rsidRPr="0087592D">
        <w:rPr>
          <w:rFonts w:ascii="Times New Roman" w:hAnsi="Times New Roman" w:cs="Times New Roman"/>
          <w:sz w:val="24"/>
          <w:szCs w:val="24"/>
        </w:rPr>
        <w:t>nekustamā īpašuma</w:t>
      </w:r>
      <w:r w:rsidR="003E6483" w:rsidRPr="0087592D">
        <w:rPr>
          <w:rFonts w:ascii="Times New Roman" w:hAnsi="Times New Roman" w:cs="Times New Roman"/>
          <w:sz w:val="24"/>
          <w:szCs w:val="24"/>
        </w:rPr>
        <w:t xml:space="preserve"> </w:t>
      </w:r>
      <w:r w:rsidR="007F06D0" w:rsidRPr="0087592D">
        <w:rPr>
          <w:rFonts w:ascii="Times New Roman" w:hAnsi="Times New Roman" w:cs="Times New Roman"/>
          <w:sz w:val="24"/>
          <w:szCs w:val="24"/>
        </w:rPr>
        <w:t>“Daugavas prospekta piebrauktuve”, Tīnūžu pag., Ogres nov.</w:t>
      </w:r>
      <w:r w:rsidR="003E6483" w:rsidRPr="0087592D">
        <w:rPr>
          <w:rFonts w:ascii="Times New Roman" w:hAnsi="Times New Roman" w:cs="Times New Roman"/>
          <w:sz w:val="24"/>
          <w:szCs w:val="24"/>
        </w:rPr>
        <w:t xml:space="preserve">, </w:t>
      </w:r>
      <w:r w:rsidR="007F06D0" w:rsidRPr="0087592D">
        <w:rPr>
          <w:rFonts w:ascii="Times New Roman" w:hAnsi="Times New Roman" w:cs="Times New Roman"/>
          <w:sz w:val="24"/>
          <w:szCs w:val="24"/>
        </w:rPr>
        <w:t>kadastra numurs 7405 002 0502, sastāvā esošās zemes vienības ar kadastra apzīmējumu</w:t>
      </w:r>
      <w:r w:rsidR="003E6483" w:rsidRPr="0087592D">
        <w:rPr>
          <w:rFonts w:ascii="Times New Roman" w:hAnsi="Times New Roman" w:cs="Times New Roman"/>
          <w:sz w:val="24"/>
          <w:szCs w:val="24"/>
        </w:rPr>
        <w:t xml:space="preserve"> 7405 002 0</w:t>
      </w:r>
      <w:r w:rsidR="007F06D0" w:rsidRPr="0087592D">
        <w:rPr>
          <w:rFonts w:ascii="Times New Roman" w:hAnsi="Times New Roman" w:cs="Times New Roman"/>
          <w:sz w:val="24"/>
          <w:szCs w:val="24"/>
        </w:rPr>
        <w:t>565</w:t>
      </w:r>
      <w:r w:rsidR="008E3472" w:rsidRPr="0087592D">
        <w:rPr>
          <w:rFonts w:ascii="Times New Roman" w:hAnsi="Times New Roman" w:cs="Times New Roman"/>
          <w:sz w:val="24"/>
          <w:szCs w:val="24"/>
        </w:rPr>
        <w:t xml:space="preserve"> daļu</w:t>
      </w:r>
      <w:r w:rsidR="007F06D0" w:rsidRPr="0087592D">
        <w:rPr>
          <w:rFonts w:ascii="Times New Roman" w:hAnsi="Times New Roman" w:cs="Times New Roman"/>
          <w:sz w:val="24"/>
          <w:szCs w:val="24"/>
        </w:rPr>
        <w:t xml:space="preserve"> 147,2</w:t>
      </w:r>
      <w:r w:rsidR="002E75E1" w:rsidRPr="0087592D">
        <w:rPr>
          <w:rFonts w:ascii="Times New Roman" w:hAnsi="Times New Roman" w:cs="Times New Roman"/>
          <w:sz w:val="24"/>
          <w:szCs w:val="24"/>
        </w:rPr>
        <w:t xml:space="preserve"> m</w:t>
      </w:r>
      <w:r w:rsidR="002E75E1" w:rsidRPr="0087592D">
        <w:rPr>
          <w:rFonts w:ascii="Times New Roman" w:hAnsi="Times New Roman" w:cs="Times New Roman"/>
          <w:sz w:val="24"/>
          <w:szCs w:val="24"/>
          <w:vertAlign w:val="superscript"/>
        </w:rPr>
        <w:t>2</w:t>
      </w:r>
      <w:r w:rsidR="003E6483" w:rsidRPr="0087592D">
        <w:rPr>
          <w:rFonts w:ascii="Times New Roman" w:hAnsi="Times New Roman" w:cs="Times New Roman"/>
          <w:sz w:val="24"/>
          <w:szCs w:val="24"/>
        </w:rPr>
        <w:t xml:space="preserve"> platībā</w:t>
      </w:r>
      <w:r w:rsidR="00CF12BD" w:rsidRPr="0087592D">
        <w:rPr>
          <w:rFonts w:ascii="Times New Roman" w:hAnsi="Times New Roman" w:cs="Times New Roman"/>
          <w:sz w:val="24"/>
          <w:szCs w:val="24"/>
        </w:rPr>
        <w:t>;</w:t>
      </w:r>
    </w:p>
    <w:p w14:paraId="3FE3EC18" w14:textId="7AC9524E" w:rsidR="0087592D" w:rsidRDefault="0087592D" w:rsidP="0087592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06D0" w:rsidRPr="0087592D">
        <w:rPr>
          <w:rFonts w:ascii="Times New Roman" w:hAnsi="Times New Roman" w:cs="Times New Roman"/>
          <w:sz w:val="24"/>
          <w:szCs w:val="24"/>
        </w:rPr>
        <w:t>nekustamā īpašuma Daugavas prospekts, Ikšķile, Ogres nov., kadastra numurs 7405</w:t>
      </w:r>
      <w:r>
        <w:rPr>
          <w:rFonts w:ascii="Times New Roman" w:hAnsi="Times New Roman" w:cs="Times New Roman"/>
          <w:sz w:val="24"/>
          <w:szCs w:val="24"/>
        </w:rPr>
        <w:t> </w:t>
      </w:r>
      <w:r w:rsidR="007F06D0" w:rsidRPr="0087592D">
        <w:rPr>
          <w:rFonts w:ascii="Times New Roman" w:hAnsi="Times New Roman" w:cs="Times New Roman"/>
          <w:sz w:val="24"/>
          <w:szCs w:val="24"/>
        </w:rPr>
        <w:t xml:space="preserve">002 0474, sastāvā esošās zemes vienības ar kadastra apzīmējumu </w:t>
      </w:r>
      <w:r w:rsidR="007F06D0" w:rsidRPr="0087592D">
        <w:rPr>
          <w:rFonts w:ascii="Times New Roman" w:hAnsi="Times New Roman" w:cs="Times New Roman"/>
          <w:iCs/>
          <w:sz w:val="24"/>
          <w:szCs w:val="24"/>
        </w:rPr>
        <w:t>7405 002 0474</w:t>
      </w:r>
      <w:r w:rsidR="007F06D0" w:rsidRPr="0087592D">
        <w:rPr>
          <w:rFonts w:ascii="Times New Roman" w:hAnsi="Times New Roman" w:cs="Times New Roman"/>
          <w:sz w:val="24"/>
          <w:szCs w:val="24"/>
        </w:rPr>
        <w:t xml:space="preserve">, daļu </w:t>
      </w:r>
      <w:r w:rsidR="00CF12BD" w:rsidRPr="0087592D">
        <w:rPr>
          <w:rFonts w:ascii="Times New Roman" w:hAnsi="Times New Roman" w:cs="Times New Roman"/>
          <w:sz w:val="24"/>
          <w:szCs w:val="24"/>
        </w:rPr>
        <w:t>132</w:t>
      </w:r>
      <w:r w:rsidR="00F54CD6" w:rsidRPr="0087592D">
        <w:rPr>
          <w:rFonts w:ascii="Times New Roman" w:hAnsi="Times New Roman" w:cs="Times New Roman"/>
          <w:sz w:val="24"/>
          <w:szCs w:val="24"/>
        </w:rPr>
        <w:t>m</w:t>
      </w:r>
      <w:r w:rsidR="00F54CD6" w:rsidRPr="0087592D">
        <w:rPr>
          <w:rFonts w:ascii="Times New Roman" w:hAnsi="Times New Roman" w:cs="Times New Roman"/>
          <w:sz w:val="24"/>
          <w:szCs w:val="24"/>
          <w:vertAlign w:val="superscript"/>
        </w:rPr>
        <w:t>2</w:t>
      </w:r>
      <w:r w:rsidR="007F06D0" w:rsidRPr="0087592D">
        <w:rPr>
          <w:rFonts w:ascii="Times New Roman" w:hAnsi="Times New Roman" w:cs="Times New Roman"/>
          <w:sz w:val="24"/>
          <w:szCs w:val="24"/>
        </w:rPr>
        <w:t xml:space="preserve"> platībā un zemes vienības ar kadastra apzīmējumu </w:t>
      </w:r>
      <w:r w:rsidR="007F06D0" w:rsidRPr="0087592D">
        <w:rPr>
          <w:rFonts w:ascii="Times New Roman" w:hAnsi="Times New Roman" w:cs="Times New Roman"/>
          <w:iCs/>
          <w:sz w:val="24"/>
          <w:szCs w:val="24"/>
        </w:rPr>
        <w:t>7405 001 0488</w:t>
      </w:r>
      <w:r w:rsidR="007F06D0" w:rsidRPr="0087592D">
        <w:rPr>
          <w:rFonts w:ascii="Times New Roman" w:hAnsi="Times New Roman" w:cs="Times New Roman"/>
          <w:sz w:val="24"/>
          <w:szCs w:val="24"/>
        </w:rPr>
        <w:t xml:space="preserve"> daļu 174,1 m</w:t>
      </w:r>
      <w:r w:rsidR="007F06D0" w:rsidRPr="0087592D">
        <w:rPr>
          <w:rFonts w:ascii="Times New Roman" w:hAnsi="Times New Roman" w:cs="Times New Roman"/>
          <w:sz w:val="24"/>
          <w:szCs w:val="24"/>
          <w:vertAlign w:val="superscript"/>
        </w:rPr>
        <w:t>2</w:t>
      </w:r>
      <w:r w:rsidR="007F06D0" w:rsidRPr="0087592D">
        <w:rPr>
          <w:rFonts w:ascii="Times New Roman" w:hAnsi="Times New Roman" w:cs="Times New Roman"/>
          <w:sz w:val="24"/>
          <w:szCs w:val="24"/>
        </w:rPr>
        <w:t xml:space="preserve"> platībā</w:t>
      </w:r>
      <w:r w:rsidR="00CF12BD" w:rsidRPr="0087592D">
        <w:rPr>
          <w:rFonts w:ascii="Times New Roman" w:hAnsi="Times New Roman" w:cs="Times New Roman"/>
          <w:sz w:val="24"/>
          <w:szCs w:val="24"/>
        </w:rPr>
        <w:t>;</w:t>
      </w:r>
    </w:p>
    <w:p w14:paraId="01096E6D" w14:textId="77777777" w:rsidR="0087592D" w:rsidRDefault="0087592D" w:rsidP="0087592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CD6" w:rsidRPr="0087592D">
        <w:rPr>
          <w:rFonts w:ascii="Times New Roman" w:hAnsi="Times New Roman" w:cs="Times New Roman"/>
          <w:sz w:val="24"/>
          <w:szCs w:val="24"/>
        </w:rPr>
        <w:t xml:space="preserve">nekustamā īpašuma Daugavas prospekts, Ādamlauks, Tīnūžu pag., Ogres nov., kadastra numurs 7494 012 0789, sastāvā esošās zemes vienības ar kadastra apzīmējumu </w:t>
      </w:r>
      <w:r w:rsidR="00A60404" w:rsidRPr="0087592D">
        <w:rPr>
          <w:rFonts w:ascii="Times New Roman" w:hAnsi="Times New Roman" w:cs="Times New Roman"/>
          <w:sz w:val="24"/>
          <w:szCs w:val="24"/>
        </w:rPr>
        <w:t>7494 012 0789</w:t>
      </w:r>
      <w:r w:rsidR="00CF12BD" w:rsidRPr="0087592D">
        <w:rPr>
          <w:rFonts w:ascii="Times New Roman" w:hAnsi="Times New Roman" w:cs="Times New Roman"/>
          <w:sz w:val="24"/>
          <w:szCs w:val="24"/>
        </w:rPr>
        <w:t xml:space="preserve"> daļu 10</w:t>
      </w:r>
      <w:r w:rsidR="00F54CD6" w:rsidRPr="0087592D">
        <w:rPr>
          <w:rFonts w:ascii="Times New Roman" w:hAnsi="Times New Roman" w:cs="Times New Roman"/>
          <w:sz w:val="24"/>
          <w:szCs w:val="24"/>
        </w:rPr>
        <w:t xml:space="preserve"> m</w:t>
      </w:r>
      <w:r w:rsidR="00F54CD6" w:rsidRPr="0087592D">
        <w:rPr>
          <w:rFonts w:ascii="Times New Roman" w:hAnsi="Times New Roman" w:cs="Times New Roman"/>
          <w:sz w:val="24"/>
          <w:szCs w:val="24"/>
          <w:vertAlign w:val="superscript"/>
        </w:rPr>
        <w:t>2</w:t>
      </w:r>
      <w:r w:rsidR="00F54CD6" w:rsidRPr="0087592D">
        <w:rPr>
          <w:rFonts w:ascii="Times New Roman" w:hAnsi="Times New Roman" w:cs="Times New Roman"/>
          <w:sz w:val="24"/>
          <w:szCs w:val="24"/>
        </w:rPr>
        <w:t xml:space="preserve"> platīb</w:t>
      </w:r>
      <w:r w:rsidR="00CF12BD" w:rsidRPr="0087592D">
        <w:rPr>
          <w:rFonts w:ascii="Times New Roman" w:hAnsi="Times New Roman" w:cs="Times New Roman"/>
          <w:sz w:val="24"/>
          <w:szCs w:val="24"/>
        </w:rPr>
        <w:t>ā;</w:t>
      </w:r>
    </w:p>
    <w:p w14:paraId="5AE21A5E" w14:textId="61DDFACD" w:rsidR="006D709B" w:rsidRPr="0087592D" w:rsidRDefault="0087592D" w:rsidP="0087592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4CD6" w:rsidRPr="0087592D">
        <w:rPr>
          <w:rFonts w:ascii="Times New Roman" w:hAnsi="Times New Roman" w:cs="Times New Roman"/>
          <w:sz w:val="24"/>
          <w:szCs w:val="24"/>
        </w:rPr>
        <w:t>nekustamā īpašuma Daugavas prospekts 20E, Ikšķile, Ogres nov., kadastra numurs 7405 002 0657, sastāvā esošās zemes vienības ar kadastra apzīmējumu 7</w:t>
      </w:r>
      <w:r w:rsidR="00A60404" w:rsidRPr="0087592D">
        <w:rPr>
          <w:rFonts w:ascii="Times New Roman" w:hAnsi="Times New Roman" w:cs="Times New Roman"/>
          <w:sz w:val="24"/>
          <w:szCs w:val="24"/>
        </w:rPr>
        <w:t>405 002 0650</w:t>
      </w:r>
      <w:r w:rsidR="00F54CD6" w:rsidRPr="0087592D">
        <w:rPr>
          <w:rFonts w:ascii="Times New Roman" w:hAnsi="Times New Roman" w:cs="Times New Roman"/>
          <w:sz w:val="24"/>
          <w:szCs w:val="24"/>
        </w:rPr>
        <w:t xml:space="preserve"> daļu 307,5 m</w:t>
      </w:r>
      <w:r w:rsidR="00F54CD6" w:rsidRPr="0087592D">
        <w:rPr>
          <w:rFonts w:ascii="Times New Roman" w:hAnsi="Times New Roman" w:cs="Times New Roman"/>
          <w:sz w:val="24"/>
          <w:szCs w:val="24"/>
          <w:vertAlign w:val="superscript"/>
        </w:rPr>
        <w:t>2</w:t>
      </w:r>
      <w:r w:rsidR="00A60404" w:rsidRPr="0087592D">
        <w:rPr>
          <w:rFonts w:ascii="Times New Roman" w:hAnsi="Times New Roman" w:cs="Times New Roman"/>
          <w:sz w:val="24"/>
          <w:szCs w:val="24"/>
        </w:rPr>
        <w:t xml:space="preserve"> </w:t>
      </w:r>
      <w:r w:rsidR="00F54CD6" w:rsidRPr="0087592D">
        <w:rPr>
          <w:rFonts w:ascii="Times New Roman" w:hAnsi="Times New Roman" w:cs="Times New Roman"/>
          <w:sz w:val="24"/>
          <w:szCs w:val="24"/>
        </w:rPr>
        <w:t>platīb</w:t>
      </w:r>
      <w:r w:rsidR="007438C8" w:rsidRPr="0087592D">
        <w:rPr>
          <w:rFonts w:ascii="Times New Roman" w:hAnsi="Times New Roman" w:cs="Times New Roman"/>
          <w:sz w:val="24"/>
          <w:szCs w:val="24"/>
        </w:rPr>
        <w:t>ā.</w:t>
      </w:r>
      <w:r w:rsidR="009D542E" w:rsidRPr="0087592D">
        <w:rPr>
          <w:rFonts w:ascii="Times New Roman" w:hAnsi="Times New Roman" w:cs="Times New Roman"/>
          <w:sz w:val="24"/>
          <w:szCs w:val="24"/>
        </w:rPr>
        <w:t xml:space="preserve"> </w:t>
      </w:r>
    </w:p>
    <w:p w14:paraId="577E599C" w14:textId="461283A0" w:rsidR="0087592D" w:rsidRDefault="006D709B" w:rsidP="0087592D">
      <w:pPr>
        <w:pStyle w:val="ListParagraph"/>
        <w:numPr>
          <w:ilvl w:val="0"/>
          <w:numId w:val="4"/>
        </w:numPr>
        <w:spacing w:after="0" w:line="240" w:lineRule="auto"/>
        <w:ind w:left="360"/>
        <w:jc w:val="both"/>
        <w:rPr>
          <w:rFonts w:ascii="Times New Roman" w:hAnsi="Times New Roman" w:cs="Times New Roman"/>
          <w:sz w:val="24"/>
          <w:szCs w:val="24"/>
        </w:rPr>
      </w:pPr>
      <w:r w:rsidRPr="0087592D">
        <w:rPr>
          <w:rFonts w:ascii="Times New Roman" w:hAnsi="Times New Roman" w:cs="Times New Roman"/>
          <w:sz w:val="24"/>
          <w:szCs w:val="24"/>
        </w:rPr>
        <w:t>Uzdot Ogres novada pašvaldības Centrālās administrācijas Nekustamo īpašumu pārvaldes nodaļu informēt Baltijas mākslīgo būvju projektēšanas biroju “VEKTORS T”</w:t>
      </w:r>
      <w:r w:rsidR="0087592D">
        <w:rPr>
          <w:rFonts w:ascii="Times New Roman" w:hAnsi="Times New Roman" w:cs="Times New Roman"/>
          <w:sz w:val="24"/>
          <w:szCs w:val="24"/>
        </w:rPr>
        <w:t xml:space="preserve"> SIA</w:t>
      </w:r>
      <w:r w:rsidRPr="0087592D">
        <w:rPr>
          <w:rFonts w:ascii="Times New Roman" w:hAnsi="Times New Roman" w:cs="Times New Roman"/>
          <w:sz w:val="24"/>
          <w:szCs w:val="24"/>
        </w:rPr>
        <w:t xml:space="preserve"> par pieņemto lēmumu.</w:t>
      </w:r>
    </w:p>
    <w:p w14:paraId="1425D64E" w14:textId="15C23BD7" w:rsidR="009D542E" w:rsidRPr="0087592D" w:rsidRDefault="009D542E" w:rsidP="0087592D">
      <w:pPr>
        <w:pStyle w:val="ListParagraph"/>
        <w:numPr>
          <w:ilvl w:val="0"/>
          <w:numId w:val="4"/>
        </w:numPr>
        <w:spacing w:after="0" w:line="240" w:lineRule="auto"/>
        <w:ind w:left="360"/>
        <w:jc w:val="both"/>
        <w:rPr>
          <w:rFonts w:ascii="Times New Roman" w:hAnsi="Times New Roman" w:cs="Times New Roman"/>
          <w:sz w:val="24"/>
          <w:szCs w:val="24"/>
        </w:rPr>
      </w:pPr>
      <w:r w:rsidRPr="0087592D">
        <w:rPr>
          <w:rFonts w:ascii="Times New Roman" w:hAnsi="Times New Roman" w:cs="Times New Roman"/>
          <w:sz w:val="24"/>
          <w:szCs w:val="24"/>
        </w:rPr>
        <w:t xml:space="preserve">Kontroli par lēmuma izpildi uzdot Ogres novada pašvaldības izpilddirektoram. </w:t>
      </w:r>
    </w:p>
    <w:p w14:paraId="0A9B32F9" w14:textId="77777777" w:rsidR="006D4ECB" w:rsidRDefault="006D4ECB" w:rsidP="00776C55">
      <w:pPr>
        <w:spacing w:after="0" w:line="240" w:lineRule="auto"/>
        <w:ind w:firstLine="720"/>
        <w:jc w:val="both"/>
        <w:rPr>
          <w:rFonts w:ascii="Times New Roman" w:hAnsi="Times New Roman" w:cs="Times New Roman"/>
          <w:sz w:val="24"/>
          <w:szCs w:val="24"/>
        </w:rPr>
      </w:pPr>
    </w:p>
    <w:p w14:paraId="6EBF1FE6" w14:textId="77777777" w:rsidR="00A812F7" w:rsidRDefault="00A812F7" w:rsidP="00776C55">
      <w:pPr>
        <w:pStyle w:val="BodyTextIndent2"/>
        <w:spacing w:after="0" w:line="240" w:lineRule="auto"/>
        <w:ind w:left="0" w:right="43"/>
        <w:jc w:val="right"/>
        <w:rPr>
          <w:rFonts w:ascii="Times New Roman" w:hAnsi="Times New Roman" w:cs="Times New Roman"/>
          <w:sz w:val="24"/>
        </w:rPr>
      </w:pPr>
    </w:p>
    <w:p w14:paraId="7EFF3C9D" w14:textId="77777777" w:rsidR="006D4ECB" w:rsidRPr="00735BC6" w:rsidRDefault="006D4ECB" w:rsidP="00776C55">
      <w:pPr>
        <w:pStyle w:val="BodyTextIndent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20C56227" w14:textId="2540907D" w:rsidR="006D4ECB" w:rsidRPr="00735BC6" w:rsidRDefault="006D4ECB" w:rsidP="00776C55">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r w:rsidRPr="006D4ECB">
        <w:rPr>
          <w:rFonts w:ascii="Times New Roman" w:hAnsi="Times New Roman"/>
          <w:color w:val="000000"/>
          <w:sz w:val="24"/>
          <w:szCs w:val="24"/>
        </w:rPr>
        <w:t>E.</w:t>
      </w:r>
      <w:r w:rsidR="0087592D">
        <w:rPr>
          <w:rFonts w:ascii="Times New Roman" w:hAnsi="Times New Roman"/>
          <w:color w:val="000000"/>
          <w:sz w:val="24"/>
          <w:szCs w:val="24"/>
        </w:rPr>
        <w:t xml:space="preserve"> </w:t>
      </w:r>
      <w:r w:rsidRPr="006D4ECB">
        <w:rPr>
          <w:rFonts w:ascii="Times New Roman" w:hAnsi="Times New Roman"/>
          <w:color w:val="000000"/>
          <w:sz w:val="24"/>
          <w:szCs w:val="24"/>
        </w:rPr>
        <w:t>Helmaņa</w:t>
      </w:r>
      <w:r>
        <w:rPr>
          <w:rFonts w:ascii="Times New Roman" w:hAnsi="Times New Roman"/>
          <w:i/>
          <w:color w:val="000000"/>
          <w:sz w:val="24"/>
          <w:szCs w:val="24"/>
        </w:rPr>
        <w:t xml:space="preserve"> </w:t>
      </w:r>
      <w:r w:rsidRPr="00735BC6">
        <w:rPr>
          <w:rFonts w:ascii="Times New Roman" w:hAnsi="Times New Roman"/>
          <w:sz w:val="24"/>
        </w:rPr>
        <w:t>paraksts)</w:t>
      </w:r>
    </w:p>
    <w:p w14:paraId="4F53233F" w14:textId="77777777" w:rsidR="006D4ECB" w:rsidRPr="009D542E" w:rsidRDefault="006D4ECB" w:rsidP="006D4ECB">
      <w:pPr>
        <w:spacing w:after="0" w:line="240" w:lineRule="auto"/>
        <w:ind w:firstLine="720"/>
        <w:jc w:val="right"/>
        <w:rPr>
          <w:rFonts w:ascii="Times New Roman" w:hAnsi="Times New Roman" w:cs="Times New Roman"/>
          <w:sz w:val="24"/>
          <w:szCs w:val="24"/>
        </w:rPr>
      </w:pPr>
    </w:p>
    <w:sectPr w:rsidR="006D4ECB" w:rsidRPr="009D542E" w:rsidSect="00776C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CB7562"/>
    <w:multiLevelType w:val="multilevel"/>
    <w:tmpl w:val="93B03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796EE5"/>
    <w:multiLevelType w:val="hybridMultilevel"/>
    <w:tmpl w:val="B992C7EA"/>
    <w:lvl w:ilvl="0" w:tplc="392246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25CEC"/>
    <w:rsid w:val="00032192"/>
    <w:rsid w:val="00043336"/>
    <w:rsid w:val="0004370D"/>
    <w:rsid w:val="00056278"/>
    <w:rsid w:val="0007275C"/>
    <w:rsid w:val="00073CFE"/>
    <w:rsid w:val="000837D5"/>
    <w:rsid w:val="00094A9C"/>
    <w:rsid w:val="000E1169"/>
    <w:rsid w:val="00110216"/>
    <w:rsid w:val="00142A04"/>
    <w:rsid w:val="0018082F"/>
    <w:rsid w:val="001D514B"/>
    <w:rsid w:val="001F4B61"/>
    <w:rsid w:val="00216EDE"/>
    <w:rsid w:val="00264B6C"/>
    <w:rsid w:val="0028484E"/>
    <w:rsid w:val="002A502D"/>
    <w:rsid w:val="002C71BC"/>
    <w:rsid w:val="002E75E1"/>
    <w:rsid w:val="00326E2F"/>
    <w:rsid w:val="003E6483"/>
    <w:rsid w:val="00440497"/>
    <w:rsid w:val="0044722F"/>
    <w:rsid w:val="004D02DD"/>
    <w:rsid w:val="00560D29"/>
    <w:rsid w:val="00571FA5"/>
    <w:rsid w:val="005C6CB9"/>
    <w:rsid w:val="00625F20"/>
    <w:rsid w:val="00634600"/>
    <w:rsid w:val="0066710C"/>
    <w:rsid w:val="00685114"/>
    <w:rsid w:val="00685136"/>
    <w:rsid w:val="006B412C"/>
    <w:rsid w:val="006D4ECB"/>
    <w:rsid w:val="006D709B"/>
    <w:rsid w:val="007438C8"/>
    <w:rsid w:val="007628BE"/>
    <w:rsid w:val="00762B2B"/>
    <w:rsid w:val="00776C55"/>
    <w:rsid w:val="007F06D0"/>
    <w:rsid w:val="00831B59"/>
    <w:rsid w:val="00837A19"/>
    <w:rsid w:val="0086030F"/>
    <w:rsid w:val="0087592D"/>
    <w:rsid w:val="00896C30"/>
    <w:rsid w:val="008D3D6B"/>
    <w:rsid w:val="008E3472"/>
    <w:rsid w:val="009771D6"/>
    <w:rsid w:val="009D542E"/>
    <w:rsid w:val="009D61DF"/>
    <w:rsid w:val="00A14CED"/>
    <w:rsid w:val="00A16D66"/>
    <w:rsid w:val="00A60404"/>
    <w:rsid w:val="00A812F7"/>
    <w:rsid w:val="00AA176D"/>
    <w:rsid w:val="00AE60D6"/>
    <w:rsid w:val="00AE6FF9"/>
    <w:rsid w:val="00AF19DA"/>
    <w:rsid w:val="00B00F50"/>
    <w:rsid w:val="00B54E0C"/>
    <w:rsid w:val="00B64076"/>
    <w:rsid w:val="00B67717"/>
    <w:rsid w:val="00B72286"/>
    <w:rsid w:val="00B953B8"/>
    <w:rsid w:val="00BD2323"/>
    <w:rsid w:val="00BF1B84"/>
    <w:rsid w:val="00C334B1"/>
    <w:rsid w:val="00C61A7B"/>
    <w:rsid w:val="00C80094"/>
    <w:rsid w:val="00C83D60"/>
    <w:rsid w:val="00CA779C"/>
    <w:rsid w:val="00CB3B95"/>
    <w:rsid w:val="00CE5C49"/>
    <w:rsid w:val="00CF12BD"/>
    <w:rsid w:val="00CF7CD6"/>
    <w:rsid w:val="00D647C8"/>
    <w:rsid w:val="00D64E38"/>
    <w:rsid w:val="00D67C0F"/>
    <w:rsid w:val="00DA1A33"/>
    <w:rsid w:val="00DB253D"/>
    <w:rsid w:val="00DF4EA3"/>
    <w:rsid w:val="00E25B7B"/>
    <w:rsid w:val="00E35723"/>
    <w:rsid w:val="00E72D69"/>
    <w:rsid w:val="00E73D66"/>
    <w:rsid w:val="00ED1446"/>
    <w:rsid w:val="00F16653"/>
    <w:rsid w:val="00F52948"/>
    <w:rsid w:val="00F54CD6"/>
    <w:rsid w:val="00F91E63"/>
    <w:rsid w:val="00FA06B4"/>
    <w:rsid w:val="00FC5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9DC1"/>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70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D4ECB"/>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192"/>
    <w:pPr>
      <w:ind w:left="720"/>
      <w:contextualSpacing/>
    </w:pPr>
  </w:style>
  <w:style w:type="character" w:customStyle="1" w:styleId="Heading2Char">
    <w:name w:val="Heading 2 Char"/>
    <w:basedOn w:val="DefaultParagraphFont"/>
    <w:link w:val="Heading2"/>
    <w:rsid w:val="006D4ECB"/>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6D4ECB"/>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6D4ECB"/>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7628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BE"/>
    <w:rPr>
      <w:rFonts w:ascii="Segoe UI" w:hAnsi="Segoe UI" w:cs="Segoe UI"/>
      <w:sz w:val="18"/>
      <w:szCs w:val="18"/>
    </w:rPr>
  </w:style>
  <w:style w:type="character" w:customStyle="1" w:styleId="Heading1Char">
    <w:name w:val="Heading 1 Char"/>
    <w:basedOn w:val="DefaultParagraphFont"/>
    <w:link w:val="Heading1"/>
    <w:uiPriority w:val="9"/>
    <w:rsid w:val="006D709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6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5765</Words>
  <Characters>3287</Characters>
  <Application>Microsoft Office Word</Application>
  <DocSecurity>0</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2</cp:revision>
  <cp:lastPrinted>2024-08-20T15:04:00Z</cp:lastPrinted>
  <dcterms:created xsi:type="dcterms:W3CDTF">2024-08-29T08:37:00Z</dcterms:created>
  <dcterms:modified xsi:type="dcterms:W3CDTF">2024-08-29T08:37:00Z</dcterms:modified>
</cp:coreProperties>
</file>