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CEC3" w14:textId="77777777" w:rsidR="00391EE9" w:rsidRDefault="00391EE9" w:rsidP="009730AB">
      <w:pPr>
        <w:shd w:val="clear" w:color="auto" w:fill="FFFFFF"/>
        <w:spacing w:after="0"/>
        <w:ind w:right="43"/>
        <w:rPr>
          <w:rFonts w:ascii="Times New Roman" w:hAnsi="Times New Roman"/>
          <w:szCs w:val="24"/>
        </w:rPr>
      </w:pPr>
      <w:bookmarkStart w:id="0" w:name="_GoBack"/>
      <w:bookmarkEnd w:id="0"/>
    </w:p>
    <w:p w14:paraId="30B7E23C"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6E76B5B" wp14:editId="770E2C0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EF802"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12D20E5"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B53C58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7CEED04" w14:textId="77777777" w:rsidR="00391EE9" w:rsidRPr="009154C1" w:rsidRDefault="00391EE9" w:rsidP="00391EE9">
      <w:pPr>
        <w:spacing w:after="0" w:line="240" w:lineRule="auto"/>
        <w:ind w:right="43"/>
        <w:rPr>
          <w:rFonts w:ascii="Times New Roman" w:hAnsi="Times New Roman"/>
          <w:szCs w:val="32"/>
        </w:rPr>
      </w:pPr>
    </w:p>
    <w:p w14:paraId="0867AC24"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C4393F5"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D05F95" w14:paraId="62D5C7AB" w14:textId="77777777" w:rsidTr="008D656D">
        <w:tc>
          <w:tcPr>
            <w:tcW w:w="1648" w:type="pct"/>
          </w:tcPr>
          <w:p w14:paraId="178FDE4C" w14:textId="77777777" w:rsidR="00391EE9" w:rsidRPr="00D05F95" w:rsidRDefault="00391EE9" w:rsidP="008D656D">
            <w:pPr>
              <w:spacing w:after="0" w:line="240" w:lineRule="auto"/>
              <w:ind w:right="43"/>
              <w:rPr>
                <w:rFonts w:ascii="Times New Roman" w:hAnsi="Times New Roman"/>
                <w:sz w:val="24"/>
                <w:szCs w:val="24"/>
                <w:lang w:val="lv-LV"/>
              </w:rPr>
            </w:pPr>
          </w:p>
          <w:p w14:paraId="054FB73F" w14:textId="77777777" w:rsidR="00391EE9" w:rsidRPr="00D05F95" w:rsidRDefault="00391EE9" w:rsidP="008D656D">
            <w:pPr>
              <w:spacing w:after="0" w:line="240" w:lineRule="auto"/>
              <w:ind w:right="43"/>
              <w:rPr>
                <w:rFonts w:ascii="Times New Roman" w:hAnsi="Times New Roman"/>
                <w:sz w:val="24"/>
                <w:szCs w:val="24"/>
                <w:lang w:val="lv-LV"/>
              </w:rPr>
            </w:pPr>
            <w:r w:rsidRPr="00D05F95">
              <w:rPr>
                <w:rFonts w:ascii="Times New Roman" w:hAnsi="Times New Roman"/>
                <w:sz w:val="24"/>
                <w:szCs w:val="24"/>
                <w:lang w:val="lv-LV"/>
              </w:rPr>
              <w:t>Ogrē, Brīvības ielā 33</w:t>
            </w:r>
          </w:p>
        </w:tc>
        <w:tc>
          <w:tcPr>
            <w:tcW w:w="1647" w:type="pct"/>
          </w:tcPr>
          <w:p w14:paraId="5E3590C0" w14:textId="77777777" w:rsidR="00391EE9" w:rsidRPr="00D05F95" w:rsidRDefault="00391EE9" w:rsidP="008D656D">
            <w:pPr>
              <w:pStyle w:val="Heading2"/>
              <w:spacing w:after="0"/>
              <w:ind w:right="43"/>
            </w:pPr>
          </w:p>
          <w:p w14:paraId="47FEFDAD" w14:textId="0CECAEAE" w:rsidR="00391EE9" w:rsidRPr="00D05F95" w:rsidRDefault="00391EE9" w:rsidP="009730AB">
            <w:pPr>
              <w:pStyle w:val="Heading2"/>
              <w:spacing w:after="0"/>
              <w:ind w:right="43"/>
              <w:rPr>
                <w:i/>
              </w:rPr>
            </w:pPr>
            <w:r w:rsidRPr="00D05F95">
              <w:t>Nr.</w:t>
            </w:r>
            <w:r w:rsidR="009730AB">
              <w:t>13</w:t>
            </w:r>
          </w:p>
        </w:tc>
        <w:tc>
          <w:tcPr>
            <w:tcW w:w="1705" w:type="pct"/>
          </w:tcPr>
          <w:p w14:paraId="1C56AD37" w14:textId="77777777" w:rsidR="00391EE9" w:rsidRPr="00D05F95" w:rsidRDefault="00391EE9" w:rsidP="008D656D">
            <w:pPr>
              <w:spacing w:after="0" w:line="240" w:lineRule="auto"/>
              <w:ind w:right="43"/>
              <w:jc w:val="right"/>
              <w:rPr>
                <w:rFonts w:ascii="Times New Roman" w:hAnsi="Times New Roman"/>
                <w:sz w:val="24"/>
                <w:szCs w:val="24"/>
                <w:lang w:val="lv-LV"/>
              </w:rPr>
            </w:pPr>
          </w:p>
          <w:p w14:paraId="443FE8E1" w14:textId="1928FA66" w:rsidR="00391EE9" w:rsidRPr="00D05F95" w:rsidRDefault="00391EE9" w:rsidP="008D656D">
            <w:pPr>
              <w:spacing w:after="0" w:line="240" w:lineRule="auto"/>
              <w:ind w:right="43"/>
              <w:jc w:val="right"/>
              <w:rPr>
                <w:rFonts w:ascii="Times New Roman" w:hAnsi="Times New Roman"/>
                <w:sz w:val="24"/>
                <w:szCs w:val="24"/>
                <w:lang w:val="lv-LV"/>
              </w:rPr>
            </w:pPr>
            <w:r w:rsidRPr="00D05F95">
              <w:rPr>
                <w:rFonts w:ascii="Times New Roman" w:hAnsi="Times New Roman"/>
                <w:sz w:val="24"/>
                <w:szCs w:val="24"/>
                <w:lang w:val="lv-LV"/>
              </w:rPr>
              <w:t>20</w:t>
            </w:r>
            <w:r w:rsidR="00B641F3" w:rsidRPr="00D05F95">
              <w:rPr>
                <w:rFonts w:ascii="Times New Roman" w:hAnsi="Times New Roman"/>
                <w:sz w:val="24"/>
                <w:szCs w:val="24"/>
                <w:lang w:val="lv-LV"/>
              </w:rPr>
              <w:t>2</w:t>
            </w:r>
            <w:r w:rsidR="006C7106">
              <w:rPr>
                <w:rFonts w:ascii="Times New Roman" w:hAnsi="Times New Roman"/>
                <w:sz w:val="24"/>
                <w:szCs w:val="24"/>
                <w:lang w:val="lv-LV"/>
              </w:rPr>
              <w:t>4</w:t>
            </w:r>
            <w:r w:rsidRPr="00D05F95">
              <w:rPr>
                <w:rFonts w:ascii="Times New Roman" w:hAnsi="Times New Roman"/>
                <w:sz w:val="24"/>
                <w:szCs w:val="24"/>
                <w:lang w:val="lv-LV"/>
              </w:rPr>
              <w:t>.</w:t>
            </w:r>
            <w:r w:rsidR="00B641F3" w:rsidRPr="00D05F95">
              <w:rPr>
                <w:rFonts w:ascii="Times New Roman" w:hAnsi="Times New Roman"/>
                <w:sz w:val="24"/>
                <w:szCs w:val="24"/>
                <w:lang w:val="lv-LV"/>
              </w:rPr>
              <w:t xml:space="preserve"> </w:t>
            </w:r>
            <w:r w:rsidRPr="00D05F95">
              <w:rPr>
                <w:rFonts w:ascii="Times New Roman" w:hAnsi="Times New Roman"/>
                <w:sz w:val="24"/>
                <w:szCs w:val="24"/>
                <w:lang w:val="lv-LV"/>
              </w:rPr>
              <w:t xml:space="preserve">gada </w:t>
            </w:r>
            <w:r w:rsidR="006C7106">
              <w:rPr>
                <w:rFonts w:ascii="Times New Roman" w:hAnsi="Times New Roman"/>
                <w:sz w:val="24"/>
                <w:szCs w:val="24"/>
                <w:lang w:val="lv-LV"/>
              </w:rPr>
              <w:t>29</w:t>
            </w:r>
            <w:r w:rsidR="002018BE">
              <w:rPr>
                <w:rFonts w:ascii="Times New Roman" w:hAnsi="Times New Roman"/>
                <w:sz w:val="24"/>
                <w:szCs w:val="24"/>
                <w:lang w:val="lv-LV"/>
              </w:rPr>
              <w:t>.</w:t>
            </w:r>
            <w:r w:rsidR="00A5164A">
              <w:rPr>
                <w:rFonts w:ascii="Times New Roman" w:hAnsi="Times New Roman"/>
                <w:sz w:val="24"/>
                <w:szCs w:val="24"/>
                <w:lang w:val="lv-LV"/>
              </w:rPr>
              <w:t xml:space="preserve"> </w:t>
            </w:r>
            <w:r w:rsidR="006C7106">
              <w:rPr>
                <w:rFonts w:ascii="Times New Roman" w:hAnsi="Times New Roman"/>
                <w:sz w:val="24"/>
                <w:szCs w:val="24"/>
                <w:lang w:val="lv-LV"/>
              </w:rPr>
              <w:t>augustā</w:t>
            </w:r>
          </w:p>
        </w:tc>
      </w:tr>
    </w:tbl>
    <w:p w14:paraId="3E59D359" w14:textId="77777777" w:rsidR="00391EE9" w:rsidRPr="00D05F95" w:rsidRDefault="00391EE9" w:rsidP="00391EE9">
      <w:pPr>
        <w:spacing w:after="0" w:line="240" w:lineRule="auto"/>
        <w:ind w:right="43"/>
        <w:jc w:val="center"/>
        <w:rPr>
          <w:rFonts w:ascii="Times New Roman" w:hAnsi="Times New Roman"/>
          <w:b/>
          <w:sz w:val="24"/>
          <w:szCs w:val="24"/>
          <w:lang w:val="lv-LV"/>
        </w:rPr>
      </w:pPr>
    </w:p>
    <w:p w14:paraId="170DCA36" w14:textId="65CD267A" w:rsidR="00391EE9" w:rsidRPr="00D05F95" w:rsidRDefault="009730AB"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41</w:t>
      </w:r>
      <w:r w:rsidR="00391EE9" w:rsidRPr="00D05F95">
        <w:rPr>
          <w:rFonts w:ascii="Times New Roman" w:hAnsi="Times New Roman"/>
          <w:b/>
          <w:sz w:val="24"/>
          <w:szCs w:val="24"/>
          <w:lang w:val="lv-LV"/>
        </w:rPr>
        <w:t>.</w:t>
      </w:r>
    </w:p>
    <w:p w14:paraId="07133B09" w14:textId="65384173" w:rsidR="00391EE9" w:rsidRPr="00D05F95" w:rsidRDefault="00391EE9" w:rsidP="00391EE9">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D05F95">
        <w:rPr>
          <w:rFonts w:ascii="Times New Roman" w:hAnsi="Times New Roman" w:cs="Times New Roman"/>
          <w:b/>
          <w:bCs/>
          <w:color w:val="000000" w:themeColor="text1"/>
          <w:sz w:val="24"/>
          <w:szCs w:val="24"/>
          <w:u w:val="single"/>
          <w:lang w:val="lv-LV"/>
        </w:rPr>
        <w:t>Par</w:t>
      </w:r>
      <w:r w:rsidR="00B641F3" w:rsidRPr="00D05F95">
        <w:rPr>
          <w:rFonts w:ascii="Times New Roman" w:hAnsi="Times New Roman" w:cs="Times New Roman"/>
          <w:b/>
          <w:bCs/>
          <w:color w:val="000000" w:themeColor="text1"/>
          <w:sz w:val="24"/>
          <w:szCs w:val="24"/>
          <w:u w:val="single"/>
          <w:lang w:val="lv-LV"/>
        </w:rPr>
        <w:t xml:space="preserve"> siltumenerģijas apgādes pakalpojumu maksas apstiprināšanu</w:t>
      </w:r>
    </w:p>
    <w:p w14:paraId="07CC6B57" w14:textId="77777777" w:rsidR="00391EE9" w:rsidRPr="00D05F95" w:rsidRDefault="00391EE9" w:rsidP="00391EE9">
      <w:pPr>
        <w:spacing w:after="0" w:line="240" w:lineRule="auto"/>
        <w:ind w:right="43"/>
        <w:rPr>
          <w:rFonts w:ascii="Times New Roman" w:hAnsi="Times New Roman"/>
          <w:color w:val="000000" w:themeColor="text1"/>
          <w:sz w:val="20"/>
          <w:szCs w:val="24"/>
          <w:lang w:val="lv-LV"/>
        </w:rPr>
      </w:pPr>
    </w:p>
    <w:p w14:paraId="61AD6872" w14:textId="2D7B576B" w:rsidR="00E25B35" w:rsidRPr="00D05F95" w:rsidRDefault="00A95B1C"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Saskaņā ar 2018. gada 12. jūnijā starp Ķeguma novada domi un sabiedrību ar ierobežotu atbildību “Ķ</w:t>
      </w:r>
      <w:r w:rsidR="006C7106">
        <w:rPr>
          <w:rFonts w:ascii="Times New Roman" w:hAnsi="Times New Roman"/>
          <w:sz w:val="24"/>
          <w:szCs w:val="24"/>
          <w:lang w:val="lv-LV"/>
        </w:rPr>
        <w:t>eguma Stars</w:t>
      </w:r>
      <w:r w:rsidRPr="00D05F95">
        <w:rPr>
          <w:rFonts w:ascii="Times New Roman" w:hAnsi="Times New Roman"/>
          <w:sz w:val="24"/>
          <w:szCs w:val="24"/>
          <w:lang w:val="lv-LV"/>
        </w:rPr>
        <w:t xml:space="preserve">”, </w:t>
      </w:r>
      <w:proofErr w:type="spellStart"/>
      <w:r w:rsidRPr="00D05F95">
        <w:rPr>
          <w:rFonts w:ascii="Times New Roman" w:hAnsi="Times New Roman"/>
          <w:sz w:val="24"/>
          <w:szCs w:val="24"/>
          <w:lang w:val="lv-LV"/>
        </w:rPr>
        <w:t>reģ</w:t>
      </w:r>
      <w:proofErr w:type="spellEnd"/>
      <w:r w:rsidRPr="00D05F95">
        <w:rPr>
          <w:rFonts w:ascii="Times New Roman" w:hAnsi="Times New Roman"/>
          <w:sz w:val="24"/>
          <w:szCs w:val="24"/>
          <w:lang w:val="lv-LV"/>
        </w:rPr>
        <w:t xml:space="preserve">. Nr. 40003227117 (turpmāk- SIA “Ķeguma </w:t>
      </w:r>
      <w:r w:rsidR="006C7106">
        <w:rPr>
          <w:rFonts w:ascii="Times New Roman" w:hAnsi="Times New Roman"/>
          <w:sz w:val="24"/>
          <w:szCs w:val="24"/>
          <w:lang w:val="lv-LV"/>
        </w:rPr>
        <w:t>S</w:t>
      </w:r>
      <w:r w:rsidRPr="00D05F95">
        <w:rPr>
          <w:rFonts w:ascii="Times New Roman" w:hAnsi="Times New Roman"/>
          <w:sz w:val="24"/>
          <w:szCs w:val="24"/>
          <w:lang w:val="lv-LV"/>
        </w:rPr>
        <w:t>tars”) noslēgto līgumu Nr.</w:t>
      </w:r>
      <w:r w:rsidR="000E48AC" w:rsidRPr="00D05F95">
        <w:rPr>
          <w:rFonts w:ascii="Times New Roman" w:hAnsi="Times New Roman"/>
          <w:sz w:val="24"/>
          <w:szCs w:val="24"/>
          <w:lang w:val="lv-LV"/>
        </w:rPr>
        <w:t xml:space="preserve"> </w:t>
      </w:r>
      <w:r w:rsidR="0086659E">
        <w:rPr>
          <w:rFonts w:ascii="Times New Roman" w:hAnsi="Times New Roman"/>
          <w:sz w:val="24"/>
          <w:szCs w:val="24"/>
          <w:lang w:val="lv-LV"/>
        </w:rPr>
        <w:t>KNP3-8/18/131, SIA “</w:t>
      </w:r>
      <w:r w:rsidRPr="00D05F95">
        <w:rPr>
          <w:rFonts w:ascii="Times New Roman" w:hAnsi="Times New Roman"/>
          <w:sz w:val="24"/>
          <w:szCs w:val="24"/>
          <w:lang w:val="lv-LV"/>
        </w:rPr>
        <w:t xml:space="preserve">Ķeguma </w:t>
      </w:r>
      <w:r w:rsidR="006C7106">
        <w:rPr>
          <w:rFonts w:ascii="Times New Roman" w:hAnsi="Times New Roman"/>
          <w:sz w:val="24"/>
          <w:szCs w:val="24"/>
          <w:lang w:val="lv-LV"/>
        </w:rPr>
        <w:t>S</w:t>
      </w:r>
      <w:r w:rsidRPr="00D05F95">
        <w:rPr>
          <w:rFonts w:ascii="Times New Roman" w:hAnsi="Times New Roman"/>
          <w:sz w:val="24"/>
          <w:szCs w:val="24"/>
          <w:lang w:val="lv-LV"/>
        </w:rPr>
        <w:t xml:space="preserve">tars” nodrošina ūdensapgādes, kanalizācijas, siltumapgādes, notekūdeņu savākšanas, novadīšanas un attīrīšanas pakalpojumus Ķeguma </w:t>
      </w:r>
      <w:r w:rsidR="00E25B35" w:rsidRPr="00D05F95">
        <w:rPr>
          <w:rFonts w:ascii="Times New Roman" w:hAnsi="Times New Roman"/>
          <w:sz w:val="24"/>
          <w:szCs w:val="24"/>
          <w:lang w:val="lv-LV"/>
        </w:rPr>
        <w:t>novada pašvaldības teritorijā, neatkarīgi no tā, kā īpašumā atrodas dzīvojamais fonds.</w:t>
      </w:r>
    </w:p>
    <w:p w14:paraId="3CE67D1A" w14:textId="4688A179" w:rsidR="00E25B35" w:rsidRPr="00D05F95" w:rsidRDefault="00E25B35"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Ogres</w:t>
      </w:r>
      <w:r w:rsidR="00A95B1C" w:rsidRPr="00D05F95">
        <w:rPr>
          <w:rFonts w:ascii="Times New Roman" w:hAnsi="Times New Roman"/>
          <w:sz w:val="24"/>
          <w:szCs w:val="24"/>
          <w:lang w:val="lv-LV"/>
        </w:rPr>
        <w:t xml:space="preserve"> </w:t>
      </w:r>
      <w:r w:rsidRPr="00D05F95">
        <w:rPr>
          <w:rFonts w:ascii="Times New Roman" w:hAnsi="Times New Roman"/>
          <w:sz w:val="24"/>
          <w:szCs w:val="24"/>
          <w:lang w:val="lv-LV"/>
        </w:rPr>
        <w:t>novada pašvaldība (turpmāk</w:t>
      </w:r>
      <w:r w:rsidR="0086659E">
        <w:rPr>
          <w:rFonts w:ascii="Times New Roman" w:hAnsi="Times New Roman"/>
          <w:sz w:val="24"/>
          <w:szCs w:val="24"/>
          <w:lang w:val="lv-LV"/>
        </w:rPr>
        <w:t xml:space="preserve"> </w:t>
      </w:r>
      <w:r w:rsidRPr="00D05F95">
        <w:rPr>
          <w:rFonts w:ascii="Times New Roman" w:hAnsi="Times New Roman"/>
          <w:sz w:val="24"/>
          <w:szCs w:val="24"/>
          <w:lang w:val="lv-LV"/>
        </w:rPr>
        <w:t>-</w:t>
      </w:r>
      <w:r w:rsidR="0086659E">
        <w:rPr>
          <w:rFonts w:ascii="Times New Roman" w:hAnsi="Times New Roman"/>
          <w:sz w:val="24"/>
          <w:szCs w:val="24"/>
          <w:lang w:val="lv-LV"/>
        </w:rPr>
        <w:t xml:space="preserve"> </w:t>
      </w:r>
      <w:r w:rsidRPr="00D05F95">
        <w:rPr>
          <w:rFonts w:ascii="Times New Roman" w:hAnsi="Times New Roman"/>
          <w:sz w:val="24"/>
          <w:szCs w:val="24"/>
          <w:lang w:val="lv-LV"/>
        </w:rPr>
        <w:t>Pašvaldība) atbilstoši Administratīvo teritoriju un apdzīvoto vietu likuma pārejas noteikumu 6.</w:t>
      </w:r>
      <w:r w:rsidR="000E48AC" w:rsidRPr="00D05F95">
        <w:rPr>
          <w:rFonts w:ascii="Times New Roman" w:hAnsi="Times New Roman"/>
          <w:sz w:val="24"/>
          <w:szCs w:val="24"/>
          <w:lang w:val="lv-LV"/>
        </w:rPr>
        <w:t xml:space="preserve"> </w:t>
      </w:r>
      <w:r w:rsidRPr="00D05F95">
        <w:rPr>
          <w:rFonts w:ascii="Times New Roman" w:hAnsi="Times New Roman"/>
          <w:sz w:val="24"/>
          <w:szCs w:val="24"/>
          <w:lang w:val="lv-LV"/>
        </w:rPr>
        <w:t>punktam ir novadā iekļautās bijušās pašvaldības</w:t>
      </w:r>
      <w:r w:rsidR="0086659E">
        <w:rPr>
          <w:rFonts w:ascii="Times New Roman" w:hAnsi="Times New Roman"/>
          <w:sz w:val="24"/>
          <w:szCs w:val="24"/>
          <w:lang w:val="lv-LV"/>
        </w:rPr>
        <w:t xml:space="preserve"> -</w:t>
      </w:r>
      <w:r w:rsidRPr="00D05F95">
        <w:rPr>
          <w:rFonts w:ascii="Times New Roman" w:hAnsi="Times New Roman"/>
          <w:sz w:val="24"/>
          <w:szCs w:val="24"/>
          <w:lang w:val="lv-LV"/>
        </w:rPr>
        <w:t xml:space="preserve"> Ķeguma novada pašvaldības institūciju, finanšu, mantas, tiesību un saistību pārņēmēja.</w:t>
      </w:r>
    </w:p>
    <w:p w14:paraId="483E9C61" w14:textId="13D6FD0E" w:rsidR="00391EE9" w:rsidRPr="00D05F95" w:rsidRDefault="00E25B35" w:rsidP="0086659E">
      <w:pPr>
        <w:spacing w:after="0" w:line="240" w:lineRule="auto"/>
        <w:ind w:right="43" w:firstLine="720"/>
        <w:jc w:val="both"/>
        <w:rPr>
          <w:rFonts w:ascii="Times New Roman" w:hAnsi="Times New Roman"/>
          <w:sz w:val="24"/>
          <w:szCs w:val="24"/>
          <w:lang w:val="lv-LV"/>
        </w:rPr>
      </w:pPr>
      <w:r w:rsidRPr="00D05F95">
        <w:rPr>
          <w:rFonts w:ascii="Times New Roman" w:hAnsi="Times New Roman"/>
          <w:sz w:val="24"/>
          <w:szCs w:val="24"/>
          <w:lang w:val="lv-LV"/>
        </w:rPr>
        <w:t>Pašvaldībā 202</w:t>
      </w:r>
      <w:r w:rsidR="006C7106">
        <w:rPr>
          <w:rFonts w:ascii="Times New Roman" w:hAnsi="Times New Roman"/>
          <w:sz w:val="24"/>
          <w:szCs w:val="24"/>
          <w:lang w:val="lv-LV"/>
        </w:rPr>
        <w:t>4</w:t>
      </w:r>
      <w:r w:rsidRPr="00D05F95">
        <w:rPr>
          <w:rFonts w:ascii="Times New Roman" w:hAnsi="Times New Roman"/>
          <w:sz w:val="24"/>
          <w:szCs w:val="24"/>
          <w:lang w:val="lv-LV"/>
        </w:rPr>
        <w:t xml:space="preserve">. gada </w:t>
      </w:r>
      <w:r w:rsidR="00D145BD">
        <w:rPr>
          <w:rFonts w:ascii="Times New Roman" w:hAnsi="Times New Roman"/>
          <w:sz w:val="24"/>
          <w:szCs w:val="24"/>
          <w:lang w:val="lv-LV"/>
        </w:rPr>
        <w:t>2</w:t>
      </w:r>
      <w:r w:rsidR="00632ECD">
        <w:rPr>
          <w:rFonts w:ascii="Times New Roman" w:hAnsi="Times New Roman"/>
          <w:sz w:val="24"/>
          <w:szCs w:val="24"/>
          <w:lang w:val="lv-LV"/>
        </w:rPr>
        <w:t>8</w:t>
      </w:r>
      <w:r w:rsidRPr="00D05F95">
        <w:rPr>
          <w:rFonts w:ascii="Times New Roman" w:hAnsi="Times New Roman"/>
          <w:sz w:val="24"/>
          <w:szCs w:val="24"/>
          <w:lang w:val="lv-LV"/>
        </w:rPr>
        <w:t>.</w:t>
      </w:r>
      <w:r w:rsidR="00A5164A">
        <w:rPr>
          <w:rFonts w:ascii="Times New Roman" w:hAnsi="Times New Roman"/>
          <w:sz w:val="24"/>
          <w:szCs w:val="24"/>
          <w:lang w:val="lv-LV"/>
        </w:rPr>
        <w:t xml:space="preserve"> </w:t>
      </w:r>
      <w:r w:rsidR="006C7106">
        <w:rPr>
          <w:rFonts w:ascii="Times New Roman" w:hAnsi="Times New Roman"/>
          <w:sz w:val="24"/>
          <w:szCs w:val="24"/>
          <w:lang w:val="lv-LV"/>
        </w:rPr>
        <w:t>augustā</w:t>
      </w:r>
      <w:r w:rsidR="00A5164A">
        <w:rPr>
          <w:rFonts w:ascii="Times New Roman" w:hAnsi="Times New Roman"/>
          <w:sz w:val="24"/>
          <w:szCs w:val="24"/>
          <w:lang w:val="lv-LV"/>
        </w:rPr>
        <w:t xml:space="preserve"> (reģistrēts ar  N</w:t>
      </w:r>
      <w:r w:rsidRPr="00D05F95">
        <w:rPr>
          <w:rFonts w:ascii="Times New Roman" w:hAnsi="Times New Roman"/>
          <w:sz w:val="24"/>
          <w:szCs w:val="24"/>
          <w:lang w:val="lv-LV"/>
        </w:rPr>
        <w:t xml:space="preserve">r. </w:t>
      </w:r>
      <w:r w:rsidRPr="00D145BD">
        <w:rPr>
          <w:rFonts w:ascii="Times New Roman" w:hAnsi="Times New Roman"/>
          <w:sz w:val="24"/>
          <w:szCs w:val="24"/>
          <w:lang w:val="lv-LV"/>
        </w:rPr>
        <w:t>1</w:t>
      </w:r>
      <w:r w:rsidR="000E48AC" w:rsidRPr="00D145BD">
        <w:rPr>
          <w:rFonts w:ascii="Times New Roman" w:hAnsi="Times New Roman"/>
          <w:sz w:val="24"/>
          <w:szCs w:val="24"/>
          <w:lang w:val="lv-LV"/>
        </w:rPr>
        <w:t>-9/</w:t>
      </w:r>
      <w:r w:rsidR="00B03531">
        <w:rPr>
          <w:rFonts w:ascii="Times New Roman" w:hAnsi="Times New Roman"/>
          <w:sz w:val="24"/>
          <w:szCs w:val="24"/>
          <w:lang w:val="lv-LV"/>
        </w:rPr>
        <w:t>5</w:t>
      </w:r>
      <w:r w:rsidR="00632ECD">
        <w:rPr>
          <w:rFonts w:ascii="Times New Roman" w:hAnsi="Times New Roman"/>
          <w:sz w:val="24"/>
          <w:szCs w:val="24"/>
          <w:lang w:val="lv-LV"/>
        </w:rPr>
        <w:t>4</w:t>
      </w:r>
      <w:r w:rsidR="000E48AC" w:rsidRPr="00D145BD">
        <w:rPr>
          <w:rFonts w:ascii="Times New Roman" w:hAnsi="Times New Roman"/>
          <w:sz w:val="24"/>
          <w:szCs w:val="24"/>
          <w:lang w:val="lv-LV"/>
        </w:rPr>
        <w:t xml:space="preserve">) </w:t>
      </w:r>
      <w:r w:rsidR="000E48AC" w:rsidRPr="00D05F95">
        <w:rPr>
          <w:rFonts w:ascii="Times New Roman" w:hAnsi="Times New Roman"/>
          <w:sz w:val="24"/>
          <w:szCs w:val="24"/>
          <w:lang w:val="lv-LV"/>
        </w:rPr>
        <w:t>saņe</w:t>
      </w:r>
      <w:r w:rsidR="003721F6" w:rsidRPr="00D05F95">
        <w:rPr>
          <w:rFonts w:ascii="Times New Roman" w:hAnsi="Times New Roman"/>
          <w:sz w:val="24"/>
          <w:szCs w:val="24"/>
          <w:lang w:val="lv-LV"/>
        </w:rPr>
        <w:t>m</w:t>
      </w:r>
      <w:r w:rsidR="000E48AC" w:rsidRPr="00D05F95">
        <w:rPr>
          <w:rFonts w:ascii="Times New Roman" w:hAnsi="Times New Roman"/>
          <w:sz w:val="24"/>
          <w:szCs w:val="24"/>
          <w:lang w:val="lv-LV"/>
        </w:rPr>
        <w:t xml:space="preserve">ts SIA “Ķeguma </w:t>
      </w:r>
      <w:r w:rsidR="006C7106">
        <w:rPr>
          <w:rFonts w:ascii="Times New Roman" w:hAnsi="Times New Roman"/>
          <w:sz w:val="24"/>
          <w:szCs w:val="24"/>
          <w:lang w:val="lv-LV"/>
        </w:rPr>
        <w:t>S</w:t>
      </w:r>
      <w:r w:rsidR="000E48AC" w:rsidRPr="00D05F95">
        <w:rPr>
          <w:rFonts w:ascii="Times New Roman" w:hAnsi="Times New Roman"/>
          <w:sz w:val="24"/>
          <w:szCs w:val="24"/>
          <w:lang w:val="lv-LV"/>
        </w:rPr>
        <w:t xml:space="preserve">tars” iesniegums, kurā izteikts lūgums noteikt siltumenerģijas apgādes pakalpojumu maksu Ķeguma pilsētā un Birzgales </w:t>
      </w:r>
      <w:r w:rsidR="00313FF2" w:rsidRPr="00D05F95">
        <w:rPr>
          <w:rFonts w:ascii="Times New Roman" w:hAnsi="Times New Roman"/>
          <w:sz w:val="24"/>
          <w:szCs w:val="24"/>
          <w:lang w:val="lv-LV"/>
        </w:rPr>
        <w:t xml:space="preserve">pagastā </w:t>
      </w:r>
      <w:r w:rsidR="000E48AC" w:rsidRPr="00D05F95">
        <w:rPr>
          <w:rFonts w:ascii="Times New Roman" w:hAnsi="Times New Roman"/>
          <w:sz w:val="24"/>
          <w:szCs w:val="24"/>
          <w:lang w:val="lv-LV"/>
        </w:rPr>
        <w:t>202</w:t>
      </w:r>
      <w:r w:rsidR="006C7106">
        <w:rPr>
          <w:rFonts w:ascii="Times New Roman" w:hAnsi="Times New Roman"/>
          <w:sz w:val="24"/>
          <w:szCs w:val="24"/>
          <w:lang w:val="lv-LV"/>
        </w:rPr>
        <w:t>4</w:t>
      </w:r>
      <w:r w:rsidR="000E48AC" w:rsidRPr="00D05F95">
        <w:rPr>
          <w:rFonts w:ascii="Times New Roman" w:hAnsi="Times New Roman"/>
          <w:sz w:val="24"/>
          <w:szCs w:val="24"/>
          <w:lang w:val="lv-LV"/>
        </w:rPr>
        <w:t>.</w:t>
      </w:r>
      <w:r w:rsidR="0086659E">
        <w:rPr>
          <w:rFonts w:ascii="Times New Roman" w:hAnsi="Times New Roman"/>
          <w:sz w:val="24"/>
          <w:szCs w:val="24"/>
          <w:lang w:val="lv-LV"/>
        </w:rPr>
        <w:t xml:space="preserve"> /202</w:t>
      </w:r>
      <w:r w:rsidR="006C7106">
        <w:rPr>
          <w:rFonts w:ascii="Times New Roman" w:hAnsi="Times New Roman"/>
          <w:sz w:val="24"/>
          <w:szCs w:val="24"/>
          <w:lang w:val="lv-LV"/>
        </w:rPr>
        <w:t>5</w:t>
      </w:r>
      <w:r w:rsidR="0086659E">
        <w:rPr>
          <w:rFonts w:ascii="Times New Roman" w:hAnsi="Times New Roman"/>
          <w:sz w:val="24"/>
          <w:szCs w:val="24"/>
          <w:lang w:val="lv-LV"/>
        </w:rPr>
        <w:t xml:space="preserve">. gada apkures sezonai. </w:t>
      </w:r>
      <w:r w:rsidR="0086659E" w:rsidRPr="00656385">
        <w:rPr>
          <w:rFonts w:ascii="Times New Roman" w:hAnsi="Times New Roman"/>
          <w:color w:val="000000" w:themeColor="text1"/>
          <w:sz w:val="24"/>
          <w:szCs w:val="24"/>
          <w:lang w:val="lv-LV"/>
        </w:rPr>
        <w:t>I</w:t>
      </w:r>
      <w:r w:rsidR="000E48AC" w:rsidRPr="00656385">
        <w:rPr>
          <w:rFonts w:ascii="Times New Roman" w:hAnsi="Times New Roman"/>
          <w:color w:val="000000" w:themeColor="text1"/>
          <w:sz w:val="24"/>
          <w:szCs w:val="24"/>
          <w:lang w:val="lv-LV"/>
        </w:rPr>
        <w:t>esniegumam</w:t>
      </w:r>
      <w:r w:rsidR="00A95B1C" w:rsidRPr="00656385">
        <w:rPr>
          <w:rFonts w:ascii="Times New Roman" w:hAnsi="Times New Roman"/>
          <w:color w:val="000000" w:themeColor="text1"/>
          <w:sz w:val="24"/>
          <w:szCs w:val="24"/>
          <w:lang w:val="lv-LV"/>
        </w:rPr>
        <w:t xml:space="preserve"> </w:t>
      </w:r>
      <w:r w:rsidR="000E48AC" w:rsidRPr="00656385">
        <w:rPr>
          <w:rFonts w:ascii="Times New Roman" w:hAnsi="Times New Roman"/>
          <w:color w:val="000000" w:themeColor="text1"/>
          <w:sz w:val="24"/>
          <w:szCs w:val="24"/>
          <w:lang w:val="lv-LV"/>
        </w:rPr>
        <w:t>pievienota</w:t>
      </w:r>
      <w:r w:rsidR="00656385">
        <w:rPr>
          <w:rFonts w:ascii="Times New Roman" w:hAnsi="Times New Roman"/>
          <w:color w:val="000000" w:themeColor="text1"/>
          <w:sz w:val="24"/>
          <w:szCs w:val="24"/>
          <w:lang w:val="lv-LV"/>
        </w:rPr>
        <w:t xml:space="preserve"> S</w:t>
      </w:r>
      <w:r w:rsidR="008E414B" w:rsidRPr="00656385">
        <w:rPr>
          <w:rFonts w:ascii="Times New Roman" w:hAnsi="Times New Roman"/>
          <w:color w:val="000000" w:themeColor="text1"/>
          <w:sz w:val="24"/>
          <w:szCs w:val="24"/>
          <w:lang w:val="lv-LV"/>
        </w:rPr>
        <w:t xml:space="preserve">iltumenerģijas </w:t>
      </w:r>
      <w:r w:rsidR="00656385">
        <w:rPr>
          <w:rFonts w:ascii="Times New Roman" w:hAnsi="Times New Roman"/>
          <w:color w:val="000000" w:themeColor="text1"/>
          <w:sz w:val="24"/>
          <w:szCs w:val="24"/>
          <w:lang w:val="lv-LV"/>
        </w:rPr>
        <w:t xml:space="preserve">ražošanas, pārvades/sadales </w:t>
      </w:r>
      <w:r w:rsidR="008E414B" w:rsidRPr="00656385">
        <w:rPr>
          <w:rFonts w:ascii="Times New Roman" w:hAnsi="Times New Roman"/>
          <w:color w:val="000000" w:themeColor="text1"/>
          <w:sz w:val="24"/>
          <w:szCs w:val="24"/>
          <w:lang w:val="lv-LV"/>
        </w:rPr>
        <w:t>pakalpojuma tarif</w:t>
      </w:r>
      <w:r w:rsidR="00656385">
        <w:rPr>
          <w:rFonts w:ascii="Times New Roman" w:hAnsi="Times New Roman"/>
          <w:color w:val="000000" w:themeColor="text1"/>
          <w:sz w:val="24"/>
          <w:szCs w:val="24"/>
          <w:lang w:val="lv-LV"/>
        </w:rPr>
        <w:t>s</w:t>
      </w:r>
      <w:r w:rsidR="008E414B" w:rsidRPr="00656385">
        <w:rPr>
          <w:rFonts w:ascii="Times New Roman" w:hAnsi="Times New Roman"/>
          <w:color w:val="000000" w:themeColor="text1"/>
          <w:sz w:val="24"/>
          <w:szCs w:val="24"/>
          <w:lang w:val="lv-LV"/>
        </w:rPr>
        <w:t xml:space="preserve"> </w:t>
      </w:r>
      <w:r w:rsidR="00656385">
        <w:rPr>
          <w:rFonts w:ascii="Times New Roman" w:hAnsi="Times New Roman"/>
          <w:color w:val="000000" w:themeColor="text1"/>
          <w:sz w:val="24"/>
          <w:szCs w:val="24"/>
          <w:lang w:val="lv-LV"/>
        </w:rPr>
        <w:t>202</w:t>
      </w:r>
      <w:r w:rsidR="006C7106">
        <w:rPr>
          <w:rFonts w:ascii="Times New Roman" w:hAnsi="Times New Roman"/>
          <w:color w:val="000000" w:themeColor="text1"/>
          <w:sz w:val="24"/>
          <w:szCs w:val="24"/>
          <w:lang w:val="lv-LV"/>
        </w:rPr>
        <w:t>4</w:t>
      </w:r>
      <w:r w:rsidR="00656385">
        <w:rPr>
          <w:rFonts w:ascii="Times New Roman" w:hAnsi="Times New Roman"/>
          <w:color w:val="000000" w:themeColor="text1"/>
          <w:sz w:val="24"/>
          <w:szCs w:val="24"/>
          <w:lang w:val="lv-LV"/>
        </w:rPr>
        <w:t>./202</w:t>
      </w:r>
      <w:r w:rsidR="006C7106">
        <w:rPr>
          <w:rFonts w:ascii="Times New Roman" w:hAnsi="Times New Roman"/>
          <w:color w:val="000000" w:themeColor="text1"/>
          <w:sz w:val="24"/>
          <w:szCs w:val="24"/>
          <w:lang w:val="lv-LV"/>
        </w:rPr>
        <w:t>5</w:t>
      </w:r>
      <w:r w:rsidR="00656385">
        <w:rPr>
          <w:rFonts w:ascii="Times New Roman" w:hAnsi="Times New Roman"/>
          <w:color w:val="000000" w:themeColor="text1"/>
          <w:sz w:val="24"/>
          <w:szCs w:val="24"/>
          <w:lang w:val="lv-LV"/>
        </w:rPr>
        <w:t xml:space="preserve">. gada apkures sezonai </w:t>
      </w:r>
      <w:r w:rsidR="00957F97" w:rsidRPr="004C40E1">
        <w:rPr>
          <w:rFonts w:ascii="Times New Roman" w:hAnsi="Times New Roman"/>
          <w:color w:val="000000" w:themeColor="text1"/>
          <w:sz w:val="24"/>
          <w:szCs w:val="24"/>
          <w:lang w:val="lv-LV"/>
        </w:rPr>
        <w:t xml:space="preserve">un atlīdzības noteikšanas komisijas sēdes </w:t>
      </w:r>
      <w:r w:rsidR="00957F97" w:rsidRPr="00CB7AF4">
        <w:rPr>
          <w:rFonts w:ascii="Times New Roman" w:hAnsi="Times New Roman"/>
          <w:color w:val="000000" w:themeColor="text1"/>
          <w:sz w:val="24"/>
          <w:szCs w:val="24"/>
          <w:lang w:val="lv-LV"/>
        </w:rPr>
        <w:t>202</w:t>
      </w:r>
      <w:r w:rsidR="006C7106">
        <w:rPr>
          <w:rFonts w:ascii="Times New Roman" w:hAnsi="Times New Roman"/>
          <w:color w:val="000000" w:themeColor="text1"/>
          <w:sz w:val="24"/>
          <w:szCs w:val="24"/>
          <w:lang w:val="lv-LV"/>
        </w:rPr>
        <w:t>4</w:t>
      </w:r>
      <w:r w:rsidR="00957F97" w:rsidRPr="00CB7AF4">
        <w:rPr>
          <w:rFonts w:ascii="Times New Roman" w:hAnsi="Times New Roman"/>
          <w:color w:val="000000" w:themeColor="text1"/>
          <w:sz w:val="24"/>
          <w:szCs w:val="24"/>
          <w:lang w:val="lv-LV"/>
        </w:rPr>
        <w:t xml:space="preserve">. gada </w:t>
      </w:r>
      <w:r w:rsidR="00030CD6">
        <w:rPr>
          <w:rFonts w:ascii="Times New Roman" w:hAnsi="Times New Roman"/>
          <w:color w:val="000000" w:themeColor="text1"/>
          <w:sz w:val="24"/>
          <w:szCs w:val="24"/>
          <w:lang w:val="lv-LV"/>
        </w:rPr>
        <w:t>27.</w:t>
      </w:r>
      <w:r w:rsidR="00792D72">
        <w:rPr>
          <w:rFonts w:ascii="Times New Roman" w:hAnsi="Times New Roman"/>
          <w:color w:val="000000" w:themeColor="text1"/>
          <w:sz w:val="24"/>
          <w:szCs w:val="24"/>
          <w:lang w:val="lv-LV"/>
        </w:rPr>
        <w:t xml:space="preserve"> </w:t>
      </w:r>
      <w:r w:rsidR="00030CD6">
        <w:rPr>
          <w:rFonts w:ascii="Times New Roman" w:hAnsi="Times New Roman"/>
          <w:color w:val="000000" w:themeColor="text1"/>
          <w:sz w:val="24"/>
          <w:szCs w:val="24"/>
          <w:lang w:val="lv-LV"/>
        </w:rPr>
        <w:t>augusta</w:t>
      </w:r>
      <w:r w:rsidR="006C7106">
        <w:rPr>
          <w:rFonts w:ascii="Times New Roman" w:hAnsi="Times New Roman"/>
          <w:color w:val="000000" w:themeColor="text1"/>
          <w:sz w:val="24"/>
          <w:szCs w:val="24"/>
          <w:lang w:val="lv-LV"/>
        </w:rPr>
        <w:t xml:space="preserve"> </w:t>
      </w:r>
      <w:r w:rsidR="00957F97" w:rsidRPr="00CB7AF4">
        <w:rPr>
          <w:rFonts w:ascii="Times New Roman" w:hAnsi="Times New Roman"/>
          <w:color w:val="000000" w:themeColor="text1"/>
          <w:sz w:val="24"/>
          <w:szCs w:val="24"/>
          <w:lang w:val="lv-LV"/>
        </w:rPr>
        <w:t xml:space="preserve">protokols </w:t>
      </w:r>
      <w:r w:rsidR="009A68A1" w:rsidRPr="00CB7AF4">
        <w:rPr>
          <w:rFonts w:ascii="Times New Roman" w:hAnsi="Times New Roman"/>
          <w:color w:val="000000" w:themeColor="text1"/>
          <w:sz w:val="24"/>
          <w:szCs w:val="24"/>
          <w:lang w:val="lv-LV"/>
        </w:rPr>
        <w:t>Nr</w:t>
      </w:r>
      <w:r w:rsidR="00957F97" w:rsidRPr="00CB7AF4">
        <w:rPr>
          <w:rFonts w:ascii="Times New Roman" w:hAnsi="Times New Roman"/>
          <w:color w:val="000000" w:themeColor="text1"/>
          <w:sz w:val="24"/>
          <w:szCs w:val="24"/>
          <w:lang w:val="lv-LV"/>
        </w:rPr>
        <w:t>.</w:t>
      </w:r>
      <w:r w:rsidR="00A5164A">
        <w:rPr>
          <w:rFonts w:ascii="Times New Roman" w:hAnsi="Times New Roman"/>
          <w:color w:val="000000" w:themeColor="text1"/>
          <w:sz w:val="24"/>
          <w:szCs w:val="24"/>
          <w:lang w:val="lv-LV"/>
        </w:rPr>
        <w:t> </w:t>
      </w:r>
      <w:r w:rsidR="00030CD6">
        <w:rPr>
          <w:rFonts w:ascii="Times New Roman" w:hAnsi="Times New Roman"/>
          <w:color w:val="000000" w:themeColor="text1"/>
          <w:sz w:val="24"/>
          <w:szCs w:val="24"/>
          <w:lang w:val="lv-LV"/>
        </w:rPr>
        <w:t>17</w:t>
      </w:r>
      <w:r w:rsidR="00957F97" w:rsidRPr="00CB7AF4">
        <w:rPr>
          <w:rFonts w:ascii="Times New Roman" w:hAnsi="Times New Roman"/>
          <w:color w:val="000000" w:themeColor="text1"/>
          <w:sz w:val="24"/>
          <w:szCs w:val="24"/>
          <w:lang w:val="lv-LV"/>
        </w:rPr>
        <w:t xml:space="preserve">. </w:t>
      </w:r>
    </w:p>
    <w:p w14:paraId="5DFD41EC" w14:textId="14FF1C95" w:rsidR="00391EE9" w:rsidRPr="00D05F95" w:rsidRDefault="0096418F" w:rsidP="0086659E">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Pamatojoties uz </w:t>
      </w:r>
      <w:r w:rsidR="007B4E9F">
        <w:rPr>
          <w:rFonts w:ascii="Times New Roman" w:hAnsi="Times New Roman"/>
          <w:sz w:val="24"/>
          <w:szCs w:val="24"/>
          <w:lang w:val="lv-LV"/>
        </w:rPr>
        <w:t xml:space="preserve">Pašvaldību </w:t>
      </w:r>
      <w:r>
        <w:rPr>
          <w:rFonts w:ascii="Times New Roman" w:hAnsi="Times New Roman"/>
          <w:sz w:val="24"/>
          <w:szCs w:val="24"/>
          <w:lang w:val="lv-LV"/>
        </w:rPr>
        <w:t>l</w:t>
      </w:r>
      <w:r w:rsidR="008E414B" w:rsidRPr="00D05F95">
        <w:rPr>
          <w:rFonts w:ascii="Times New Roman" w:hAnsi="Times New Roman"/>
          <w:sz w:val="24"/>
          <w:szCs w:val="24"/>
          <w:lang w:val="lv-LV"/>
        </w:rPr>
        <w:t xml:space="preserve">ikuma </w:t>
      </w:r>
      <w:r w:rsidR="007B4E9F">
        <w:rPr>
          <w:rFonts w:ascii="Times New Roman" w:hAnsi="Times New Roman"/>
          <w:sz w:val="24"/>
          <w:szCs w:val="24"/>
          <w:lang w:val="lv-LV"/>
        </w:rPr>
        <w:t xml:space="preserve"> </w:t>
      </w:r>
      <w:r w:rsidR="001C3651">
        <w:rPr>
          <w:rFonts w:ascii="Times New Roman" w:hAnsi="Times New Roman"/>
          <w:sz w:val="24"/>
          <w:szCs w:val="24"/>
          <w:lang w:val="lv-LV"/>
        </w:rPr>
        <w:t>4</w:t>
      </w:r>
      <w:r w:rsidR="008E414B" w:rsidRPr="00D05F95">
        <w:rPr>
          <w:rFonts w:ascii="Times New Roman" w:hAnsi="Times New Roman"/>
          <w:sz w:val="24"/>
          <w:szCs w:val="24"/>
          <w:lang w:val="lv-LV"/>
        </w:rPr>
        <w:t xml:space="preserve">. panta pirmās daļas 1. </w:t>
      </w:r>
      <w:r w:rsidR="00291449" w:rsidRPr="00D05F95">
        <w:rPr>
          <w:rFonts w:ascii="Times New Roman" w:hAnsi="Times New Roman"/>
          <w:sz w:val="24"/>
          <w:szCs w:val="24"/>
          <w:lang w:val="lv-LV"/>
        </w:rPr>
        <w:t>p</w:t>
      </w:r>
      <w:r>
        <w:rPr>
          <w:rFonts w:ascii="Times New Roman" w:hAnsi="Times New Roman"/>
          <w:sz w:val="24"/>
          <w:szCs w:val="24"/>
          <w:lang w:val="lv-LV"/>
        </w:rPr>
        <w:t>unktu un</w:t>
      </w:r>
      <w:r w:rsidR="008E414B" w:rsidRPr="00D05F95">
        <w:rPr>
          <w:rFonts w:ascii="Times New Roman" w:hAnsi="Times New Roman"/>
          <w:sz w:val="24"/>
          <w:szCs w:val="24"/>
          <w:lang w:val="lv-LV"/>
        </w:rPr>
        <w:t xml:space="preserve"> 1</w:t>
      </w:r>
      <w:r w:rsidR="001C3651">
        <w:rPr>
          <w:rFonts w:ascii="Times New Roman" w:hAnsi="Times New Roman"/>
          <w:sz w:val="24"/>
          <w:szCs w:val="24"/>
          <w:lang w:val="lv-LV"/>
        </w:rPr>
        <w:t>0</w:t>
      </w:r>
      <w:r w:rsidR="008E414B" w:rsidRPr="00D05F95">
        <w:rPr>
          <w:rFonts w:ascii="Times New Roman" w:hAnsi="Times New Roman"/>
          <w:sz w:val="24"/>
          <w:szCs w:val="24"/>
          <w:lang w:val="lv-LV"/>
        </w:rPr>
        <w:t xml:space="preserve">. panta </w:t>
      </w:r>
      <w:r w:rsidR="001C3651">
        <w:rPr>
          <w:rFonts w:ascii="Times New Roman" w:hAnsi="Times New Roman"/>
          <w:sz w:val="24"/>
          <w:szCs w:val="24"/>
          <w:lang w:val="lv-LV"/>
        </w:rPr>
        <w:t>otr</w:t>
      </w:r>
      <w:r w:rsidR="00EA67C5">
        <w:rPr>
          <w:rFonts w:ascii="Times New Roman" w:hAnsi="Times New Roman"/>
          <w:sz w:val="24"/>
          <w:szCs w:val="24"/>
          <w:lang w:val="lv-LV"/>
        </w:rPr>
        <w:t xml:space="preserve">ās daļas </w:t>
      </w:r>
      <w:r w:rsidR="001C3651">
        <w:rPr>
          <w:rFonts w:ascii="Times New Roman" w:hAnsi="Times New Roman"/>
          <w:sz w:val="24"/>
          <w:szCs w:val="24"/>
          <w:lang w:val="lv-LV"/>
        </w:rPr>
        <w:t>2</w:t>
      </w:r>
      <w:r w:rsidR="008E414B" w:rsidRPr="00D05F95">
        <w:rPr>
          <w:rFonts w:ascii="Times New Roman" w:hAnsi="Times New Roman"/>
          <w:sz w:val="24"/>
          <w:szCs w:val="24"/>
          <w:lang w:val="lv-LV"/>
        </w:rPr>
        <w:t xml:space="preserve">. </w:t>
      </w:r>
      <w:r w:rsidR="007512CD" w:rsidRPr="00D05F95">
        <w:rPr>
          <w:rFonts w:ascii="Times New Roman" w:hAnsi="Times New Roman"/>
          <w:sz w:val="24"/>
          <w:szCs w:val="24"/>
          <w:lang w:val="lv-LV"/>
        </w:rPr>
        <w:t>p</w:t>
      </w:r>
      <w:r w:rsidR="00EA67C5">
        <w:rPr>
          <w:rFonts w:ascii="Times New Roman" w:hAnsi="Times New Roman"/>
          <w:sz w:val="24"/>
          <w:szCs w:val="24"/>
          <w:lang w:val="lv-LV"/>
        </w:rPr>
        <w:t xml:space="preserve">unkta </w:t>
      </w:r>
      <w:r w:rsidR="001C3651">
        <w:rPr>
          <w:rFonts w:ascii="Times New Roman" w:hAnsi="Times New Roman"/>
          <w:sz w:val="24"/>
          <w:szCs w:val="24"/>
          <w:lang w:val="lv-LV"/>
        </w:rPr>
        <w:t>b</w:t>
      </w:r>
      <w:r w:rsidR="00EA67C5">
        <w:rPr>
          <w:rFonts w:ascii="Times New Roman" w:hAnsi="Times New Roman"/>
          <w:sz w:val="24"/>
          <w:szCs w:val="24"/>
          <w:lang w:val="lv-LV"/>
        </w:rPr>
        <w:t>) apakšpunktu,</w:t>
      </w:r>
    </w:p>
    <w:p w14:paraId="57D6F0D2" w14:textId="77777777" w:rsidR="00391EE9" w:rsidRPr="009730AB" w:rsidRDefault="00391EE9" w:rsidP="00391EE9">
      <w:pPr>
        <w:spacing w:after="0" w:line="240" w:lineRule="auto"/>
        <w:ind w:right="43"/>
        <w:rPr>
          <w:rFonts w:ascii="Times New Roman" w:hAnsi="Times New Roman"/>
          <w:sz w:val="20"/>
          <w:szCs w:val="20"/>
          <w:lang w:val="lv-LV"/>
        </w:rPr>
      </w:pPr>
    </w:p>
    <w:p w14:paraId="61986FF3" w14:textId="77777777" w:rsidR="009730AB" w:rsidRPr="009730AB" w:rsidRDefault="009730AB" w:rsidP="009730AB">
      <w:pPr>
        <w:widowControl/>
        <w:spacing w:after="0" w:line="240" w:lineRule="auto"/>
        <w:jc w:val="center"/>
        <w:rPr>
          <w:rFonts w:ascii="Times New Roman" w:eastAsia="Times New Roman" w:hAnsi="Times New Roman"/>
          <w:b/>
          <w:iCs/>
          <w:color w:val="000000"/>
          <w:sz w:val="24"/>
          <w:szCs w:val="24"/>
          <w:lang w:val="lv-LV"/>
        </w:rPr>
      </w:pPr>
      <w:r w:rsidRPr="009730AB">
        <w:rPr>
          <w:rFonts w:ascii="Times New Roman" w:eastAsia="Times New Roman" w:hAnsi="Times New Roman"/>
          <w:b/>
          <w:iCs/>
          <w:color w:val="000000"/>
          <w:sz w:val="24"/>
          <w:szCs w:val="24"/>
          <w:lang w:val="lv-LV"/>
        </w:rPr>
        <w:t xml:space="preserve">balsojot: </w:t>
      </w:r>
      <w:r w:rsidRPr="009730AB">
        <w:rPr>
          <w:rFonts w:ascii="Times New Roman" w:eastAsia="Times New Roman" w:hAnsi="Times New Roman"/>
          <w:b/>
          <w:iCs/>
          <w:noProof/>
          <w:color w:val="000000"/>
          <w:sz w:val="24"/>
          <w:szCs w:val="24"/>
          <w:lang w:val="lv-LV"/>
        </w:rPr>
        <w:t>ar 21 balsi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Toms Āboltiņš, Valentīns Špēlis), "Pret" – nav, "Atturas" – nav, "Nepiedalās" – nav,</w:t>
      </w:r>
      <w:r w:rsidRPr="009730AB">
        <w:rPr>
          <w:rFonts w:ascii="Times New Roman" w:eastAsia="Times New Roman" w:hAnsi="Times New Roman"/>
          <w:b/>
          <w:iCs/>
          <w:color w:val="000000"/>
          <w:sz w:val="24"/>
          <w:szCs w:val="24"/>
          <w:lang w:val="lv-LV"/>
        </w:rPr>
        <w:t xml:space="preserve"> </w:t>
      </w:r>
    </w:p>
    <w:p w14:paraId="300BB3AA" w14:textId="77777777" w:rsidR="009730AB" w:rsidRPr="009730AB" w:rsidRDefault="009730AB" w:rsidP="009730AB">
      <w:pPr>
        <w:widowControl/>
        <w:spacing w:after="0" w:line="240" w:lineRule="auto"/>
        <w:jc w:val="center"/>
        <w:rPr>
          <w:rFonts w:ascii="Times New Roman" w:eastAsia="Times New Roman" w:hAnsi="Times New Roman"/>
          <w:b/>
          <w:iCs/>
          <w:color w:val="000000"/>
          <w:sz w:val="24"/>
          <w:szCs w:val="24"/>
          <w:lang w:val="lv-LV"/>
        </w:rPr>
      </w:pPr>
      <w:r w:rsidRPr="009730AB">
        <w:rPr>
          <w:rFonts w:ascii="Times New Roman" w:eastAsia="Times New Roman" w:hAnsi="Times New Roman"/>
          <w:iCs/>
          <w:color w:val="000000"/>
          <w:sz w:val="24"/>
          <w:szCs w:val="24"/>
          <w:lang w:val="lv-LV"/>
        </w:rPr>
        <w:t>Ogres novada pašvaldības dome</w:t>
      </w:r>
      <w:r w:rsidRPr="009730AB">
        <w:rPr>
          <w:rFonts w:ascii="Times New Roman" w:eastAsia="Times New Roman" w:hAnsi="Times New Roman"/>
          <w:b/>
          <w:iCs/>
          <w:color w:val="000000"/>
          <w:sz w:val="24"/>
          <w:szCs w:val="24"/>
          <w:lang w:val="lv-LV"/>
        </w:rPr>
        <w:t xml:space="preserve"> NOLEMJ:</w:t>
      </w:r>
    </w:p>
    <w:p w14:paraId="2D01E990" w14:textId="77777777" w:rsidR="00391EE9" w:rsidRPr="009730AB" w:rsidRDefault="00391EE9" w:rsidP="00391EE9">
      <w:pPr>
        <w:spacing w:after="0" w:line="240" w:lineRule="auto"/>
        <w:ind w:right="43"/>
        <w:rPr>
          <w:rFonts w:ascii="Times New Roman" w:hAnsi="Times New Roman"/>
          <w:bCs/>
          <w:sz w:val="20"/>
          <w:szCs w:val="20"/>
          <w:lang w:val="lv-LV"/>
        </w:rPr>
      </w:pPr>
    </w:p>
    <w:p w14:paraId="3D6A109B" w14:textId="3303D41B" w:rsidR="00391EE9" w:rsidRPr="00D05F95" w:rsidRDefault="00E80F61" w:rsidP="00B03531">
      <w:pPr>
        <w:pStyle w:val="ListParagraph"/>
        <w:numPr>
          <w:ilvl w:val="0"/>
          <w:numId w:val="2"/>
        </w:numPr>
        <w:ind w:right="43"/>
        <w:jc w:val="both"/>
        <w:rPr>
          <w:bCs/>
        </w:rPr>
      </w:pPr>
      <w:r w:rsidRPr="00D05F95">
        <w:rPr>
          <w:b/>
        </w:rPr>
        <w:t>Apstiprināt</w:t>
      </w:r>
      <w:r w:rsidR="00EA2DCB">
        <w:rPr>
          <w:bCs/>
        </w:rPr>
        <w:t xml:space="preserve"> SIA</w:t>
      </w:r>
      <w:r w:rsidR="00B03531">
        <w:rPr>
          <w:bCs/>
        </w:rPr>
        <w:t xml:space="preserve"> </w:t>
      </w:r>
      <w:r w:rsidR="00EA2DCB">
        <w:rPr>
          <w:bCs/>
        </w:rPr>
        <w:t>“</w:t>
      </w:r>
      <w:r w:rsidRPr="00D05F95">
        <w:rPr>
          <w:bCs/>
        </w:rPr>
        <w:t>Ķ</w:t>
      </w:r>
      <w:r w:rsidR="006C7106">
        <w:rPr>
          <w:bCs/>
        </w:rPr>
        <w:t>eguma</w:t>
      </w:r>
      <w:r w:rsidR="009A4B39" w:rsidRPr="00D05F95">
        <w:rPr>
          <w:bCs/>
        </w:rPr>
        <w:t xml:space="preserve"> S</w:t>
      </w:r>
      <w:r w:rsidR="006C7106">
        <w:rPr>
          <w:bCs/>
        </w:rPr>
        <w:t>tars</w:t>
      </w:r>
      <w:r w:rsidRPr="00D05F95">
        <w:rPr>
          <w:bCs/>
        </w:rPr>
        <w:t>”</w:t>
      </w:r>
      <w:r w:rsidR="007E782C">
        <w:rPr>
          <w:bCs/>
        </w:rPr>
        <w:t xml:space="preserve"> </w:t>
      </w:r>
      <w:r w:rsidRPr="00D05F95">
        <w:rPr>
          <w:bCs/>
        </w:rPr>
        <w:t xml:space="preserve">siltumenerģijas apgādes pakalpojumu maksu Ķeguma pilsētā un Birzgales </w:t>
      </w:r>
      <w:r w:rsidR="0021098D">
        <w:rPr>
          <w:bCs/>
        </w:rPr>
        <w:t>pagastā</w:t>
      </w:r>
      <w:r w:rsidR="00E37B28" w:rsidRPr="00D05F95">
        <w:rPr>
          <w:bCs/>
        </w:rPr>
        <w:t xml:space="preserve"> </w:t>
      </w:r>
      <w:r w:rsidR="00E37B28" w:rsidRPr="00D05F95">
        <w:rPr>
          <w:b/>
        </w:rPr>
        <w:t>10</w:t>
      </w:r>
      <w:r w:rsidR="006C7106">
        <w:rPr>
          <w:b/>
        </w:rPr>
        <w:t>1</w:t>
      </w:r>
      <w:r w:rsidR="00E37B28" w:rsidRPr="00D05F95">
        <w:rPr>
          <w:b/>
        </w:rPr>
        <w:t>.</w:t>
      </w:r>
      <w:r w:rsidR="006C7106">
        <w:rPr>
          <w:b/>
        </w:rPr>
        <w:t>63</w:t>
      </w:r>
      <w:r w:rsidR="00E37B28" w:rsidRPr="00D05F95">
        <w:rPr>
          <w:b/>
        </w:rPr>
        <w:t xml:space="preserve"> </w:t>
      </w:r>
      <w:r w:rsidRPr="00D05F95">
        <w:rPr>
          <w:b/>
        </w:rPr>
        <w:t>EUR/</w:t>
      </w:r>
      <w:proofErr w:type="spellStart"/>
      <w:r w:rsidRPr="00D05F95">
        <w:rPr>
          <w:b/>
        </w:rPr>
        <w:t>MWh</w:t>
      </w:r>
      <w:proofErr w:type="spellEnd"/>
      <w:r w:rsidRPr="00D05F95">
        <w:rPr>
          <w:bCs/>
        </w:rPr>
        <w:t xml:space="preserve"> bez PVN no 202</w:t>
      </w:r>
      <w:r w:rsidR="006C7106">
        <w:rPr>
          <w:bCs/>
        </w:rPr>
        <w:t>4</w:t>
      </w:r>
      <w:r w:rsidRPr="00D05F95">
        <w:rPr>
          <w:bCs/>
        </w:rPr>
        <w:t xml:space="preserve">. gada </w:t>
      </w:r>
      <w:r w:rsidR="00E37B28" w:rsidRPr="00D05F95">
        <w:rPr>
          <w:bCs/>
        </w:rPr>
        <w:t>1.</w:t>
      </w:r>
      <w:r w:rsidR="00A5164A">
        <w:rPr>
          <w:bCs/>
        </w:rPr>
        <w:t> </w:t>
      </w:r>
      <w:r w:rsidR="006C7106">
        <w:rPr>
          <w:bCs/>
        </w:rPr>
        <w:t>oktobra</w:t>
      </w:r>
      <w:r w:rsidR="00E37B28" w:rsidRPr="00D05F95">
        <w:rPr>
          <w:bCs/>
        </w:rPr>
        <w:t xml:space="preserve"> līdz 202</w:t>
      </w:r>
      <w:r w:rsidR="006C7106">
        <w:rPr>
          <w:bCs/>
        </w:rPr>
        <w:t>5</w:t>
      </w:r>
      <w:r w:rsidR="00E37B28" w:rsidRPr="00D05F95">
        <w:rPr>
          <w:bCs/>
        </w:rPr>
        <w:t>. gada 30.</w:t>
      </w:r>
      <w:r w:rsidR="00A5164A">
        <w:rPr>
          <w:bCs/>
        </w:rPr>
        <w:t xml:space="preserve"> </w:t>
      </w:r>
      <w:r w:rsidR="00E37B28" w:rsidRPr="00D05F95">
        <w:rPr>
          <w:bCs/>
        </w:rPr>
        <w:t>septembrim.</w:t>
      </w:r>
    </w:p>
    <w:p w14:paraId="5AADDF65" w14:textId="172CC37E" w:rsidR="00E37B28" w:rsidRPr="00D05F95" w:rsidRDefault="00E37B28" w:rsidP="00B03531">
      <w:pPr>
        <w:pStyle w:val="ListParagraph"/>
        <w:numPr>
          <w:ilvl w:val="0"/>
          <w:numId w:val="2"/>
        </w:numPr>
        <w:ind w:right="43"/>
        <w:jc w:val="both"/>
        <w:rPr>
          <w:bCs/>
        </w:rPr>
      </w:pPr>
      <w:r w:rsidRPr="00D05F95">
        <w:rPr>
          <w:b/>
        </w:rPr>
        <w:t xml:space="preserve">Uzdot </w:t>
      </w:r>
      <w:r w:rsidR="00EA2DCB">
        <w:rPr>
          <w:bCs/>
        </w:rPr>
        <w:t>SIA “</w:t>
      </w:r>
      <w:r w:rsidRPr="00D05F95">
        <w:rPr>
          <w:bCs/>
        </w:rPr>
        <w:t>Ķ</w:t>
      </w:r>
      <w:r w:rsidR="006C7106">
        <w:rPr>
          <w:bCs/>
        </w:rPr>
        <w:t>eguma Stars</w:t>
      </w:r>
      <w:r w:rsidRPr="00D05F95">
        <w:rPr>
          <w:bCs/>
        </w:rPr>
        <w:t>” informēt pakalpojuma saņēmējus par noteikto siltumenerģijas apgādes maksu lēmuma 1.</w:t>
      </w:r>
      <w:r w:rsidR="00EA67C5">
        <w:rPr>
          <w:bCs/>
        </w:rPr>
        <w:t xml:space="preserve"> </w:t>
      </w:r>
      <w:r w:rsidRPr="00D05F95">
        <w:rPr>
          <w:bCs/>
        </w:rPr>
        <w:t>punktā noteiktajā laika periodā.</w:t>
      </w:r>
    </w:p>
    <w:p w14:paraId="5858F2AC" w14:textId="7B3005E4" w:rsidR="00E37B28" w:rsidRPr="00D05F95" w:rsidRDefault="00E37B28" w:rsidP="00B03531">
      <w:pPr>
        <w:pStyle w:val="ListParagraph"/>
        <w:numPr>
          <w:ilvl w:val="0"/>
          <w:numId w:val="2"/>
        </w:numPr>
        <w:ind w:right="43"/>
        <w:jc w:val="both"/>
        <w:rPr>
          <w:bCs/>
        </w:rPr>
      </w:pPr>
      <w:r w:rsidRPr="00D05F95">
        <w:rPr>
          <w:bCs/>
        </w:rPr>
        <w:t xml:space="preserve">Ogres novada </w:t>
      </w:r>
      <w:r w:rsidR="00EA67C5">
        <w:rPr>
          <w:bCs/>
        </w:rPr>
        <w:t xml:space="preserve">pašvaldības Centrālās administrācijas </w:t>
      </w:r>
      <w:r w:rsidRPr="00D05F95">
        <w:rPr>
          <w:bCs/>
        </w:rPr>
        <w:t xml:space="preserve">Kancelejai nodrošināt lēmuma nosūtīšanu Ķeguma pilsētas pārvaldei un SIA “ </w:t>
      </w:r>
      <w:r w:rsidR="009A4B39" w:rsidRPr="00D05F95">
        <w:rPr>
          <w:bCs/>
        </w:rPr>
        <w:t>Ķ</w:t>
      </w:r>
      <w:r w:rsidR="006C7106">
        <w:rPr>
          <w:bCs/>
        </w:rPr>
        <w:t>eguma Stars</w:t>
      </w:r>
      <w:r w:rsidRPr="00D05F95">
        <w:rPr>
          <w:bCs/>
        </w:rPr>
        <w:t>”.</w:t>
      </w:r>
    </w:p>
    <w:p w14:paraId="6F74EA46" w14:textId="6551127E" w:rsidR="00E37B28" w:rsidRPr="00D05F95" w:rsidRDefault="00E37B28" w:rsidP="00B03531">
      <w:pPr>
        <w:pStyle w:val="ListParagraph"/>
        <w:numPr>
          <w:ilvl w:val="0"/>
          <w:numId w:val="2"/>
        </w:numPr>
        <w:ind w:right="43"/>
        <w:jc w:val="both"/>
        <w:rPr>
          <w:bCs/>
        </w:rPr>
      </w:pPr>
      <w:r w:rsidRPr="00D05F95">
        <w:rPr>
          <w:bCs/>
        </w:rPr>
        <w:t xml:space="preserve">Kontroli par </w:t>
      </w:r>
      <w:r w:rsidR="009A4B39" w:rsidRPr="00D05F95">
        <w:rPr>
          <w:bCs/>
        </w:rPr>
        <w:t>lēmuma izpildi uzdot Ogres novada pašvaldības izpilddirektoram.</w:t>
      </w:r>
    </w:p>
    <w:p w14:paraId="30A607FE" w14:textId="77777777" w:rsidR="00391EE9" w:rsidRPr="009154C1" w:rsidRDefault="00391EE9" w:rsidP="00EA2DCB">
      <w:pPr>
        <w:pStyle w:val="BodyTextIndent2"/>
        <w:spacing w:after="0" w:line="240" w:lineRule="auto"/>
        <w:ind w:left="0" w:right="43"/>
        <w:rPr>
          <w:rFonts w:ascii="Times New Roman" w:hAnsi="Times New Roman" w:cs="Times New Roman"/>
        </w:rPr>
      </w:pPr>
    </w:p>
    <w:p w14:paraId="3A049003" w14:textId="77777777" w:rsidR="009730AB" w:rsidRDefault="009730AB" w:rsidP="00D05F95">
      <w:pPr>
        <w:suppressAutoHyphens/>
        <w:spacing w:after="0" w:line="240" w:lineRule="auto"/>
        <w:ind w:left="385"/>
        <w:jc w:val="right"/>
        <w:rPr>
          <w:rFonts w:ascii="Times New Roman" w:eastAsia="Lucida Sans Unicode" w:hAnsi="Times New Roman" w:cs="Mangal"/>
          <w:kern w:val="1"/>
          <w:sz w:val="24"/>
          <w:szCs w:val="24"/>
          <w:lang w:val="lv-LV" w:eastAsia="zh-CN" w:bidi="hi-IN"/>
        </w:rPr>
      </w:pPr>
    </w:p>
    <w:p w14:paraId="43BDE425" w14:textId="77777777" w:rsidR="00D05F95" w:rsidRPr="00D05F95" w:rsidRDefault="00D05F95" w:rsidP="00D05F95">
      <w:pPr>
        <w:suppressAutoHyphens/>
        <w:spacing w:after="0" w:line="240" w:lineRule="auto"/>
        <w:ind w:left="385"/>
        <w:jc w:val="right"/>
        <w:rPr>
          <w:rFonts w:ascii="Times New Roman" w:eastAsia="Lucida Sans Unicode" w:hAnsi="Times New Roman" w:cs="Mangal"/>
          <w:kern w:val="1"/>
          <w:sz w:val="24"/>
          <w:szCs w:val="24"/>
          <w:lang w:val="lv-LV" w:eastAsia="zh-CN" w:bidi="hi-IN"/>
        </w:rPr>
      </w:pPr>
      <w:r w:rsidRPr="00D05F95">
        <w:rPr>
          <w:rFonts w:ascii="Times New Roman" w:eastAsia="Lucida Sans Unicode" w:hAnsi="Times New Roman" w:cs="Mangal"/>
          <w:kern w:val="1"/>
          <w:sz w:val="24"/>
          <w:szCs w:val="24"/>
          <w:lang w:val="lv-LV" w:eastAsia="zh-CN" w:bidi="hi-IN"/>
        </w:rPr>
        <w:t>(Sēdes</w:t>
      </w:r>
      <w:r w:rsidRPr="00D05F95">
        <w:rPr>
          <w:rFonts w:ascii="Times New Roman" w:eastAsia="Times New Roman" w:hAnsi="Times New Roman"/>
          <w:kern w:val="1"/>
          <w:sz w:val="24"/>
          <w:szCs w:val="24"/>
          <w:lang w:val="lv-LV" w:eastAsia="zh-CN" w:bidi="hi-IN"/>
        </w:rPr>
        <w:t xml:space="preserve"> </w:t>
      </w:r>
      <w:r w:rsidRPr="00D05F95">
        <w:rPr>
          <w:rFonts w:ascii="Times New Roman" w:eastAsia="Lucida Sans Unicode" w:hAnsi="Times New Roman" w:cs="Mangal"/>
          <w:kern w:val="1"/>
          <w:sz w:val="24"/>
          <w:szCs w:val="24"/>
          <w:lang w:val="lv-LV" w:eastAsia="zh-CN" w:bidi="hi-IN"/>
        </w:rPr>
        <w:t>vadītāja,</w:t>
      </w:r>
      <w:r w:rsidRPr="00D05F95">
        <w:rPr>
          <w:rFonts w:ascii="Times New Roman" w:eastAsia="Times New Roman" w:hAnsi="Times New Roman"/>
          <w:kern w:val="1"/>
          <w:sz w:val="24"/>
          <w:szCs w:val="24"/>
          <w:lang w:val="lv-LV" w:eastAsia="zh-CN" w:bidi="hi-IN"/>
        </w:rPr>
        <w:t xml:space="preserve"> </w:t>
      </w:r>
    </w:p>
    <w:p w14:paraId="4BFB6891" w14:textId="52A19546" w:rsidR="00391EE9" w:rsidRPr="00EA2DCB" w:rsidRDefault="00D05F95" w:rsidP="00EA2DCB">
      <w:pPr>
        <w:suppressAutoHyphens/>
        <w:spacing w:after="0" w:line="240" w:lineRule="auto"/>
        <w:ind w:left="385"/>
        <w:jc w:val="right"/>
        <w:rPr>
          <w:rFonts w:ascii="Times New Roman" w:eastAsia="Lucida Sans Unicode" w:hAnsi="Times New Roman" w:cs="Mangal"/>
          <w:kern w:val="1"/>
          <w:sz w:val="24"/>
          <w:szCs w:val="24"/>
          <w:lang w:val="lv-LV" w:eastAsia="zh-CN" w:bidi="hi-IN"/>
        </w:rPr>
      </w:pPr>
      <w:r w:rsidRPr="00D05F95">
        <w:rPr>
          <w:rFonts w:ascii="Times New Roman" w:eastAsia="Lucida Sans Unicode" w:hAnsi="Times New Roman" w:cs="Mangal"/>
          <w:kern w:val="1"/>
          <w:sz w:val="24"/>
          <w:szCs w:val="24"/>
          <w:lang w:val="lv-LV" w:eastAsia="zh-CN" w:bidi="hi-IN"/>
        </w:rPr>
        <w:t>domes</w:t>
      </w:r>
      <w:r w:rsidRPr="00D05F95">
        <w:rPr>
          <w:rFonts w:ascii="Times New Roman" w:eastAsia="Times New Roman" w:hAnsi="Times New Roman"/>
          <w:kern w:val="1"/>
          <w:sz w:val="24"/>
          <w:szCs w:val="24"/>
          <w:lang w:val="lv-LV" w:eastAsia="zh-CN" w:bidi="hi-IN"/>
        </w:rPr>
        <w:t xml:space="preserve"> </w:t>
      </w:r>
      <w:r w:rsidRPr="00D05F95">
        <w:rPr>
          <w:rFonts w:ascii="Times New Roman" w:eastAsia="Lucida Sans Unicode" w:hAnsi="Times New Roman" w:cs="Mangal"/>
          <w:kern w:val="1"/>
          <w:sz w:val="24"/>
          <w:szCs w:val="24"/>
          <w:lang w:val="lv-LV" w:eastAsia="zh-CN" w:bidi="hi-IN"/>
        </w:rPr>
        <w:t>priekšsēdētāja</w:t>
      </w:r>
      <w:r w:rsidRPr="00D05F95">
        <w:rPr>
          <w:rFonts w:ascii="Times New Roman" w:eastAsia="Times New Roman" w:hAnsi="Times New Roman"/>
          <w:kern w:val="1"/>
          <w:sz w:val="24"/>
          <w:szCs w:val="24"/>
          <w:lang w:val="lv-LV" w:eastAsia="zh-CN" w:bidi="hi-IN"/>
        </w:rPr>
        <w:t xml:space="preserve"> E. </w:t>
      </w:r>
      <w:proofErr w:type="spellStart"/>
      <w:r w:rsidRPr="00D05F95">
        <w:rPr>
          <w:rFonts w:ascii="Times New Roman" w:eastAsia="Times New Roman" w:hAnsi="Times New Roman"/>
          <w:kern w:val="1"/>
          <w:sz w:val="24"/>
          <w:szCs w:val="24"/>
          <w:lang w:val="lv-LV" w:eastAsia="zh-CN" w:bidi="hi-IN"/>
        </w:rPr>
        <w:t>Helmaņa</w:t>
      </w:r>
      <w:proofErr w:type="spellEnd"/>
      <w:r w:rsidRPr="00D05F95">
        <w:rPr>
          <w:rFonts w:ascii="Times New Roman" w:eastAsia="Times New Roman" w:hAnsi="Times New Roman"/>
          <w:kern w:val="1"/>
          <w:sz w:val="24"/>
          <w:szCs w:val="24"/>
          <w:lang w:val="lv-LV" w:eastAsia="zh-CN" w:bidi="hi-IN"/>
        </w:rPr>
        <w:t xml:space="preserve"> </w:t>
      </w:r>
      <w:r w:rsidR="00EA2DCB">
        <w:rPr>
          <w:rFonts w:ascii="Times New Roman" w:eastAsia="Lucida Sans Unicode" w:hAnsi="Times New Roman" w:cs="Mangal"/>
          <w:kern w:val="1"/>
          <w:sz w:val="24"/>
          <w:szCs w:val="24"/>
          <w:lang w:val="lv-LV" w:eastAsia="zh-CN" w:bidi="hi-IN"/>
        </w:rPr>
        <w:t>paraksts)</w:t>
      </w:r>
    </w:p>
    <w:sectPr w:rsidR="00391EE9" w:rsidRPr="00EA2DCB" w:rsidSect="009730AB">
      <w:pgSz w:w="11906" w:h="16838"/>
      <w:pgMar w:top="96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C14E3"/>
    <w:multiLevelType w:val="hybridMultilevel"/>
    <w:tmpl w:val="9AB48C1A"/>
    <w:lvl w:ilvl="0" w:tplc="1252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0CD6"/>
    <w:rsid w:val="000E48AC"/>
    <w:rsid w:val="001C3651"/>
    <w:rsid w:val="002018BE"/>
    <w:rsid w:val="0021098D"/>
    <w:rsid w:val="00291449"/>
    <w:rsid w:val="00311DB1"/>
    <w:rsid w:val="00313FF2"/>
    <w:rsid w:val="003721F6"/>
    <w:rsid w:val="003745AC"/>
    <w:rsid w:val="00391EE9"/>
    <w:rsid w:val="004A0549"/>
    <w:rsid w:val="004C40E1"/>
    <w:rsid w:val="00551FCB"/>
    <w:rsid w:val="00597E4E"/>
    <w:rsid w:val="00632ECD"/>
    <w:rsid w:val="0064695D"/>
    <w:rsid w:val="00656385"/>
    <w:rsid w:val="00684647"/>
    <w:rsid w:val="00690020"/>
    <w:rsid w:val="006A5885"/>
    <w:rsid w:val="006C7106"/>
    <w:rsid w:val="00716185"/>
    <w:rsid w:val="007512CD"/>
    <w:rsid w:val="00762F4F"/>
    <w:rsid w:val="00792D72"/>
    <w:rsid w:val="007B4E9F"/>
    <w:rsid w:val="007E782C"/>
    <w:rsid w:val="0086659E"/>
    <w:rsid w:val="008E414B"/>
    <w:rsid w:val="00957F97"/>
    <w:rsid w:val="0096418F"/>
    <w:rsid w:val="009730AB"/>
    <w:rsid w:val="009A4B39"/>
    <w:rsid w:val="009A68A1"/>
    <w:rsid w:val="00A5164A"/>
    <w:rsid w:val="00A95B1C"/>
    <w:rsid w:val="00B03531"/>
    <w:rsid w:val="00B5164D"/>
    <w:rsid w:val="00B641F3"/>
    <w:rsid w:val="00BA5EB8"/>
    <w:rsid w:val="00BD4AFD"/>
    <w:rsid w:val="00BF1FD9"/>
    <w:rsid w:val="00CB7AF4"/>
    <w:rsid w:val="00D05F95"/>
    <w:rsid w:val="00D145BD"/>
    <w:rsid w:val="00E25B35"/>
    <w:rsid w:val="00E37B28"/>
    <w:rsid w:val="00E57029"/>
    <w:rsid w:val="00E80F61"/>
    <w:rsid w:val="00EA2DCB"/>
    <w:rsid w:val="00EA67C5"/>
    <w:rsid w:val="00EF354D"/>
    <w:rsid w:val="00F42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326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73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A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1695</Words>
  <Characters>967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2024-08-29T08:16:00Z</cp:lastPrinted>
  <dcterms:created xsi:type="dcterms:W3CDTF">2024-08-29T08:18:00Z</dcterms:created>
  <dcterms:modified xsi:type="dcterms:W3CDTF">2024-08-29T08:18:00Z</dcterms:modified>
</cp:coreProperties>
</file>