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111F8A" w:rsidRDefault="00221E5D" w:rsidP="00013E16">
      <w:pPr>
        <w:ind w:right="43"/>
        <w:jc w:val="center"/>
        <w:rPr>
          <w:lang w:val="lv-LV"/>
        </w:rPr>
      </w:pPr>
      <w:bookmarkStart w:id="0" w:name="_Hlk159232418"/>
      <w:r w:rsidRPr="00111F8A">
        <w:rPr>
          <w:lang w:val="lv-LV" w:eastAsia="lv-LV"/>
        </w:rPr>
        <w:t xml:space="preserve"> </w:t>
      </w:r>
      <w:r w:rsidR="00CB23FA" w:rsidRPr="00111F8A">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111F8A" w:rsidRDefault="00013E16" w:rsidP="00013E16">
      <w:pPr>
        <w:ind w:right="43"/>
        <w:jc w:val="center"/>
        <w:rPr>
          <w:sz w:val="36"/>
          <w:lang w:val="lv-LV"/>
        </w:rPr>
      </w:pPr>
      <w:r w:rsidRPr="00111F8A">
        <w:rPr>
          <w:sz w:val="36"/>
          <w:lang w:val="lv-LV"/>
        </w:rPr>
        <w:t>OGRES  NOVADA  PAŠVALDĪBA</w:t>
      </w:r>
    </w:p>
    <w:p w14:paraId="2BF0C3F3" w14:textId="77777777" w:rsidR="00013E16" w:rsidRPr="00111F8A" w:rsidRDefault="00013E16" w:rsidP="00013E16">
      <w:pPr>
        <w:ind w:right="43"/>
        <w:jc w:val="center"/>
        <w:rPr>
          <w:sz w:val="18"/>
          <w:lang w:val="lv-LV"/>
        </w:rPr>
      </w:pPr>
      <w:r w:rsidRPr="00111F8A">
        <w:rPr>
          <w:sz w:val="18"/>
          <w:lang w:val="lv-LV"/>
        </w:rPr>
        <w:t>Reģ.Nr.90000024455, Brīvības iela 33, Ogre, Ogres nov., LV-5001</w:t>
      </w:r>
    </w:p>
    <w:p w14:paraId="4E9A065C" w14:textId="77777777" w:rsidR="00013E16" w:rsidRPr="00111F8A" w:rsidRDefault="00013E16" w:rsidP="00013E16">
      <w:pPr>
        <w:pBdr>
          <w:bottom w:val="single" w:sz="4" w:space="1" w:color="auto"/>
        </w:pBdr>
        <w:ind w:right="43"/>
        <w:jc w:val="center"/>
        <w:rPr>
          <w:sz w:val="18"/>
          <w:lang w:val="lv-LV"/>
        </w:rPr>
      </w:pPr>
      <w:r w:rsidRPr="00111F8A">
        <w:rPr>
          <w:sz w:val="18"/>
          <w:lang w:val="lv-LV"/>
        </w:rPr>
        <w:t xml:space="preserve">tālrunis 65071160, e-pasts: ogredome@ogresnovads.lv, www.ogresnovads.lv </w:t>
      </w:r>
    </w:p>
    <w:p w14:paraId="05F2E366" w14:textId="77777777" w:rsidR="00013E16" w:rsidRPr="00111F8A" w:rsidRDefault="00013E16" w:rsidP="00013E16">
      <w:pPr>
        <w:ind w:right="43"/>
        <w:rPr>
          <w:szCs w:val="32"/>
          <w:lang w:val="lv-LV"/>
        </w:rPr>
      </w:pPr>
    </w:p>
    <w:p w14:paraId="520A69B7" w14:textId="77777777" w:rsidR="00013E16" w:rsidRPr="00111F8A" w:rsidRDefault="00013E16" w:rsidP="00013E16">
      <w:pPr>
        <w:ind w:right="43"/>
        <w:jc w:val="center"/>
        <w:rPr>
          <w:sz w:val="32"/>
          <w:szCs w:val="32"/>
          <w:lang w:val="lv-LV"/>
        </w:rPr>
      </w:pPr>
      <w:r w:rsidRPr="00111F8A">
        <w:rPr>
          <w:sz w:val="28"/>
          <w:szCs w:val="28"/>
          <w:lang w:val="lv-LV"/>
        </w:rPr>
        <w:t>PAŠVALDĪBAS DOMES</w:t>
      </w:r>
      <w:r w:rsidRPr="00111F8A">
        <w:rPr>
          <w:caps/>
          <w:sz w:val="28"/>
          <w:szCs w:val="28"/>
          <w:lang w:val="lv-LV"/>
        </w:rPr>
        <w:t xml:space="preserve"> </w:t>
      </w:r>
      <w:r w:rsidRPr="00111F8A">
        <w:rPr>
          <w:sz w:val="28"/>
          <w:szCs w:val="28"/>
          <w:lang w:val="lv-LV"/>
        </w:rPr>
        <w:t>SĒDES PROTOKOLA IZRAKSTS</w:t>
      </w:r>
    </w:p>
    <w:p w14:paraId="74866B04" w14:textId="77777777" w:rsidR="008740A3" w:rsidRPr="00111F8A" w:rsidRDefault="008740A3" w:rsidP="00C11B91">
      <w:pPr>
        <w:rPr>
          <w:szCs w:val="28"/>
          <w:lang w:val="lv-LV"/>
        </w:rPr>
      </w:pPr>
    </w:p>
    <w:p w14:paraId="63C47AFA" w14:textId="77777777" w:rsidR="00AC6729" w:rsidRPr="00111F8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8740A3" w:rsidRPr="00AD0A7C" w14:paraId="1D591CB3" w14:textId="77777777" w:rsidTr="00E04210">
        <w:trPr>
          <w:trHeight w:val="189"/>
        </w:trPr>
        <w:tc>
          <w:tcPr>
            <w:tcW w:w="1667" w:type="pct"/>
          </w:tcPr>
          <w:p w14:paraId="03AEB2D9" w14:textId="77777777" w:rsidR="008740A3" w:rsidRPr="00AD0A7C" w:rsidRDefault="008740A3" w:rsidP="00AD0A7C">
            <w:pPr>
              <w:rPr>
                <w:lang w:val="lv-LV"/>
              </w:rPr>
            </w:pPr>
            <w:r w:rsidRPr="00AD0A7C">
              <w:rPr>
                <w:lang w:val="lv-LV"/>
              </w:rPr>
              <w:t>Ogrē, Brīvības ielā 33</w:t>
            </w:r>
          </w:p>
        </w:tc>
        <w:tc>
          <w:tcPr>
            <w:tcW w:w="1666" w:type="pct"/>
          </w:tcPr>
          <w:p w14:paraId="600FE321" w14:textId="6F66E55A" w:rsidR="008740A3" w:rsidRPr="00AD0A7C" w:rsidRDefault="008740A3" w:rsidP="00AD0A7C">
            <w:pPr>
              <w:pStyle w:val="Virsraksts2"/>
              <w:rPr>
                <w:szCs w:val="24"/>
              </w:rPr>
            </w:pPr>
            <w:r w:rsidRPr="00AD0A7C">
              <w:rPr>
                <w:szCs w:val="24"/>
              </w:rPr>
              <w:t>N</w:t>
            </w:r>
            <w:r w:rsidR="002C0F47" w:rsidRPr="00AD0A7C">
              <w:rPr>
                <w:szCs w:val="24"/>
              </w:rPr>
              <w:t>r.</w:t>
            </w:r>
            <w:r w:rsidR="00563A47">
              <w:rPr>
                <w:szCs w:val="24"/>
              </w:rPr>
              <w:t>13</w:t>
            </w:r>
          </w:p>
        </w:tc>
        <w:tc>
          <w:tcPr>
            <w:tcW w:w="1667" w:type="pct"/>
          </w:tcPr>
          <w:p w14:paraId="5C8960F2" w14:textId="17E4B539" w:rsidR="00734ECF" w:rsidRPr="00AD0A7C" w:rsidRDefault="003A17C3" w:rsidP="00AD0A7C">
            <w:pPr>
              <w:jc w:val="right"/>
              <w:rPr>
                <w:lang w:val="lv-LV"/>
              </w:rPr>
            </w:pPr>
            <w:r w:rsidRPr="00AD0A7C">
              <w:rPr>
                <w:lang w:val="lv-LV"/>
              </w:rPr>
              <w:t>2024.</w:t>
            </w:r>
            <w:r w:rsidR="00AC6A2D" w:rsidRPr="00AD0A7C">
              <w:rPr>
                <w:lang w:val="lv-LV"/>
              </w:rPr>
              <w:t> </w:t>
            </w:r>
            <w:r w:rsidRPr="00AD0A7C">
              <w:rPr>
                <w:lang w:val="lv-LV"/>
              </w:rPr>
              <w:t xml:space="preserve">gada </w:t>
            </w:r>
            <w:r w:rsidR="00C45BA0" w:rsidRPr="00AD0A7C">
              <w:rPr>
                <w:lang w:val="lv-LV"/>
              </w:rPr>
              <w:t>2</w:t>
            </w:r>
            <w:r w:rsidR="00B36917" w:rsidRPr="00AD0A7C">
              <w:rPr>
                <w:lang w:val="lv-LV"/>
              </w:rPr>
              <w:t>9. augustā</w:t>
            </w:r>
            <w:r w:rsidR="009B73FD" w:rsidRPr="00AD0A7C">
              <w:rPr>
                <w:lang w:val="lv-LV"/>
              </w:rPr>
              <w:t xml:space="preserve"> </w:t>
            </w:r>
          </w:p>
        </w:tc>
      </w:tr>
    </w:tbl>
    <w:p w14:paraId="7EAED15F" w14:textId="77777777" w:rsidR="00AA5FEB" w:rsidRPr="00AD0A7C" w:rsidRDefault="00AA5FEB" w:rsidP="00AD0A7C">
      <w:pPr>
        <w:jc w:val="center"/>
        <w:rPr>
          <w:b/>
          <w:lang w:val="lv-LV"/>
        </w:rPr>
      </w:pPr>
    </w:p>
    <w:p w14:paraId="13A31B42" w14:textId="17F2AF06" w:rsidR="006F2A43" w:rsidRPr="00AD0A7C" w:rsidRDefault="00563A47" w:rsidP="00563A47">
      <w:pPr>
        <w:jc w:val="center"/>
        <w:rPr>
          <w:b/>
          <w:lang w:val="lv-LV"/>
        </w:rPr>
      </w:pPr>
      <w:r>
        <w:rPr>
          <w:b/>
          <w:lang w:val="lv-LV"/>
        </w:rPr>
        <w:t>14.</w:t>
      </w:r>
    </w:p>
    <w:p w14:paraId="73595C42" w14:textId="5F4ADAFC" w:rsidR="001579E5" w:rsidRPr="00AD0A7C" w:rsidRDefault="001579E5" w:rsidP="00563A47">
      <w:pPr>
        <w:pStyle w:val="Pamatteksts"/>
        <w:tabs>
          <w:tab w:val="left" w:pos="0"/>
        </w:tabs>
        <w:ind w:right="0"/>
        <w:jc w:val="center"/>
        <w:rPr>
          <w:b/>
          <w:bCs/>
          <w:szCs w:val="24"/>
          <w:u w:val="single"/>
          <w:lang w:val="lv-LV"/>
        </w:rPr>
      </w:pPr>
      <w:bookmarkStart w:id="1" w:name="_Hlk96505326"/>
      <w:r w:rsidRPr="00AD0A7C">
        <w:rPr>
          <w:b/>
          <w:bCs/>
          <w:szCs w:val="24"/>
          <w:u w:val="single"/>
          <w:lang w:val="lv-LV"/>
        </w:rPr>
        <w:t>Par grozījum</w:t>
      </w:r>
      <w:r w:rsidR="00B36917" w:rsidRPr="00AD0A7C">
        <w:rPr>
          <w:b/>
          <w:bCs/>
          <w:szCs w:val="24"/>
          <w:u w:val="single"/>
          <w:lang w:val="lv-LV"/>
        </w:rPr>
        <w:t>u</w:t>
      </w:r>
      <w:r w:rsidRPr="00AD0A7C">
        <w:rPr>
          <w:b/>
          <w:bCs/>
          <w:szCs w:val="24"/>
          <w:u w:val="single"/>
          <w:lang w:val="lv-LV"/>
        </w:rPr>
        <w:t xml:space="preserve"> Ogres novada </w:t>
      </w:r>
      <w:r w:rsidR="00A12F02" w:rsidRPr="00AD0A7C">
        <w:rPr>
          <w:b/>
          <w:bCs/>
          <w:szCs w:val="24"/>
          <w:u w:val="single"/>
          <w:lang w:val="lv-LV"/>
        </w:rPr>
        <w:t>a</w:t>
      </w:r>
      <w:r w:rsidRPr="00AD0A7C">
        <w:rPr>
          <w:b/>
          <w:bCs/>
          <w:szCs w:val="24"/>
          <w:u w:val="single"/>
          <w:lang w:val="lv-LV"/>
        </w:rPr>
        <w:t xml:space="preserve">ttīstības programmas </w:t>
      </w:r>
      <w:r w:rsidR="00A12F02" w:rsidRPr="00AD0A7C">
        <w:rPr>
          <w:b/>
          <w:bCs/>
          <w:szCs w:val="24"/>
          <w:u w:val="single"/>
          <w:lang w:val="lv-LV"/>
        </w:rPr>
        <w:t>2022.–2027.</w:t>
      </w:r>
      <w:r w:rsidR="00AC6A2D" w:rsidRPr="00AD0A7C">
        <w:rPr>
          <w:b/>
          <w:bCs/>
          <w:szCs w:val="24"/>
          <w:u w:val="single"/>
          <w:lang w:val="lv-LV"/>
        </w:rPr>
        <w:t> </w:t>
      </w:r>
      <w:r w:rsidR="00A12F02" w:rsidRPr="00AD0A7C">
        <w:rPr>
          <w:b/>
          <w:bCs/>
          <w:szCs w:val="24"/>
          <w:u w:val="single"/>
          <w:lang w:val="lv-LV"/>
        </w:rPr>
        <w:t>gadam Investīciju plānā 2022.–2027.</w:t>
      </w:r>
      <w:r w:rsidR="00AC6A2D" w:rsidRPr="00AD0A7C">
        <w:rPr>
          <w:b/>
          <w:bCs/>
          <w:szCs w:val="24"/>
          <w:u w:val="single"/>
          <w:lang w:val="lv-LV"/>
        </w:rPr>
        <w:t> </w:t>
      </w:r>
      <w:r w:rsidR="00A12F02" w:rsidRPr="00AD0A7C">
        <w:rPr>
          <w:b/>
          <w:bCs/>
          <w:szCs w:val="24"/>
          <w:u w:val="single"/>
          <w:lang w:val="lv-LV"/>
        </w:rPr>
        <w:t>gadam</w:t>
      </w:r>
      <w:r w:rsidR="00F30AAA" w:rsidRPr="00AD0A7C">
        <w:rPr>
          <w:b/>
          <w:bCs/>
          <w:szCs w:val="24"/>
          <w:u w:val="single"/>
          <w:lang w:val="lv-LV"/>
        </w:rPr>
        <w:t xml:space="preserve"> </w:t>
      </w:r>
    </w:p>
    <w:p w14:paraId="7D6DD6D1" w14:textId="77777777" w:rsidR="009E560F" w:rsidRPr="00AD0A7C" w:rsidRDefault="009E560F" w:rsidP="00AD0A7C">
      <w:pPr>
        <w:pStyle w:val="Pamatteksts"/>
        <w:tabs>
          <w:tab w:val="left" w:pos="0"/>
        </w:tabs>
        <w:ind w:right="0"/>
        <w:jc w:val="center"/>
        <w:rPr>
          <w:b/>
          <w:bCs/>
          <w:szCs w:val="24"/>
          <w:u w:val="single"/>
          <w:lang w:val="lv-LV"/>
        </w:rPr>
      </w:pPr>
    </w:p>
    <w:bookmarkEnd w:id="1"/>
    <w:p w14:paraId="46355367" w14:textId="77777777" w:rsidR="00380D01" w:rsidRPr="00AD0A7C" w:rsidRDefault="004000C7" w:rsidP="00AD0A7C">
      <w:pPr>
        <w:spacing w:after="60"/>
        <w:ind w:firstLine="567"/>
        <w:jc w:val="both"/>
        <w:rPr>
          <w:bCs/>
          <w:lang w:val="lv-LV"/>
        </w:rPr>
      </w:pPr>
      <w:r w:rsidRPr="00AD0A7C">
        <w:rPr>
          <w:bCs/>
          <w:lang w:val="lv-LV"/>
        </w:rPr>
        <w:t>Saskaņā</w:t>
      </w:r>
      <w:r w:rsidR="00E87623" w:rsidRPr="00AD0A7C">
        <w:rPr>
          <w:bCs/>
          <w:lang w:val="lv-LV"/>
        </w:rPr>
        <w:t xml:space="preserve"> ar Ogres novada pašvaldības (turpmāk – Pašvaldība) domes</w:t>
      </w:r>
      <w:r w:rsidR="0035622E" w:rsidRPr="00AD0A7C">
        <w:rPr>
          <w:bCs/>
          <w:lang w:val="lv-LV"/>
        </w:rPr>
        <w:t xml:space="preserve"> </w:t>
      </w:r>
      <w:r w:rsidR="00380D01" w:rsidRPr="00AD0A7C">
        <w:rPr>
          <w:bCs/>
          <w:lang w:val="lv-LV"/>
        </w:rPr>
        <w:t>2022.</w:t>
      </w:r>
      <w:r w:rsidR="00AC6A2D" w:rsidRPr="00AD0A7C">
        <w:rPr>
          <w:bCs/>
          <w:lang w:val="lv-LV"/>
        </w:rPr>
        <w:t> </w:t>
      </w:r>
      <w:r w:rsidR="00380D01" w:rsidRPr="00AD0A7C">
        <w:rPr>
          <w:bCs/>
          <w:lang w:val="lv-LV"/>
        </w:rPr>
        <w:t>gada 24.</w:t>
      </w:r>
      <w:r w:rsidR="00E01408" w:rsidRPr="00AD0A7C">
        <w:rPr>
          <w:bCs/>
          <w:lang w:val="lv-LV"/>
        </w:rPr>
        <w:t> </w:t>
      </w:r>
      <w:r w:rsidR="00380D01" w:rsidRPr="00AD0A7C">
        <w:rPr>
          <w:bCs/>
          <w:lang w:val="lv-LV"/>
        </w:rPr>
        <w:t>novembra</w:t>
      </w:r>
      <w:r w:rsidR="00E87623" w:rsidRPr="00AD0A7C">
        <w:rPr>
          <w:bCs/>
          <w:lang w:val="lv-LV"/>
        </w:rPr>
        <w:t xml:space="preserve"> </w:t>
      </w:r>
      <w:r w:rsidR="00557565" w:rsidRPr="00AD0A7C">
        <w:rPr>
          <w:bCs/>
          <w:lang w:val="lv-LV"/>
        </w:rPr>
        <w:t>lēmumu</w:t>
      </w:r>
      <w:r w:rsidR="00380D01" w:rsidRPr="00AD0A7C">
        <w:rPr>
          <w:bCs/>
          <w:lang w:val="lv-LV"/>
        </w:rPr>
        <w:t xml:space="preserve"> “Par Ogres novada ilgtspējīgas attīstības stratēģijas 2022.-2034.</w:t>
      </w:r>
      <w:r w:rsidR="00AC6A2D" w:rsidRPr="00AD0A7C">
        <w:rPr>
          <w:bCs/>
          <w:lang w:val="lv-LV"/>
        </w:rPr>
        <w:t> </w:t>
      </w:r>
      <w:r w:rsidR="00380D01" w:rsidRPr="00AD0A7C">
        <w:rPr>
          <w:bCs/>
          <w:lang w:val="lv-LV"/>
        </w:rPr>
        <w:t>gadam 2.1.</w:t>
      </w:r>
      <w:r w:rsidR="00E01408" w:rsidRPr="00AD0A7C">
        <w:rPr>
          <w:bCs/>
          <w:lang w:val="lv-LV"/>
        </w:rPr>
        <w:t> </w:t>
      </w:r>
      <w:r w:rsidR="00380D01" w:rsidRPr="00AD0A7C">
        <w:rPr>
          <w:bCs/>
          <w:lang w:val="lv-LV"/>
        </w:rPr>
        <w:t>redakcijas, Ogres novada attīstības programmas 2022.-2027.</w:t>
      </w:r>
      <w:r w:rsidR="00AC6A2D" w:rsidRPr="00AD0A7C">
        <w:rPr>
          <w:bCs/>
          <w:lang w:val="lv-LV"/>
        </w:rPr>
        <w:t> </w:t>
      </w:r>
      <w:r w:rsidR="00380D01" w:rsidRPr="00AD0A7C">
        <w:rPr>
          <w:bCs/>
          <w:lang w:val="lv-LV"/>
        </w:rPr>
        <w:t>gadam 2.1.</w:t>
      </w:r>
      <w:r w:rsidR="00AC6A2D" w:rsidRPr="00AD0A7C">
        <w:rPr>
          <w:bCs/>
          <w:lang w:val="lv-LV"/>
        </w:rPr>
        <w:t> </w:t>
      </w:r>
      <w:r w:rsidR="00380D01" w:rsidRPr="00AD0A7C">
        <w:rPr>
          <w:bCs/>
          <w:lang w:val="lv-LV"/>
        </w:rPr>
        <w:t>redakcijas un Vides pārskata apstiprināšanu”</w:t>
      </w:r>
      <w:r w:rsidR="00380D01" w:rsidRPr="00AD0A7C">
        <w:rPr>
          <w:rStyle w:val="Vresatsauce"/>
          <w:bCs/>
          <w:lang w:val="lv-LV"/>
        </w:rPr>
        <w:footnoteReference w:id="1"/>
      </w:r>
      <w:r w:rsidR="00380D01" w:rsidRPr="00AD0A7C">
        <w:rPr>
          <w:bCs/>
          <w:lang w:val="lv-LV"/>
        </w:rPr>
        <w:t xml:space="preserve"> apstiprināt</w:t>
      </w:r>
      <w:r w:rsidR="002C126A" w:rsidRPr="00AD0A7C">
        <w:rPr>
          <w:bCs/>
          <w:lang w:val="lv-LV"/>
        </w:rPr>
        <w:t>a</w:t>
      </w:r>
      <w:r w:rsidR="00380D01" w:rsidRPr="00AD0A7C">
        <w:rPr>
          <w:bCs/>
          <w:lang w:val="lv-LV"/>
        </w:rPr>
        <w:t xml:space="preserve"> Ogres novada attīstības programma 2022.–2027.</w:t>
      </w:r>
      <w:r w:rsidR="00E01408" w:rsidRPr="00AD0A7C">
        <w:rPr>
          <w:bCs/>
          <w:lang w:val="lv-LV"/>
        </w:rPr>
        <w:t> </w:t>
      </w:r>
      <w:r w:rsidR="00380D01" w:rsidRPr="00AD0A7C">
        <w:rPr>
          <w:bCs/>
          <w:lang w:val="lv-LV"/>
        </w:rPr>
        <w:t>gadam</w:t>
      </w:r>
      <w:r w:rsidR="002C126A" w:rsidRPr="00AD0A7C">
        <w:rPr>
          <w:rStyle w:val="Vresatsauce"/>
          <w:bCs/>
          <w:lang w:val="lv-LV"/>
        </w:rPr>
        <w:footnoteReference w:id="2"/>
      </w:r>
      <w:r w:rsidR="002C126A" w:rsidRPr="00AD0A7C">
        <w:rPr>
          <w:bCs/>
          <w:lang w:val="lv-LV"/>
        </w:rPr>
        <w:t xml:space="preserve"> (turpmāk –</w:t>
      </w:r>
      <w:r w:rsidR="00C312E5" w:rsidRPr="00AD0A7C">
        <w:rPr>
          <w:bCs/>
          <w:lang w:val="lv-LV"/>
        </w:rPr>
        <w:t xml:space="preserve"> </w:t>
      </w:r>
      <w:r w:rsidR="002C126A" w:rsidRPr="00AD0A7C">
        <w:rPr>
          <w:bCs/>
          <w:lang w:val="lv-LV"/>
        </w:rPr>
        <w:t>Attīstības programma)</w:t>
      </w:r>
      <w:r w:rsidR="009E5CD1" w:rsidRPr="00AD0A7C">
        <w:rPr>
          <w:bCs/>
          <w:lang w:val="lv-LV"/>
        </w:rPr>
        <w:t>,</w:t>
      </w:r>
      <w:r w:rsidR="002C126A" w:rsidRPr="00AD0A7C">
        <w:rPr>
          <w:bCs/>
          <w:lang w:val="lv-LV"/>
        </w:rPr>
        <w:t xml:space="preserve"> Attīstības programmas</w:t>
      </w:r>
      <w:r w:rsidR="00935EFA" w:rsidRPr="00AD0A7C">
        <w:rPr>
          <w:bCs/>
          <w:lang w:val="lv-LV"/>
        </w:rPr>
        <w:t xml:space="preserve"> Rīcības plāns 2022.–2027.</w:t>
      </w:r>
      <w:r w:rsidR="00E01408" w:rsidRPr="00AD0A7C">
        <w:rPr>
          <w:bCs/>
          <w:lang w:val="lv-LV"/>
        </w:rPr>
        <w:t> </w:t>
      </w:r>
      <w:r w:rsidR="00935EFA" w:rsidRPr="00AD0A7C">
        <w:rPr>
          <w:bCs/>
          <w:lang w:val="lv-LV"/>
        </w:rPr>
        <w:t>gadam</w:t>
      </w:r>
      <w:r w:rsidR="00935EFA" w:rsidRPr="00AD0A7C">
        <w:rPr>
          <w:rStyle w:val="Vresatsauce"/>
          <w:bCs/>
          <w:lang w:val="lv-LV"/>
        </w:rPr>
        <w:footnoteReference w:id="3"/>
      </w:r>
      <w:r w:rsidR="00935EFA" w:rsidRPr="00AD0A7C">
        <w:rPr>
          <w:bCs/>
          <w:lang w:val="lv-LV"/>
        </w:rPr>
        <w:t xml:space="preserve"> </w:t>
      </w:r>
      <w:r w:rsidR="00526150" w:rsidRPr="00AD0A7C">
        <w:rPr>
          <w:bCs/>
          <w:lang w:val="lv-LV"/>
        </w:rPr>
        <w:t xml:space="preserve">(turpmāk – Rīcības plāns) </w:t>
      </w:r>
      <w:r w:rsidR="00935EFA" w:rsidRPr="00AD0A7C">
        <w:rPr>
          <w:bCs/>
          <w:lang w:val="lv-LV"/>
        </w:rPr>
        <w:t>un</w:t>
      </w:r>
      <w:r w:rsidR="00380D01" w:rsidRPr="00AD0A7C">
        <w:rPr>
          <w:bCs/>
          <w:lang w:val="lv-LV"/>
        </w:rPr>
        <w:t xml:space="preserve"> Investīciju plāns</w:t>
      </w:r>
      <w:r w:rsidR="002C126A" w:rsidRPr="00AD0A7C">
        <w:rPr>
          <w:bCs/>
          <w:lang w:val="lv-LV"/>
        </w:rPr>
        <w:t xml:space="preserve"> 2022.–2027.</w:t>
      </w:r>
      <w:r w:rsidR="00E01408" w:rsidRPr="00AD0A7C">
        <w:rPr>
          <w:bCs/>
          <w:lang w:val="lv-LV"/>
        </w:rPr>
        <w:t> </w:t>
      </w:r>
      <w:r w:rsidR="002C126A" w:rsidRPr="00AD0A7C">
        <w:rPr>
          <w:bCs/>
          <w:lang w:val="lv-LV"/>
        </w:rPr>
        <w:t>gadam</w:t>
      </w:r>
      <w:r w:rsidR="00380D01" w:rsidRPr="00AD0A7C">
        <w:rPr>
          <w:rStyle w:val="Vresatsauce"/>
          <w:bCs/>
          <w:lang w:val="lv-LV"/>
        </w:rPr>
        <w:footnoteReference w:id="4"/>
      </w:r>
      <w:r w:rsidR="00380D01" w:rsidRPr="00AD0A7C">
        <w:rPr>
          <w:bCs/>
          <w:lang w:val="lv-LV"/>
        </w:rPr>
        <w:t xml:space="preserve"> (turpmāk – Investīciju plāns). </w:t>
      </w:r>
      <w:r w:rsidR="00AE3C55" w:rsidRPr="00AD0A7C">
        <w:rPr>
          <w:bCs/>
          <w:lang w:val="lv-LV"/>
        </w:rPr>
        <w:t xml:space="preserve"> </w:t>
      </w:r>
    </w:p>
    <w:p w14:paraId="06CD60FA" w14:textId="3C09125D" w:rsidR="00741845" w:rsidRPr="00AD0A7C" w:rsidRDefault="00A41E69" w:rsidP="00AD0A7C">
      <w:pPr>
        <w:spacing w:after="60"/>
        <w:ind w:firstLine="567"/>
        <w:jc w:val="both"/>
        <w:rPr>
          <w:bCs/>
          <w:lang w:val="lv-LV"/>
        </w:rPr>
      </w:pPr>
      <w:r w:rsidRPr="00AD0A7C">
        <w:rPr>
          <w:bCs/>
          <w:lang w:val="lv-LV"/>
        </w:rPr>
        <w:t xml:space="preserve">Saskaņā ar Ministru kabineta </w:t>
      </w:r>
      <w:r w:rsidRPr="00AD0A7C">
        <w:rPr>
          <w:lang w:val="lv-LV"/>
        </w:rPr>
        <w:t>2014.</w:t>
      </w:r>
      <w:r w:rsidR="00AC6A2D" w:rsidRPr="00AD0A7C">
        <w:rPr>
          <w:lang w:val="lv-LV"/>
        </w:rPr>
        <w:t> </w:t>
      </w:r>
      <w:r w:rsidRPr="00AD0A7C">
        <w:rPr>
          <w:lang w:val="lv-LV"/>
        </w:rPr>
        <w:t>gada 14.</w:t>
      </w:r>
      <w:r w:rsidR="00AC6A2D" w:rsidRPr="00AD0A7C">
        <w:rPr>
          <w:lang w:val="lv-LV"/>
        </w:rPr>
        <w:t> </w:t>
      </w:r>
      <w:r w:rsidRPr="00AD0A7C">
        <w:rPr>
          <w:lang w:val="lv-LV"/>
        </w:rPr>
        <w:t>ok</w:t>
      </w:r>
      <w:bookmarkStart w:id="2" w:name="_GoBack"/>
      <w:bookmarkEnd w:id="2"/>
      <w:r w:rsidRPr="00AD0A7C">
        <w:rPr>
          <w:lang w:val="lv-LV"/>
        </w:rPr>
        <w:t>tobra noteikumu Nr.</w:t>
      </w:r>
      <w:r w:rsidR="00AC6A2D" w:rsidRPr="00AD0A7C">
        <w:rPr>
          <w:lang w:val="lv-LV"/>
        </w:rPr>
        <w:t> </w:t>
      </w:r>
      <w:r w:rsidRPr="00AD0A7C">
        <w:rPr>
          <w:lang w:val="lv-LV"/>
        </w:rPr>
        <w:t>628 „Noteikumi par pašvaldību teritorijas attīstības plānošanas dokumentiem”</w:t>
      </w:r>
      <w:r w:rsidR="00546866" w:rsidRPr="00AD0A7C">
        <w:rPr>
          <w:lang w:val="lv-LV"/>
        </w:rPr>
        <w:t xml:space="preserve"> </w:t>
      </w:r>
      <w:r w:rsidRPr="00AD0A7C">
        <w:rPr>
          <w:bCs/>
          <w:lang w:val="lv-LV"/>
        </w:rPr>
        <w:t>73.</w:t>
      </w:r>
      <w:r w:rsidR="00AC6A2D" w:rsidRPr="00AD0A7C">
        <w:rPr>
          <w:bCs/>
          <w:lang w:val="lv-LV"/>
        </w:rPr>
        <w:t> </w:t>
      </w:r>
      <w:r w:rsidRPr="00AD0A7C">
        <w:rPr>
          <w:bCs/>
          <w:lang w:val="lv-LV"/>
        </w:rPr>
        <w:t xml:space="preserve">punktu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100E0009" w14:textId="77777777" w:rsidR="009B73FD" w:rsidRPr="00AD0A7C" w:rsidRDefault="00D21E34" w:rsidP="00AD0A7C">
      <w:pPr>
        <w:spacing w:after="60"/>
        <w:ind w:firstLine="567"/>
        <w:jc w:val="both"/>
        <w:rPr>
          <w:bCs/>
          <w:lang w:val="lv-LV"/>
        </w:rPr>
      </w:pPr>
      <w:r w:rsidRPr="00AD0A7C">
        <w:rPr>
          <w:bCs/>
          <w:lang w:val="lv-LV"/>
        </w:rPr>
        <w:t xml:space="preserve">Pašvaldību likuma 4. panta pirmās daļas 4. punkts noteic,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04240901" w14:textId="77777777" w:rsidR="00702842" w:rsidRPr="00AD0A7C" w:rsidRDefault="00F41B31" w:rsidP="00AD0A7C">
      <w:pPr>
        <w:spacing w:after="60"/>
        <w:ind w:firstLine="567"/>
        <w:jc w:val="both"/>
        <w:rPr>
          <w:lang w:val="lv-LV"/>
        </w:rPr>
      </w:pPr>
      <w:r w:rsidRPr="00AD0A7C">
        <w:rPr>
          <w:lang w:val="lv-LV"/>
        </w:rPr>
        <w:t>Ogres novada ilgtspējīgas attīstības stratēģijas 2022.–2034.</w:t>
      </w:r>
      <w:r w:rsidR="00AC6A2D" w:rsidRPr="00AD0A7C">
        <w:rPr>
          <w:lang w:val="lv-LV"/>
        </w:rPr>
        <w:t> </w:t>
      </w:r>
      <w:r w:rsidRPr="00AD0A7C">
        <w:rPr>
          <w:lang w:val="lv-LV"/>
        </w:rPr>
        <w:t>gadam</w:t>
      </w:r>
      <w:r w:rsidRPr="00AD0A7C">
        <w:rPr>
          <w:rStyle w:val="Vresatsauce"/>
          <w:lang w:val="lv-LV"/>
        </w:rPr>
        <w:footnoteReference w:id="5"/>
      </w:r>
      <w:r w:rsidR="003123B8" w:rsidRPr="00AD0A7C">
        <w:rPr>
          <w:lang w:val="lv-LV"/>
        </w:rPr>
        <w:t xml:space="preserve"> </w:t>
      </w:r>
      <w:r w:rsidRPr="00AD0A7C">
        <w:rPr>
          <w:lang w:val="lv-LV"/>
        </w:rPr>
        <w:t xml:space="preserve">(turpmāk – Stratēģija) </w:t>
      </w:r>
      <w:r w:rsidR="00702842" w:rsidRPr="00AD0A7C">
        <w:rPr>
          <w:lang w:val="lv-LV"/>
        </w:rPr>
        <w:t xml:space="preserve">vīzija paredz nodrošināt izglītības iespējas visām iedzīvotāju grupām. </w:t>
      </w:r>
    </w:p>
    <w:p w14:paraId="757A1386" w14:textId="77777777" w:rsidR="00702842" w:rsidRPr="00AD0A7C" w:rsidRDefault="00702842" w:rsidP="00AD0A7C">
      <w:pPr>
        <w:spacing w:after="60"/>
        <w:ind w:firstLine="567"/>
        <w:jc w:val="both"/>
        <w:rPr>
          <w:lang w:val="lv-LV"/>
        </w:rPr>
      </w:pPr>
      <w:r w:rsidRPr="00AD0A7C">
        <w:rPr>
          <w:lang w:val="lv-LV"/>
        </w:rPr>
        <w:t xml:space="preserve">Stratēģijas trešais stratēģiskais mērķis paredz nodrošināt mājsaimniecībām tām nepieciešamo pakalpojumu ērtu pieejamību (SM3). Stratēģijas otrā horizontālā prioritāte  </w:t>
      </w:r>
      <w:r w:rsidRPr="00AD0A7C">
        <w:rPr>
          <w:i/>
          <w:iCs/>
          <w:lang w:val="lv-LV"/>
        </w:rPr>
        <w:t>Ģimenei draudzīgas un sociāli atbildīgas rīcības un politikas</w:t>
      </w:r>
      <w:r w:rsidRPr="00AD0A7C">
        <w:rPr>
          <w:lang w:val="lv-LV"/>
        </w:rPr>
        <w:t xml:space="preserve"> (IP2) cita starpā paredz veicināt visu sociālo grupu cilvēku izaugsmi ar izglītības (t.sk. mūžizglītības), kultūras, sporta un darba pieejamību atbilstoši viņu vajadzībām un interesēm. </w:t>
      </w:r>
    </w:p>
    <w:p w14:paraId="674BE34E" w14:textId="0ECB67FF" w:rsidR="00F12548" w:rsidRPr="00AD0A7C" w:rsidRDefault="00EE472A" w:rsidP="00AD0A7C">
      <w:pPr>
        <w:spacing w:after="60"/>
        <w:ind w:firstLine="567"/>
        <w:jc w:val="both"/>
        <w:rPr>
          <w:lang w:val="lv-LV"/>
        </w:rPr>
      </w:pPr>
      <w:r w:rsidRPr="00AD0A7C">
        <w:rPr>
          <w:lang w:val="lv-LV"/>
        </w:rPr>
        <w:t xml:space="preserve">Stratēģijas </w:t>
      </w:r>
      <w:r w:rsidR="003123B8" w:rsidRPr="00AD0A7C">
        <w:rPr>
          <w:lang w:val="lv-LV"/>
        </w:rPr>
        <w:t>t</w:t>
      </w:r>
      <w:r w:rsidR="00CB23FA" w:rsidRPr="00AD0A7C">
        <w:rPr>
          <w:lang w:val="lv-LV"/>
        </w:rPr>
        <w:t>r</w:t>
      </w:r>
      <w:r w:rsidR="003123B8" w:rsidRPr="00AD0A7C">
        <w:rPr>
          <w:lang w:val="lv-LV"/>
        </w:rPr>
        <w:t>ešajam</w:t>
      </w:r>
      <w:r w:rsidRPr="00AD0A7C">
        <w:rPr>
          <w:lang w:val="lv-LV"/>
        </w:rPr>
        <w:t xml:space="preserve"> stratēģiskajam mērķim Ogres novada attīstības programmā 2022.–2027. gadam</w:t>
      </w:r>
      <w:r w:rsidRPr="00AD0A7C">
        <w:rPr>
          <w:rStyle w:val="Vresatsauce"/>
          <w:lang w:val="lv-LV"/>
        </w:rPr>
        <w:footnoteReference w:id="6"/>
      </w:r>
      <w:r w:rsidRPr="00AD0A7C">
        <w:rPr>
          <w:lang w:val="lv-LV"/>
        </w:rPr>
        <w:t xml:space="preserve"> (turpmāk – Attīstības programma) ir pakārtota otrā vidējā termiņa prioritāte </w:t>
      </w:r>
      <w:r w:rsidRPr="00AD0A7C">
        <w:rPr>
          <w:i/>
          <w:iCs/>
          <w:lang w:val="lv-LV"/>
        </w:rPr>
        <w:t xml:space="preserve">Pakalpojumu pieejamība un augstvērtīga </w:t>
      </w:r>
      <w:proofErr w:type="spellStart"/>
      <w:r w:rsidRPr="00AD0A7C">
        <w:rPr>
          <w:i/>
          <w:iCs/>
          <w:lang w:val="lv-LV"/>
        </w:rPr>
        <w:t>dzīvesvide</w:t>
      </w:r>
      <w:proofErr w:type="spellEnd"/>
      <w:r w:rsidRPr="00AD0A7C">
        <w:rPr>
          <w:lang w:val="lv-LV"/>
        </w:rPr>
        <w:t xml:space="preserve"> (VTP-2). </w:t>
      </w:r>
      <w:r w:rsidR="00F41B31" w:rsidRPr="00AD0A7C">
        <w:rPr>
          <w:lang w:val="lv-LV"/>
        </w:rPr>
        <w:t xml:space="preserve">Tās rīcības virzienam </w:t>
      </w:r>
      <w:r w:rsidRPr="00AD0A7C">
        <w:rPr>
          <w:i/>
          <w:lang w:val="lv-LV"/>
        </w:rPr>
        <w:t>Konkurētspējīgu izglītības pakalpojumu nodrošināšana</w:t>
      </w:r>
      <w:r w:rsidR="00F41B31" w:rsidRPr="00AD0A7C">
        <w:rPr>
          <w:lang w:val="lv-LV"/>
        </w:rPr>
        <w:t xml:space="preserve"> (RV-</w:t>
      </w:r>
      <w:r w:rsidRPr="00AD0A7C">
        <w:rPr>
          <w:lang w:val="lv-LV"/>
        </w:rPr>
        <w:t>2</w:t>
      </w:r>
      <w:r w:rsidR="00F41B31" w:rsidRPr="00AD0A7C">
        <w:rPr>
          <w:lang w:val="lv-LV"/>
        </w:rPr>
        <w:t xml:space="preserve">) ir izvirzīti </w:t>
      </w:r>
      <w:r w:rsidRPr="00AD0A7C">
        <w:rPr>
          <w:lang w:val="lv-LV"/>
        </w:rPr>
        <w:t>seši</w:t>
      </w:r>
      <w:r w:rsidR="00F41B31" w:rsidRPr="00AD0A7C">
        <w:rPr>
          <w:lang w:val="lv-LV"/>
        </w:rPr>
        <w:t xml:space="preserve"> uzdevumi, cita starpā</w:t>
      </w:r>
      <w:r w:rsidR="00C43E0F" w:rsidRPr="00AD0A7C">
        <w:rPr>
          <w:lang w:val="lv-LV"/>
        </w:rPr>
        <w:t xml:space="preserve"> </w:t>
      </w:r>
      <w:r w:rsidRPr="00AD0A7C">
        <w:rPr>
          <w:lang w:val="lv-LV"/>
        </w:rPr>
        <w:t>veicināt izglītības pakalpojumu attīstību, nodrošinot to optimālo tīklu visā novada teritorijā</w:t>
      </w:r>
      <w:r w:rsidR="00F41B31" w:rsidRPr="00AD0A7C">
        <w:rPr>
          <w:lang w:val="lv-LV"/>
        </w:rPr>
        <w:t xml:space="preserve"> (U-</w:t>
      </w:r>
      <w:r w:rsidRPr="00AD0A7C">
        <w:rPr>
          <w:lang w:val="lv-LV"/>
        </w:rPr>
        <w:t>2.1</w:t>
      </w:r>
      <w:r w:rsidR="00F41B31" w:rsidRPr="00AD0A7C">
        <w:rPr>
          <w:lang w:val="lv-LV"/>
        </w:rPr>
        <w:t>.)</w:t>
      </w:r>
      <w:r w:rsidR="00C43E0F" w:rsidRPr="00AD0A7C">
        <w:rPr>
          <w:lang w:val="lv-LV"/>
        </w:rPr>
        <w:t>.</w:t>
      </w:r>
    </w:p>
    <w:p w14:paraId="2C616573" w14:textId="55EB3B60" w:rsidR="00C645EE" w:rsidRPr="00AD0A7C" w:rsidRDefault="00C645EE" w:rsidP="00AD0A7C">
      <w:pPr>
        <w:spacing w:after="160"/>
        <w:ind w:firstLine="567"/>
        <w:jc w:val="both"/>
        <w:rPr>
          <w:lang w:val="lv-LV"/>
        </w:rPr>
      </w:pPr>
      <w:r w:rsidRPr="00AD0A7C">
        <w:rPr>
          <w:lang w:val="lv-LV"/>
        </w:rPr>
        <w:lastRenderedPageBreak/>
        <w:t>2024. gada 25. jūlijā Pašvaldības dome pieņēma lēmumu “Par Ogres novada pašvaldības projekta „Speciālās izglītības iestādes attīstība Ogres novadā efektīvas, kvalitatīvas un mūsdienīgas izglītības īstenošanai” īstenošanu un finansējumu”</w:t>
      </w:r>
      <w:r w:rsidRPr="00AD0A7C">
        <w:rPr>
          <w:rStyle w:val="Vresatsauce"/>
          <w:lang w:val="lv-LV"/>
        </w:rPr>
        <w:footnoteReference w:id="7"/>
      </w:r>
      <w:r w:rsidRPr="00AD0A7C">
        <w:rPr>
          <w:lang w:val="lv-LV"/>
        </w:rPr>
        <w:t>, apstiprinot dalību projekta “Speciālās izglītības iestādes attīstība Ogres novadā efektīvas, kvalitatīvas un mūsdienīgas izglītības īstenošanai” iesniegumu atlases kārtas konkursā un projekta apstiprināšanas gadījumā uzņemties saistības</w:t>
      </w:r>
      <w:r w:rsidR="00EC2260" w:rsidRPr="00AD0A7C">
        <w:rPr>
          <w:lang w:val="lv-LV"/>
        </w:rPr>
        <w:t xml:space="preserve">. Minētā projekta ietvaros Pašvaldība plāno attīstīt </w:t>
      </w:r>
      <w:r w:rsidR="008C4934" w:rsidRPr="008C4934">
        <w:rPr>
          <w:lang w:val="lv-LV"/>
        </w:rPr>
        <w:t xml:space="preserve">speciālās izglītības iestādes </w:t>
      </w:r>
      <w:r w:rsidR="00EC2260" w:rsidRPr="00AD0A7C">
        <w:rPr>
          <w:lang w:val="lv-LV"/>
        </w:rPr>
        <w:t xml:space="preserve">infrastruktūru, izbūvējot moduļa tipa piebūvi esošajai ēkai, tajā nodrošinot skolas audzēkņiem dienesta viesnīcu un labierīcības ar dušām. Izbūvējot piebūvi atbrīvosies telpa papildu mācību kabinetu iekārtošanai. </w:t>
      </w:r>
    </w:p>
    <w:p w14:paraId="269393DD" w14:textId="77777777" w:rsidR="00EE472A" w:rsidRPr="00AD0A7C" w:rsidRDefault="0042376F" w:rsidP="00AD0A7C">
      <w:pPr>
        <w:ind w:firstLine="567"/>
        <w:jc w:val="both"/>
        <w:rPr>
          <w:lang w:val="lv-LV"/>
        </w:rPr>
      </w:pPr>
      <w:r w:rsidRPr="00AD0A7C">
        <w:rPr>
          <w:bCs/>
          <w:lang w:val="lv-LV"/>
        </w:rPr>
        <w:t xml:space="preserve">Ņemot vērā minēto un </w:t>
      </w:r>
      <w:r w:rsidR="00BA761B" w:rsidRPr="00AD0A7C">
        <w:rPr>
          <w:lang w:val="lv-LV"/>
        </w:rPr>
        <w:t>pama</w:t>
      </w:r>
      <w:r w:rsidR="00534645" w:rsidRPr="00AD0A7C">
        <w:rPr>
          <w:lang w:val="lv-LV"/>
        </w:rPr>
        <w:t>tojoties</w:t>
      </w:r>
      <w:r w:rsidR="00BA761B" w:rsidRPr="00AD0A7C">
        <w:rPr>
          <w:lang w:val="lv-LV"/>
        </w:rPr>
        <w:t xml:space="preserve"> </w:t>
      </w:r>
      <w:r w:rsidR="00534645" w:rsidRPr="00AD0A7C">
        <w:rPr>
          <w:lang w:val="lv-LV"/>
        </w:rPr>
        <w:t>uz Ministru kabineta 2014.</w:t>
      </w:r>
      <w:r w:rsidR="00AC6A2D" w:rsidRPr="00AD0A7C">
        <w:rPr>
          <w:lang w:val="lv-LV"/>
        </w:rPr>
        <w:t> </w:t>
      </w:r>
      <w:r w:rsidR="00534645" w:rsidRPr="00AD0A7C">
        <w:rPr>
          <w:lang w:val="lv-LV"/>
        </w:rPr>
        <w:t>gada 14.</w:t>
      </w:r>
      <w:r w:rsidR="00AC6A2D" w:rsidRPr="00AD0A7C">
        <w:rPr>
          <w:lang w:val="lv-LV"/>
        </w:rPr>
        <w:t> </w:t>
      </w:r>
      <w:r w:rsidR="00534645" w:rsidRPr="00AD0A7C">
        <w:rPr>
          <w:lang w:val="lv-LV"/>
        </w:rPr>
        <w:t>oktobra noteikumu Nr.</w:t>
      </w:r>
      <w:r w:rsidR="00AC6A2D" w:rsidRPr="00AD0A7C">
        <w:rPr>
          <w:lang w:val="lv-LV"/>
        </w:rPr>
        <w:t> </w:t>
      </w:r>
      <w:r w:rsidR="00534645" w:rsidRPr="00AD0A7C">
        <w:rPr>
          <w:lang w:val="lv-LV"/>
        </w:rPr>
        <w:t xml:space="preserve">628 </w:t>
      </w:r>
      <w:r w:rsidR="00C7520E" w:rsidRPr="00AD0A7C">
        <w:rPr>
          <w:lang w:val="lv-LV"/>
        </w:rPr>
        <w:t>“</w:t>
      </w:r>
      <w:r w:rsidR="00534645" w:rsidRPr="00AD0A7C">
        <w:rPr>
          <w:lang w:val="lv-LV"/>
        </w:rPr>
        <w:t>Noteikumi par pašvaldību teritorijas attīstības plānošanas dokumentiem” 73.</w:t>
      </w:r>
      <w:r w:rsidR="00E01408" w:rsidRPr="00AD0A7C">
        <w:rPr>
          <w:lang w:val="lv-LV"/>
        </w:rPr>
        <w:t> </w:t>
      </w:r>
      <w:r w:rsidR="00534645" w:rsidRPr="00AD0A7C">
        <w:rPr>
          <w:lang w:val="lv-LV"/>
        </w:rPr>
        <w:t>punktu</w:t>
      </w:r>
      <w:r w:rsidR="00833C3E" w:rsidRPr="00AD0A7C">
        <w:rPr>
          <w:lang w:val="lv-LV"/>
        </w:rPr>
        <w:t>,</w:t>
      </w:r>
    </w:p>
    <w:p w14:paraId="069C47E6" w14:textId="77777777" w:rsidR="002C0F47" w:rsidRPr="00AD0A7C" w:rsidRDefault="002C0F47" w:rsidP="00AD0A7C">
      <w:pPr>
        <w:ind w:firstLine="567"/>
        <w:jc w:val="both"/>
        <w:rPr>
          <w:lang w:val="lv-LV"/>
        </w:rPr>
      </w:pPr>
    </w:p>
    <w:p w14:paraId="57506538" w14:textId="14FBC40B" w:rsidR="00B36917" w:rsidRPr="00AD0A7C" w:rsidRDefault="00563A47" w:rsidP="00AD0A7C">
      <w:pPr>
        <w:ind w:right="43"/>
        <w:jc w:val="center"/>
        <w:rPr>
          <w:b/>
          <w:bCs/>
          <w:lang w:val="lv-LV"/>
        </w:rPr>
      </w:pPr>
      <w:proofErr w:type="spellStart"/>
      <w:r>
        <w:rPr>
          <w:b/>
        </w:rPr>
        <w:t>balsojot</w:t>
      </w:r>
      <w:proofErr w:type="spellEnd"/>
      <w:r>
        <w:rPr>
          <w:b/>
        </w:rPr>
        <w:t xml:space="preserve">: </w:t>
      </w:r>
      <w:r w:rsidRPr="00CB2D18">
        <w:rPr>
          <w:b/>
          <w:noProof/>
        </w:rPr>
        <w:t>ar 20 balsīm "Par" (Andris Krauja, Artūrs Mangulis, Atvars Lakstīgala, Dace Māliņa, Daiga Brante, Dainis Širovs, Dzirkstīte Žindiga, Egils Helmanis, Gints Sīviņš, Ilmārs Zemnieks, Indulis Trapiņš, Jānis Kaijaks, Jānis Siliņš, Kaspars Bramanis, Pāvels Kotāns, Raivis Ūzuls, Rūdolfs Kudļa, Santa Ločmele, Toms Āboltiņš, Valentīns Špēlis), "Pret" – nav, "Atturas" – nav, "Nepiedalās" – nav</w:t>
      </w:r>
      <w:r w:rsidR="00B36917" w:rsidRPr="00AD0A7C">
        <w:rPr>
          <w:bCs/>
          <w:lang w:val="lv-LV"/>
        </w:rPr>
        <w:t>,</w:t>
      </w:r>
    </w:p>
    <w:p w14:paraId="4247F268" w14:textId="77777777" w:rsidR="00B36917" w:rsidRPr="00AD0A7C" w:rsidRDefault="00B36917" w:rsidP="00AD0A7C">
      <w:pPr>
        <w:ind w:right="43"/>
        <w:jc w:val="center"/>
        <w:rPr>
          <w:b/>
          <w:bCs/>
          <w:lang w:val="lv-LV"/>
        </w:rPr>
      </w:pPr>
      <w:r w:rsidRPr="00AD0A7C">
        <w:rPr>
          <w:lang w:val="lv-LV"/>
        </w:rPr>
        <w:t xml:space="preserve">Ogres novada pašvaldības dome </w:t>
      </w:r>
      <w:r w:rsidRPr="00AD0A7C">
        <w:rPr>
          <w:b/>
          <w:bCs/>
          <w:lang w:val="lv-LV"/>
        </w:rPr>
        <w:t>NOLEMJ:</w:t>
      </w:r>
    </w:p>
    <w:p w14:paraId="0A82F85F" w14:textId="77777777" w:rsidR="002C0F47" w:rsidRPr="00AD0A7C" w:rsidRDefault="002C0F47" w:rsidP="00AD0A7C">
      <w:pPr>
        <w:ind w:firstLine="374"/>
        <w:jc w:val="center"/>
        <w:rPr>
          <w:lang w:val="lv-LV"/>
        </w:rPr>
      </w:pPr>
    </w:p>
    <w:p w14:paraId="5D7F0B6F" w14:textId="5179335A" w:rsidR="00E941B9" w:rsidRPr="00AD0A7C" w:rsidRDefault="00FB08C5" w:rsidP="00AD0A7C">
      <w:pPr>
        <w:pStyle w:val="Vienkrsteksts"/>
        <w:spacing w:after="60"/>
        <w:jc w:val="both"/>
        <w:rPr>
          <w:rFonts w:ascii="Times New Roman" w:hAnsi="Times New Roman" w:cs="Times New Roman"/>
          <w:bCs/>
          <w:sz w:val="24"/>
          <w:szCs w:val="24"/>
        </w:rPr>
      </w:pPr>
      <w:r w:rsidRPr="00AD0A7C">
        <w:rPr>
          <w:rFonts w:ascii="Times New Roman" w:hAnsi="Times New Roman" w:cs="Times New Roman"/>
          <w:b/>
          <w:sz w:val="24"/>
          <w:szCs w:val="24"/>
        </w:rPr>
        <w:t>1.</w:t>
      </w:r>
      <w:r w:rsidRPr="00AD0A7C">
        <w:rPr>
          <w:rFonts w:ascii="Times New Roman" w:hAnsi="Times New Roman" w:cs="Times New Roman"/>
          <w:bCs/>
          <w:sz w:val="24"/>
          <w:szCs w:val="24"/>
        </w:rPr>
        <w:t xml:space="preserve"> </w:t>
      </w:r>
      <w:r w:rsidR="00E65A87" w:rsidRPr="00AD0A7C">
        <w:rPr>
          <w:rFonts w:ascii="Times New Roman" w:hAnsi="Times New Roman" w:cs="Times New Roman"/>
          <w:bCs/>
          <w:sz w:val="24"/>
          <w:szCs w:val="24"/>
        </w:rPr>
        <w:t xml:space="preserve">Izdarīt Ogres novada </w:t>
      </w:r>
      <w:r w:rsidR="00CF1D44" w:rsidRPr="00AD0A7C">
        <w:rPr>
          <w:rFonts w:ascii="Times New Roman" w:hAnsi="Times New Roman" w:cs="Times New Roman"/>
          <w:bCs/>
          <w:sz w:val="24"/>
          <w:szCs w:val="24"/>
        </w:rPr>
        <w:t>a</w:t>
      </w:r>
      <w:r w:rsidR="00E65A87" w:rsidRPr="00AD0A7C">
        <w:rPr>
          <w:rFonts w:ascii="Times New Roman" w:hAnsi="Times New Roman" w:cs="Times New Roman"/>
          <w:bCs/>
          <w:sz w:val="24"/>
          <w:szCs w:val="24"/>
        </w:rPr>
        <w:t>ttīstības programmas</w:t>
      </w:r>
      <w:r w:rsidR="00CF1D44" w:rsidRPr="00AD0A7C">
        <w:rPr>
          <w:rFonts w:ascii="Times New Roman" w:hAnsi="Times New Roman" w:cs="Times New Roman"/>
          <w:bCs/>
          <w:sz w:val="24"/>
          <w:szCs w:val="24"/>
        </w:rPr>
        <w:t xml:space="preserve"> 2022.–2027.</w:t>
      </w:r>
      <w:r w:rsidR="00AC6A2D"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gadam Investīciju plānā 2022.–2027.</w:t>
      </w:r>
      <w:r w:rsidR="00E01408" w:rsidRPr="00AD0A7C">
        <w:rPr>
          <w:rFonts w:ascii="Times New Roman" w:hAnsi="Times New Roman" w:cs="Times New Roman"/>
          <w:bCs/>
          <w:sz w:val="24"/>
          <w:szCs w:val="24"/>
        </w:rPr>
        <w:t> </w:t>
      </w:r>
      <w:r w:rsidR="00CF1D44" w:rsidRPr="00AD0A7C">
        <w:rPr>
          <w:rFonts w:ascii="Times New Roman" w:hAnsi="Times New Roman" w:cs="Times New Roman"/>
          <w:bCs/>
          <w:sz w:val="24"/>
          <w:szCs w:val="24"/>
        </w:rPr>
        <w:t xml:space="preserve">gadam </w:t>
      </w:r>
      <w:r w:rsidR="00352C87" w:rsidRPr="00AD0A7C">
        <w:rPr>
          <w:rFonts w:ascii="Times New Roman" w:hAnsi="Times New Roman" w:cs="Times New Roman"/>
          <w:bCs/>
          <w:sz w:val="24"/>
          <w:szCs w:val="24"/>
        </w:rPr>
        <w:t xml:space="preserve">(turpmāk – Investīciju plāns) </w:t>
      </w:r>
      <w:r w:rsidR="00CF1D44" w:rsidRPr="00AD0A7C">
        <w:rPr>
          <w:rFonts w:ascii="Times New Roman" w:hAnsi="Times New Roman" w:cs="Times New Roman"/>
          <w:bCs/>
          <w:sz w:val="24"/>
          <w:szCs w:val="24"/>
        </w:rPr>
        <w:t>grozījumu</w:t>
      </w:r>
      <w:r w:rsidR="0031260F" w:rsidRPr="00AD0A7C">
        <w:rPr>
          <w:rFonts w:ascii="Times New Roman" w:hAnsi="Times New Roman" w:cs="Times New Roman"/>
          <w:bCs/>
          <w:sz w:val="24"/>
          <w:szCs w:val="24"/>
        </w:rPr>
        <w:t xml:space="preserve">, papildinot ar </w:t>
      </w:r>
      <w:r w:rsidR="00FA5D84" w:rsidRPr="00AD0A7C">
        <w:rPr>
          <w:rFonts w:ascii="Times New Roman" w:hAnsi="Times New Roman" w:cs="Times New Roman"/>
          <w:bCs/>
          <w:sz w:val="24"/>
          <w:szCs w:val="24"/>
        </w:rPr>
        <w:t xml:space="preserve">2.1.7. </w:t>
      </w:r>
      <w:r w:rsidR="00AD0A7C">
        <w:rPr>
          <w:rFonts w:ascii="Times New Roman" w:hAnsi="Times New Roman" w:cs="Times New Roman"/>
          <w:bCs/>
          <w:sz w:val="24"/>
          <w:szCs w:val="24"/>
        </w:rPr>
        <w:t>apakš</w:t>
      </w:r>
      <w:r w:rsidR="00FA5D84" w:rsidRPr="00AD0A7C">
        <w:rPr>
          <w:rFonts w:ascii="Times New Roman" w:hAnsi="Times New Roman" w:cs="Times New Roman"/>
          <w:bCs/>
          <w:sz w:val="24"/>
          <w:szCs w:val="24"/>
        </w:rPr>
        <w:t xml:space="preserve">punktu atbilstoši pielikumam. </w:t>
      </w:r>
    </w:p>
    <w:p w14:paraId="784A3217" w14:textId="77777777" w:rsidR="00FF2733" w:rsidRPr="00AD0A7C" w:rsidRDefault="00352C87" w:rsidP="00AD0A7C">
      <w:pPr>
        <w:pStyle w:val="Vienkrsteksts"/>
        <w:spacing w:after="20"/>
        <w:jc w:val="both"/>
        <w:rPr>
          <w:rFonts w:ascii="Times New Roman" w:hAnsi="Times New Roman" w:cs="Times New Roman"/>
          <w:bCs/>
          <w:sz w:val="24"/>
          <w:szCs w:val="24"/>
        </w:rPr>
      </w:pPr>
      <w:r w:rsidRPr="00AD0A7C">
        <w:rPr>
          <w:rFonts w:ascii="Times New Roman" w:hAnsi="Times New Roman" w:cs="Times New Roman"/>
          <w:b/>
          <w:sz w:val="24"/>
          <w:szCs w:val="24"/>
        </w:rPr>
        <w:t>2</w:t>
      </w:r>
      <w:r w:rsidR="00EC7597" w:rsidRPr="00AD0A7C">
        <w:rPr>
          <w:rFonts w:ascii="Times New Roman" w:hAnsi="Times New Roman" w:cs="Times New Roman"/>
          <w:b/>
          <w:sz w:val="24"/>
          <w:szCs w:val="24"/>
        </w:rPr>
        <w:t>.</w:t>
      </w:r>
      <w:r w:rsidR="00EC7597"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 xml:space="preserve">Uzdot Ogres novada pašvaldības (turpmāk – Pašvaldība) </w:t>
      </w:r>
      <w:r w:rsidR="00583CB8" w:rsidRPr="00AD0A7C">
        <w:rPr>
          <w:rFonts w:ascii="Times New Roman" w:hAnsi="Times New Roman" w:cs="Times New Roman"/>
          <w:bCs/>
          <w:sz w:val="24"/>
          <w:szCs w:val="24"/>
        </w:rPr>
        <w:t>C</w:t>
      </w:r>
      <w:r w:rsidR="00FF2733" w:rsidRPr="00AD0A7C">
        <w:rPr>
          <w:rFonts w:ascii="Times New Roman" w:hAnsi="Times New Roman" w:cs="Times New Roman"/>
          <w:bCs/>
          <w:sz w:val="24"/>
          <w:szCs w:val="24"/>
        </w:rPr>
        <w:t xml:space="preserve">entrālās administrācijas </w:t>
      </w:r>
      <w:r w:rsidR="00583CB8" w:rsidRPr="00AD0A7C">
        <w:rPr>
          <w:rFonts w:ascii="Times New Roman" w:hAnsi="Times New Roman" w:cs="Times New Roman"/>
          <w:bCs/>
          <w:sz w:val="24"/>
          <w:szCs w:val="24"/>
        </w:rPr>
        <w:t>Attīstības un plānošanas nodaļas telpiskajam plānotājam</w:t>
      </w:r>
      <w:r w:rsidR="00E941B9" w:rsidRPr="00AD0A7C">
        <w:rPr>
          <w:rFonts w:ascii="Times New Roman" w:hAnsi="Times New Roman" w:cs="Times New Roman"/>
          <w:bCs/>
          <w:sz w:val="24"/>
          <w:szCs w:val="24"/>
        </w:rPr>
        <w:t>:</w:t>
      </w:r>
    </w:p>
    <w:p w14:paraId="517095F7" w14:textId="77777777" w:rsidR="00FF2733" w:rsidRPr="00AD0A7C" w:rsidRDefault="00352C87" w:rsidP="00AD0A7C">
      <w:pPr>
        <w:pStyle w:val="Vienkrsteksts"/>
        <w:spacing w:after="20"/>
        <w:ind w:left="284"/>
        <w:jc w:val="both"/>
        <w:rPr>
          <w:rFonts w:ascii="Times New Roman" w:hAnsi="Times New Roman" w:cs="Times New Roman"/>
          <w:bCs/>
          <w:sz w:val="24"/>
          <w:szCs w:val="24"/>
        </w:rPr>
      </w:pPr>
      <w:r w:rsidRPr="00AD0A7C">
        <w:rPr>
          <w:rFonts w:ascii="Times New Roman" w:hAnsi="Times New Roman" w:cs="Times New Roman"/>
          <w:b/>
          <w:sz w:val="24"/>
          <w:szCs w:val="24"/>
        </w:rPr>
        <w:t>2</w:t>
      </w:r>
      <w:r w:rsidR="00FF2733" w:rsidRPr="00AD0A7C">
        <w:rPr>
          <w:rFonts w:ascii="Times New Roman" w:hAnsi="Times New Roman" w:cs="Times New Roman"/>
          <w:b/>
          <w:sz w:val="24"/>
          <w:szCs w:val="24"/>
        </w:rPr>
        <w:t>.1.</w:t>
      </w:r>
      <w:r w:rsidR="00FF2733" w:rsidRPr="00AD0A7C">
        <w:rPr>
          <w:rFonts w:ascii="Times New Roman" w:hAnsi="Times New Roman" w:cs="Times New Roman"/>
          <w:bCs/>
          <w:sz w:val="24"/>
          <w:szCs w:val="24"/>
        </w:rPr>
        <w:t xml:space="preserve"> </w:t>
      </w:r>
      <w:r w:rsidR="00E941B9" w:rsidRPr="00AD0A7C">
        <w:rPr>
          <w:rFonts w:ascii="Times New Roman" w:hAnsi="Times New Roman" w:cs="Times New Roman"/>
          <w:bCs/>
          <w:sz w:val="24"/>
          <w:szCs w:val="24"/>
        </w:rPr>
        <w:t>ievietot šo lēmumu</w:t>
      </w:r>
      <w:r w:rsidR="00FF2733" w:rsidRPr="00AD0A7C">
        <w:rPr>
          <w:rFonts w:ascii="Times New Roman" w:hAnsi="Times New Roman" w:cs="Times New Roman"/>
          <w:bCs/>
          <w:sz w:val="24"/>
          <w:szCs w:val="24"/>
        </w:rPr>
        <w:t xml:space="preserve"> un Investīciju plān</w:t>
      </w:r>
      <w:r w:rsidR="00E941B9" w:rsidRPr="00AD0A7C">
        <w:rPr>
          <w:rFonts w:ascii="Times New Roman" w:hAnsi="Times New Roman" w:cs="Times New Roman"/>
          <w:bCs/>
          <w:sz w:val="24"/>
          <w:szCs w:val="24"/>
        </w:rPr>
        <w:t xml:space="preserve">u </w:t>
      </w:r>
      <w:r w:rsidR="00FF2733" w:rsidRPr="00AD0A7C">
        <w:rPr>
          <w:rFonts w:ascii="Times New Roman" w:hAnsi="Times New Roman" w:cs="Times New Roman"/>
          <w:bCs/>
          <w:sz w:val="24"/>
          <w:szCs w:val="24"/>
        </w:rPr>
        <w:t>Teritorijas attīstības plānošanas informācijas sistēmā piecu darbdienu laikā pēc lēmuma pieņemšanas;</w:t>
      </w:r>
    </w:p>
    <w:p w14:paraId="6735F713" w14:textId="77777777" w:rsidR="00FF2733" w:rsidRPr="00AD0A7C" w:rsidRDefault="00352C87" w:rsidP="00AD0A7C">
      <w:pPr>
        <w:pStyle w:val="Vienkrsteksts"/>
        <w:spacing w:after="60"/>
        <w:ind w:left="284"/>
        <w:jc w:val="both"/>
        <w:rPr>
          <w:rFonts w:ascii="Times New Roman" w:hAnsi="Times New Roman" w:cs="Times New Roman"/>
          <w:bCs/>
          <w:sz w:val="24"/>
          <w:szCs w:val="24"/>
        </w:rPr>
      </w:pPr>
      <w:r w:rsidRPr="00AD0A7C">
        <w:rPr>
          <w:rFonts w:ascii="Times New Roman" w:hAnsi="Times New Roman" w:cs="Times New Roman"/>
          <w:b/>
          <w:sz w:val="24"/>
          <w:szCs w:val="24"/>
        </w:rPr>
        <w:t>2</w:t>
      </w:r>
      <w:r w:rsidR="00FF2733" w:rsidRPr="00AD0A7C">
        <w:rPr>
          <w:rFonts w:ascii="Times New Roman" w:hAnsi="Times New Roman" w:cs="Times New Roman"/>
          <w:b/>
          <w:sz w:val="24"/>
          <w:szCs w:val="24"/>
        </w:rPr>
        <w:t>.2.</w:t>
      </w:r>
      <w:r w:rsidR="00FF2733" w:rsidRPr="00AD0A7C">
        <w:rPr>
          <w:rFonts w:ascii="Times New Roman" w:hAnsi="Times New Roman" w:cs="Times New Roman"/>
          <w:bCs/>
          <w:sz w:val="24"/>
          <w:szCs w:val="24"/>
        </w:rPr>
        <w:t xml:space="preserve"> </w:t>
      </w:r>
      <w:r w:rsidR="00E941B9" w:rsidRPr="00AD0A7C">
        <w:rPr>
          <w:rFonts w:ascii="Times New Roman" w:hAnsi="Times New Roman" w:cs="Times New Roman"/>
          <w:bCs/>
          <w:sz w:val="24"/>
          <w:szCs w:val="24"/>
        </w:rPr>
        <w:t xml:space="preserve">nodrošināt </w:t>
      </w:r>
      <w:r w:rsidR="00FF2733" w:rsidRPr="00AD0A7C">
        <w:rPr>
          <w:rFonts w:ascii="Times New Roman" w:hAnsi="Times New Roman" w:cs="Times New Roman"/>
          <w:bCs/>
          <w:sz w:val="24"/>
          <w:szCs w:val="24"/>
        </w:rPr>
        <w:t>paziņojuma par šo lēmumu publicēšanu nedēļas laikā pēc šī lēmuma pieņemšanas Pašvaldības</w:t>
      </w:r>
      <w:r w:rsidR="00E01408" w:rsidRPr="00AD0A7C">
        <w:rPr>
          <w:rFonts w:ascii="Times New Roman" w:hAnsi="Times New Roman" w:cs="Times New Roman"/>
          <w:bCs/>
          <w:sz w:val="24"/>
          <w:szCs w:val="24"/>
        </w:rPr>
        <w:t xml:space="preserve"> oficiālajā</w:t>
      </w:r>
      <w:r w:rsidR="00FF2733" w:rsidRPr="00AD0A7C">
        <w:rPr>
          <w:rFonts w:ascii="Times New Roman" w:hAnsi="Times New Roman" w:cs="Times New Roman"/>
          <w:bCs/>
          <w:sz w:val="24"/>
          <w:szCs w:val="24"/>
        </w:rPr>
        <w:t xml:space="preserve"> tīmekļvietnē </w:t>
      </w:r>
      <w:hyperlink r:id="rId9" w:history="1">
        <w:r w:rsidRPr="00AD0A7C">
          <w:rPr>
            <w:rStyle w:val="Hipersaite"/>
            <w:rFonts w:ascii="Times New Roman" w:hAnsi="Times New Roman" w:cs="Times New Roman"/>
            <w:bCs/>
            <w:i/>
            <w:iCs/>
            <w:sz w:val="24"/>
            <w:szCs w:val="24"/>
          </w:rPr>
          <w:t>www.ogresnovads.lv</w:t>
        </w:r>
      </w:hyperlink>
      <w:r w:rsidRPr="00AD0A7C">
        <w:rPr>
          <w:rFonts w:ascii="Times New Roman" w:hAnsi="Times New Roman" w:cs="Times New Roman"/>
          <w:bCs/>
          <w:sz w:val="24"/>
          <w:szCs w:val="24"/>
        </w:rPr>
        <w:t xml:space="preserve"> un </w:t>
      </w:r>
      <w:r w:rsidR="00FB08C5" w:rsidRPr="00AD0A7C">
        <w:rPr>
          <w:rFonts w:ascii="Times New Roman" w:hAnsi="Times New Roman" w:cs="Times New Roman"/>
          <w:bCs/>
          <w:sz w:val="24"/>
          <w:szCs w:val="24"/>
        </w:rPr>
        <w:t>tuvākā</w:t>
      </w:r>
      <w:r w:rsidR="00FF2733" w:rsidRPr="00AD0A7C">
        <w:rPr>
          <w:rFonts w:ascii="Times New Roman" w:hAnsi="Times New Roman" w:cs="Times New Roman"/>
          <w:bCs/>
          <w:sz w:val="24"/>
          <w:szCs w:val="24"/>
        </w:rPr>
        <w:t xml:space="preserve"> Pašvaldības </w:t>
      </w:r>
      <w:r w:rsidR="00FB08C5" w:rsidRPr="00AD0A7C">
        <w:rPr>
          <w:rFonts w:ascii="Times New Roman" w:hAnsi="Times New Roman" w:cs="Times New Roman"/>
          <w:bCs/>
          <w:sz w:val="24"/>
          <w:szCs w:val="24"/>
        </w:rPr>
        <w:t xml:space="preserve">informatīvā izdevuma </w:t>
      </w:r>
      <w:r w:rsidRPr="00AD0A7C">
        <w:rPr>
          <w:rFonts w:ascii="Times New Roman" w:hAnsi="Times New Roman" w:cs="Times New Roman"/>
          <w:bCs/>
          <w:sz w:val="24"/>
          <w:szCs w:val="24"/>
        </w:rPr>
        <w:t xml:space="preserve">“Savietis” </w:t>
      </w:r>
      <w:r w:rsidR="00FB08C5" w:rsidRPr="00AD0A7C">
        <w:rPr>
          <w:rFonts w:ascii="Times New Roman" w:hAnsi="Times New Roman" w:cs="Times New Roman"/>
          <w:bCs/>
          <w:sz w:val="24"/>
          <w:szCs w:val="24"/>
        </w:rPr>
        <w:t>numurā.</w:t>
      </w:r>
    </w:p>
    <w:p w14:paraId="1C5485A5" w14:textId="089496F0" w:rsidR="00FF2733" w:rsidRPr="00AD0A7C" w:rsidRDefault="00352C87" w:rsidP="00AD0A7C">
      <w:pPr>
        <w:pStyle w:val="Vienkrsteksts"/>
        <w:spacing w:after="60"/>
        <w:jc w:val="both"/>
        <w:rPr>
          <w:rFonts w:ascii="Times New Roman" w:hAnsi="Times New Roman" w:cs="Times New Roman"/>
          <w:bCs/>
          <w:sz w:val="24"/>
          <w:szCs w:val="24"/>
        </w:rPr>
      </w:pPr>
      <w:r w:rsidRPr="00AD0A7C">
        <w:rPr>
          <w:rFonts w:ascii="Times New Roman" w:hAnsi="Times New Roman" w:cs="Times New Roman"/>
          <w:b/>
          <w:sz w:val="24"/>
          <w:szCs w:val="24"/>
        </w:rPr>
        <w:t>3</w:t>
      </w:r>
      <w:r w:rsidR="00FB08C5" w:rsidRPr="00AD0A7C">
        <w:rPr>
          <w:rFonts w:ascii="Times New Roman" w:hAnsi="Times New Roman" w:cs="Times New Roman"/>
          <w:b/>
          <w:sz w:val="24"/>
          <w:szCs w:val="24"/>
        </w:rPr>
        <w:t>.</w:t>
      </w:r>
      <w:r w:rsidR="00FB08C5" w:rsidRPr="00AD0A7C">
        <w:rPr>
          <w:rFonts w:ascii="Times New Roman" w:hAnsi="Times New Roman" w:cs="Times New Roman"/>
          <w:bCs/>
          <w:sz w:val="24"/>
          <w:szCs w:val="24"/>
        </w:rPr>
        <w:t xml:space="preserve"> </w:t>
      </w:r>
      <w:r w:rsidR="00FF2733" w:rsidRPr="00AD0A7C">
        <w:rPr>
          <w:rFonts w:ascii="Times New Roman" w:hAnsi="Times New Roman" w:cs="Times New Roman"/>
          <w:bCs/>
          <w:sz w:val="24"/>
          <w:szCs w:val="24"/>
        </w:rPr>
        <w:t>Kontroli par lēmuma izpildi uzdot</w:t>
      </w:r>
      <w:r w:rsidR="008003FC" w:rsidRPr="00AD0A7C">
        <w:rPr>
          <w:rFonts w:ascii="Times New Roman" w:hAnsi="Times New Roman" w:cs="Times New Roman"/>
          <w:bCs/>
          <w:sz w:val="24"/>
          <w:szCs w:val="24"/>
        </w:rPr>
        <w:t xml:space="preserve"> Ogres novada p</w:t>
      </w:r>
      <w:r w:rsidR="00FF2733" w:rsidRPr="00AD0A7C">
        <w:rPr>
          <w:rFonts w:ascii="Times New Roman" w:hAnsi="Times New Roman" w:cs="Times New Roman"/>
          <w:bCs/>
          <w:sz w:val="24"/>
          <w:szCs w:val="24"/>
        </w:rPr>
        <w:t>ašvaldības izpilddirektora</w:t>
      </w:r>
      <w:r w:rsidR="00583CB8" w:rsidRPr="00AD0A7C">
        <w:rPr>
          <w:rFonts w:ascii="Times New Roman" w:hAnsi="Times New Roman" w:cs="Times New Roman"/>
          <w:bCs/>
          <w:sz w:val="24"/>
          <w:szCs w:val="24"/>
        </w:rPr>
        <w:t>m.</w:t>
      </w:r>
    </w:p>
    <w:p w14:paraId="7197DA70" w14:textId="77777777" w:rsidR="008543F4" w:rsidRPr="00AD0A7C" w:rsidRDefault="008543F4" w:rsidP="00AD0A7C">
      <w:pPr>
        <w:jc w:val="right"/>
        <w:rPr>
          <w:lang w:val="lv-LV"/>
        </w:rPr>
      </w:pPr>
    </w:p>
    <w:p w14:paraId="69A3F02C" w14:textId="77777777" w:rsidR="0081417C" w:rsidRPr="00AD0A7C" w:rsidRDefault="0081417C" w:rsidP="00AD0A7C">
      <w:pPr>
        <w:jc w:val="right"/>
        <w:rPr>
          <w:lang w:val="lv-LV"/>
        </w:rPr>
      </w:pPr>
    </w:p>
    <w:p w14:paraId="5141C0FE" w14:textId="77777777" w:rsidR="00AD7C0E" w:rsidRPr="00AD0A7C" w:rsidRDefault="009E60FD" w:rsidP="00AD0A7C">
      <w:pPr>
        <w:jc w:val="right"/>
        <w:rPr>
          <w:lang w:val="lv-LV"/>
        </w:rPr>
      </w:pPr>
      <w:r w:rsidRPr="00AD0A7C">
        <w:rPr>
          <w:lang w:val="lv-LV"/>
        </w:rPr>
        <w:t>(</w:t>
      </w:r>
      <w:r w:rsidR="00AD7C0E" w:rsidRPr="00AD0A7C">
        <w:rPr>
          <w:lang w:val="lv-LV"/>
        </w:rPr>
        <w:t>Sēdes vadītāja,</w:t>
      </w:r>
    </w:p>
    <w:p w14:paraId="6295B786" w14:textId="77777777" w:rsidR="00E941B9" w:rsidRPr="00AD0A7C" w:rsidRDefault="00AD7C0E" w:rsidP="00AD0A7C">
      <w:pPr>
        <w:jc w:val="right"/>
        <w:rPr>
          <w:lang w:val="lv-LV"/>
        </w:rPr>
      </w:pPr>
      <w:r w:rsidRPr="00AD0A7C">
        <w:rPr>
          <w:lang w:val="lv-LV"/>
        </w:rPr>
        <w:t>domes priekšsēdētāja</w:t>
      </w:r>
      <w:r w:rsidR="000A582D" w:rsidRPr="00AD0A7C">
        <w:rPr>
          <w:lang w:val="lv-LV"/>
        </w:rPr>
        <w:t xml:space="preserve"> </w:t>
      </w:r>
      <w:r w:rsidR="000C5796" w:rsidRPr="00AD0A7C">
        <w:rPr>
          <w:lang w:val="lv-LV"/>
        </w:rPr>
        <w:t>E.</w:t>
      </w:r>
      <w:r w:rsidR="00E01408" w:rsidRPr="00AD0A7C">
        <w:rPr>
          <w:lang w:val="lv-LV"/>
        </w:rPr>
        <w:t xml:space="preserve"> </w:t>
      </w:r>
      <w:proofErr w:type="spellStart"/>
      <w:r w:rsidR="000C5796" w:rsidRPr="00AD0A7C">
        <w:rPr>
          <w:lang w:val="lv-LV"/>
        </w:rPr>
        <w:t>Helmaņa</w:t>
      </w:r>
      <w:proofErr w:type="spellEnd"/>
      <w:r w:rsidRPr="00AD0A7C">
        <w:rPr>
          <w:lang w:val="lv-LV"/>
        </w:rPr>
        <w:t xml:space="preserve"> paraksts)</w:t>
      </w:r>
      <w:bookmarkEnd w:id="0"/>
    </w:p>
    <w:sectPr w:rsidR="00E941B9" w:rsidRPr="00AD0A7C"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41DA2" w14:textId="77777777" w:rsidR="00CC5371" w:rsidRDefault="00CC5371" w:rsidP="00AC6729">
      <w:r>
        <w:separator/>
      </w:r>
    </w:p>
  </w:endnote>
  <w:endnote w:type="continuationSeparator" w:id="0">
    <w:p w14:paraId="5B629050" w14:textId="77777777" w:rsidR="00CC5371" w:rsidRDefault="00CC5371"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1DB20" w14:textId="77777777" w:rsidR="00CC5371" w:rsidRDefault="00CC5371" w:rsidP="00AC6729">
      <w:r>
        <w:separator/>
      </w:r>
    </w:p>
  </w:footnote>
  <w:footnote w:type="continuationSeparator" w:id="0">
    <w:p w14:paraId="5A5689EC" w14:textId="77777777" w:rsidR="00CC5371" w:rsidRDefault="00CC5371" w:rsidP="00AC6729">
      <w:r>
        <w:continuationSeparator/>
      </w:r>
    </w:p>
  </w:footnote>
  <w:footnote w:id="1">
    <w:p w14:paraId="5E2AFDA2" w14:textId="77777777" w:rsidR="00380D01" w:rsidRPr="00090995" w:rsidRDefault="00380D01">
      <w:pPr>
        <w:pStyle w:val="Vresteksts"/>
        <w:rPr>
          <w:sz w:val="16"/>
          <w:szCs w:val="16"/>
          <w:lang w:val="lv-LV"/>
        </w:rPr>
      </w:pPr>
      <w:r w:rsidRPr="00090995">
        <w:rPr>
          <w:rStyle w:val="Vresatsauce"/>
          <w:sz w:val="16"/>
          <w:szCs w:val="16"/>
        </w:rPr>
        <w:footnoteRef/>
      </w:r>
      <w:r w:rsidRPr="00090995">
        <w:rPr>
          <w:sz w:val="16"/>
          <w:szCs w:val="16"/>
        </w:rPr>
        <w:t xml:space="preserve"> </w:t>
      </w:r>
      <w:hyperlink r:id="rId1" w:history="1">
        <w:r w:rsidRPr="00090995">
          <w:rPr>
            <w:rStyle w:val="Hipersaite"/>
            <w:sz w:val="16"/>
            <w:szCs w:val="16"/>
          </w:rPr>
          <w:t>https://tapis.gov.lv/tapis/lv/downloads/152986</w:t>
        </w:r>
      </w:hyperlink>
      <w:r w:rsidRPr="00090995">
        <w:rPr>
          <w:sz w:val="16"/>
          <w:szCs w:val="16"/>
        </w:rPr>
        <w:t xml:space="preserve"> </w:t>
      </w:r>
    </w:p>
  </w:footnote>
  <w:footnote w:id="2">
    <w:p w14:paraId="3251238B" w14:textId="77777777" w:rsidR="002C126A" w:rsidRPr="00090995" w:rsidRDefault="002C126A" w:rsidP="002C126A">
      <w:pPr>
        <w:pStyle w:val="Vresteksts"/>
        <w:jc w:val="both"/>
        <w:rPr>
          <w:sz w:val="16"/>
          <w:szCs w:val="16"/>
          <w:lang w:val="lv-LV"/>
        </w:rPr>
      </w:pPr>
      <w:r w:rsidRPr="00090995">
        <w:rPr>
          <w:rStyle w:val="Vresatsauce"/>
          <w:sz w:val="16"/>
          <w:szCs w:val="16"/>
        </w:rPr>
        <w:footnoteRef/>
      </w:r>
      <w:r w:rsidRPr="00090995">
        <w:rPr>
          <w:sz w:val="16"/>
          <w:szCs w:val="16"/>
        </w:rPr>
        <w:t xml:space="preserve"> </w:t>
      </w:r>
      <w:hyperlink r:id="rId2" w:history="1">
        <w:r w:rsidRPr="00090995">
          <w:rPr>
            <w:rStyle w:val="Hipersaite"/>
            <w:sz w:val="16"/>
            <w:szCs w:val="16"/>
          </w:rPr>
          <w:t>https://tapis.gov.lv/tapis/lv/downloads/152978</w:t>
        </w:r>
      </w:hyperlink>
      <w:r w:rsidRPr="00090995">
        <w:rPr>
          <w:sz w:val="16"/>
          <w:szCs w:val="16"/>
        </w:rPr>
        <w:t xml:space="preserve"> </w:t>
      </w:r>
    </w:p>
  </w:footnote>
  <w:footnote w:id="3">
    <w:p w14:paraId="6DCD505A" w14:textId="77777777" w:rsidR="00935EFA" w:rsidRPr="00090995" w:rsidRDefault="00935EFA">
      <w:pPr>
        <w:pStyle w:val="Vresteksts"/>
        <w:rPr>
          <w:sz w:val="16"/>
          <w:szCs w:val="16"/>
          <w:lang w:val="lv-LV"/>
        </w:rPr>
      </w:pPr>
      <w:r w:rsidRPr="00090995">
        <w:rPr>
          <w:rStyle w:val="Vresatsauce"/>
          <w:sz w:val="16"/>
          <w:szCs w:val="16"/>
        </w:rPr>
        <w:footnoteRef/>
      </w:r>
      <w:r w:rsidRPr="00090995">
        <w:rPr>
          <w:sz w:val="16"/>
          <w:szCs w:val="16"/>
        </w:rPr>
        <w:t xml:space="preserve"> </w:t>
      </w:r>
      <w:hyperlink r:id="rId3" w:history="1">
        <w:r w:rsidR="00F677EA" w:rsidRPr="00090995">
          <w:rPr>
            <w:rStyle w:val="Hipersaite"/>
            <w:sz w:val="16"/>
            <w:szCs w:val="16"/>
          </w:rPr>
          <w:t>https://tapis.gov.lv/tapis/lv/downloads/171819</w:t>
        </w:r>
      </w:hyperlink>
      <w:r w:rsidR="00F677EA" w:rsidRPr="00090995">
        <w:rPr>
          <w:sz w:val="16"/>
          <w:szCs w:val="16"/>
        </w:rPr>
        <w:t xml:space="preserve"> </w:t>
      </w:r>
    </w:p>
  </w:footnote>
  <w:footnote w:id="4">
    <w:p w14:paraId="78908A1F" w14:textId="31DF2503" w:rsidR="00380D01" w:rsidRPr="00090995" w:rsidRDefault="00380D01">
      <w:pPr>
        <w:pStyle w:val="Vresteksts"/>
        <w:rPr>
          <w:sz w:val="16"/>
          <w:szCs w:val="16"/>
          <w:lang w:val="lv-LV"/>
        </w:rPr>
      </w:pPr>
      <w:r w:rsidRPr="00090995">
        <w:rPr>
          <w:rStyle w:val="Vresatsauce"/>
          <w:sz w:val="16"/>
          <w:szCs w:val="16"/>
        </w:rPr>
        <w:footnoteRef/>
      </w:r>
      <w:r w:rsidRPr="00090995">
        <w:rPr>
          <w:sz w:val="16"/>
          <w:szCs w:val="16"/>
        </w:rPr>
        <w:t xml:space="preserve"> </w:t>
      </w:r>
      <w:r w:rsidR="00090995" w:rsidRPr="00090995">
        <w:rPr>
          <w:sz w:val="16"/>
          <w:szCs w:val="16"/>
        </w:rPr>
        <w:t xml:space="preserve">https://tapis.gov.lv/tapis/lv/downloads/185726 </w:t>
      </w:r>
      <w:r w:rsidR="00090995">
        <w:rPr>
          <w:sz w:val="16"/>
          <w:szCs w:val="16"/>
        </w:rPr>
        <w:t xml:space="preserve"> </w:t>
      </w:r>
      <w:r w:rsidR="00090995" w:rsidRPr="00090995">
        <w:rPr>
          <w:sz w:val="16"/>
          <w:szCs w:val="16"/>
        </w:rPr>
        <w:t xml:space="preserve"> </w:t>
      </w:r>
      <w:r w:rsidR="00E609EA" w:rsidRPr="00090995">
        <w:rPr>
          <w:sz w:val="16"/>
          <w:szCs w:val="16"/>
          <w:lang w:val="lv-LV"/>
        </w:rPr>
        <w:t>(2</w:t>
      </w:r>
      <w:r w:rsidR="00090995" w:rsidRPr="00090995">
        <w:rPr>
          <w:sz w:val="16"/>
          <w:szCs w:val="16"/>
          <w:lang w:val="lv-LV"/>
        </w:rPr>
        <w:t>5.04.</w:t>
      </w:r>
      <w:r w:rsidR="00E609EA" w:rsidRPr="00090995">
        <w:rPr>
          <w:sz w:val="16"/>
          <w:szCs w:val="16"/>
          <w:lang w:val="lv-LV"/>
        </w:rPr>
        <w:t>2024. redakcija)</w:t>
      </w:r>
    </w:p>
  </w:footnote>
  <w:footnote w:id="5">
    <w:p w14:paraId="5C0FCA29" w14:textId="1CF79D66" w:rsidR="00F41B31" w:rsidRPr="00D9269E" w:rsidRDefault="00F41B31" w:rsidP="00F41B31">
      <w:pPr>
        <w:pStyle w:val="Vresteksts"/>
        <w:rPr>
          <w:sz w:val="16"/>
          <w:szCs w:val="16"/>
        </w:rPr>
      </w:pPr>
      <w:r w:rsidRPr="00090995">
        <w:rPr>
          <w:rStyle w:val="Vresatsauce"/>
          <w:sz w:val="16"/>
          <w:szCs w:val="16"/>
          <w:lang w:val="lv-LV"/>
        </w:rPr>
        <w:footnoteRef/>
      </w:r>
      <w:r w:rsidRPr="00090995">
        <w:rPr>
          <w:sz w:val="16"/>
          <w:szCs w:val="16"/>
          <w:lang w:val="lv-LV"/>
        </w:rPr>
        <w:t xml:space="preserve"> </w:t>
      </w:r>
      <w:hyperlink r:id="rId4" w:history="1">
        <w:r w:rsidRPr="00090995">
          <w:rPr>
            <w:rStyle w:val="Hipersaite"/>
            <w:sz w:val="16"/>
            <w:szCs w:val="16"/>
            <w:lang w:val="lv-LV"/>
          </w:rPr>
          <w:t>https://tapis.gov.lv/tapis/lv/downloads/153036</w:t>
        </w:r>
      </w:hyperlink>
      <w:r w:rsidRPr="00D9269E">
        <w:rPr>
          <w:sz w:val="16"/>
          <w:szCs w:val="16"/>
        </w:rPr>
        <w:t xml:space="preserve"> </w:t>
      </w:r>
      <w:r w:rsidR="00090995">
        <w:rPr>
          <w:sz w:val="16"/>
          <w:szCs w:val="16"/>
        </w:rPr>
        <w:t xml:space="preserve">  </w:t>
      </w:r>
    </w:p>
  </w:footnote>
  <w:footnote w:id="6">
    <w:p w14:paraId="64CB6D52" w14:textId="77777777" w:rsidR="00EE472A" w:rsidRDefault="00EE472A" w:rsidP="00EE472A">
      <w:pPr>
        <w:pStyle w:val="Vresteksts"/>
      </w:pPr>
      <w:r w:rsidRPr="00D9269E">
        <w:rPr>
          <w:rStyle w:val="Vresatsauce"/>
          <w:sz w:val="16"/>
          <w:szCs w:val="16"/>
        </w:rPr>
        <w:footnoteRef/>
      </w:r>
      <w:r w:rsidRPr="00D9269E">
        <w:rPr>
          <w:sz w:val="16"/>
          <w:szCs w:val="16"/>
        </w:rPr>
        <w:t xml:space="preserve"> </w:t>
      </w:r>
      <w:hyperlink r:id="rId5" w:history="1">
        <w:r w:rsidRPr="00D9269E">
          <w:rPr>
            <w:rStyle w:val="Hipersaite"/>
            <w:sz w:val="16"/>
            <w:szCs w:val="16"/>
          </w:rPr>
          <w:t>https://tapis.gov.lv/tapis/lv/downloads/152978</w:t>
        </w:r>
      </w:hyperlink>
      <w:r>
        <w:t xml:space="preserve"> </w:t>
      </w:r>
    </w:p>
  </w:footnote>
  <w:footnote w:id="7">
    <w:p w14:paraId="31BAAAF0" w14:textId="77777777" w:rsidR="00C645EE" w:rsidRPr="00E6623F" w:rsidRDefault="00C645EE" w:rsidP="00C645EE">
      <w:pPr>
        <w:rPr>
          <w:lang w:val="lv-LV"/>
        </w:rPr>
      </w:pPr>
      <w:r>
        <w:rPr>
          <w:rStyle w:val="Vresatsauce"/>
        </w:rPr>
        <w:footnoteRef/>
      </w:r>
      <w:r>
        <w:t xml:space="preserve"> </w:t>
      </w:r>
      <w:hyperlink r:id="rId6" w:history="1">
        <w:r w:rsidRPr="00D01989">
          <w:rPr>
            <w:rStyle w:val="Hipersaite"/>
            <w:lang w:val="lv-LV"/>
          </w:rPr>
          <w:t>https://www.ogresnovads.lv/lv/media/155334/download?attachment</w:t>
        </w:r>
      </w:hyperlink>
      <w:r>
        <w:rPr>
          <w:lang w:val="lv-LV"/>
        </w:rPr>
        <w:t xml:space="preserve"> </w:t>
      </w:r>
    </w:p>
    <w:p w14:paraId="53694CE6" w14:textId="231E5CC6" w:rsidR="00C645EE" w:rsidRPr="00C645EE" w:rsidRDefault="00C645EE">
      <w:pPr>
        <w:pStyle w:val="Vresteksts"/>
        <w:rPr>
          <w:lang w:val="lv-LV"/>
        </w:rPr>
      </w:pPr>
      <w:r>
        <w:rPr>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69BC"/>
    <w:rsid w:val="00087A53"/>
    <w:rsid w:val="00087B2A"/>
    <w:rsid w:val="00087F28"/>
    <w:rsid w:val="00090995"/>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BCE"/>
    <w:rsid w:val="000F2739"/>
    <w:rsid w:val="000F4C78"/>
    <w:rsid w:val="000F4EBF"/>
    <w:rsid w:val="000F6647"/>
    <w:rsid w:val="000F7DFE"/>
    <w:rsid w:val="001003CE"/>
    <w:rsid w:val="0010060A"/>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B7D"/>
    <w:rsid w:val="00352C87"/>
    <w:rsid w:val="0035407E"/>
    <w:rsid w:val="0035622E"/>
    <w:rsid w:val="00356861"/>
    <w:rsid w:val="003577A0"/>
    <w:rsid w:val="003607D4"/>
    <w:rsid w:val="003616F7"/>
    <w:rsid w:val="003617CF"/>
    <w:rsid w:val="00366780"/>
    <w:rsid w:val="0036714B"/>
    <w:rsid w:val="003714FD"/>
    <w:rsid w:val="0037327F"/>
    <w:rsid w:val="00374372"/>
    <w:rsid w:val="00374557"/>
    <w:rsid w:val="003752E6"/>
    <w:rsid w:val="00375C3D"/>
    <w:rsid w:val="0037732A"/>
    <w:rsid w:val="0037791D"/>
    <w:rsid w:val="00380D01"/>
    <w:rsid w:val="00381CF1"/>
    <w:rsid w:val="00385805"/>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3140"/>
    <w:rsid w:val="004D3985"/>
    <w:rsid w:val="004D3B32"/>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2DB"/>
    <w:rsid w:val="00575F09"/>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331E"/>
    <w:rsid w:val="005C56CC"/>
    <w:rsid w:val="005C5725"/>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4501"/>
    <w:rsid w:val="00734ECF"/>
    <w:rsid w:val="007357E6"/>
    <w:rsid w:val="007378B6"/>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2927"/>
    <w:rsid w:val="007F2F11"/>
    <w:rsid w:val="007F301A"/>
    <w:rsid w:val="007F3264"/>
    <w:rsid w:val="007F3D60"/>
    <w:rsid w:val="007F4897"/>
    <w:rsid w:val="007F4A00"/>
    <w:rsid w:val="007F4B29"/>
    <w:rsid w:val="007F4B8C"/>
    <w:rsid w:val="008002E1"/>
    <w:rsid w:val="008003FC"/>
    <w:rsid w:val="0080119F"/>
    <w:rsid w:val="00803171"/>
    <w:rsid w:val="00804307"/>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2D2A"/>
    <w:rsid w:val="00C53C25"/>
    <w:rsid w:val="00C54508"/>
    <w:rsid w:val="00C5451B"/>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901B3"/>
    <w:rsid w:val="00D91C6E"/>
    <w:rsid w:val="00D9269E"/>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7597"/>
    <w:rsid w:val="00EC7CB2"/>
    <w:rsid w:val="00ED0128"/>
    <w:rsid w:val="00ED2405"/>
    <w:rsid w:val="00ED63F7"/>
    <w:rsid w:val="00ED6A76"/>
    <w:rsid w:val="00EE0AD0"/>
    <w:rsid w:val="00EE472A"/>
    <w:rsid w:val="00EE649A"/>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4138"/>
    <w:rsid w:val="00F6420A"/>
    <w:rsid w:val="00F647B2"/>
    <w:rsid w:val="00F655A5"/>
    <w:rsid w:val="00F65D52"/>
    <w:rsid w:val="00F66FA4"/>
    <w:rsid w:val="00F672C0"/>
    <w:rsid w:val="00F677EA"/>
    <w:rsid w:val="00F7068B"/>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A1D"/>
    <w:rsid w:val="00FA5D84"/>
    <w:rsid w:val="00FA625C"/>
    <w:rsid w:val="00FA69BF"/>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www.ogresnovads.lv/lv/media/155334/download?attachment" TargetMode="External"/><Relationship Id="rId5" Type="http://schemas.openxmlformats.org/officeDocument/2006/relationships/hyperlink" Target="https://tapis.gov.lv/tapis/lv/downloads/152978" TargetMode="External"/><Relationship Id="rId4"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E160-4B50-4AF4-93E2-40215AB5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4387</Characters>
  <Application>Microsoft Office Word</Application>
  <DocSecurity>0</DocSecurity>
  <Lines>36</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4968</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2</cp:revision>
  <cp:lastPrinted>2024-08-29T10:27:00Z</cp:lastPrinted>
  <dcterms:created xsi:type="dcterms:W3CDTF">2024-08-29T10:29:00Z</dcterms:created>
  <dcterms:modified xsi:type="dcterms:W3CDTF">2024-08-29T10:29:00Z</dcterms:modified>
</cp:coreProperties>
</file>