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D5A86" w14:textId="77777777" w:rsidR="00BF7674" w:rsidRPr="007A5DED" w:rsidRDefault="00BF7674" w:rsidP="007A5DED">
      <w:pPr>
        <w:pStyle w:val="Sarakstarindkopa"/>
        <w:numPr>
          <w:ilvl w:val="0"/>
          <w:numId w:val="15"/>
        </w:numPr>
        <w:spacing w:after="0" w:line="240" w:lineRule="auto"/>
        <w:jc w:val="right"/>
        <w:rPr>
          <w:rFonts w:ascii="Times New Roman" w:eastAsia="Times New Roman" w:hAnsi="Times New Roman" w:cs="Times New Roman"/>
          <w:b/>
          <w:sz w:val="24"/>
          <w:szCs w:val="24"/>
          <w:lang w:eastAsia="lv-LV"/>
        </w:rPr>
      </w:pPr>
      <w:r w:rsidRPr="007A5DED">
        <w:rPr>
          <w:rFonts w:ascii="Times New Roman" w:eastAsia="Times New Roman" w:hAnsi="Times New Roman" w:cs="Times New Roman"/>
          <w:b/>
          <w:sz w:val="24"/>
          <w:szCs w:val="24"/>
          <w:lang w:eastAsia="lv-LV"/>
        </w:rPr>
        <w:t>pielikums</w:t>
      </w:r>
    </w:p>
    <w:p w14:paraId="712690DC" w14:textId="77777777" w:rsidR="007A5DED" w:rsidRDefault="007A5DED" w:rsidP="007A5DED">
      <w:pPr>
        <w:pStyle w:val="Sarakstarindkopa"/>
        <w:ind w:right="100"/>
        <w:jc w:val="right"/>
        <w:rPr>
          <w:rStyle w:val="issuereviewed"/>
          <w:rFonts w:ascii="Times New Roman" w:hAnsi="Times New Roman"/>
          <w:b/>
          <w:sz w:val="20"/>
          <w:szCs w:val="20"/>
        </w:rPr>
      </w:pPr>
      <w:r w:rsidRPr="007A5DED">
        <w:rPr>
          <w:rStyle w:val="issuereviewed"/>
          <w:rFonts w:ascii="Times New Roman" w:hAnsi="Times New Roman"/>
          <w:b/>
          <w:sz w:val="20"/>
          <w:szCs w:val="20"/>
        </w:rPr>
        <w:t>Pašvaldības nedzīvojamās ēkas “</w:t>
      </w:r>
      <w:proofErr w:type="spellStart"/>
      <w:r w:rsidRPr="007A5DED">
        <w:rPr>
          <w:rStyle w:val="issuereviewed"/>
          <w:rFonts w:ascii="Times New Roman" w:hAnsi="Times New Roman"/>
          <w:b/>
          <w:sz w:val="20"/>
          <w:szCs w:val="20"/>
        </w:rPr>
        <w:t>Cielavkalns</w:t>
      </w:r>
      <w:proofErr w:type="spellEnd"/>
      <w:r w:rsidRPr="007A5DED">
        <w:rPr>
          <w:rStyle w:val="issuereviewed"/>
          <w:rFonts w:ascii="Times New Roman" w:hAnsi="Times New Roman"/>
          <w:b/>
          <w:sz w:val="20"/>
          <w:szCs w:val="20"/>
        </w:rPr>
        <w:t xml:space="preserve">”, </w:t>
      </w:r>
      <w:r w:rsidRPr="007A5DED">
        <w:rPr>
          <w:rFonts w:ascii="Times New Roman" w:hAnsi="Times New Roman"/>
          <w:b/>
          <w:sz w:val="20"/>
          <w:szCs w:val="20"/>
        </w:rPr>
        <w:t xml:space="preserve">Suntažu pagastā, Ogres novadā (kadastra numurs 7488 503 0030), telpu </w:t>
      </w:r>
      <w:r w:rsidRPr="007A5DED">
        <w:rPr>
          <w:rStyle w:val="issuereviewed"/>
          <w:rFonts w:ascii="Times New Roman" w:hAnsi="Times New Roman"/>
          <w:b/>
          <w:sz w:val="20"/>
          <w:szCs w:val="20"/>
        </w:rPr>
        <w:t>nomas tiesību izsoles noteikumi</w:t>
      </w:r>
      <w:r>
        <w:rPr>
          <w:rStyle w:val="issuereviewed"/>
          <w:rFonts w:ascii="Times New Roman" w:hAnsi="Times New Roman"/>
          <w:b/>
          <w:sz w:val="20"/>
          <w:szCs w:val="20"/>
        </w:rPr>
        <w:t>em</w:t>
      </w:r>
    </w:p>
    <w:p w14:paraId="6F903205" w14:textId="77777777" w:rsidR="007A5DED" w:rsidRDefault="007A5DED" w:rsidP="007A5DED">
      <w:pPr>
        <w:pStyle w:val="Sarakstarindkopa"/>
        <w:ind w:right="100"/>
        <w:jc w:val="right"/>
        <w:rPr>
          <w:rStyle w:val="issuereviewed"/>
          <w:rFonts w:ascii="Times New Roman" w:hAnsi="Times New Roman"/>
          <w:b/>
          <w:sz w:val="20"/>
          <w:szCs w:val="20"/>
        </w:rPr>
      </w:pPr>
      <w:r>
        <w:rPr>
          <w:rStyle w:val="issuereviewed"/>
          <w:rFonts w:ascii="Times New Roman" w:hAnsi="Times New Roman"/>
          <w:b/>
          <w:sz w:val="20"/>
          <w:szCs w:val="20"/>
        </w:rPr>
        <w:t xml:space="preserve">(apstiprināti ar Ogres novada pašvaldības domes 2018.gada 18.janvāra lēmumu </w:t>
      </w:r>
    </w:p>
    <w:p w14:paraId="09DBCB74" w14:textId="633F7BAA" w:rsidR="007A5DED" w:rsidRPr="007A5DED" w:rsidRDefault="007A5DED" w:rsidP="007A5DED">
      <w:pPr>
        <w:pStyle w:val="Sarakstarindkopa"/>
        <w:ind w:right="100"/>
        <w:jc w:val="right"/>
        <w:rPr>
          <w:rStyle w:val="issuecollapse"/>
          <w:rFonts w:ascii="Times New Roman" w:hAnsi="Times New Roman"/>
          <w:b/>
          <w:sz w:val="20"/>
          <w:szCs w:val="20"/>
        </w:rPr>
      </w:pPr>
      <w:r>
        <w:rPr>
          <w:rStyle w:val="issuereviewed"/>
          <w:rFonts w:ascii="Times New Roman" w:hAnsi="Times New Roman"/>
          <w:b/>
          <w:sz w:val="20"/>
          <w:szCs w:val="20"/>
        </w:rPr>
        <w:t xml:space="preserve">(sēdes protokola </w:t>
      </w:r>
      <w:bookmarkStart w:id="0" w:name="_GoBack"/>
      <w:bookmarkEnd w:id="0"/>
      <w:r>
        <w:rPr>
          <w:rStyle w:val="issuereviewed"/>
          <w:rFonts w:ascii="Times New Roman" w:hAnsi="Times New Roman"/>
          <w:b/>
          <w:sz w:val="20"/>
          <w:szCs w:val="20"/>
        </w:rPr>
        <w:t xml:space="preserve">Nr. </w:t>
      </w:r>
      <w:r w:rsidR="00F12939">
        <w:rPr>
          <w:rStyle w:val="issuereviewed"/>
          <w:rFonts w:ascii="Times New Roman" w:hAnsi="Times New Roman"/>
          <w:b/>
          <w:sz w:val="20"/>
          <w:szCs w:val="20"/>
        </w:rPr>
        <w:t>1, 2.</w:t>
      </w:r>
      <w:r w:rsidR="00F12939" w:rsidRPr="00F12939">
        <w:rPr>
          <w:rFonts w:ascii="Times New Roman" w:eastAsia="Times New Roman" w:hAnsi="Times New Roman" w:cs="Times New Roman"/>
          <w:b/>
          <w:sz w:val="24"/>
          <w:szCs w:val="24"/>
        </w:rPr>
        <w:t>§</w:t>
      </w:r>
      <w:r>
        <w:rPr>
          <w:rStyle w:val="issuereviewed"/>
          <w:rFonts w:ascii="Times New Roman" w:hAnsi="Times New Roman"/>
          <w:b/>
          <w:sz w:val="20"/>
          <w:szCs w:val="20"/>
        </w:rPr>
        <w:t>)</w:t>
      </w:r>
    </w:p>
    <w:p w14:paraId="5018C854" w14:textId="77777777" w:rsidR="007A5DED" w:rsidRPr="007A5DED" w:rsidRDefault="007A5DED" w:rsidP="007A5DED">
      <w:pPr>
        <w:pStyle w:val="Sarakstarindkopa"/>
        <w:spacing w:after="0" w:line="240" w:lineRule="auto"/>
        <w:ind w:right="120"/>
        <w:jc w:val="right"/>
        <w:rPr>
          <w:rFonts w:ascii="Times New Roman" w:eastAsia="Times New Roman" w:hAnsi="Times New Roman" w:cs="Times New Roman"/>
          <w:b/>
          <w:sz w:val="24"/>
          <w:szCs w:val="24"/>
          <w:lang w:eastAsia="lv-LV"/>
        </w:rPr>
      </w:pPr>
    </w:p>
    <w:p w14:paraId="61CA1847" w14:textId="77777777" w:rsidR="00BF7674" w:rsidRPr="00BF7674" w:rsidRDefault="00BF7674" w:rsidP="00BF7674">
      <w:pPr>
        <w:spacing w:after="0" w:line="240" w:lineRule="auto"/>
        <w:jc w:val="right"/>
        <w:rPr>
          <w:rFonts w:ascii="Times New Roman" w:eastAsia="Times New Roman" w:hAnsi="Times New Roman" w:cs="Times New Roman"/>
          <w:b/>
          <w:sz w:val="28"/>
          <w:szCs w:val="24"/>
          <w:lang w:eastAsia="lv-LV"/>
        </w:rPr>
      </w:pPr>
    </w:p>
    <w:p w14:paraId="21124CDD" w14:textId="77777777" w:rsidR="00BF7674" w:rsidRPr="00BF7674" w:rsidRDefault="00BF7674" w:rsidP="00BF7674">
      <w:pPr>
        <w:spacing w:after="0" w:line="240" w:lineRule="auto"/>
        <w:jc w:val="center"/>
        <w:rPr>
          <w:rFonts w:ascii="Times New Roman" w:eastAsia="Times New Roman" w:hAnsi="Times New Roman" w:cs="Times New Roman"/>
          <w:b/>
          <w:sz w:val="28"/>
          <w:szCs w:val="24"/>
          <w:lang w:eastAsia="lv-LV"/>
        </w:rPr>
      </w:pPr>
      <w:r w:rsidRPr="00BF7674">
        <w:rPr>
          <w:rFonts w:ascii="Times New Roman" w:eastAsia="Times New Roman" w:hAnsi="Times New Roman" w:cs="Times New Roman"/>
          <w:b/>
          <w:sz w:val="28"/>
          <w:szCs w:val="24"/>
          <w:lang w:eastAsia="lv-LV"/>
        </w:rPr>
        <w:t>NEAPDZĪVOJAM</w:t>
      </w:r>
      <w:r w:rsidR="004C687F">
        <w:rPr>
          <w:rFonts w:ascii="Times New Roman" w:eastAsia="Times New Roman" w:hAnsi="Times New Roman" w:cs="Times New Roman"/>
          <w:b/>
          <w:sz w:val="28"/>
          <w:szCs w:val="24"/>
          <w:lang w:eastAsia="lv-LV"/>
        </w:rPr>
        <w:t>ĀS ĒKAS</w:t>
      </w:r>
      <w:r w:rsidR="00C522AF">
        <w:rPr>
          <w:rFonts w:ascii="Times New Roman" w:eastAsia="Times New Roman" w:hAnsi="Times New Roman" w:cs="Times New Roman"/>
          <w:b/>
          <w:sz w:val="28"/>
          <w:szCs w:val="24"/>
          <w:lang w:eastAsia="lv-LV"/>
        </w:rPr>
        <w:t xml:space="preserve"> TELPU</w:t>
      </w:r>
      <w:r w:rsidRPr="00BF7674">
        <w:rPr>
          <w:rFonts w:ascii="Times New Roman" w:eastAsia="Times New Roman" w:hAnsi="Times New Roman" w:cs="Times New Roman"/>
          <w:b/>
          <w:sz w:val="28"/>
          <w:szCs w:val="24"/>
          <w:lang w:eastAsia="lv-LV"/>
        </w:rPr>
        <w:t xml:space="preserve"> NOMAS LĪGUMS</w:t>
      </w:r>
    </w:p>
    <w:p w14:paraId="561B716E" w14:textId="77777777" w:rsidR="00BF7674" w:rsidRPr="00BF7674" w:rsidRDefault="00BF7674" w:rsidP="00BF7674">
      <w:pPr>
        <w:spacing w:after="0" w:line="240" w:lineRule="auto"/>
        <w:jc w:val="both"/>
        <w:rPr>
          <w:rFonts w:ascii="Times New Roman" w:eastAsia="Times New Roman" w:hAnsi="Times New Roman" w:cs="Times New Roman"/>
          <w:sz w:val="24"/>
          <w:szCs w:val="24"/>
          <w:lang w:eastAsia="lv-LV"/>
        </w:rPr>
      </w:pPr>
    </w:p>
    <w:p w14:paraId="75DB7D2C" w14:textId="6E105471" w:rsidR="00BF7674" w:rsidRPr="00BF7674" w:rsidRDefault="00D35EFB" w:rsidP="00BF767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Suntažos</w:t>
      </w:r>
      <w:r w:rsidR="00BF7674" w:rsidRPr="00BF7674">
        <w:rPr>
          <w:rFonts w:ascii="Times New Roman" w:eastAsia="Times New Roman" w:hAnsi="Times New Roman" w:cs="Times New Roman"/>
          <w:sz w:val="24"/>
          <w:szCs w:val="24"/>
          <w:lang w:eastAsia="lv-LV"/>
        </w:rPr>
        <w:t xml:space="preserve">                                                                </w:t>
      </w:r>
      <w:r w:rsidR="0006350C">
        <w:rPr>
          <w:rFonts w:ascii="Times New Roman" w:eastAsia="Times New Roman" w:hAnsi="Times New Roman" w:cs="Times New Roman"/>
          <w:sz w:val="24"/>
          <w:szCs w:val="24"/>
          <w:lang w:eastAsia="lv-LV"/>
        </w:rPr>
        <w:t xml:space="preserve">                            2018</w:t>
      </w:r>
      <w:r w:rsidR="00BF7674" w:rsidRPr="00BF7674">
        <w:rPr>
          <w:rFonts w:ascii="Times New Roman" w:eastAsia="Times New Roman" w:hAnsi="Times New Roman" w:cs="Times New Roman"/>
          <w:sz w:val="24"/>
          <w:szCs w:val="24"/>
          <w:lang w:eastAsia="lv-LV"/>
        </w:rPr>
        <w:t>._________________</w:t>
      </w:r>
    </w:p>
    <w:p w14:paraId="005DF6A0" w14:textId="77777777" w:rsidR="00D35EFB" w:rsidRDefault="00D35EFB" w:rsidP="00BF7674">
      <w:pPr>
        <w:spacing w:before="120" w:after="120" w:line="240" w:lineRule="auto"/>
        <w:ind w:firstLine="720"/>
        <w:jc w:val="both"/>
        <w:rPr>
          <w:rFonts w:ascii="Times New Roman" w:eastAsia="Times New Roman" w:hAnsi="Times New Roman" w:cs="Times New Roman"/>
          <w:b/>
          <w:sz w:val="24"/>
          <w:szCs w:val="24"/>
          <w:lang w:eastAsia="lv-LV"/>
        </w:rPr>
      </w:pPr>
    </w:p>
    <w:p w14:paraId="2FCB127F" w14:textId="58C55B1E" w:rsidR="00BF7674" w:rsidRPr="00BF7674" w:rsidRDefault="00BF7674" w:rsidP="00BF7674">
      <w:pPr>
        <w:spacing w:before="120" w:after="120" w:line="240" w:lineRule="auto"/>
        <w:ind w:firstLine="720"/>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b/>
          <w:sz w:val="24"/>
          <w:szCs w:val="24"/>
          <w:lang w:eastAsia="lv-LV"/>
        </w:rPr>
        <w:t>Ogres novada pašvaldības</w:t>
      </w:r>
      <w:r w:rsidR="00D35EFB">
        <w:rPr>
          <w:rFonts w:ascii="Times New Roman" w:eastAsia="Times New Roman" w:hAnsi="Times New Roman" w:cs="Times New Roman"/>
          <w:b/>
          <w:sz w:val="24"/>
          <w:szCs w:val="24"/>
          <w:lang w:eastAsia="lv-LV"/>
        </w:rPr>
        <w:t xml:space="preserve"> Suntažu pagasta pārvalde</w:t>
      </w:r>
      <w:r w:rsidRPr="00BF7674">
        <w:rPr>
          <w:rFonts w:ascii="Times New Roman" w:eastAsia="Times New Roman" w:hAnsi="Times New Roman" w:cs="Times New Roman"/>
          <w:sz w:val="24"/>
          <w:szCs w:val="24"/>
          <w:lang w:eastAsia="lv-LV"/>
        </w:rPr>
        <w:t xml:space="preserve">, </w:t>
      </w:r>
      <w:proofErr w:type="spellStart"/>
      <w:r w:rsidRPr="00BF7674">
        <w:rPr>
          <w:rFonts w:ascii="Times New Roman" w:eastAsia="Times New Roman" w:hAnsi="Times New Roman" w:cs="Times New Roman"/>
          <w:sz w:val="24"/>
          <w:szCs w:val="24"/>
          <w:lang w:eastAsia="lv-LV"/>
        </w:rPr>
        <w:t>reģ</w:t>
      </w:r>
      <w:proofErr w:type="spellEnd"/>
      <w:r w:rsidRPr="00BF7674">
        <w:rPr>
          <w:rFonts w:ascii="Times New Roman" w:eastAsia="Times New Roman" w:hAnsi="Times New Roman" w:cs="Times New Roman"/>
          <w:sz w:val="24"/>
          <w:szCs w:val="24"/>
          <w:lang w:eastAsia="lv-LV"/>
        </w:rPr>
        <w:t>. Nr. 90</w:t>
      </w:r>
      <w:r w:rsidR="00D35EFB">
        <w:rPr>
          <w:rFonts w:ascii="Times New Roman" w:eastAsia="Times New Roman" w:hAnsi="Times New Roman" w:cs="Times New Roman"/>
          <w:sz w:val="24"/>
          <w:szCs w:val="24"/>
          <w:lang w:eastAsia="lv-LV"/>
        </w:rPr>
        <w:t>000</w:t>
      </w:r>
      <w:r w:rsidRPr="00BF7674">
        <w:rPr>
          <w:rFonts w:ascii="Times New Roman" w:eastAsia="Times New Roman" w:hAnsi="Times New Roman" w:cs="Times New Roman"/>
          <w:sz w:val="24"/>
          <w:szCs w:val="24"/>
          <w:lang w:eastAsia="lv-LV"/>
        </w:rPr>
        <w:t>0</w:t>
      </w:r>
      <w:r w:rsidR="00D35EFB">
        <w:rPr>
          <w:rFonts w:ascii="Times New Roman" w:eastAsia="Times New Roman" w:hAnsi="Times New Roman" w:cs="Times New Roman"/>
          <w:sz w:val="24"/>
          <w:szCs w:val="24"/>
          <w:lang w:eastAsia="lv-LV"/>
        </w:rPr>
        <w:t>24370</w:t>
      </w:r>
      <w:r w:rsidRPr="00BF7674">
        <w:rPr>
          <w:rFonts w:ascii="Times New Roman" w:eastAsia="Times New Roman" w:hAnsi="Times New Roman" w:cs="Times New Roman"/>
          <w:sz w:val="24"/>
          <w:szCs w:val="24"/>
          <w:lang w:eastAsia="lv-LV"/>
        </w:rPr>
        <w:t xml:space="preserve">, </w:t>
      </w:r>
      <w:r w:rsidR="00D35EFB">
        <w:rPr>
          <w:rFonts w:ascii="Times New Roman" w:eastAsia="Times New Roman" w:hAnsi="Times New Roman" w:cs="Times New Roman"/>
          <w:sz w:val="24"/>
          <w:szCs w:val="24"/>
          <w:lang w:eastAsia="lv-LV"/>
        </w:rPr>
        <w:t xml:space="preserve">pārvaldes vadītāja Valda Ancāna </w:t>
      </w:r>
      <w:r w:rsidRPr="00BF7674">
        <w:rPr>
          <w:rFonts w:ascii="Times New Roman" w:eastAsia="Times New Roman" w:hAnsi="Times New Roman" w:cs="Times New Roman"/>
          <w:sz w:val="24"/>
          <w:szCs w:val="24"/>
          <w:lang w:eastAsia="lv-LV"/>
        </w:rPr>
        <w:t>personā, kurš rīkojas saskaņā ar Ogres novada pašvaldības</w:t>
      </w:r>
      <w:r w:rsidR="00D35EFB">
        <w:rPr>
          <w:rFonts w:ascii="Times New Roman" w:eastAsia="Times New Roman" w:hAnsi="Times New Roman" w:cs="Times New Roman"/>
          <w:sz w:val="24"/>
          <w:szCs w:val="24"/>
          <w:lang w:eastAsia="lv-LV"/>
        </w:rPr>
        <w:t xml:space="preserve"> </w:t>
      </w:r>
      <w:r w:rsidR="007A5DED">
        <w:rPr>
          <w:rFonts w:ascii="Times New Roman" w:eastAsia="Times New Roman" w:hAnsi="Times New Roman" w:cs="Times New Roman"/>
          <w:sz w:val="24"/>
          <w:szCs w:val="24"/>
          <w:lang w:eastAsia="lv-LV"/>
        </w:rPr>
        <w:t xml:space="preserve">domes </w:t>
      </w:r>
      <w:r w:rsidR="007A5DED" w:rsidRPr="000E4091">
        <w:rPr>
          <w:rFonts w:ascii="Times New Roman" w:eastAsia="Times New Roman" w:hAnsi="Times New Roman" w:cs="Times New Roman"/>
          <w:sz w:val="24"/>
          <w:szCs w:val="24"/>
          <w:lang w:eastAsia="lv-LV"/>
        </w:rPr>
        <w:t>2018.gada</w:t>
      </w:r>
      <w:r w:rsidR="00620BF1" w:rsidRPr="000E4091">
        <w:rPr>
          <w:rFonts w:ascii="Times New Roman" w:eastAsia="Times New Roman" w:hAnsi="Times New Roman" w:cs="Times New Roman"/>
          <w:sz w:val="24"/>
          <w:szCs w:val="24"/>
          <w:lang w:eastAsia="lv-LV"/>
        </w:rPr>
        <w:t xml:space="preserve"> 18.janvāra lēmumu “</w:t>
      </w:r>
      <w:r w:rsidR="00620BF1" w:rsidRPr="000E4091">
        <w:rPr>
          <w:rFonts w:ascii="Times New Roman" w:hAnsi="Times New Roman" w:cs="Times New Roman"/>
          <w:sz w:val="24"/>
          <w:szCs w:val="24"/>
        </w:rPr>
        <w:t>Par nekustamā īpašuma “</w:t>
      </w:r>
      <w:proofErr w:type="spellStart"/>
      <w:r w:rsidR="00620BF1" w:rsidRPr="000E4091">
        <w:rPr>
          <w:rFonts w:ascii="Times New Roman" w:hAnsi="Times New Roman" w:cs="Times New Roman"/>
          <w:sz w:val="24"/>
          <w:szCs w:val="24"/>
        </w:rPr>
        <w:t>Cielavkalns</w:t>
      </w:r>
      <w:proofErr w:type="spellEnd"/>
      <w:r w:rsidR="00620BF1" w:rsidRPr="000E4091">
        <w:rPr>
          <w:rFonts w:ascii="Times New Roman" w:hAnsi="Times New Roman" w:cs="Times New Roman"/>
          <w:sz w:val="24"/>
          <w:szCs w:val="24"/>
        </w:rPr>
        <w:t>”, Suntažu pag., Ogres nov.,  telpu nomu</w:t>
      </w:r>
      <w:r w:rsidR="00620BF1" w:rsidRPr="000E4091">
        <w:rPr>
          <w:rFonts w:ascii="Times New Roman" w:eastAsia="Times New Roman" w:hAnsi="Times New Roman" w:cs="Times New Roman"/>
          <w:sz w:val="24"/>
          <w:szCs w:val="24"/>
          <w:lang w:eastAsia="lv-LV"/>
        </w:rPr>
        <w:t>”</w:t>
      </w:r>
      <w:r w:rsidRPr="000E4091">
        <w:rPr>
          <w:rFonts w:ascii="Times New Roman" w:eastAsia="Times New Roman" w:hAnsi="Times New Roman" w:cs="Times New Roman"/>
          <w:sz w:val="24"/>
          <w:szCs w:val="24"/>
          <w:lang w:eastAsia="lv-LV"/>
        </w:rPr>
        <w:t xml:space="preserve"> </w:t>
      </w:r>
      <w:r w:rsidRPr="00BF7674">
        <w:rPr>
          <w:rFonts w:ascii="Times New Roman" w:eastAsia="Times New Roman" w:hAnsi="Times New Roman" w:cs="Times New Roman"/>
          <w:sz w:val="24"/>
          <w:szCs w:val="24"/>
          <w:lang w:eastAsia="lv-LV"/>
        </w:rPr>
        <w:t xml:space="preserve">(turpmāk – </w:t>
      </w:r>
      <w:r w:rsidRPr="00BF7674">
        <w:rPr>
          <w:rFonts w:ascii="Times New Roman" w:eastAsia="Times New Roman" w:hAnsi="Times New Roman" w:cs="Times New Roman"/>
          <w:b/>
          <w:sz w:val="24"/>
          <w:szCs w:val="24"/>
          <w:lang w:eastAsia="lv-LV"/>
        </w:rPr>
        <w:t>Iznomātājs</w:t>
      </w:r>
      <w:r w:rsidRPr="00BF7674">
        <w:rPr>
          <w:rFonts w:ascii="Times New Roman" w:eastAsia="Times New Roman" w:hAnsi="Times New Roman" w:cs="Times New Roman"/>
          <w:sz w:val="24"/>
          <w:szCs w:val="24"/>
          <w:lang w:eastAsia="lv-LV"/>
        </w:rPr>
        <w:t>), no vienas puses, un</w:t>
      </w:r>
    </w:p>
    <w:p w14:paraId="1C9158B9" w14:textId="77777777" w:rsidR="00BF7674" w:rsidRPr="00BF7674" w:rsidRDefault="00BF7674" w:rsidP="00BF7674">
      <w:pPr>
        <w:tabs>
          <w:tab w:val="left" w:leader="underscore" w:pos="8316"/>
        </w:tabs>
        <w:spacing w:after="0" w:line="240" w:lineRule="auto"/>
        <w:rPr>
          <w:rFonts w:ascii="Times New Roman" w:eastAsia="Times New Roman" w:hAnsi="Times New Roman" w:cs="Times New Roman"/>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_____________________________________________________________________</w:t>
      </w:r>
    </w:p>
    <w:p w14:paraId="0F05771E" w14:textId="77777777" w:rsidR="00BF7674" w:rsidRPr="00BF7674" w:rsidRDefault="00BF7674" w:rsidP="00BF7674">
      <w:pPr>
        <w:spacing w:after="0" w:line="240" w:lineRule="auto"/>
        <w:jc w:val="center"/>
        <w:rPr>
          <w:rFonts w:ascii="Times New Roman" w:eastAsia="Times New Roman" w:hAnsi="Times New Roman" w:cs="Times New Roman"/>
          <w:sz w:val="20"/>
          <w:szCs w:val="24"/>
          <w:shd w:val="clear" w:color="auto" w:fill="FFFFFF"/>
          <w:lang w:eastAsia="lv-LV"/>
        </w:rPr>
      </w:pPr>
      <w:r w:rsidRPr="00BF7674">
        <w:rPr>
          <w:rFonts w:ascii="Times New Roman" w:eastAsia="Times New Roman" w:hAnsi="Times New Roman" w:cs="Times New Roman"/>
          <w:color w:val="000000"/>
          <w:sz w:val="20"/>
          <w:szCs w:val="24"/>
          <w:shd w:val="clear" w:color="auto" w:fill="FFFFFF"/>
          <w:lang w:eastAsia="lv-LV"/>
        </w:rPr>
        <w:t>(fiziskas personas vārds, uzvārds/juridiskas personas nosaukums)</w:t>
      </w:r>
    </w:p>
    <w:p w14:paraId="5FB77F6E" w14:textId="77777777" w:rsidR="00BF7674" w:rsidRPr="00BF7674" w:rsidRDefault="00BF7674" w:rsidP="00BF7674">
      <w:pPr>
        <w:tabs>
          <w:tab w:val="left" w:leader="underscore" w:pos="8006"/>
        </w:tabs>
        <w:spacing w:before="281" w:after="0" w:line="240" w:lineRule="auto"/>
        <w:rPr>
          <w:rFonts w:ascii="Times New Roman" w:eastAsia="Times New Roman" w:hAnsi="Times New Roman" w:cs="Times New Roman"/>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 xml:space="preserve">personas kods/uzņēmuma reģistrācijas </w:t>
      </w:r>
      <w:r w:rsidR="00D35EFB">
        <w:rPr>
          <w:rFonts w:ascii="Times New Roman" w:eastAsia="Times New Roman" w:hAnsi="Times New Roman" w:cs="Times New Roman"/>
          <w:color w:val="000000"/>
          <w:sz w:val="24"/>
          <w:szCs w:val="24"/>
          <w:shd w:val="clear" w:color="auto" w:fill="FFFFFF"/>
          <w:lang w:eastAsia="lv-LV"/>
        </w:rPr>
        <w:t xml:space="preserve"> Nr. ________________</w:t>
      </w:r>
      <w:r w:rsidRPr="00BF7674">
        <w:rPr>
          <w:rFonts w:ascii="Times New Roman" w:eastAsia="Times New Roman" w:hAnsi="Times New Roman" w:cs="Times New Roman"/>
          <w:color w:val="000000"/>
          <w:sz w:val="24"/>
          <w:szCs w:val="24"/>
          <w:shd w:val="clear" w:color="auto" w:fill="FFFFFF"/>
          <w:lang w:eastAsia="lv-LV"/>
        </w:rPr>
        <w:t>_________________,</w:t>
      </w:r>
    </w:p>
    <w:p w14:paraId="1DA08E62" w14:textId="77777777" w:rsidR="00BF7674" w:rsidRPr="00BF7674" w:rsidRDefault="00BF7674" w:rsidP="00BF7674">
      <w:pPr>
        <w:spacing w:after="0" w:line="240" w:lineRule="auto"/>
        <w:rPr>
          <w:rFonts w:ascii="Times New Roman" w:eastAsia="Times New Roman" w:hAnsi="Times New Roman" w:cs="Times New Roman"/>
          <w:color w:val="000000"/>
          <w:sz w:val="24"/>
          <w:szCs w:val="24"/>
          <w:shd w:val="clear" w:color="auto" w:fill="FFFFFF"/>
          <w:lang w:eastAsia="lv-LV"/>
        </w:rPr>
      </w:pPr>
    </w:p>
    <w:p w14:paraId="3382FCE6" w14:textId="77777777" w:rsidR="00BF7674" w:rsidRPr="00BF7674" w:rsidRDefault="00BF7674" w:rsidP="00BF7674">
      <w:pPr>
        <w:spacing w:after="0" w:line="240" w:lineRule="auto"/>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 xml:space="preserve">________________________ personā, kuru, pamatojoties uz __________________,  </w:t>
      </w:r>
    </w:p>
    <w:p w14:paraId="432CDF58" w14:textId="77777777" w:rsidR="00BF7674" w:rsidRPr="00BF7674" w:rsidRDefault="00BF7674" w:rsidP="00BF7674">
      <w:pPr>
        <w:spacing w:after="0" w:line="240" w:lineRule="auto"/>
        <w:rPr>
          <w:rFonts w:ascii="Times New Roman" w:eastAsia="Times New Roman" w:hAnsi="Times New Roman" w:cs="Times New Roman"/>
          <w:color w:val="000000"/>
          <w:sz w:val="20"/>
          <w:szCs w:val="24"/>
          <w:shd w:val="clear" w:color="auto" w:fill="FFFFFF"/>
          <w:lang w:eastAsia="lv-LV"/>
        </w:rPr>
      </w:pPr>
      <w:r w:rsidRPr="00BF7674">
        <w:rPr>
          <w:rFonts w:ascii="Times New Roman" w:eastAsia="Times New Roman" w:hAnsi="Times New Roman" w:cs="Times New Roman"/>
          <w:color w:val="000000"/>
          <w:sz w:val="20"/>
          <w:szCs w:val="24"/>
          <w:shd w:val="clear" w:color="auto" w:fill="FFFFFF"/>
          <w:lang w:eastAsia="lv-LV"/>
        </w:rPr>
        <w:t xml:space="preserve">                                                                                                                          (dokumenta nosaukums)</w:t>
      </w:r>
    </w:p>
    <w:p w14:paraId="2B80FA01" w14:textId="77777777" w:rsidR="00BF7674" w:rsidRPr="00BF7674" w:rsidRDefault="00BF7674" w:rsidP="00BF7674">
      <w:pPr>
        <w:spacing w:after="0" w:line="240" w:lineRule="auto"/>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 xml:space="preserve">pārstāv _____________________________________, (turpmāk - </w:t>
      </w:r>
      <w:r w:rsidRPr="00BF7674">
        <w:rPr>
          <w:rFonts w:ascii="Times New Roman" w:eastAsia="Times New Roman" w:hAnsi="Times New Roman" w:cs="Times New Roman"/>
          <w:b/>
          <w:color w:val="000000"/>
          <w:sz w:val="24"/>
          <w:szCs w:val="24"/>
          <w:shd w:val="clear" w:color="auto" w:fill="FFFFFF"/>
          <w:lang w:eastAsia="lv-LV"/>
        </w:rPr>
        <w:t>Nomnieks</w:t>
      </w:r>
      <w:r w:rsidRPr="00BF7674">
        <w:rPr>
          <w:rFonts w:ascii="Times New Roman" w:eastAsia="Times New Roman" w:hAnsi="Times New Roman" w:cs="Times New Roman"/>
          <w:i/>
          <w:color w:val="000000"/>
          <w:sz w:val="24"/>
          <w:szCs w:val="24"/>
          <w:shd w:val="clear" w:color="auto" w:fill="FFFFFF"/>
          <w:lang w:eastAsia="lv-LV"/>
        </w:rPr>
        <w:t>)</w:t>
      </w:r>
      <w:r w:rsidRPr="00BF7674">
        <w:rPr>
          <w:rFonts w:ascii="Times New Roman" w:eastAsia="Times New Roman" w:hAnsi="Times New Roman" w:cs="Times New Roman"/>
          <w:color w:val="000000"/>
          <w:sz w:val="24"/>
          <w:szCs w:val="24"/>
          <w:shd w:val="clear" w:color="auto" w:fill="FFFFFF"/>
          <w:lang w:eastAsia="lv-LV"/>
        </w:rPr>
        <w:t>, no otras puses,</w:t>
      </w:r>
    </w:p>
    <w:p w14:paraId="0E03B356" w14:textId="77777777" w:rsidR="00BF7674" w:rsidRPr="00BF7674" w:rsidRDefault="00BF7674" w:rsidP="00BF7674">
      <w:pPr>
        <w:tabs>
          <w:tab w:val="left" w:leader="underscore" w:pos="2563"/>
          <w:tab w:val="left" w:leader="underscore" w:pos="5976"/>
          <w:tab w:val="left" w:leader="underscore" w:pos="7992"/>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saskaņā ar Ogres novada pašvaldības īpašuma</w:t>
      </w:r>
      <w:r w:rsidR="00D35EFB">
        <w:rPr>
          <w:rFonts w:ascii="Times New Roman" w:eastAsia="Times New Roman" w:hAnsi="Times New Roman" w:cs="Times New Roman"/>
          <w:color w:val="000000"/>
          <w:sz w:val="24"/>
          <w:szCs w:val="24"/>
          <w:shd w:val="clear" w:color="auto" w:fill="FFFFFF"/>
          <w:lang w:eastAsia="lv-LV"/>
        </w:rPr>
        <w:t xml:space="preserve"> </w:t>
      </w:r>
      <w:r w:rsidRPr="00BF7674">
        <w:rPr>
          <w:rFonts w:ascii="Times New Roman" w:eastAsia="Times New Roman" w:hAnsi="Times New Roman" w:cs="Times New Roman"/>
          <w:color w:val="000000"/>
          <w:sz w:val="24"/>
          <w:szCs w:val="24"/>
          <w:shd w:val="clear" w:color="auto" w:fill="FFFFFF"/>
          <w:lang w:eastAsia="lv-LV"/>
        </w:rPr>
        <w:t>iznomāšanas komisijas 201</w:t>
      </w:r>
      <w:r w:rsidR="00C522AF">
        <w:rPr>
          <w:rFonts w:ascii="Times New Roman" w:eastAsia="Times New Roman" w:hAnsi="Times New Roman" w:cs="Times New Roman"/>
          <w:color w:val="000000"/>
          <w:sz w:val="24"/>
          <w:szCs w:val="24"/>
          <w:shd w:val="clear" w:color="auto" w:fill="FFFFFF"/>
          <w:lang w:eastAsia="lv-LV"/>
        </w:rPr>
        <w:t>8</w:t>
      </w:r>
      <w:r w:rsidRPr="00BF7674">
        <w:rPr>
          <w:rFonts w:ascii="Times New Roman" w:eastAsia="Times New Roman" w:hAnsi="Times New Roman" w:cs="Times New Roman"/>
          <w:color w:val="000000"/>
          <w:sz w:val="24"/>
          <w:szCs w:val="24"/>
          <w:shd w:val="clear" w:color="auto" w:fill="FFFFFF"/>
          <w:lang w:eastAsia="lv-LV"/>
        </w:rPr>
        <w:t>.gada __.______ lēmumu Nr. ___ noslēdz šādu nedzīvojamo telpu nomas līgumu (turpmāk - Līgums):</w:t>
      </w:r>
    </w:p>
    <w:p w14:paraId="3F039BD8" w14:textId="77777777" w:rsidR="00BF7674" w:rsidRPr="00BF7674" w:rsidRDefault="00BF7674" w:rsidP="00BF7674">
      <w:pPr>
        <w:spacing w:after="0" w:line="240" w:lineRule="auto"/>
        <w:jc w:val="center"/>
        <w:rPr>
          <w:rFonts w:ascii="Times New Roman" w:eastAsia="Times New Roman" w:hAnsi="Times New Roman" w:cs="Times New Roman"/>
          <w:sz w:val="24"/>
          <w:szCs w:val="24"/>
          <w:lang w:eastAsia="lv-LV"/>
        </w:rPr>
      </w:pPr>
    </w:p>
    <w:p w14:paraId="087E90C1" w14:textId="77777777" w:rsidR="00BF7674" w:rsidRPr="00D35EFB" w:rsidRDefault="00BF7674" w:rsidP="00D35EFB">
      <w:pPr>
        <w:pStyle w:val="Sarakstarindkopa"/>
        <w:numPr>
          <w:ilvl w:val="0"/>
          <w:numId w:val="1"/>
        </w:numPr>
        <w:tabs>
          <w:tab w:val="left" w:pos="360"/>
        </w:tabs>
        <w:spacing w:before="120" w:after="120" w:line="240" w:lineRule="auto"/>
        <w:jc w:val="center"/>
        <w:rPr>
          <w:rFonts w:ascii="Times New Roman" w:eastAsia="Times New Roman" w:hAnsi="Times New Roman" w:cs="Times New Roman"/>
          <w:b/>
          <w:sz w:val="24"/>
          <w:szCs w:val="24"/>
          <w:lang w:eastAsia="lv-LV"/>
        </w:rPr>
      </w:pPr>
      <w:r w:rsidRPr="00D35EFB">
        <w:rPr>
          <w:rFonts w:ascii="Times New Roman" w:eastAsia="Times New Roman" w:hAnsi="Times New Roman" w:cs="Times New Roman"/>
          <w:b/>
          <w:sz w:val="24"/>
          <w:szCs w:val="24"/>
          <w:lang w:eastAsia="lv-LV"/>
        </w:rPr>
        <w:t>LĪGUMA PRIEKŠMETS</w:t>
      </w:r>
    </w:p>
    <w:p w14:paraId="7A83E313" w14:textId="4C378ECA" w:rsidR="00BF7674" w:rsidRPr="00620BF1" w:rsidRDefault="000A1156" w:rsidP="00620BF1">
      <w:pPr>
        <w:pStyle w:val="Sarakstarindkopa"/>
        <w:numPr>
          <w:ilvl w:val="1"/>
          <w:numId w:val="13"/>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F7674" w:rsidRPr="000A1156">
        <w:rPr>
          <w:rFonts w:ascii="Times New Roman" w:eastAsia="Times New Roman" w:hAnsi="Times New Roman" w:cs="Times New Roman"/>
          <w:sz w:val="24"/>
          <w:szCs w:val="24"/>
          <w:lang w:eastAsia="lv-LV"/>
        </w:rPr>
        <w:t>Iznomātājs nodod, bet Nomnieks pieņem nomā nedzīvo</w:t>
      </w:r>
      <w:r w:rsidR="004C687F">
        <w:rPr>
          <w:rFonts w:ascii="Times New Roman" w:eastAsia="Times New Roman" w:hAnsi="Times New Roman" w:cs="Times New Roman"/>
          <w:sz w:val="24"/>
          <w:szCs w:val="24"/>
          <w:lang w:eastAsia="lv-LV"/>
        </w:rPr>
        <w:t>jam</w:t>
      </w:r>
      <w:r w:rsidR="00620BF1">
        <w:rPr>
          <w:rFonts w:ascii="Times New Roman" w:eastAsia="Times New Roman" w:hAnsi="Times New Roman" w:cs="Times New Roman"/>
          <w:sz w:val="24"/>
          <w:szCs w:val="24"/>
          <w:lang w:eastAsia="lv-LV"/>
        </w:rPr>
        <w:t xml:space="preserve">ās </w:t>
      </w:r>
      <w:r w:rsidR="00620BF1" w:rsidRPr="00620BF1">
        <w:rPr>
          <w:rFonts w:ascii="Times New Roman" w:hAnsi="Times New Roman" w:cs="Times New Roman"/>
          <w:sz w:val="24"/>
          <w:szCs w:val="24"/>
        </w:rPr>
        <w:t xml:space="preserve">telpas </w:t>
      </w:r>
      <w:r w:rsidR="00620BF1" w:rsidRPr="000E4091">
        <w:rPr>
          <w:rFonts w:ascii="Times New Roman" w:hAnsi="Times New Roman" w:cs="Times New Roman"/>
          <w:sz w:val="24"/>
          <w:szCs w:val="24"/>
        </w:rPr>
        <w:t>Nr.2; Nr.3; Nr.4; Nr.5 un Nr.6</w:t>
      </w:r>
      <w:r w:rsidR="00620BF1" w:rsidRPr="00620BF1">
        <w:rPr>
          <w:rFonts w:ascii="Times New Roman" w:hAnsi="Times New Roman" w:cs="Times New Roman"/>
          <w:sz w:val="24"/>
          <w:szCs w:val="24"/>
        </w:rPr>
        <w:t xml:space="preserve"> ar kopējo platību 39 m</w:t>
      </w:r>
      <w:r w:rsidR="00620BF1" w:rsidRPr="00620BF1">
        <w:rPr>
          <w:rFonts w:ascii="Times New Roman" w:hAnsi="Times New Roman" w:cs="Times New Roman"/>
          <w:sz w:val="24"/>
          <w:szCs w:val="24"/>
          <w:vertAlign w:val="superscript"/>
        </w:rPr>
        <w:t xml:space="preserve">2 </w:t>
      </w:r>
      <w:r w:rsidR="004C687F" w:rsidRPr="00620BF1">
        <w:rPr>
          <w:rFonts w:ascii="Times New Roman" w:eastAsia="Times New Roman" w:hAnsi="Times New Roman" w:cs="Times New Roman"/>
          <w:sz w:val="24"/>
          <w:szCs w:val="24"/>
          <w:lang w:eastAsia="lv-LV"/>
        </w:rPr>
        <w:t>ēk</w:t>
      </w:r>
      <w:r w:rsidR="00C522AF" w:rsidRPr="00620BF1">
        <w:rPr>
          <w:rFonts w:ascii="Times New Roman" w:eastAsia="Times New Roman" w:hAnsi="Times New Roman" w:cs="Times New Roman"/>
          <w:sz w:val="24"/>
          <w:szCs w:val="24"/>
          <w:lang w:eastAsia="lv-LV"/>
        </w:rPr>
        <w:t xml:space="preserve">ā </w:t>
      </w:r>
      <w:r w:rsidRPr="00620BF1">
        <w:rPr>
          <w:rFonts w:ascii="Times New Roman" w:eastAsia="Times New Roman" w:hAnsi="Times New Roman" w:cs="Times New Roman"/>
          <w:sz w:val="24"/>
          <w:szCs w:val="24"/>
          <w:lang w:eastAsia="lv-LV"/>
        </w:rPr>
        <w:t>“</w:t>
      </w:r>
      <w:proofErr w:type="spellStart"/>
      <w:r w:rsidRPr="00620BF1">
        <w:rPr>
          <w:rFonts w:ascii="Times New Roman" w:eastAsia="Times New Roman" w:hAnsi="Times New Roman" w:cs="Times New Roman"/>
          <w:sz w:val="24"/>
          <w:szCs w:val="24"/>
          <w:lang w:eastAsia="lv-LV"/>
        </w:rPr>
        <w:t>Cielavkalns</w:t>
      </w:r>
      <w:proofErr w:type="spellEnd"/>
      <w:r w:rsidRPr="00620BF1">
        <w:rPr>
          <w:rFonts w:ascii="Times New Roman" w:eastAsia="Times New Roman" w:hAnsi="Times New Roman" w:cs="Times New Roman"/>
          <w:sz w:val="24"/>
          <w:szCs w:val="24"/>
          <w:lang w:eastAsia="lv-LV"/>
        </w:rPr>
        <w:t xml:space="preserve">”, Suntažu pagasts, Ogres novads, (kadastra Nr. 7488 503 0030) </w:t>
      </w:r>
      <w:r w:rsidR="00C522AF" w:rsidRPr="00620BF1">
        <w:rPr>
          <w:rFonts w:ascii="Times New Roman" w:eastAsia="Times New Roman" w:hAnsi="Times New Roman" w:cs="Times New Roman"/>
          <w:sz w:val="24"/>
          <w:szCs w:val="24"/>
          <w:lang w:eastAsia="lv-LV"/>
        </w:rPr>
        <w:t xml:space="preserve">39,00 </w:t>
      </w:r>
      <w:r w:rsidR="00BF7674" w:rsidRPr="00620BF1">
        <w:rPr>
          <w:rFonts w:ascii="Times New Roman" w:eastAsia="Times New Roman" w:hAnsi="Times New Roman" w:cs="Times New Roman"/>
          <w:sz w:val="24"/>
          <w:szCs w:val="24"/>
          <w:lang w:eastAsia="lv-LV"/>
        </w:rPr>
        <w:t>m</w:t>
      </w:r>
      <w:r w:rsidR="00BF7674" w:rsidRPr="00620BF1">
        <w:rPr>
          <w:rFonts w:ascii="Times New Roman" w:eastAsia="Times New Roman" w:hAnsi="Times New Roman" w:cs="Times New Roman"/>
          <w:sz w:val="24"/>
          <w:szCs w:val="24"/>
          <w:vertAlign w:val="superscript"/>
          <w:lang w:eastAsia="lv-LV"/>
        </w:rPr>
        <w:t>2</w:t>
      </w:r>
      <w:r w:rsidR="00C522AF" w:rsidRPr="00620BF1">
        <w:rPr>
          <w:rFonts w:ascii="Times New Roman" w:eastAsia="Times New Roman" w:hAnsi="Times New Roman" w:cs="Times New Roman"/>
          <w:sz w:val="24"/>
          <w:szCs w:val="24"/>
          <w:vertAlign w:val="superscript"/>
          <w:lang w:eastAsia="lv-LV"/>
        </w:rPr>
        <w:t xml:space="preserve"> </w:t>
      </w:r>
      <w:r w:rsidR="00BF7674" w:rsidRPr="00620BF1">
        <w:rPr>
          <w:rFonts w:ascii="Times New Roman" w:eastAsia="Times New Roman" w:hAnsi="Times New Roman" w:cs="Times New Roman"/>
          <w:sz w:val="24"/>
          <w:szCs w:val="24"/>
          <w:lang w:eastAsia="lv-LV"/>
        </w:rPr>
        <w:t xml:space="preserve"> </w:t>
      </w:r>
      <w:r w:rsidR="00C522AF" w:rsidRPr="00620BF1">
        <w:rPr>
          <w:rFonts w:ascii="Times New Roman" w:eastAsia="Times New Roman" w:hAnsi="Times New Roman" w:cs="Times New Roman"/>
          <w:sz w:val="24"/>
          <w:szCs w:val="24"/>
          <w:lang w:eastAsia="lv-LV"/>
        </w:rPr>
        <w:t xml:space="preserve">platībā </w:t>
      </w:r>
      <w:r w:rsidR="00BF7674" w:rsidRPr="00620BF1">
        <w:rPr>
          <w:rFonts w:ascii="Times New Roman" w:eastAsia="Times New Roman" w:hAnsi="Times New Roman" w:cs="Times New Roman"/>
          <w:sz w:val="24"/>
          <w:szCs w:val="24"/>
          <w:lang w:eastAsia="lv-LV"/>
        </w:rPr>
        <w:t>(turpmāk– neapdzīvojamās telpas).</w:t>
      </w:r>
    </w:p>
    <w:p w14:paraId="30AB3B20" w14:textId="0B5D77B5" w:rsidR="000A1156" w:rsidRDefault="000E4091"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4C687F">
        <w:rPr>
          <w:rFonts w:ascii="Times New Roman" w:eastAsia="Times New Roman" w:hAnsi="Times New Roman" w:cs="Times New Roman"/>
          <w:sz w:val="24"/>
          <w:szCs w:val="24"/>
          <w:lang w:eastAsia="lv-LV"/>
        </w:rPr>
        <w:t>Ēkas</w:t>
      </w:r>
      <w:r w:rsidR="00C522AF">
        <w:rPr>
          <w:rFonts w:ascii="Times New Roman" w:eastAsia="Times New Roman" w:hAnsi="Times New Roman" w:cs="Times New Roman"/>
          <w:sz w:val="24"/>
          <w:szCs w:val="24"/>
          <w:lang w:eastAsia="lv-LV"/>
        </w:rPr>
        <w:t xml:space="preserve"> telpu </w:t>
      </w:r>
      <w:r w:rsidR="004C687F">
        <w:rPr>
          <w:rFonts w:ascii="Times New Roman" w:eastAsia="Times New Roman" w:hAnsi="Times New Roman" w:cs="Times New Roman"/>
          <w:sz w:val="24"/>
          <w:szCs w:val="24"/>
          <w:lang w:eastAsia="lv-LV"/>
        </w:rPr>
        <w:t xml:space="preserve"> </w:t>
      </w:r>
      <w:r w:rsidR="00BF7674" w:rsidRPr="000A1156">
        <w:rPr>
          <w:rFonts w:ascii="Times New Roman" w:eastAsia="Times New Roman" w:hAnsi="Times New Roman" w:cs="Times New Roman"/>
          <w:sz w:val="24"/>
          <w:szCs w:val="24"/>
          <w:lang w:eastAsia="lv-LV"/>
        </w:rPr>
        <w:t xml:space="preserve">izmantošanas mērķis </w:t>
      </w:r>
      <w:r w:rsidR="00620BF1" w:rsidRPr="000E4091">
        <w:rPr>
          <w:rFonts w:ascii="Times New Roman" w:hAnsi="Times New Roman" w:cs="Times New Roman"/>
          <w:sz w:val="24"/>
          <w:szCs w:val="24"/>
        </w:rPr>
        <w:t>mājsaimniecības saimniecības ēkas vajadzībām</w:t>
      </w:r>
      <w:r w:rsidR="00BF7674" w:rsidRPr="000E4091">
        <w:rPr>
          <w:rFonts w:ascii="Times New Roman" w:eastAsia="Times New Roman" w:hAnsi="Times New Roman" w:cs="Times New Roman"/>
          <w:sz w:val="24"/>
          <w:szCs w:val="24"/>
          <w:lang w:eastAsia="lv-LV"/>
        </w:rPr>
        <w:t>.</w:t>
      </w:r>
    </w:p>
    <w:p w14:paraId="340811C5" w14:textId="77777777" w:rsidR="00BF7674" w:rsidRPr="00544B08" w:rsidRDefault="00BF767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Iznomātājs apņemas sniegt Nomniekam šādus komunālos pakalpojumus:</w:t>
      </w:r>
    </w:p>
    <w:p w14:paraId="349E6F8F" w14:textId="77777777" w:rsidR="00544B08" w:rsidRDefault="00BF7674" w:rsidP="00544B08">
      <w:pPr>
        <w:tabs>
          <w:tab w:val="left" w:pos="993"/>
        </w:tabs>
        <w:spacing w:after="0" w:line="240" w:lineRule="auto"/>
        <w:ind w:left="1134" w:hanging="113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t>x sadzīves atkritumu izvešana (turpmāk tekstā “pakalpojumi”).</w:t>
      </w:r>
    </w:p>
    <w:p w14:paraId="25AC52A0" w14:textId="0E1E84FC" w:rsidR="00BF7674" w:rsidRPr="008C00D9" w:rsidRDefault="00BF7674" w:rsidP="00544B08">
      <w:pPr>
        <w:pStyle w:val="Sarakstarindkopa"/>
        <w:numPr>
          <w:ilvl w:val="1"/>
          <w:numId w:val="13"/>
        </w:numPr>
        <w:tabs>
          <w:tab w:val="left" w:pos="993"/>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 xml:space="preserve">Nomnieks apņemas maksāt par </w:t>
      </w:r>
      <w:r w:rsidR="004C687F">
        <w:rPr>
          <w:rFonts w:ascii="Times New Roman" w:eastAsia="Times New Roman" w:hAnsi="Times New Roman" w:cs="Times New Roman"/>
          <w:sz w:val="24"/>
          <w:szCs w:val="24"/>
          <w:lang w:eastAsia="lv-LV"/>
        </w:rPr>
        <w:t xml:space="preserve">ēkas </w:t>
      </w:r>
      <w:r w:rsidRPr="00544B08">
        <w:rPr>
          <w:rFonts w:ascii="Times New Roman" w:eastAsia="Times New Roman" w:hAnsi="Times New Roman" w:cs="Times New Roman"/>
          <w:sz w:val="24"/>
          <w:szCs w:val="24"/>
          <w:lang w:eastAsia="lv-LV"/>
        </w:rPr>
        <w:t>telpu lietošanu nomas maksu un maksu par 1.</w:t>
      </w:r>
      <w:r w:rsidR="00544B08">
        <w:rPr>
          <w:rFonts w:ascii="Times New Roman" w:eastAsia="Times New Roman" w:hAnsi="Times New Roman" w:cs="Times New Roman"/>
          <w:sz w:val="24"/>
          <w:szCs w:val="24"/>
          <w:lang w:eastAsia="lv-LV"/>
        </w:rPr>
        <w:t>3</w:t>
      </w:r>
      <w:r w:rsidRPr="00544B08">
        <w:rPr>
          <w:rFonts w:ascii="Times New Roman" w:eastAsia="Times New Roman" w:hAnsi="Times New Roman" w:cs="Times New Roman"/>
          <w:sz w:val="24"/>
          <w:szCs w:val="24"/>
          <w:lang w:eastAsia="lv-LV"/>
        </w:rPr>
        <w:t xml:space="preserve">.punktā noteiktajiem komunālajiem pakalpojumiem šajā līgumā noteiktajā kārtībā. </w:t>
      </w:r>
    </w:p>
    <w:p w14:paraId="5EEA9B91" w14:textId="77777777" w:rsidR="00544B08" w:rsidRDefault="00BF7674" w:rsidP="00544B08">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lang w:eastAsia="lv-LV"/>
        </w:rPr>
      </w:pPr>
      <w:r w:rsidRPr="00544B08">
        <w:rPr>
          <w:rFonts w:ascii="Times New Roman" w:eastAsia="Times New Roman" w:hAnsi="Times New Roman" w:cs="Times New Roman"/>
          <w:b/>
          <w:sz w:val="24"/>
          <w:szCs w:val="24"/>
          <w:lang w:eastAsia="lv-LV"/>
        </w:rPr>
        <w:t>LĪGUMA TERMIŅŠ</w:t>
      </w:r>
    </w:p>
    <w:p w14:paraId="695EE28A" w14:textId="77777777" w:rsidR="00544B08" w:rsidRPr="00544B08" w:rsidRDefault="00544B08" w:rsidP="00544B08">
      <w:pPr>
        <w:pStyle w:val="Sarakstarindkopa"/>
        <w:numPr>
          <w:ilvl w:val="1"/>
          <w:numId w:val="13"/>
        </w:numPr>
        <w:tabs>
          <w:tab w:val="left" w:pos="360"/>
        </w:tabs>
        <w:spacing w:after="12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544B08">
        <w:rPr>
          <w:rFonts w:ascii="Times New Roman" w:eastAsia="Times New Roman" w:hAnsi="Times New Roman" w:cs="Times New Roman"/>
          <w:color w:val="000000"/>
          <w:sz w:val="24"/>
          <w:szCs w:val="24"/>
          <w:shd w:val="clear" w:color="auto" w:fill="FFFFFF"/>
          <w:lang w:eastAsia="lv-LV"/>
        </w:rPr>
        <w:t>Līgums stājas spēkā tā parakstīšanas brīdī.</w:t>
      </w:r>
    </w:p>
    <w:p w14:paraId="7825B24E" w14:textId="77777777" w:rsidR="00544B08" w:rsidRPr="00544B08" w:rsidRDefault="00544B08" w:rsidP="00544B08">
      <w:pPr>
        <w:pStyle w:val="Sarakstarindkopa"/>
        <w:numPr>
          <w:ilvl w:val="1"/>
          <w:numId w:val="13"/>
        </w:numPr>
        <w:tabs>
          <w:tab w:val="left" w:pos="360"/>
          <w:tab w:val="left" w:pos="426"/>
          <w:tab w:val="left" w:pos="792"/>
          <w:tab w:val="left" w:pos="1195"/>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544B08">
        <w:rPr>
          <w:rFonts w:ascii="Times New Roman" w:eastAsia="Times New Roman" w:hAnsi="Times New Roman" w:cs="Times New Roman"/>
          <w:color w:val="000000"/>
          <w:sz w:val="24"/>
          <w:szCs w:val="24"/>
          <w:shd w:val="clear" w:color="auto" w:fill="FFFFFF"/>
          <w:lang w:eastAsia="lv-LV"/>
        </w:rPr>
        <w:t xml:space="preserve"> </w:t>
      </w:r>
      <w:r w:rsidR="00BF7674" w:rsidRPr="00544B08">
        <w:rPr>
          <w:rFonts w:ascii="Times New Roman" w:eastAsia="Times New Roman" w:hAnsi="Times New Roman" w:cs="Times New Roman"/>
          <w:color w:val="000000"/>
          <w:sz w:val="24"/>
          <w:szCs w:val="24"/>
          <w:shd w:val="clear" w:color="auto" w:fill="FFFFFF"/>
          <w:lang w:eastAsia="lv-LV"/>
        </w:rPr>
        <w:t xml:space="preserve">Līguma termiņš tiek noteikts uz </w:t>
      </w:r>
      <w:r w:rsidR="00BF7674" w:rsidRPr="00544B08">
        <w:rPr>
          <w:rFonts w:ascii="Times New Roman" w:eastAsia="Times New Roman" w:hAnsi="Times New Roman" w:cs="Times New Roman"/>
          <w:b/>
          <w:color w:val="000000"/>
          <w:sz w:val="24"/>
          <w:szCs w:val="24"/>
          <w:shd w:val="clear" w:color="auto" w:fill="FFFFFF"/>
          <w:lang w:eastAsia="lv-LV"/>
        </w:rPr>
        <w:t>5 (pieciem) gadiem.</w:t>
      </w:r>
    </w:p>
    <w:p w14:paraId="11B2BA8C" w14:textId="2AD4FCC4" w:rsidR="00544B08" w:rsidRPr="008C00D9" w:rsidRDefault="00544B08" w:rsidP="008C00D9">
      <w:pPr>
        <w:pStyle w:val="Sarakstarindkopa"/>
        <w:numPr>
          <w:ilvl w:val="1"/>
          <w:numId w:val="13"/>
        </w:numPr>
        <w:tabs>
          <w:tab w:val="left" w:pos="360"/>
          <w:tab w:val="left" w:pos="426"/>
          <w:tab w:val="left" w:pos="792"/>
          <w:tab w:val="left" w:pos="1195"/>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Pēc Līguma 2.2. punktā minētā nomas termiņa izbeigšanās, pusēm</w:t>
      </w:r>
      <w:r w:rsidR="00BF7674" w:rsidRPr="00544B08">
        <w:rPr>
          <w:rFonts w:ascii="Times New Roman" w:eastAsia="Times New Roman" w:hAnsi="Times New Roman" w:cs="Times New Roman"/>
          <w:sz w:val="24"/>
          <w:szCs w:val="24"/>
          <w:shd w:val="clear" w:color="auto" w:fill="FFFFFF"/>
          <w:lang w:eastAsia="lv-LV"/>
        </w:rPr>
        <w:br/>
        <w:t>savstarpēji vienojoties, Līguma termiņš var tikt pagarināts, noslēdzot par to rakstveida vienošanos. Nomniekam</w:t>
      </w:r>
      <w:r w:rsidR="00BF7674" w:rsidRPr="00544B08">
        <w:rPr>
          <w:rFonts w:ascii="Times New Roman" w:eastAsia="Times New Roman" w:hAnsi="Times New Roman" w:cs="Times New Roman"/>
          <w:i/>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ir pienākums paziņot Iznomātājam</w:t>
      </w:r>
      <w:r w:rsidR="00BF7674" w:rsidRPr="00544B08">
        <w:rPr>
          <w:rFonts w:ascii="Times New Roman" w:eastAsia="Times New Roman" w:hAnsi="Times New Roman" w:cs="Times New Roman"/>
          <w:i/>
          <w:sz w:val="24"/>
          <w:szCs w:val="24"/>
          <w:shd w:val="clear" w:color="auto" w:fill="FFFFFF"/>
          <w:lang w:eastAsia="lv-LV"/>
        </w:rPr>
        <w:t xml:space="preserve"> </w:t>
      </w:r>
      <w:r w:rsidR="00BF7674" w:rsidRPr="00544B08">
        <w:rPr>
          <w:rFonts w:ascii="Times New Roman" w:eastAsia="Times New Roman" w:hAnsi="Times New Roman" w:cs="Times New Roman"/>
          <w:sz w:val="24"/>
          <w:szCs w:val="24"/>
          <w:shd w:val="clear" w:color="auto" w:fill="FFFFFF"/>
          <w:lang w:eastAsia="lv-LV"/>
        </w:rPr>
        <w:t>par vēlēšanos pagarināt Līguma termiņu ne vēlāk kā 2 (divus) mēnešus pirms Līgumā noteiktā termiņa beigām.</w:t>
      </w:r>
    </w:p>
    <w:p w14:paraId="13D0206D" w14:textId="1730BB1D" w:rsidR="00BF7674" w:rsidRPr="008C00D9" w:rsidRDefault="00544B08" w:rsidP="008C00D9">
      <w:pPr>
        <w:pStyle w:val="Sarakstarindkopa"/>
        <w:numPr>
          <w:ilvl w:val="0"/>
          <w:numId w:val="13"/>
        </w:numPr>
        <w:tabs>
          <w:tab w:val="left" w:pos="360"/>
          <w:tab w:val="left" w:pos="426"/>
          <w:tab w:val="left" w:pos="792"/>
          <w:tab w:val="left" w:pos="1195"/>
        </w:tabs>
        <w:spacing w:after="0" w:line="240" w:lineRule="auto"/>
        <w:jc w:val="center"/>
        <w:rPr>
          <w:rFonts w:ascii="Times New Roman" w:eastAsia="Times New Roman" w:hAnsi="Times New Roman" w:cs="Times New Roman"/>
          <w:b/>
          <w:color w:val="000000"/>
          <w:sz w:val="24"/>
          <w:szCs w:val="24"/>
          <w:shd w:val="clear" w:color="auto" w:fill="FFFFFF"/>
          <w:lang w:eastAsia="lv-LV"/>
        </w:rPr>
      </w:pPr>
      <w:r w:rsidRPr="00544B08">
        <w:rPr>
          <w:rFonts w:ascii="Times New Roman" w:eastAsia="Times New Roman" w:hAnsi="Times New Roman" w:cs="Times New Roman"/>
          <w:b/>
          <w:color w:val="000000"/>
          <w:sz w:val="24"/>
          <w:szCs w:val="24"/>
          <w:shd w:val="clear" w:color="auto" w:fill="FFFFFF"/>
          <w:lang w:eastAsia="lv-LV"/>
        </w:rPr>
        <w:t>NOMAS MAKSA</w:t>
      </w:r>
    </w:p>
    <w:p w14:paraId="3278BE21" w14:textId="77777777" w:rsidR="00BF7674" w:rsidRPr="00544B08" w:rsidRDefault="00544B08"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F7674" w:rsidRPr="00544B08">
        <w:rPr>
          <w:rFonts w:ascii="Times New Roman" w:eastAsia="Times New Roman" w:hAnsi="Times New Roman" w:cs="Times New Roman"/>
          <w:sz w:val="24"/>
          <w:szCs w:val="24"/>
          <w:lang w:eastAsia="lv-LV"/>
        </w:rPr>
        <w:t xml:space="preserve">Nomas maksa par </w:t>
      </w:r>
      <w:r w:rsidR="004C687F">
        <w:rPr>
          <w:rFonts w:ascii="Times New Roman" w:eastAsia="Times New Roman" w:hAnsi="Times New Roman" w:cs="Times New Roman"/>
          <w:sz w:val="24"/>
          <w:szCs w:val="24"/>
          <w:lang w:eastAsia="lv-LV"/>
        </w:rPr>
        <w:t xml:space="preserve">ēkas telpām </w:t>
      </w:r>
      <w:r w:rsidR="00BF7674" w:rsidRPr="00544B08">
        <w:rPr>
          <w:rFonts w:ascii="Times New Roman" w:eastAsia="Times New Roman" w:hAnsi="Times New Roman" w:cs="Times New Roman"/>
          <w:sz w:val="24"/>
          <w:szCs w:val="24"/>
          <w:lang w:eastAsia="lv-LV"/>
        </w:rPr>
        <w:t>noteikta EUR ________ bez pievienotās vērtības nodokļa par vienu lietošanā nodoto telpu kopējās platības kvadrātmetru mēnesī.</w:t>
      </w:r>
    </w:p>
    <w:p w14:paraId="5D22CB3B" w14:textId="4CA1104D" w:rsidR="00544B08" w:rsidRDefault="00BF767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Maksas par šī līguma 1</w:t>
      </w:r>
      <w:r w:rsidRPr="000E4091">
        <w:rPr>
          <w:rFonts w:ascii="Times New Roman" w:eastAsia="Times New Roman" w:hAnsi="Times New Roman" w:cs="Times New Roman"/>
          <w:sz w:val="24"/>
          <w:szCs w:val="24"/>
          <w:lang w:eastAsia="lv-LV"/>
        </w:rPr>
        <w:t>.</w:t>
      </w:r>
      <w:r w:rsidR="00620BF1" w:rsidRPr="000E4091">
        <w:rPr>
          <w:rFonts w:ascii="Times New Roman" w:eastAsia="Times New Roman" w:hAnsi="Times New Roman" w:cs="Times New Roman"/>
          <w:sz w:val="24"/>
          <w:szCs w:val="24"/>
          <w:lang w:eastAsia="lv-LV"/>
        </w:rPr>
        <w:t>3</w:t>
      </w:r>
      <w:r w:rsidRPr="000E4091">
        <w:rPr>
          <w:rFonts w:ascii="Times New Roman" w:eastAsia="Times New Roman" w:hAnsi="Times New Roman" w:cs="Times New Roman"/>
          <w:sz w:val="24"/>
          <w:szCs w:val="24"/>
          <w:lang w:eastAsia="lv-LV"/>
        </w:rPr>
        <w:t xml:space="preserve">. </w:t>
      </w:r>
      <w:r w:rsidRPr="00544B08">
        <w:rPr>
          <w:rFonts w:ascii="Times New Roman" w:eastAsia="Times New Roman" w:hAnsi="Times New Roman" w:cs="Times New Roman"/>
          <w:sz w:val="24"/>
          <w:szCs w:val="24"/>
          <w:lang w:eastAsia="lv-LV"/>
        </w:rPr>
        <w:t xml:space="preserve">punktā norādītajiem komunālajiem pakalpojumiem ir noteikta ņemot vērā līguma slēgšanas brīdī spēkā esošos pašvaldības noteiktos pakalpojumu tarifus. Ja normatīvo aktu izmaiņu rezultātā vai sakarā ar kompetentas valsts (pašvaldības) </w:t>
      </w:r>
      <w:r w:rsidRPr="00544B08">
        <w:rPr>
          <w:rFonts w:ascii="Times New Roman" w:eastAsia="Times New Roman" w:hAnsi="Times New Roman" w:cs="Times New Roman"/>
          <w:sz w:val="24"/>
          <w:szCs w:val="24"/>
          <w:lang w:eastAsia="lv-LV"/>
        </w:rPr>
        <w:lastRenderedPageBreak/>
        <w:t xml:space="preserve">institūcijas lēmuma pieņemšanu mainās pakalpojumu maksas apmērs, kā arī nomas maksas apmērs, par to tiek paziņots vietējās preses izdevumos. </w:t>
      </w:r>
    </w:p>
    <w:p w14:paraId="1ADB8F12" w14:textId="77777777" w:rsidR="00544B08" w:rsidRDefault="00BF7674" w:rsidP="00544B08">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Papildus nomas maksai Nomnieks atbilstoši normatīvo aktu prasībām maksā nekustamā īpašuma nodokli par iznomāto telpu</w:t>
      </w:r>
      <w:r w:rsidR="004C687F">
        <w:rPr>
          <w:rFonts w:ascii="Times New Roman" w:eastAsia="Times New Roman" w:hAnsi="Times New Roman" w:cs="Times New Roman"/>
          <w:sz w:val="24"/>
          <w:szCs w:val="24"/>
          <w:lang w:eastAsia="lv-LV"/>
        </w:rPr>
        <w:t>,</w:t>
      </w:r>
      <w:r w:rsidR="00544B08">
        <w:rPr>
          <w:rFonts w:ascii="Times New Roman" w:eastAsia="Times New Roman" w:hAnsi="Times New Roman" w:cs="Times New Roman"/>
          <w:sz w:val="24"/>
          <w:szCs w:val="24"/>
          <w:lang w:eastAsia="lv-LV"/>
        </w:rPr>
        <w:t xml:space="preserve"> n</w:t>
      </w:r>
      <w:r w:rsidRPr="00544B08">
        <w:rPr>
          <w:rFonts w:ascii="Times New Roman" w:eastAsia="Times New Roman" w:hAnsi="Times New Roman" w:cs="Times New Roman"/>
          <w:sz w:val="24"/>
          <w:szCs w:val="24"/>
          <w:lang w:eastAsia="lv-LV"/>
        </w:rPr>
        <w:t>omnieks maksā Iznomātājam nomas maksu un maksu par komunālajiem pakalpojumiem par iepriekšējo mēnesi līdz kārtējā mēneša pēdējam datumam.</w:t>
      </w:r>
    </w:p>
    <w:p w14:paraId="740C69F2" w14:textId="77777777" w:rsid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544B08">
        <w:rPr>
          <w:rFonts w:ascii="Times New Roman" w:eastAsia="Times New Roman" w:hAnsi="Times New Roman" w:cs="Times New Roman"/>
          <w:sz w:val="24"/>
          <w:szCs w:val="24"/>
          <w:lang w:eastAsia="lv-LV"/>
        </w:rPr>
        <w:t>Norēķini tiek veikti pēc Nomnieka izvēles - skaidrā naudā iznomātāja kasē vai ar bezskaidras naudas norēķinu, ieskaitot Iznomātāja norādītajā bankas kontā. Par samaksas dienu tiek uzskatīta diena, kad naudas summa ieskaitīta Iznomātāja bankas kontā.</w:t>
      </w:r>
      <w:r w:rsidR="004132CA">
        <w:rPr>
          <w:rFonts w:ascii="Times New Roman" w:eastAsia="Times New Roman" w:hAnsi="Times New Roman" w:cs="Times New Roman"/>
          <w:sz w:val="24"/>
          <w:szCs w:val="24"/>
          <w:lang w:eastAsia="lv-LV"/>
        </w:rPr>
        <w:t xml:space="preserve"> </w:t>
      </w:r>
      <w:r w:rsidRPr="00544B08">
        <w:rPr>
          <w:rFonts w:ascii="Times New Roman" w:eastAsia="Times New Roman" w:hAnsi="Times New Roman" w:cs="Times New Roman"/>
          <w:sz w:val="24"/>
          <w:szCs w:val="24"/>
          <w:lang w:eastAsia="lv-LV"/>
        </w:rPr>
        <w:t>Ja nomas maksa un/vai maksa par komunālajiem pakalpojumiem norādītajā termiņā nav samaksāta, Iznomātājam ir tiesības aprēķināt un Nomniekam pienākums samaksāt līgumsodu 0,15 % apmērā no savlaicīgi nenomaksātās summas par katru nokavēto dienu.</w:t>
      </w:r>
    </w:p>
    <w:p w14:paraId="1B4962E6" w14:textId="77777777" w:rsid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 xml:space="preserve">Līgumsoda aprēķināšana tiek uzsākta nākošajā dienā pēc šajā līgumā paredzētā samaksas termiņa un apstājas, kad Nomnieks veicis nokavētos parāda un līgumsoda maksājumus vai līgumslēdzējas puses </w:t>
      </w:r>
      <w:proofErr w:type="spellStart"/>
      <w:r w:rsidRPr="004132CA">
        <w:rPr>
          <w:rFonts w:ascii="Times New Roman" w:eastAsia="Times New Roman" w:hAnsi="Times New Roman" w:cs="Times New Roman"/>
          <w:sz w:val="24"/>
          <w:szCs w:val="24"/>
          <w:lang w:eastAsia="lv-LV"/>
        </w:rPr>
        <w:t>rakstveidā</w:t>
      </w:r>
      <w:proofErr w:type="spellEnd"/>
      <w:r w:rsidRPr="004132CA">
        <w:rPr>
          <w:rFonts w:ascii="Times New Roman" w:eastAsia="Times New Roman" w:hAnsi="Times New Roman" w:cs="Times New Roman"/>
          <w:sz w:val="24"/>
          <w:szCs w:val="24"/>
          <w:lang w:eastAsia="lv-LV"/>
        </w:rPr>
        <w:t xml:space="preserve"> vienojušās par līgumsoda uzkrāšanās apstāšanos.</w:t>
      </w:r>
    </w:p>
    <w:p w14:paraId="6963E04D" w14:textId="77777777" w:rsidR="004132CA" w:rsidRDefault="004132CA"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F7674" w:rsidRPr="004132CA">
        <w:rPr>
          <w:rFonts w:ascii="Times New Roman" w:eastAsia="Times New Roman" w:hAnsi="Times New Roman" w:cs="Times New Roman"/>
          <w:sz w:val="24"/>
          <w:szCs w:val="24"/>
          <w:lang w:eastAsia="lv-LV"/>
        </w:rPr>
        <w:t>Nomnieka veiktie maksājumi vispirms tiek ieskaitīti parāda dzēšanai, tad kārtējo maksājumu apmaksai, tikai pēc tam līgumsoda apmaksai.</w:t>
      </w:r>
    </w:p>
    <w:p w14:paraId="37A0E681" w14:textId="77777777" w:rsidR="004132CA" w:rsidRPr="004132CA" w:rsidRDefault="004132CA"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shd w:val="clear" w:color="auto" w:fill="FFFFFF"/>
          <w:lang w:eastAsia="lv-LV"/>
        </w:rPr>
        <w:t xml:space="preserve"> </w:t>
      </w:r>
      <w:r w:rsidR="00BF7674" w:rsidRPr="004132CA">
        <w:rPr>
          <w:rFonts w:ascii="Times New Roman" w:eastAsia="Times New Roman" w:hAnsi="Times New Roman" w:cs="Times New Roman"/>
          <w:sz w:val="24"/>
          <w:szCs w:val="24"/>
          <w:shd w:val="clear" w:color="auto" w:fill="FFFFFF"/>
          <w:lang w:eastAsia="lv-LV"/>
        </w:rPr>
        <w:t>Līgumsoda samaksa neatbrīvo Nomnieku no pienākuma veikt pārējos maksājumus saskaņā ar šo līgumu.</w:t>
      </w:r>
    </w:p>
    <w:p w14:paraId="32B7B85C" w14:textId="77777777" w:rsidR="00BF7674" w:rsidRPr="004132CA" w:rsidRDefault="00BF7674" w:rsidP="004132CA">
      <w:pPr>
        <w:pStyle w:val="Sarakstarindkopa"/>
        <w:numPr>
          <w:ilvl w:val="1"/>
          <w:numId w:val="13"/>
        </w:numPr>
        <w:tabs>
          <w:tab w:val="left" w:pos="567"/>
          <w:tab w:val="left" w:pos="792"/>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Iznomātājam</w:t>
      </w:r>
      <w:r w:rsidRPr="004132CA">
        <w:rPr>
          <w:rFonts w:ascii="Times New Roman" w:eastAsia="Times New Roman" w:hAnsi="Times New Roman" w:cs="Times New Roman"/>
          <w:i/>
          <w:sz w:val="24"/>
          <w:szCs w:val="24"/>
          <w:lang w:eastAsia="lv-LV"/>
        </w:rPr>
        <w:t xml:space="preserve"> </w:t>
      </w:r>
      <w:r w:rsidRPr="004132CA">
        <w:rPr>
          <w:rFonts w:ascii="Times New Roman" w:eastAsia="Times New Roman" w:hAnsi="Times New Roman" w:cs="Times New Roman"/>
          <w:sz w:val="24"/>
          <w:szCs w:val="24"/>
          <w:lang w:eastAsia="lv-LV"/>
        </w:rPr>
        <w:t xml:space="preserve">ir tiesības, </w:t>
      </w:r>
      <w:proofErr w:type="spellStart"/>
      <w:r w:rsidRPr="004132CA">
        <w:rPr>
          <w:rFonts w:ascii="Times New Roman" w:eastAsia="Times New Roman" w:hAnsi="Times New Roman" w:cs="Times New Roman"/>
          <w:sz w:val="24"/>
          <w:szCs w:val="24"/>
          <w:lang w:eastAsia="lv-LV"/>
        </w:rPr>
        <w:t>rakstveidā</w:t>
      </w:r>
      <w:proofErr w:type="spellEnd"/>
      <w:r w:rsidRPr="004132CA">
        <w:rPr>
          <w:rFonts w:ascii="Times New Roman" w:eastAsia="Times New Roman" w:hAnsi="Times New Roman" w:cs="Times New Roman"/>
          <w:sz w:val="24"/>
          <w:szCs w:val="24"/>
          <w:lang w:eastAsia="lv-LV"/>
        </w:rPr>
        <w:t xml:space="preserve"> nosūtot attiecīgu paziņojumu bez šī Līguma grozīšanas (ja Nomnieks nepiekrīt noslēgt rakstveida vienošanos (kā pielikumu šim Līgumam)), vienpusēji koriģēt nomas maksas apmēru, ievērojot šādus nosacījumus:</w:t>
      </w:r>
    </w:p>
    <w:p w14:paraId="4D684F8E" w14:textId="2502EEC0" w:rsidR="00DA4DC9" w:rsidRPr="00450A69" w:rsidRDefault="00DA4DC9" w:rsidP="00DA4DC9">
      <w:pPr>
        <w:pStyle w:val="Sarakstarindkopa"/>
        <w:numPr>
          <w:ilvl w:val="2"/>
          <w:numId w:val="13"/>
        </w:numPr>
        <w:spacing w:after="0" w:line="240" w:lineRule="auto"/>
        <w:contextualSpacing w:val="0"/>
        <w:jc w:val="both"/>
        <w:rPr>
          <w:rFonts w:ascii="Times New Roman" w:hAnsi="Times New Roman" w:cs="Times New Roman"/>
          <w:sz w:val="24"/>
          <w:szCs w:val="24"/>
        </w:rPr>
      </w:pPr>
      <w:r w:rsidRPr="00450A69">
        <w:rPr>
          <w:rFonts w:ascii="Times New Roman" w:hAnsi="Times New Roman" w:cs="Times New Roman"/>
          <w:sz w:val="24"/>
          <w:szCs w:val="24"/>
        </w:rPr>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14:paraId="4D285E90" w14:textId="77777777" w:rsidR="004132CA" w:rsidRDefault="00BF7674" w:rsidP="004132CA">
      <w:pPr>
        <w:pStyle w:val="Sarakstarindkopa"/>
        <w:numPr>
          <w:ilvl w:val="2"/>
          <w:numId w:val="13"/>
        </w:numPr>
        <w:tabs>
          <w:tab w:val="left" w:pos="1440"/>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14:paraId="14EAF99D" w14:textId="6920E82E" w:rsidR="00DA4DC9" w:rsidRPr="00DA4DC9" w:rsidRDefault="00BF7674" w:rsidP="00DA4DC9">
      <w:pPr>
        <w:pStyle w:val="Sarakstarindkopa"/>
        <w:numPr>
          <w:ilvl w:val="2"/>
          <w:numId w:val="13"/>
        </w:numPr>
        <w:tabs>
          <w:tab w:val="left" w:pos="1440"/>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lang w:eastAsia="lv-LV"/>
        </w:rPr>
        <w:t>reizi divos gados attiecībā uz nākamo nomas periodu, ja ir mainījušies Iznomātāja</w:t>
      </w:r>
      <w:r w:rsidRPr="004132CA">
        <w:rPr>
          <w:rFonts w:ascii="Times New Roman" w:eastAsia="Times New Roman" w:hAnsi="Times New Roman" w:cs="Times New Roman"/>
          <w:i/>
          <w:sz w:val="24"/>
          <w:szCs w:val="24"/>
          <w:lang w:eastAsia="lv-LV"/>
        </w:rPr>
        <w:t xml:space="preserve"> </w:t>
      </w:r>
      <w:r w:rsidRPr="004132CA">
        <w:rPr>
          <w:rFonts w:ascii="Times New Roman" w:eastAsia="Times New Roman" w:hAnsi="Times New Roman" w:cs="Times New Roman"/>
          <w:sz w:val="24"/>
          <w:szCs w:val="24"/>
          <w:lang w:eastAsia="lv-LV"/>
        </w:rPr>
        <w:t>Nekustamā īpašuma plānotie pārvaldīšanas izdevumi un aprēķinātā nomas maksas izmaiņu starpība ir vismaz divi procenti.</w:t>
      </w:r>
    </w:p>
    <w:p w14:paraId="2E7820A0" w14:textId="4E19A838" w:rsidR="00DA4DC9" w:rsidRPr="00DA4DC9" w:rsidRDefault="00DA4DC9" w:rsidP="00DA4DC9">
      <w:pPr>
        <w:pStyle w:val="Sarakstarindkopa"/>
        <w:numPr>
          <w:ilvl w:val="1"/>
          <w:numId w:val="13"/>
        </w:numPr>
        <w:spacing w:after="0" w:line="240" w:lineRule="auto"/>
        <w:contextualSpacing w:val="0"/>
        <w:jc w:val="both"/>
        <w:rPr>
          <w:rFonts w:ascii="Times New Roman" w:hAnsi="Times New Roman" w:cs="Times New Roman"/>
          <w:sz w:val="24"/>
          <w:szCs w:val="24"/>
        </w:rPr>
      </w:pPr>
      <w:r w:rsidRPr="00DA4DC9">
        <w:rPr>
          <w:rFonts w:ascii="Times New Roman" w:hAnsi="Times New Roman" w:cs="Times New Roman"/>
          <w:sz w:val="24"/>
          <w:szCs w:val="24"/>
        </w:rPr>
        <w:t>Nomas maksas apmērs var tikt pārskatīts Ogres novada pašvaldības 25.10.2012. iekšējos noteikumos ,,Ogres novada pašvaldības mantas iznomāšanas un nomas maksas noteikšanas kārtība" noteiktajā kārtībā.</w:t>
      </w:r>
    </w:p>
    <w:p w14:paraId="4550FE40" w14:textId="36554AF5" w:rsidR="00BF7674" w:rsidRPr="008C00D9" w:rsidRDefault="00BF7674" w:rsidP="008C00D9">
      <w:pPr>
        <w:pStyle w:val="Sarakstarindkopa"/>
        <w:numPr>
          <w:ilvl w:val="1"/>
          <w:numId w:val="13"/>
        </w:numPr>
        <w:tabs>
          <w:tab w:val="left" w:pos="1440"/>
        </w:tabs>
        <w:spacing w:after="0" w:line="240" w:lineRule="auto"/>
        <w:jc w:val="both"/>
        <w:rPr>
          <w:rFonts w:ascii="Times New Roman" w:eastAsia="Times New Roman" w:hAnsi="Times New Roman" w:cs="Times New Roman"/>
          <w:sz w:val="24"/>
          <w:szCs w:val="24"/>
          <w:lang w:eastAsia="lv-LV"/>
        </w:rPr>
      </w:pPr>
      <w:r w:rsidRPr="004132CA">
        <w:rPr>
          <w:rFonts w:ascii="Times New Roman" w:eastAsia="Times New Roman" w:hAnsi="Times New Roman" w:cs="Times New Roman"/>
          <w:sz w:val="24"/>
          <w:szCs w:val="24"/>
          <w:shd w:val="clear" w:color="auto" w:fill="FFFFFF"/>
          <w:lang w:eastAsia="lv-LV"/>
        </w:rPr>
        <w:t>Iznomātājam</w:t>
      </w:r>
      <w:r w:rsidRPr="004132CA">
        <w:rPr>
          <w:rFonts w:ascii="Times New Roman" w:eastAsia="Times New Roman" w:hAnsi="Times New Roman" w:cs="Times New Roman"/>
          <w:i/>
          <w:sz w:val="24"/>
          <w:szCs w:val="24"/>
          <w:shd w:val="clear" w:color="auto" w:fill="FFFFFF"/>
          <w:lang w:eastAsia="lv-LV"/>
        </w:rPr>
        <w:t xml:space="preserve"> </w:t>
      </w:r>
      <w:r w:rsidRPr="004132CA">
        <w:rPr>
          <w:rFonts w:ascii="Times New Roman" w:eastAsia="Times New Roman" w:hAnsi="Times New Roman" w:cs="Times New Roman"/>
          <w:sz w:val="24"/>
          <w:szCs w:val="24"/>
          <w:shd w:val="clear" w:color="auto" w:fill="FFFFFF"/>
          <w:lang w:eastAsia="lv-LV"/>
        </w:rPr>
        <w:t>ir tiesības nomas līguma darbības laikā, saskaņā ar Nomnieka</w:t>
      </w:r>
      <w:r w:rsidRPr="004132CA">
        <w:rPr>
          <w:rFonts w:ascii="Times New Roman" w:eastAsia="Times New Roman" w:hAnsi="Times New Roman" w:cs="Times New Roman"/>
          <w:b/>
          <w:i/>
          <w:sz w:val="24"/>
          <w:szCs w:val="24"/>
          <w:shd w:val="clear" w:color="auto" w:fill="FFFFFF"/>
          <w:lang w:eastAsia="lv-LV"/>
        </w:rPr>
        <w:t xml:space="preserve"> </w:t>
      </w:r>
      <w:r w:rsidRPr="004132CA">
        <w:rPr>
          <w:rFonts w:ascii="Times New Roman" w:eastAsia="Times New Roman" w:hAnsi="Times New Roman" w:cs="Times New Roman"/>
          <w:sz w:val="24"/>
          <w:szCs w:val="24"/>
          <w:shd w:val="clear" w:color="auto" w:fill="FFFFFF"/>
          <w:lang w:eastAsia="lv-LV"/>
        </w:rPr>
        <w:t>ierosinājumu, samazināt nomas maksu, ja nekustamā īpašuma tirgus segmentā pastāv nomas objektu pieprasījuma un nomas maksu samazinājuma tendence. Nomas maksu nesamazina pirmajā gadā pēc nomas līguma noslēgšanas.</w:t>
      </w:r>
    </w:p>
    <w:p w14:paraId="4F36AF12" w14:textId="77777777" w:rsidR="00BF7674" w:rsidRPr="00B90E7A" w:rsidRDefault="00BF7674" w:rsidP="00B90E7A">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lang w:eastAsia="lv-LV"/>
        </w:rPr>
      </w:pPr>
      <w:r w:rsidRPr="00B90E7A">
        <w:rPr>
          <w:rFonts w:ascii="Times New Roman" w:eastAsia="Times New Roman" w:hAnsi="Times New Roman" w:cs="Times New Roman"/>
          <w:b/>
          <w:sz w:val="24"/>
          <w:szCs w:val="24"/>
          <w:lang w:eastAsia="lv-LV"/>
        </w:rPr>
        <w:t>LĪGUMSLĒDZĒJU PUŠU PIENĀKUMI UN TIESĪBAS</w:t>
      </w:r>
    </w:p>
    <w:p w14:paraId="7FE72CDD" w14:textId="77777777" w:rsidR="00BF7674" w:rsidRPr="00B90E7A" w:rsidRDefault="00BF7674" w:rsidP="00B90E7A">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lang w:eastAsia="lv-LV"/>
        </w:rPr>
      </w:pPr>
      <w:r w:rsidRPr="00B90E7A">
        <w:rPr>
          <w:rFonts w:ascii="Times New Roman" w:eastAsia="Times New Roman" w:hAnsi="Times New Roman" w:cs="Times New Roman"/>
          <w:sz w:val="24"/>
          <w:szCs w:val="24"/>
          <w:lang w:eastAsia="lv-LV"/>
        </w:rPr>
        <w:t>Telpas Nomnieks saņem tādā stāvoklī, kādā tās ir šī līguma parakstīšanas dienā, šis stāvoklis Nomniekam ir zināms. Nomnieks ar parakstu apliecina, ka viņam nav materiāla vai juridiska rakstura pretenziju pret Iznomātāju</w:t>
      </w:r>
      <w:r w:rsidRPr="00B90E7A">
        <w:rPr>
          <w:rFonts w:ascii="Times New Roman" w:eastAsia="Times New Roman" w:hAnsi="Times New Roman" w:cs="Times New Roman"/>
          <w:b/>
          <w:sz w:val="24"/>
          <w:szCs w:val="24"/>
          <w:lang w:eastAsia="lv-LV"/>
        </w:rPr>
        <w:t xml:space="preserve"> </w:t>
      </w:r>
      <w:r w:rsidRPr="00B90E7A">
        <w:rPr>
          <w:rFonts w:ascii="Times New Roman" w:eastAsia="Times New Roman" w:hAnsi="Times New Roman" w:cs="Times New Roman"/>
          <w:sz w:val="24"/>
          <w:szCs w:val="24"/>
          <w:lang w:eastAsia="lv-LV"/>
        </w:rPr>
        <w:t>par iznomāto telpu, tajā esošo komunikāciju un iekārtu tehnisko stāvokli.</w:t>
      </w:r>
    </w:p>
    <w:p w14:paraId="62B106A1" w14:textId="77777777" w:rsidR="00BF7674" w:rsidRPr="00B90E7A" w:rsidRDefault="00BF7674" w:rsidP="00B90E7A">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lang w:eastAsia="lv-LV"/>
        </w:rPr>
      </w:pPr>
      <w:r w:rsidRPr="00B90E7A">
        <w:rPr>
          <w:rFonts w:ascii="Times New Roman" w:eastAsia="Times New Roman" w:hAnsi="Times New Roman" w:cs="Times New Roman"/>
          <w:color w:val="000000"/>
          <w:sz w:val="24"/>
          <w:szCs w:val="24"/>
          <w:lang w:eastAsia="lv-LV"/>
        </w:rPr>
        <w:t>Nomniekam</w:t>
      </w:r>
      <w:r w:rsidRPr="00B90E7A">
        <w:rPr>
          <w:rFonts w:ascii="Times New Roman" w:eastAsia="Times New Roman" w:hAnsi="Times New Roman" w:cs="Times New Roman"/>
          <w:i/>
          <w:color w:val="000000"/>
          <w:sz w:val="24"/>
          <w:szCs w:val="24"/>
          <w:lang w:eastAsia="lv-LV"/>
        </w:rPr>
        <w:t xml:space="preserve"> </w:t>
      </w:r>
      <w:r w:rsidRPr="00B90E7A">
        <w:rPr>
          <w:rFonts w:ascii="Times New Roman" w:eastAsia="Times New Roman" w:hAnsi="Times New Roman" w:cs="Times New Roman"/>
          <w:color w:val="000000"/>
          <w:sz w:val="24"/>
          <w:szCs w:val="24"/>
          <w:lang w:eastAsia="lv-LV"/>
        </w:rPr>
        <w:t>ir pienākums visā Līguma darbības laikā veikt visas nepieciešamās darbības, lai nepasliktinātu iznomāto Telpu tehnisko stāvokli. Telpu remonts veicams atbilstoši būvniecību regulējošo normatīvo aktu prasībām. Izdevumus par minētajiem remontdarbiem sedz Nomnieks</w:t>
      </w:r>
      <w:r w:rsidRPr="00B90E7A">
        <w:rPr>
          <w:rFonts w:ascii="Times New Roman" w:eastAsia="Times New Roman" w:hAnsi="Times New Roman" w:cs="Times New Roman"/>
          <w:i/>
          <w:color w:val="000000"/>
          <w:sz w:val="24"/>
          <w:szCs w:val="24"/>
          <w:lang w:eastAsia="lv-LV"/>
        </w:rPr>
        <w:t>.</w:t>
      </w:r>
    </w:p>
    <w:p w14:paraId="3C584181" w14:textId="77777777" w:rsidR="00BF7674" w:rsidRPr="00B90E7A" w:rsidRDefault="00BF7674" w:rsidP="00B90E7A">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B90E7A">
        <w:rPr>
          <w:rFonts w:ascii="Times New Roman" w:eastAsia="Times New Roman" w:hAnsi="Times New Roman" w:cs="Times New Roman"/>
          <w:color w:val="000000"/>
          <w:sz w:val="24"/>
          <w:szCs w:val="24"/>
          <w:shd w:val="clear" w:color="auto" w:fill="FFFFFF"/>
          <w:lang w:eastAsia="lv-LV"/>
        </w:rPr>
        <w:lastRenderedPageBreak/>
        <w:t>Jebkurus būvdarbus Nomniekam ir tiesības uzsākt tikai pēc veicamo darbu, to apjomu, plānoto ieguldījumu apjomu, tāmju un projekta saskaņošanas ar Iznomātāju un attiecīgas būvatļaujas saņemšanas.</w:t>
      </w:r>
    </w:p>
    <w:p w14:paraId="20D5C4BC" w14:textId="77777777" w:rsidR="00BF7674" w:rsidRPr="00B90E7A" w:rsidRDefault="00BF7674" w:rsidP="00B90E7A">
      <w:pPr>
        <w:pStyle w:val="Sarakstarindkopa"/>
        <w:numPr>
          <w:ilvl w:val="1"/>
          <w:numId w:val="13"/>
        </w:numPr>
        <w:tabs>
          <w:tab w:val="left" w:pos="792"/>
          <w:tab w:val="left" w:pos="1145"/>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B90E7A">
        <w:rPr>
          <w:rFonts w:ascii="Times New Roman" w:eastAsia="Times New Roman" w:hAnsi="Times New Roman" w:cs="Times New Roman"/>
          <w:color w:val="000000"/>
          <w:sz w:val="24"/>
          <w:szCs w:val="24"/>
          <w:shd w:val="clear" w:color="auto" w:fill="FFFFFF"/>
          <w:lang w:eastAsia="lv-LV"/>
        </w:rPr>
        <w:t>Nomniekam</w:t>
      </w:r>
      <w:r w:rsidRPr="00B90E7A">
        <w:rPr>
          <w:rFonts w:ascii="Times New Roman" w:eastAsia="Times New Roman" w:hAnsi="Times New Roman" w:cs="Times New Roman"/>
          <w:i/>
          <w:color w:val="000000"/>
          <w:sz w:val="24"/>
          <w:szCs w:val="24"/>
          <w:shd w:val="clear" w:color="auto" w:fill="FFFFFF"/>
          <w:lang w:eastAsia="lv-LV"/>
        </w:rPr>
        <w:t xml:space="preserve"> </w:t>
      </w:r>
      <w:r w:rsidRPr="00B90E7A">
        <w:rPr>
          <w:rFonts w:ascii="Times New Roman" w:eastAsia="Times New Roman" w:hAnsi="Times New Roman" w:cs="Times New Roman"/>
          <w:color w:val="000000"/>
          <w:sz w:val="24"/>
          <w:szCs w:val="24"/>
          <w:shd w:val="clear" w:color="auto" w:fill="FFFFFF"/>
          <w:lang w:eastAsia="lv-LV"/>
        </w:rPr>
        <w:t>ir pienākums pēc būvdarbu nodošanas ekspluatācijā iesniegt Iznomātājam</w:t>
      </w:r>
      <w:r w:rsidRPr="00B90E7A">
        <w:rPr>
          <w:rFonts w:ascii="Times New Roman" w:eastAsia="Times New Roman" w:hAnsi="Times New Roman" w:cs="Times New Roman"/>
          <w:i/>
          <w:color w:val="000000"/>
          <w:sz w:val="24"/>
          <w:szCs w:val="24"/>
          <w:shd w:val="clear" w:color="auto" w:fill="FFFFFF"/>
          <w:lang w:eastAsia="lv-LV"/>
        </w:rPr>
        <w:t xml:space="preserve"> </w:t>
      </w:r>
      <w:r w:rsidRPr="00B90E7A">
        <w:rPr>
          <w:rFonts w:ascii="Times New Roman" w:eastAsia="Times New Roman" w:hAnsi="Times New Roman" w:cs="Times New Roman"/>
          <w:color w:val="000000"/>
          <w:sz w:val="24"/>
          <w:szCs w:val="24"/>
          <w:shd w:val="clear" w:color="auto" w:fill="FFFFFF"/>
          <w:lang w:eastAsia="lv-LV"/>
        </w:rPr>
        <w:t>būvdarbu nodošanas un pieņemšanas ekspluatācijā akta apstiprinātu kopiju.</w:t>
      </w:r>
    </w:p>
    <w:p w14:paraId="43E93617" w14:textId="77777777" w:rsidR="00BF7674" w:rsidRPr="00FD67C0" w:rsidRDefault="00BF7674" w:rsidP="00FD67C0">
      <w:pPr>
        <w:pStyle w:val="Sarakstarindkopa"/>
        <w:numPr>
          <w:ilvl w:val="1"/>
          <w:numId w:val="13"/>
        </w:numPr>
        <w:tabs>
          <w:tab w:val="left" w:pos="426"/>
          <w:tab w:val="left" w:pos="792"/>
        </w:tabs>
        <w:spacing w:after="0" w:line="240" w:lineRule="auto"/>
        <w:jc w:val="both"/>
        <w:rPr>
          <w:rFonts w:ascii="Times New Roman" w:eastAsia="Times New Roman" w:hAnsi="Times New Roman" w:cs="Times New Roman"/>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t>Nomnieks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ir tiesīgs iesniegt Iznomātajam</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pieteikumu par izdevumu atlīdzināšanu:</w:t>
      </w:r>
    </w:p>
    <w:p w14:paraId="64CCE95E" w14:textId="77777777" w:rsidR="00BF7674" w:rsidRPr="00FD67C0" w:rsidRDefault="00BF7674" w:rsidP="00FD67C0">
      <w:pPr>
        <w:pStyle w:val="Sarakstarindkopa"/>
        <w:numPr>
          <w:ilvl w:val="2"/>
          <w:numId w:val="13"/>
        </w:numPr>
        <w:tabs>
          <w:tab w:val="left" w:pos="1361"/>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t>gadījumā, ja izdevumu atlīdzināšanu paredz šis Līgums, to veikšana ir bijusi būtisks nomas tiesību piešķiršanas nosacījums, bet šo Līgumu nepieciešams uzteikt, jo telpas ir nepieciešamas Iznomātājam, - viena kalendārā mēneša laikā no dienas, kad Iznomātājs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ir uzteicis (datums, kas minēts uzteikuma vēstulē) šo Līgumu;</w:t>
      </w:r>
    </w:p>
    <w:p w14:paraId="2421B343" w14:textId="77777777" w:rsidR="008B699A" w:rsidRDefault="00BF7674" w:rsidP="008B699A">
      <w:pPr>
        <w:pStyle w:val="Sarakstarindkopa"/>
        <w:numPr>
          <w:ilvl w:val="2"/>
          <w:numId w:val="13"/>
        </w:numPr>
        <w:tabs>
          <w:tab w:val="left" w:pos="1361"/>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FD67C0">
        <w:rPr>
          <w:rFonts w:ascii="Times New Roman" w:eastAsia="Times New Roman" w:hAnsi="Times New Roman" w:cs="Times New Roman"/>
          <w:color w:val="000000"/>
          <w:sz w:val="24"/>
          <w:szCs w:val="24"/>
          <w:shd w:val="clear" w:color="auto" w:fill="FFFFFF"/>
          <w:lang w:eastAsia="lv-LV"/>
        </w:rPr>
        <w:t>gadījumā, ja Nomnieks</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lai pasargātu telpas vai īpašumu, kurā atrodas telpas, no bojāejas, tam ir veicis neatliekamos izdevumus, kas ir saskaņoti ar Iznomātāju</w:t>
      </w:r>
      <w:r w:rsidRPr="00FD67C0">
        <w:rPr>
          <w:rFonts w:ascii="Times New Roman" w:eastAsia="Times New Roman" w:hAnsi="Times New Roman" w:cs="Times New Roman"/>
          <w:i/>
          <w:color w:val="000000"/>
          <w:sz w:val="24"/>
          <w:szCs w:val="24"/>
          <w:shd w:val="clear" w:color="auto" w:fill="FFFFFF"/>
          <w:lang w:eastAsia="lv-LV"/>
        </w:rPr>
        <w:t xml:space="preserve">, </w:t>
      </w:r>
      <w:r w:rsidRPr="00FD67C0">
        <w:rPr>
          <w:rFonts w:ascii="Times New Roman" w:eastAsia="Times New Roman" w:hAnsi="Times New Roman" w:cs="Times New Roman"/>
          <w:color w:val="000000"/>
          <w:sz w:val="24"/>
          <w:szCs w:val="24"/>
          <w:shd w:val="clear" w:color="auto" w:fill="FFFFFF"/>
          <w:lang w:eastAsia="lv-LV"/>
        </w:rPr>
        <w:t>bet to atlīdzināšana nav iespējama atlikušajā Līguma darbības termiņā, tos ieskaitot nomas maksā, - viena kalendārā mēneša  laikā no dienas, kad izdevumi ir veikti un tos ir pieņēmis Iznomātājs.</w:t>
      </w:r>
    </w:p>
    <w:p w14:paraId="3BE6CB56" w14:textId="77777777" w:rsidR="00BF7674" w:rsidRPr="008B699A" w:rsidRDefault="00BF7674" w:rsidP="008B699A">
      <w:pPr>
        <w:pStyle w:val="Sarakstarindkopa"/>
        <w:numPr>
          <w:ilvl w:val="1"/>
          <w:numId w:val="13"/>
        </w:numPr>
        <w:tabs>
          <w:tab w:val="left" w:pos="1361"/>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uzņemas pilnu atbildību par telpu ekspluatāciju, nodrošina un seko sanitāro normu un ugunsdrošības noteikumu ievērošanai</w:t>
      </w:r>
      <w:r w:rsidRPr="008B699A">
        <w:rPr>
          <w:rFonts w:ascii="Times New Roman" w:eastAsia="Times New Roman" w:hAnsi="Times New Roman" w:cs="Times New Roman"/>
          <w:i/>
          <w:color w:val="000000"/>
          <w:sz w:val="24"/>
          <w:szCs w:val="24"/>
          <w:shd w:val="clear" w:color="auto" w:fill="FFFFFF"/>
          <w:lang w:eastAsia="lv-LV"/>
        </w:rPr>
        <w:t>.</w:t>
      </w:r>
    </w:p>
    <w:p w14:paraId="20136C59" w14:textId="77777777" w:rsidR="00BF7674" w:rsidRPr="008B699A" w:rsidRDefault="008B699A" w:rsidP="008B699A">
      <w:pPr>
        <w:pStyle w:val="Sarakstarindkopa"/>
        <w:numPr>
          <w:ilvl w:val="1"/>
          <w:numId w:val="13"/>
        </w:numPr>
        <w:tabs>
          <w:tab w:val="left" w:pos="567"/>
          <w:tab w:val="left" w:pos="792"/>
        </w:tabs>
        <w:spacing w:after="0" w:line="240" w:lineRule="auto"/>
        <w:ind w:left="567" w:hanging="567"/>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8B699A">
        <w:rPr>
          <w:rFonts w:ascii="Times New Roman" w:eastAsia="Times New Roman" w:hAnsi="Times New Roman" w:cs="Times New Roman"/>
          <w:color w:val="000000"/>
          <w:sz w:val="24"/>
          <w:szCs w:val="24"/>
          <w:shd w:val="clear" w:color="auto" w:fill="FFFFFF"/>
          <w:lang w:eastAsia="lv-LV"/>
        </w:rPr>
        <w:t>Par sakaru un elektroapgādes pakalpojumu saņemšanu Nomnieks</w:t>
      </w:r>
      <w:r w:rsidR="00BF7674" w:rsidRPr="008B699A">
        <w:rPr>
          <w:rFonts w:ascii="Times New Roman" w:eastAsia="Times New Roman" w:hAnsi="Times New Roman" w:cs="Times New Roman"/>
          <w:i/>
          <w:color w:val="000000"/>
          <w:sz w:val="24"/>
          <w:szCs w:val="24"/>
          <w:shd w:val="clear" w:color="auto" w:fill="FFFFFF"/>
          <w:lang w:eastAsia="lv-LV"/>
        </w:rPr>
        <w:t xml:space="preserve"> </w:t>
      </w:r>
      <w:r w:rsidR="00BF7674" w:rsidRPr="008B699A">
        <w:rPr>
          <w:rFonts w:ascii="Times New Roman" w:eastAsia="Times New Roman" w:hAnsi="Times New Roman" w:cs="Times New Roman"/>
          <w:color w:val="000000"/>
          <w:sz w:val="24"/>
          <w:szCs w:val="24"/>
          <w:shd w:val="clear" w:color="auto" w:fill="FFFFFF"/>
          <w:lang w:eastAsia="lv-LV"/>
        </w:rPr>
        <w:t>slēdz līgumus ar attiecīgajiem šādu pakalpojumu sniedzošajiem uzņēmumiem.</w:t>
      </w:r>
    </w:p>
    <w:p w14:paraId="24305E76" w14:textId="77777777" w:rsidR="00BF7674" w:rsidRPr="008B699A"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veic telpu apsardzi pēc saviem ieskatiem un par saviem līdzekļiem.</w:t>
      </w:r>
    </w:p>
    <w:p w14:paraId="6EA49D52" w14:textId="77777777" w:rsidR="00BF7674"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color w:val="000000"/>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Ja Nomnieka</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vainas dēļ Nekustamajam īpašumam radušies bojājumi, tad Nomnieks</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sedz ar bojājumu novēršanu saistītos izdevumus, turpinot maksāt nomas maksu pilnā apmērā.</w:t>
      </w:r>
    </w:p>
    <w:p w14:paraId="3C34456E" w14:textId="77777777" w:rsidR="00BF7674" w:rsidRDefault="00BF7674" w:rsidP="008B699A">
      <w:pPr>
        <w:pStyle w:val="Sarakstarindkopa"/>
        <w:numPr>
          <w:ilvl w:val="1"/>
          <w:numId w:val="13"/>
        </w:numPr>
        <w:tabs>
          <w:tab w:val="left" w:pos="567"/>
          <w:tab w:val="left" w:pos="792"/>
          <w:tab w:val="left" w:pos="1246"/>
        </w:tabs>
        <w:spacing w:after="0" w:line="240" w:lineRule="auto"/>
        <w:jc w:val="both"/>
        <w:rPr>
          <w:rFonts w:ascii="Times New Roman" w:eastAsia="Times New Roman" w:hAnsi="Times New Roman" w:cs="Times New Roman"/>
          <w:sz w:val="24"/>
          <w:szCs w:val="24"/>
          <w:shd w:val="clear" w:color="auto" w:fill="FFFFFF"/>
          <w:lang w:eastAsia="lv-LV"/>
        </w:rPr>
      </w:pPr>
      <w:r w:rsidRPr="008B699A">
        <w:rPr>
          <w:rFonts w:ascii="Times New Roman" w:eastAsia="Times New Roman" w:hAnsi="Times New Roman" w:cs="Times New Roman"/>
          <w:sz w:val="24"/>
          <w:szCs w:val="24"/>
          <w:shd w:val="clear" w:color="auto" w:fill="FFFFFF"/>
          <w:lang w:eastAsia="lv-LV"/>
        </w:rPr>
        <w:t>Nomniekam</w:t>
      </w:r>
      <w:r w:rsidRPr="008B699A">
        <w:rPr>
          <w:rFonts w:ascii="Times New Roman" w:eastAsia="Times New Roman" w:hAnsi="Times New Roman" w:cs="Times New Roman"/>
          <w:i/>
          <w:sz w:val="24"/>
          <w:szCs w:val="24"/>
          <w:shd w:val="clear" w:color="auto" w:fill="FFFFFF"/>
          <w:lang w:eastAsia="lv-LV"/>
        </w:rPr>
        <w:t xml:space="preserve"> </w:t>
      </w:r>
      <w:r w:rsidRPr="008B699A">
        <w:rPr>
          <w:rFonts w:ascii="Times New Roman" w:eastAsia="Times New Roman" w:hAnsi="Times New Roman" w:cs="Times New Roman"/>
          <w:sz w:val="24"/>
          <w:szCs w:val="24"/>
          <w:shd w:val="clear" w:color="auto" w:fill="FFFFFF"/>
          <w:lang w:eastAsia="lv-LV"/>
        </w:rPr>
        <w:t xml:space="preserve">nav tiesības nodot iznomāto telpu apakšnomā. </w:t>
      </w:r>
    </w:p>
    <w:p w14:paraId="5FDD7547" w14:textId="5CA4B732" w:rsidR="00DA4DC9" w:rsidRPr="00450A69" w:rsidRDefault="00DA4DC9" w:rsidP="008B699A">
      <w:pPr>
        <w:pStyle w:val="Sarakstarindkopa"/>
        <w:numPr>
          <w:ilvl w:val="1"/>
          <w:numId w:val="13"/>
        </w:numPr>
        <w:tabs>
          <w:tab w:val="left" w:pos="567"/>
          <w:tab w:val="left" w:pos="792"/>
          <w:tab w:val="left" w:pos="1246"/>
        </w:tabs>
        <w:spacing w:after="0" w:line="240" w:lineRule="auto"/>
        <w:jc w:val="both"/>
        <w:rPr>
          <w:rFonts w:ascii="Times New Roman" w:eastAsia="Times New Roman" w:hAnsi="Times New Roman" w:cs="Times New Roman"/>
          <w:sz w:val="24"/>
          <w:szCs w:val="24"/>
          <w:shd w:val="clear" w:color="auto" w:fill="FFFFFF"/>
          <w:lang w:eastAsia="lv-LV"/>
        </w:rPr>
      </w:pPr>
      <w:r w:rsidRPr="00450A69">
        <w:rPr>
          <w:rFonts w:ascii="Times New Roman" w:eastAsia="Times New Roman" w:hAnsi="Times New Roman" w:cs="Times New Roman"/>
          <w:sz w:val="24"/>
          <w:szCs w:val="24"/>
          <w:shd w:val="clear" w:color="auto" w:fill="FFFFFF"/>
          <w:lang w:eastAsia="lv-LV"/>
        </w:rPr>
        <w:t xml:space="preserve">Nomniekam jānoslēdz zemes nomas līgums ar zemes vienības ar kadastra apzīmējumu 7488 003 0670 īpašniekiem par zemes vienības lietošanu telpu nomas vajadzībām. </w:t>
      </w:r>
    </w:p>
    <w:p w14:paraId="3C586381" w14:textId="77777777" w:rsidR="00BF7674" w:rsidRPr="008B699A" w:rsidRDefault="00BF7674" w:rsidP="008B699A">
      <w:pPr>
        <w:pStyle w:val="Sarakstarindkopa"/>
        <w:numPr>
          <w:ilvl w:val="1"/>
          <w:numId w:val="13"/>
        </w:numPr>
        <w:tabs>
          <w:tab w:val="left" w:pos="567"/>
          <w:tab w:val="left" w:pos="792"/>
          <w:tab w:val="left" w:pos="1246"/>
        </w:tabs>
        <w:spacing w:after="0" w:line="240" w:lineRule="auto"/>
        <w:ind w:left="567" w:hanging="567"/>
        <w:jc w:val="both"/>
        <w:rPr>
          <w:rFonts w:ascii="Times New Roman" w:eastAsia="Times New Roman" w:hAnsi="Times New Roman" w:cs="Times New Roman"/>
          <w:sz w:val="24"/>
          <w:szCs w:val="24"/>
          <w:shd w:val="clear" w:color="auto" w:fill="FFFFFF"/>
          <w:lang w:eastAsia="lv-LV"/>
        </w:rPr>
      </w:pPr>
      <w:r w:rsidRPr="008B699A">
        <w:rPr>
          <w:rFonts w:ascii="Times New Roman" w:eastAsia="Times New Roman" w:hAnsi="Times New Roman" w:cs="Times New Roman"/>
          <w:color w:val="000000"/>
          <w:sz w:val="24"/>
          <w:szCs w:val="24"/>
          <w:shd w:val="clear" w:color="auto" w:fill="FFFFFF"/>
          <w:lang w:eastAsia="lv-LV"/>
        </w:rPr>
        <w:t>Nomniekam ir pienākums izpildīt pašvaldības institūciju un Iznomātāja prasības, kas attiecas uz telpu uzturēšanu kārtībā, ļaut Iznomātāja</w:t>
      </w:r>
      <w:r w:rsidRPr="008B699A">
        <w:rPr>
          <w:rFonts w:ascii="Times New Roman" w:eastAsia="Times New Roman" w:hAnsi="Times New Roman" w:cs="Times New Roman"/>
          <w:i/>
          <w:color w:val="000000"/>
          <w:sz w:val="24"/>
          <w:szCs w:val="24"/>
          <w:shd w:val="clear" w:color="auto" w:fill="FFFFFF"/>
          <w:lang w:eastAsia="lv-LV"/>
        </w:rPr>
        <w:t xml:space="preserve"> </w:t>
      </w:r>
      <w:r w:rsidRPr="008B699A">
        <w:rPr>
          <w:rFonts w:ascii="Times New Roman" w:eastAsia="Times New Roman" w:hAnsi="Times New Roman" w:cs="Times New Roman"/>
          <w:color w:val="000000"/>
          <w:sz w:val="24"/>
          <w:szCs w:val="24"/>
          <w:shd w:val="clear" w:color="auto" w:fill="FFFFFF"/>
          <w:lang w:eastAsia="lv-LV"/>
        </w:rPr>
        <w:t>pārstāvjiem veikt visu īpašuma telpu tehnisko pārbaudi, nodrošināt pārstāvju piedalīšanos pārbaudes aktu sastādīšanā un parakstīšanā.</w:t>
      </w:r>
    </w:p>
    <w:p w14:paraId="5A109CAE" w14:textId="3F1D2B19" w:rsidR="00BF7674" w:rsidRPr="008C00D9" w:rsidRDefault="00BF7674" w:rsidP="008C00D9">
      <w:pPr>
        <w:pStyle w:val="Sarakstarindkopa"/>
        <w:numPr>
          <w:ilvl w:val="1"/>
          <w:numId w:val="13"/>
        </w:numPr>
        <w:tabs>
          <w:tab w:val="left" w:pos="567"/>
          <w:tab w:val="left" w:pos="792"/>
        </w:tabs>
        <w:spacing w:after="0" w:line="240" w:lineRule="auto"/>
        <w:ind w:left="567" w:hanging="567"/>
        <w:jc w:val="both"/>
        <w:rPr>
          <w:rFonts w:ascii="Times New Roman" w:eastAsia="Times New Roman" w:hAnsi="Times New Roman" w:cs="Times New Roman"/>
          <w:sz w:val="24"/>
          <w:szCs w:val="24"/>
          <w:lang w:eastAsia="lv-LV"/>
        </w:rPr>
      </w:pPr>
      <w:r w:rsidRPr="008B699A">
        <w:rPr>
          <w:rFonts w:ascii="Times New Roman" w:eastAsia="Times New Roman" w:hAnsi="Times New Roman" w:cs="Times New Roman"/>
          <w:color w:val="000000"/>
          <w:sz w:val="24"/>
          <w:szCs w:val="24"/>
          <w:lang w:eastAsia="lv-LV"/>
        </w:rPr>
        <w:t xml:space="preserve">Iznomātājam tiesības </w:t>
      </w:r>
      <w:r w:rsidRPr="008B699A">
        <w:rPr>
          <w:rFonts w:ascii="Times New Roman" w:eastAsia="Times New Roman" w:hAnsi="Times New Roman" w:cs="Times New Roman"/>
          <w:sz w:val="24"/>
          <w:szCs w:val="24"/>
          <w:lang w:eastAsia="lv-LV"/>
        </w:rPr>
        <w:t>veikt iznomāto telpu apskati, tā tiek veikta pēc iespējas brīdinot Nomnieku pirms apmeklējuma.</w:t>
      </w:r>
    </w:p>
    <w:p w14:paraId="4A57B2D3" w14:textId="77777777" w:rsidR="008B699A" w:rsidRPr="008B699A" w:rsidRDefault="00BF7674" w:rsidP="008B699A">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shd w:val="clear" w:color="auto" w:fill="FFFFFF"/>
          <w:lang w:eastAsia="lv-LV"/>
        </w:rPr>
      </w:pPr>
      <w:r w:rsidRPr="008B699A">
        <w:rPr>
          <w:rFonts w:ascii="Times New Roman" w:eastAsia="Times New Roman" w:hAnsi="Times New Roman" w:cs="Times New Roman"/>
          <w:b/>
          <w:color w:val="000000"/>
          <w:sz w:val="24"/>
          <w:szCs w:val="24"/>
          <w:shd w:val="clear" w:color="auto" w:fill="FFFFFF"/>
          <w:lang w:eastAsia="lv-LV"/>
        </w:rPr>
        <w:t xml:space="preserve">LĪGUMA IZBEIGŠANA UN PRETENZIJU </w:t>
      </w:r>
    </w:p>
    <w:p w14:paraId="21742CE9" w14:textId="77777777" w:rsidR="00BF7674" w:rsidRPr="008B699A" w:rsidRDefault="00BF7674" w:rsidP="008B699A">
      <w:pPr>
        <w:pStyle w:val="Sarakstarindkopa"/>
        <w:tabs>
          <w:tab w:val="left" w:pos="360"/>
        </w:tabs>
        <w:spacing w:after="120" w:line="240" w:lineRule="auto"/>
        <w:ind w:left="360"/>
        <w:jc w:val="center"/>
        <w:rPr>
          <w:rFonts w:ascii="Times New Roman" w:eastAsia="Times New Roman" w:hAnsi="Times New Roman" w:cs="Times New Roman"/>
          <w:b/>
          <w:sz w:val="24"/>
          <w:szCs w:val="24"/>
          <w:shd w:val="clear" w:color="auto" w:fill="FFFFFF"/>
          <w:lang w:eastAsia="lv-LV"/>
        </w:rPr>
      </w:pPr>
      <w:r w:rsidRPr="008B699A">
        <w:rPr>
          <w:rFonts w:ascii="Times New Roman" w:eastAsia="Times New Roman" w:hAnsi="Times New Roman" w:cs="Times New Roman"/>
          <w:b/>
          <w:color w:val="000000"/>
          <w:sz w:val="24"/>
          <w:szCs w:val="24"/>
          <w:shd w:val="clear" w:color="auto" w:fill="FFFFFF"/>
          <w:lang w:eastAsia="lv-LV"/>
        </w:rPr>
        <w:t>IESNIEGŠANAS KĀRTĪBA</w:t>
      </w:r>
    </w:p>
    <w:p w14:paraId="00EB9B79" w14:textId="77777777" w:rsidR="00A62008" w:rsidRPr="00A62008" w:rsidRDefault="00BF7674" w:rsidP="00A62008">
      <w:pPr>
        <w:pStyle w:val="Sarakstarindkopa"/>
        <w:numPr>
          <w:ilvl w:val="1"/>
          <w:numId w:val="13"/>
        </w:numPr>
        <w:tabs>
          <w:tab w:val="left" w:pos="567"/>
          <w:tab w:val="left" w:pos="792"/>
          <w:tab w:val="left" w:pos="1123"/>
        </w:tabs>
        <w:spacing w:after="0" w:line="240" w:lineRule="auto"/>
        <w:ind w:left="567" w:hanging="567"/>
        <w:jc w:val="both"/>
        <w:rPr>
          <w:rFonts w:ascii="Times New Roman" w:eastAsia="Times New Roman" w:hAnsi="Times New Roman" w:cs="Times New Roman"/>
          <w:sz w:val="24"/>
          <w:szCs w:val="24"/>
          <w:shd w:val="clear" w:color="auto" w:fill="FFFFFF"/>
          <w:lang w:eastAsia="lv-LV"/>
        </w:rPr>
      </w:pPr>
      <w:r w:rsidRPr="008B699A">
        <w:rPr>
          <w:rFonts w:ascii="Times New Roman" w:eastAsia="Times New Roman" w:hAnsi="Times New Roman" w:cs="Times New Roman"/>
          <w:sz w:val="24"/>
          <w:szCs w:val="24"/>
          <w:shd w:val="clear" w:color="auto" w:fill="FFFFFF"/>
          <w:lang w:eastAsia="lv-LV"/>
        </w:rPr>
        <w:t>Iznomātājs</w:t>
      </w:r>
      <w:r w:rsidRPr="008B699A">
        <w:rPr>
          <w:rFonts w:ascii="Times New Roman" w:eastAsia="Times New Roman" w:hAnsi="Times New Roman" w:cs="Times New Roman"/>
          <w:i/>
          <w:sz w:val="24"/>
          <w:szCs w:val="24"/>
          <w:shd w:val="clear" w:color="auto" w:fill="FFFFFF"/>
          <w:lang w:eastAsia="lv-LV"/>
        </w:rPr>
        <w:t xml:space="preserve"> </w:t>
      </w:r>
      <w:r w:rsidRPr="008B699A">
        <w:rPr>
          <w:rFonts w:ascii="Times New Roman" w:eastAsia="Times New Roman" w:hAnsi="Times New Roman" w:cs="Times New Roman"/>
          <w:sz w:val="24"/>
          <w:szCs w:val="24"/>
          <w:shd w:val="clear" w:color="auto" w:fill="FFFFFF"/>
          <w:lang w:eastAsia="lv-LV"/>
        </w:rPr>
        <w:t>ir tiesīgs izbeigt Līgumu pirms termiņa, vienu mēnesi iepriekš nosūtot rakstisku pretenziju Nomniekam</w:t>
      </w:r>
      <w:r w:rsidR="00A62008">
        <w:rPr>
          <w:rFonts w:ascii="Times New Roman" w:eastAsia="Times New Roman" w:hAnsi="Times New Roman" w:cs="Times New Roman"/>
          <w:i/>
          <w:sz w:val="24"/>
          <w:szCs w:val="24"/>
          <w:shd w:val="clear" w:color="auto" w:fill="FFFFFF"/>
          <w:lang w:eastAsia="lv-LV"/>
        </w:rPr>
        <w:t>:</w:t>
      </w:r>
    </w:p>
    <w:p w14:paraId="69B8269A" w14:textId="7BD6E68B" w:rsidR="00A62008" w:rsidRPr="00450A69"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450A69">
        <w:rPr>
          <w:rFonts w:ascii="Times New Roman" w:eastAsia="Times New Roman" w:hAnsi="Times New Roman" w:cs="Times New Roman"/>
          <w:sz w:val="24"/>
          <w:szCs w:val="24"/>
          <w:shd w:val="clear" w:color="auto" w:fill="FFFFFF"/>
          <w:lang w:eastAsia="lv-LV"/>
        </w:rPr>
        <w:t xml:space="preserve"> j</w:t>
      </w:r>
      <w:r w:rsidR="00BF7674" w:rsidRPr="00450A69">
        <w:rPr>
          <w:rFonts w:ascii="Times New Roman" w:eastAsia="Times New Roman" w:hAnsi="Times New Roman" w:cs="Times New Roman"/>
          <w:sz w:val="24"/>
          <w:szCs w:val="24"/>
          <w:shd w:val="clear" w:color="auto" w:fill="FFFFFF"/>
          <w:lang w:eastAsia="lv-LV"/>
        </w:rPr>
        <w:t>a Nomnieka</w:t>
      </w:r>
      <w:r w:rsidR="00BF7674" w:rsidRPr="00450A69">
        <w:rPr>
          <w:rFonts w:ascii="Times New Roman" w:eastAsia="Times New Roman" w:hAnsi="Times New Roman" w:cs="Times New Roman"/>
          <w:i/>
          <w:sz w:val="24"/>
          <w:szCs w:val="24"/>
          <w:shd w:val="clear" w:color="auto" w:fill="FFFFFF"/>
          <w:lang w:eastAsia="lv-LV"/>
        </w:rPr>
        <w:t xml:space="preserve"> </w:t>
      </w:r>
      <w:r w:rsidR="00BF7674" w:rsidRPr="00450A69">
        <w:rPr>
          <w:rFonts w:ascii="Times New Roman" w:eastAsia="Times New Roman" w:hAnsi="Times New Roman" w:cs="Times New Roman"/>
          <w:sz w:val="24"/>
          <w:szCs w:val="24"/>
          <w:shd w:val="clear" w:color="auto" w:fill="FFFFFF"/>
          <w:lang w:eastAsia="lv-LV"/>
        </w:rPr>
        <w:t>darbības rezultātā tiek bojātas telpas un/vai nekustamais īpašums, kurā atrodas telpas</w:t>
      </w:r>
      <w:r w:rsidR="000734A3" w:rsidRPr="00450A69">
        <w:rPr>
          <w:rFonts w:ascii="Times New Roman" w:eastAsia="Times New Roman" w:hAnsi="Times New Roman" w:cs="Times New Roman"/>
          <w:sz w:val="24"/>
          <w:szCs w:val="24"/>
          <w:shd w:val="clear" w:color="auto" w:fill="FFFFFF"/>
          <w:lang w:eastAsia="lv-LV"/>
        </w:rPr>
        <w:t>, vai tiek nodarīts kaitējums zemes īpašniekiem piederošajam nekustamajam īpašumam</w:t>
      </w:r>
      <w:r w:rsidR="00BF7674" w:rsidRPr="00450A69">
        <w:rPr>
          <w:rFonts w:ascii="Times New Roman" w:eastAsia="Times New Roman" w:hAnsi="Times New Roman" w:cs="Times New Roman"/>
          <w:sz w:val="24"/>
          <w:szCs w:val="24"/>
          <w:shd w:val="clear" w:color="auto" w:fill="FFFFFF"/>
          <w:lang w:eastAsia="lv-LV"/>
        </w:rPr>
        <w:t>;</w:t>
      </w:r>
    </w:p>
    <w:p w14:paraId="58ADE43F" w14:textId="77777777" w:rsid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62008">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Nomnieks</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vairāk nekā vienu mēnesi nemaksā nomas maksu un/vai nenorēķinās par</w:t>
      </w:r>
      <w:r w:rsidRPr="00A62008">
        <w:rPr>
          <w:rFonts w:ascii="Times New Roman" w:eastAsia="Times New Roman" w:hAnsi="Times New Roman" w:cs="Times New Roman"/>
          <w:sz w:val="24"/>
          <w:szCs w:val="24"/>
          <w:shd w:val="clear" w:color="auto" w:fill="FFFFFF"/>
          <w:lang w:eastAsia="lv-LV"/>
        </w:rPr>
        <w:t xml:space="preserve"> citiem ar telpas izmantošanu saistītiem maksājumiem</w:t>
      </w:r>
      <w:r w:rsidR="00BF7674" w:rsidRPr="00A62008">
        <w:rPr>
          <w:rFonts w:ascii="Times New Roman" w:eastAsia="Times New Roman" w:hAnsi="Times New Roman" w:cs="Times New Roman"/>
          <w:sz w:val="24"/>
          <w:szCs w:val="24"/>
          <w:shd w:val="clear" w:color="auto" w:fill="FFFFFF"/>
          <w:lang w:eastAsia="lv-LV"/>
        </w:rPr>
        <w:t>. Vēlāka parāda samaksa neizslēdz Iznomātāja</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tiesības izbeigt Līgumu;</w:t>
      </w:r>
    </w:p>
    <w:p w14:paraId="221A2552" w14:textId="77777777" w:rsid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Nomnieks</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vairāk nekā vienu mēnesi kavē nekustamā īpašuma nodokļa samaksu;</w:t>
      </w:r>
    </w:p>
    <w:p w14:paraId="60168BDC" w14:textId="77777777" w:rsid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iznomātās telpas bez Iznomātāja</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piekrišanas tiek nodotas apakšnomā</w:t>
      </w:r>
      <w:r>
        <w:rPr>
          <w:rFonts w:ascii="Times New Roman" w:eastAsia="Times New Roman" w:hAnsi="Times New Roman" w:cs="Times New Roman"/>
          <w:sz w:val="24"/>
          <w:szCs w:val="24"/>
          <w:shd w:val="clear" w:color="auto" w:fill="FFFFFF"/>
          <w:lang w:eastAsia="lv-LV"/>
        </w:rPr>
        <w:t>;</w:t>
      </w:r>
    </w:p>
    <w:p w14:paraId="3614ECDB" w14:textId="67911271" w:rsidR="00DA4DC9" w:rsidRPr="00450A69" w:rsidRDefault="00DA4DC9"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450A69">
        <w:rPr>
          <w:rFonts w:ascii="Times New Roman" w:eastAsia="Times New Roman" w:hAnsi="Times New Roman" w:cs="Times New Roman"/>
          <w:sz w:val="24"/>
          <w:szCs w:val="24"/>
          <w:shd w:val="clear" w:color="auto" w:fill="FFFFFF"/>
          <w:lang w:eastAsia="lv-LV"/>
        </w:rPr>
        <w:t xml:space="preserve">ja netiek noslēgts zemes nomas līgums </w:t>
      </w:r>
      <w:r w:rsidR="000734A3" w:rsidRPr="00450A69">
        <w:rPr>
          <w:rFonts w:ascii="Times New Roman" w:eastAsia="Times New Roman" w:hAnsi="Times New Roman" w:cs="Times New Roman"/>
          <w:sz w:val="24"/>
          <w:szCs w:val="24"/>
          <w:shd w:val="clear" w:color="auto" w:fill="FFFFFF"/>
          <w:lang w:eastAsia="lv-LV"/>
        </w:rPr>
        <w:t>sešu (6) mēnešu</w:t>
      </w:r>
      <w:r w:rsidRPr="00450A69">
        <w:rPr>
          <w:rFonts w:ascii="Times New Roman" w:eastAsia="Times New Roman" w:hAnsi="Times New Roman" w:cs="Times New Roman"/>
          <w:sz w:val="24"/>
          <w:szCs w:val="24"/>
          <w:shd w:val="clear" w:color="auto" w:fill="FFFFFF"/>
          <w:lang w:eastAsia="lv-LV"/>
        </w:rPr>
        <w:t xml:space="preserve"> laikā pēc šī līguma noslēgšanas;</w:t>
      </w:r>
    </w:p>
    <w:p w14:paraId="5C00654A" w14:textId="77777777" w:rsid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netiek izpildīti iznomāto telpu izmantošanas nosacījumi vai netiek sasniegts Līguma mērķis, ar kuru Iznomātājam</w:t>
      </w:r>
      <w:r w:rsidR="00BF7674" w:rsidRPr="00A62008">
        <w:rPr>
          <w:rFonts w:ascii="Times New Roman" w:eastAsia="Times New Roman" w:hAnsi="Times New Roman" w:cs="Times New Roman"/>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bija tiesības rēķināties;</w:t>
      </w:r>
    </w:p>
    <w:p w14:paraId="163AB714" w14:textId="77777777" w:rsid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ja Līguma neizpildīšana ir ļaunprātīga un dod Iznomātājam</w:t>
      </w:r>
      <w:r w:rsidR="00BF7674" w:rsidRPr="00A62008">
        <w:rPr>
          <w:rFonts w:ascii="Times New Roman" w:eastAsia="Times New Roman" w:hAnsi="Times New Roman" w:cs="Times New Roman"/>
          <w:b/>
          <w:i/>
          <w:sz w:val="24"/>
          <w:szCs w:val="24"/>
          <w:shd w:val="clear" w:color="auto" w:fill="FFFFFF"/>
          <w:lang w:eastAsia="lv-LV"/>
        </w:rPr>
        <w:t xml:space="preserve"> </w:t>
      </w:r>
      <w:r w:rsidR="00BF7674" w:rsidRPr="00A62008">
        <w:rPr>
          <w:rFonts w:ascii="Times New Roman" w:eastAsia="Times New Roman" w:hAnsi="Times New Roman" w:cs="Times New Roman"/>
          <w:sz w:val="24"/>
          <w:szCs w:val="24"/>
          <w:shd w:val="clear" w:color="auto" w:fill="FFFFFF"/>
          <w:lang w:eastAsia="lv-LV"/>
        </w:rPr>
        <w:t>pamatu uzskatīt, ka viņš nevar paļauties uz saistību izpildīšanu nākotnē;</w:t>
      </w:r>
    </w:p>
    <w:p w14:paraId="658E4305" w14:textId="77777777" w:rsidR="00A62008" w:rsidRPr="00A62008" w:rsidRDefault="00A62008" w:rsidP="00A62008">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ja Nomnieks nepilda vai nepienācīgi pilda citas Līgumā noteiktās saistības;</w:t>
      </w:r>
    </w:p>
    <w:p w14:paraId="1DADFEF8" w14:textId="77777777" w:rsidR="00AC4BFD" w:rsidRPr="00AC4BFD" w:rsidRDefault="00A62008" w:rsidP="00AC4BFD">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ja Nomnieks</w:t>
      </w:r>
      <w:r w:rsidR="00BF7674" w:rsidRPr="00A62008">
        <w:rPr>
          <w:rFonts w:ascii="Times New Roman" w:eastAsia="Times New Roman" w:hAnsi="Times New Roman" w:cs="Times New Roman"/>
          <w:i/>
          <w:color w:val="000000"/>
          <w:sz w:val="24"/>
          <w:szCs w:val="24"/>
          <w:shd w:val="clear" w:color="auto" w:fill="FFFFFF"/>
          <w:lang w:eastAsia="lv-LV"/>
        </w:rPr>
        <w:t xml:space="preserve"> </w:t>
      </w:r>
      <w:r w:rsidR="00BF7674" w:rsidRPr="00A62008">
        <w:rPr>
          <w:rFonts w:ascii="Times New Roman" w:eastAsia="Times New Roman" w:hAnsi="Times New Roman" w:cs="Times New Roman"/>
          <w:color w:val="000000"/>
          <w:sz w:val="24"/>
          <w:szCs w:val="24"/>
          <w:shd w:val="clear" w:color="auto" w:fill="FFFFFF"/>
          <w:lang w:eastAsia="lv-LV"/>
        </w:rPr>
        <w:t>izmanto telpas citiem mērķiem nekā minēts Līguma 1.2.apakšpunktā.</w:t>
      </w:r>
    </w:p>
    <w:p w14:paraId="29F389E6" w14:textId="28045D30" w:rsidR="00AC4BFD" w:rsidRPr="000734A3" w:rsidRDefault="00BF7674" w:rsidP="000734A3">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lastRenderedPageBreak/>
        <w:t>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tiesīgs izbeigt Līgumu pirms termiņa, par t</w:t>
      </w:r>
      <w:r w:rsidR="000734A3">
        <w:rPr>
          <w:rFonts w:ascii="Times New Roman" w:eastAsia="Times New Roman" w:hAnsi="Times New Roman" w:cs="Times New Roman"/>
          <w:color w:val="000000"/>
          <w:sz w:val="24"/>
          <w:szCs w:val="24"/>
          <w:shd w:val="clear" w:color="auto" w:fill="FFFFFF"/>
          <w:lang w:eastAsia="lv-LV"/>
        </w:rPr>
        <w:t xml:space="preserve">o rakstiski paziņojot Nomniekam, </w:t>
      </w:r>
      <w:r w:rsidRPr="000734A3">
        <w:rPr>
          <w:rFonts w:ascii="Times New Roman" w:eastAsia="Times New Roman" w:hAnsi="Times New Roman" w:cs="Times New Roman"/>
          <w:color w:val="000000"/>
          <w:sz w:val="24"/>
          <w:szCs w:val="24"/>
          <w:shd w:val="clear" w:color="auto" w:fill="FFFFFF"/>
          <w:lang w:eastAsia="lv-LV"/>
        </w:rPr>
        <w:t>ja tiesā pret Nomnieku</w:t>
      </w:r>
      <w:r w:rsidRPr="000734A3">
        <w:rPr>
          <w:rFonts w:ascii="Times New Roman" w:eastAsia="Times New Roman" w:hAnsi="Times New Roman" w:cs="Times New Roman"/>
          <w:i/>
          <w:color w:val="000000"/>
          <w:sz w:val="24"/>
          <w:szCs w:val="24"/>
          <w:shd w:val="clear" w:color="auto" w:fill="FFFFFF"/>
          <w:lang w:eastAsia="lv-LV"/>
        </w:rPr>
        <w:t xml:space="preserve"> </w:t>
      </w:r>
      <w:r w:rsidRPr="000734A3">
        <w:rPr>
          <w:rFonts w:ascii="Times New Roman" w:eastAsia="Times New Roman" w:hAnsi="Times New Roman" w:cs="Times New Roman"/>
          <w:color w:val="000000"/>
          <w:sz w:val="24"/>
          <w:szCs w:val="24"/>
          <w:shd w:val="clear" w:color="auto" w:fill="FFFFFF"/>
          <w:lang w:eastAsia="lv-LV"/>
        </w:rPr>
        <w:t>ir iesniegts maksātnespējas procesa pieteikums;</w:t>
      </w:r>
    </w:p>
    <w:p w14:paraId="722A0F54" w14:textId="77777777" w:rsid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sz w:val="24"/>
          <w:szCs w:val="24"/>
          <w:shd w:val="clear" w:color="auto" w:fill="FFFFFF"/>
          <w:lang w:eastAsia="lv-LV"/>
        </w:rPr>
        <w:t>Iznomātājam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ir vienpusējas tiesības atkāpties no Līguma, neatlīdzinot Nomniekam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 xml:space="preserve">ar Līguma pirmstermiņa izbeigšanu saistītos zaudējumus, par to </w:t>
      </w:r>
      <w:proofErr w:type="spellStart"/>
      <w:r w:rsidRPr="00AC4BFD">
        <w:rPr>
          <w:rFonts w:ascii="Times New Roman" w:eastAsia="Times New Roman" w:hAnsi="Times New Roman" w:cs="Times New Roman"/>
          <w:sz w:val="24"/>
          <w:szCs w:val="24"/>
          <w:shd w:val="clear" w:color="auto" w:fill="FFFFFF"/>
          <w:lang w:eastAsia="lv-LV"/>
        </w:rPr>
        <w:t>rakstveidā</w:t>
      </w:r>
      <w:proofErr w:type="spellEnd"/>
      <w:r w:rsidRPr="00AC4BFD">
        <w:rPr>
          <w:rFonts w:ascii="Times New Roman" w:eastAsia="Times New Roman" w:hAnsi="Times New Roman" w:cs="Times New Roman"/>
          <w:sz w:val="24"/>
          <w:szCs w:val="24"/>
          <w:shd w:val="clear" w:color="auto" w:fill="FFFFFF"/>
          <w:lang w:eastAsia="lv-LV"/>
        </w:rPr>
        <w:t xml:space="preserve"> informējot Nomnieku</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trīs mēnešus iepriekš, ja iznomātās nedzīvojamās telpas Iznomātājam</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nepieciešams sabiedrisko vajadzību nodrošināšanai vai normatīvajos aktos noteikto publisko funkciju veikšanai. Tādā gadījumā Iznomātājs</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atlīdzina Nomniekam šajā Līgumā noteiktajā kārtībā saskaņotos un veiktos Nomnieka</w:t>
      </w:r>
      <w:r w:rsidRPr="00AC4BFD">
        <w:rPr>
          <w:rFonts w:ascii="Times New Roman" w:eastAsia="Times New Roman" w:hAnsi="Times New Roman" w:cs="Times New Roman"/>
          <w:i/>
          <w:sz w:val="24"/>
          <w:szCs w:val="24"/>
          <w:shd w:val="clear" w:color="auto" w:fill="FFFFFF"/>
          <w:lang w:eastAsia="lv-LV"/>
        </w:rPr>
        <w:t xml:space="preserve"> </w:t>
      </w:r>
      <w:r w:rsidRPr="00AC4BFD">
        <w:rPr>
          <w:rFonts w:ascii="Times New Roman" w:eastAsia="Times New Roman" w:hAnsi="Times New Roman" w:cs="Times New Roman"/>
          <w:sz w:val="24"/>
          <w:szCs w:val="24"/>
          <w:shd w:val="clear" w:color="auto" w:fill="FFFFFF"/>
          <w:lang w:eastAsia="lv-LV"/>
        </w:rPr>
        <w:t>ieguldījumus.</w:t>
      </w:r>
    </w:p>
    <w:p w14:paraId="529B0BD1"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Līgums var tikt priekšlaicīgi izbeigts, abām līgumslēdzējām pusēm vienojoties.</w:t>
      </w:r>
    </w:p>
    <w:p w14:paraId="212125F9"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var atteikties no nedzīvojamo telpu lietošanas, 2 (divus) mēnešus iepriekš rakstiski paziņojot Iznomātājam.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Šādā gadījumā Iznomātājam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nav pienākuma atlīdzināt Nomniekam</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zaudējumus un izdevumus (arī ieguldījumus), kā arī Nomniekam nav tiesību prasīt arī uz priekšu samaksātās nomas maksas atdošanu.</w:t>
      </w:r>
    </w:p>
    <w:p w14:paraId="0FBA7B28"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Līguma izbeigšana pirms termiņa neatbrīvo Nomnieku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no pienākuma izpildīt maksājumu saistības, kuras viņš uzņēmies saskaņā ar Līgumu.</w:t>
      </w:r>
    </w:p>
    <w:p w14:paraId="00135BC4"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Līdzēji vienojas, ka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būs tiesīgs izmantot Civillikumā paredzētās aizturējuma tiesības, tai skaitā aizturēt īpašumā visu esošo mantu līdz saistību izpildei no Nomnieka</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puses gadījumā, ja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nemaksā Līgumā paredzētos maksājumus pilnā apmērā ilgāk kā 30 (trīsdesmit) dienas pēc Līgumā noteiktā termiņa.</w:t>
      </w:r>
    </w:p>
    <w:p w14:paraId="01B42475"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Ja ir iestājies Līguma 5.7.apakšpunktā minētais gadījums un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izmantojis aizturējuma tiesības, tad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parakstot šo Līgumu, pilnvaro Iznomātāju glabāt aizturēto mantu,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apņemas atlīdzināt Iznomātāja izdevumus saistībā ar aizturētās mantas glabāšanu, kā arī pilnvaro Iznomātāju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pārdot aizturēto mantu par brīvu cenu bez izsoles, lai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varētu nolīdzināt savu prasījumu pret Nomnieku,</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ja Iznomātājs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aizturējuma tiesību izmantojis ilgāk kā par 10 (desmit) kalendārajām dienām.</w:t>
      </w:r>
    </w:p>
    <w:p w14:paraId="76E73D19"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Ja telpas dabas stihijas rezultāta vai tās radītā ugunsgrēkā pilnīgi gājušas bojā, Līgums tiek izbeigts, pusēm vienojoties. Ja bojājums mazāks par 30% no Nekustamā īpašuma vērtības, Līgums paliek spēkā un atjaunošanas izdevumus sedz Nomnieks</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Ja bojājums lielāks par 30%, Līgums paliek spēkā tikai pēc rakstiskas papildu vienošanās noslēgšanas. Nomniekam</w:t>
      </w:r>
      <w:r w:rsidRPr="00AC4BFD">
        <w:rPr>
          <w:rFonts w:ascii="Times New Roman" w:eastAsia="Times New Roman" w:hAnsi="Times New Roman" w:cs="Times New Roman"/>
          <w:b/>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ir tiesības atteikties no īpašuma atjaunošanas izdevumu segšanas, ja tā ir nerentabla.</w:t>
      </w:r>
    </w:p>
    <w:p w14:paraId="201FD01A" w14:textId="77777777" w:rsidR="00AC4BFD" w:rsidRPr="00AC4BFD" w:rsidRDefault="00BF7674" w:rsidP="00AC4BFD">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Pēc Līguma termiņa izbeigšanās vai jebkuros citos Līguma izbeigšanas gadījumos Nomniekam jāatbrīvo telpas šī Līguma izbeigšanās dienā vai citā Iznomātāja</w:t>
      </w:r>
      <w:r w:rsidRPr="00AC4BFD">
        <w:rPr>
          <w:rFonts w:ascii="Times New Roman" w:eastAsia="Times New Roman" w:hAnsi="Times New Roman" w:cs="Times New Roman"/>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norādītajā termiņā un jānodod tās Iznomātājam</w:t>
      </w:r>
      <w:r w:rsidRPr="00AC4BFD">
        <w:rPr>
          <w:rFonts w:ascii="Times New Roman" w:eastAsia="Times New Roman" w:hAnsi="Times New Roman" w:cs="Times New Roman"/>
          <w:b/>
          <w:i/>
          <w:color w:val="000000"/>
          <w:sz w:val="24"/>
          <w:szCs w:val="24"/>
          <w:shd w:val="clear" w:color="auto" w:fill="FFFFFF"/>
          <w:lang w:eastAsia="lv-LV"/>
        </w:rPr>
        <w:t xml:space="preserve"> </w:t>
      </w:r>
      <w:r w:rsidRPr="00AC4BFD">
        <w:rPr>
          <w:rFonts w:ascii="Times New Roman" w:eastAsia="Times New Roman" w:hAnsi="Times New Roman" w:cs="Times New Roman"/>
          <w:color w:val="000000"/>
          <w:sz w:val="24"/>
          <w:szCs w:val="24"/>
          <w:shd w:val="clear" w:color="auto" w:fill="FFFFFF"/>
          <w:lang w:eastAsia="lv-LV"/>
        </w:rPr>
        <w:t>labā stāvoklī, izpildot šādus pienākumus:</w:t>
      </w:r>
    </w:p>
    <w:p w14:paraId="7F7F4BFC" w14:textId="77777777" w:rsidR="007C19B5" w:rsidRPr="007C19B5" w:rsidRDefault="00BF7674" w:rsidP="007C19B5">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AC4BFD">
        <w:rPr>
          <w:rFonts w:ascii="Times New Roman" w:eastAsia="Times New Roman" w:hAnsi="Times New Roman" w:cs="Times New Roman"/>
          <w:color w:val="000000"/>
          <w:sz w:val="24"/>
          <w:szCs w:val="24"/>
          <w:shd w:val="clear" w:color="auto" w:fill="FFFFFF"/>
          <w:lang w:eastAsia="lv-LV"/>
        </w:rPr>
        <w:t>aizejot atstāt īpašuma telpas tīras;</w:t>
      </w:r>
    </w:p>
    <w:p w14:paraId="5192FAE2" w14:textId="77777777"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7C19B5">
        <w:rPr>
          <w:rFonts w:ascii="Times New Roman" w:eastAsia="Times New Roman" w:hAnsi="Times New Roman" w:cs="Times New Roman"/>
          <w:color w:val="000000"/>
          <w:sz w:val="24"/>
          <w:szCs w:val="24"/>
          <w:shd w:val="clear" w:color="auto" w:fill="FFFFFF"/>
          <w:lang w:eastAsia="lv-LV"/>
        </w:rPr>
        <w:t>paņemt līdzi visu personīgo īpašumu un iekārtas;</w:t>
      </w:r>
    </w:p>
    <w:p w14:paraId="0EAF7F27" w14:textId="77777777"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noņemt visas piestiprinātās zīmes un reklāmas no īpašuma telpu iekšpuses un ārpuses, atjaunojot tās vietas, kur tās bijušas piestiprinātas;</w:t>
      </w:r>
    </w:p>
    <w:p w14:paraId="7DADC6D8" w14:textId="77777777" w:rsidR="00CE2313" w:rsidRPr="00CE2313" w:rsidRDefault="00BF7674" w:rsidP="00CE2313">
      <w:pPr>
        <w:pStyle w:val="Sarakstarindkopa"/>
        <w:numPr>
          <w:ilvl w:val="2"/>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izlabot visus bojājumus īpašumā, kas radušies telpu atbrīvošanas rezultātā; Īpašums tiek nodots ar nodošanas un pieņemšanas aktu. Ar nedzīvojamo telpu labo stāvokli šī Līguma izpratnē saprotams tāds nedzīvojamo telpu stāvoklis, kas nav sliktāks par to stāvokli, kāds tas bija Līguma parakstīšanas brīdī.</w:t>
      </w:r>
    </w:p>
    <w:p w14:paraId="6615182F" w14:textId="5F17B832" w:rsidR="00BF7674" w:rsidRPr="0006350C" w:rsidRDefault="00BF7674" w:rsidP="0006350C">
      <w:pPr>
        <w:pStyle w:val="Sarakstarindkopa"/>
        <w:numPr>
          <w:ilvl w:val="1"/>
          <w:numId w:val="13"/>
        </w:numPr>
        <w:tabs>
          <w:tab w:val="left" w:pos="567"/>
          <w:tab w:val="left" w:pos="792"/>
          <w:tab w:val="left" w:pos="1123"/>
        </w:tabs>
        <w:spacing w:after="0" w:line="240" w:lineRule="auto"/>
        <w:jc w:val="both"/>
        <w:rPr>
          <w:rFonts w:ascii="Times New Roman" w:eastAsia="Times New Roman" w:hAnsi="Times New Roman" w:cs="Times New Roman"/>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Ja pēc nomas Līguma izbeigšanas Nomnieka vainas dēļ nedzīvojamās telpas netiek savlaicīgi atbrīvots un nodots Iznomātājam, Nomniekam jāveic samaksa par Nekustamā īpašuma faktisko lietošanu un jāmaksā līgumsods 5 % apmērā no mēneša maksājumu summas par katru nokavēto dienu līdz īpašuma nodošanas un pieņemšanas akta parakstīšanas dienai, kā arī jāsedz Iznomātājam</w:t>
      </w:r>
      <w:r w:rsidRPr="00CE2313">
        <w:rPr>
          <w:rFonts w:ascii="Times New Roman" w:eastAsia="Times New Roman" w:hAnsi="Times New Roman" w:cs="Times New Roman"/>
          <w:b/>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visi zaudējumi, kādi Iznomātājam</w:t>
      </w:r>
      <w:r w:rsidRPr="00CE2313">
        <w:rPr>
          <w:rFonts w:ascii="Times New Roman" w:eastAsia="Times New Roman" w:hAnsi="Times New Roman" w:cs="Times New Roman"/>
          <w:b/>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ir nodarīti sakarā ar īpašuma savlaicīgu neatbrīvošanu.</w:t>
      </w:r>
    </w:p>
    <w:p w14:paraId="524D9E30" w14:textId="77777777" w:rsidR="00BF7674" w:rsidRPr="00CE2313" w:rsidRDefault="00BF7674" w:rsidP="00CE2313">
      <w:pPr>
        <w:pStyle w:val="Sarakstarindkopa"/>
        <w:numPr>
          <w:ilvl w:val="0"/>
          <w:numId w:val="13"/>
        </w:numPr>
        <w:tabs>
          <w:tab w:val="left" w:pos="360"/>
        </w:tabs>
        <w:spacing w:after="120" w:line="240" w:lineRule="auto"/>
        <w:jc w:val="center"/>
        <w:rPr>
          <w:rFonts w:ascii="Times New Roman" w:eastAsia="Times New Roman" w:hAnsi="Times New Roman" w:cs="Times New Roman"/>
          <w:b/>
          <w:sz w:val="24"/>
          <w:szCs w:val="24"/>
          <w:shd w:val="clear" w:color="auto" w:fill="FFFFFF"/>
          <w:lang w:eastAsia="lv-LV"/>
        </w:rPr>
      </w:pPr>
      <w:r w:rsidRPr="00CE2313">
        <w:rPr>
          <w:rFonts w:ascii="Times New Roman" w:eastAsia="Times New Roman" w:hAnsi="Times New Roman" w:cs="Times New Roman"/>
          <w:b/>
          <w:color w:val="000000"/>
          <w:sz w:val="24"/>
          <w:szCs w:val="24"/>
          <w:shd w:val="clear" w:color="auto" w:fill="FFFFFF"/>
          <w:lang w:eastAsia="lv-LV"/>
        </w:rPr>
        <w:t>GARANTIJAS</w:t>
      </w:r>
    </w:p>
    <w:p w14:paraId="06BA6C7C" w14:textId="77777777" w:rsidR="00BF7674" w:rsidRPr="00CE2313" w:rsidRDefault="00BF7674" w:rsidP="00CE2313">
      <w:pPr>
        <w:pStyle w:val="Sarakstarindkopa"/>
        <w:numPr>
          <w:ilvl w:val="1"/>
          <w:numId w:val="13"/>
        </w:numPr>
        <w:tabs>
          <w:tab w:val="left" w:pos="360"/>
          <w:tab w:val="left" w:pos="426"/>
          <w:tab w:val="left" w:pos="792"/>
          <w:tab w:val="left" w:pos="1130"/>
        </w:tabs>
        <w:spacing w:after="0" w:line="240" w:lineRule="auto"/>
        <w:jc w:val="both"/>
        <w:rPr>
          <w:rFonts w:ascii="Times New Roman" w:eastAsia="Times New Roman" w:hAnsi="Times New Roman" w:cs="Times New Roman"/>
          <w:color w:val="000000"/>
          <w:sz w:val="24"/>
          <w:szCs w:val="24"/>
          <w:shd w:val="clear" w:color="auto" w:fill="FFFFFF"/>
          <w:lang w:eastAsia="lv-LV"/>
        </w:rPr>
      </w:pPr>
      <w:r w:rsidRPr="00CE2313">
        <w:rPr>
          <w:rFonts w:ascii="Times New Roman" w:eastAsia="Times New Roman" w:hAnsi="Times New Roman" w:cs="Times New Roman"/>
          <w:color w:val="000000"/>
          <w:sz w:val="24"/>
          <w:szCs w:val="24"/>
          <w:shd w:val="clear" w:color="auto" w:fill="FFFFFF"/>
          <w:lang w:eastAsia="lv-LV"/>
        </w:rPr>
        <w:t>Iznomātājs</w:t>
      </w:r>
      <w:r w:rsidRPr="00CE2313">
        <w:rPr>
          <w:rFonts w:ascii="Times New Roman" w:eastAsia="Times New Roman" w:hAnsi="Times New Roman" w:cs="Times New Roman"/>
          <w:i/>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garantē, ka Nomnieks var netraucēti izmantot nedzīvojamo telpu Līguma termiņā bez jebkāda pārtraukuma vai traucējuma no Iznomātāja</w:t>
      </w:r>
      <w:r w:rsidRPr="00CE2313">
        <w:rPr>
          <w:rFonts w:ascii="Times New Roman" w:eastAsia="Times New Roman" w:hAnsi="Times New Roman" w:cs="Times New Roman"/>
          <w:i/>
          <w:color w:val="000000"/>
          <w:sz w:val="24"/>
          <w:szCs w:val="24"/>
          <w:shd w:val="clear" w:color="auto" w:fill="FFFFFF"/>
          <w:lang w:eastAsia="lv-LV"/>
        </w:rPr>
        <w:t xml:space="preserve"> </w:t>
      </w:r>
      <w:r w:rsidRPr="00CE2313">
        <w:rPr>
          <w:rFonts w:ascii="Times New Roman" w:eastAsia="Times New Roman" w:hAnsi="Times New Roman" w:cs="Times New Roman"/>
          <w:color w:val="000000"/>
          <w:sz w:val="24"/>
          <w:szCs w:val="24"/>
          <w:shd w:val="clear" w:color="auto" w:fill="FFFFFF"/>
          <w:lang w:eastAsia="lv-LV"/>
        </w:rPr>
        <w:t>puses.</w:t>
      </w:r>
    </w:p>
    <w:p w14:paraId="7EC1DD02" w14:textId="3B0103DD" w:rsidR="00D62674" w:rsidRPr="008C00D9" w:rsidRDefault="00CE2313" w:rsidP="008C00D9">
      <w:pPr>
        <w:pStyle w:val="Sarakstarindkopa"/>
        <w:numPr>
          <w:ilvl w:val="1"/>
          <w:numId w:val="13"/>
        </w:numPr>
        <w:tabs>
          <w:tab w:val="left" w:pos="360"/>
          <w:tab w:val="left" w:pos="426"/>
          <w:tab w:val="left" w:pos="792"/>
          <w:tab w:val="left" w:pos="1130"/>
          <w:tab w:val="left" w:leader="underscore" w:pos="8899"/>
        </w:tabs>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lastRenderedPageBreak/>
        <w:t xml:space="preserve"> </w:t>
      </w:r>
      <w:r w:rsidR="00BF7674" w:rsidRPr="00CE2313">
        <w:rPr>
          <w:rFonts w:ascii="Times New Roman" w:eastAsia="Times New Roman" w:hAnsi="Times New Roman" w:cs="Times New Roman"/>
          <w:color w:val="000000"/>
          <w:sz w:val="24"/>
          <w:szCs w:val="24"/>
          <w:shd w:val="clear" w:color="auto" w:fill="FFFFFF"/>
          <w:lang w:eastAsia="lv-LV"/>
        </w:rPr>
        <w:t>Iznomātājs</w:t>
      </w:r>
      <w:r w:rsidR="00BF7674" w:rsidRPr="00CE2313">
        <w:rPr>
          <w:rFonts w:ascii="Times New Roman" w:eastAsia="Times New Roman" w:hAnsi="Times New Roman" w:cs="Times New Roman"/>
          <w:i/>
          <w:color w:val="000000"/>
          <w:sz w:val="24"/>
          <w:szCs w:val="24"/>
          <w:shd w:val="clear" w:color="auto" w:fill="FFFFFF"/>
          <w:lang w:eastAsia="lv-LV"/>
        </w:rPr>
        <w:t xml:space="preserve"> </w:t>
      </w:r>
      <w:r w:rsidR="00BF7674" w:rsidRPr="00CE2313">
        <w:rPr>
          <w:rFonts w:ascii="Times New Roman" w:eastAsia="Times New Roman" w:hAnsi="Times New Roman" w:cs="Times New Roman"/>
          <w:color w:val="000000"/>
          <w:sz w:val="24"/>
          <w:szCs w:val="24"/>
          <w:shd w:val="clear" w:color="auto" w:fill="FFFFFF"/>
          <w:lang w:eastAsia="lv-LV"/>
        </w:rPr>
        <w:t xml:space="preserve">apliecina, ka ir vienīgais, kuram ir </w:t>
      </w:r>
      <w:r w:rsidRPr="00CE2313">
        <w:rPr>
          <w:rFonts w:ascii="Times New Roman" w:eastAsia="Times New Roman" w:hAnsi="Times New Roman" w:cs="Times New Roman"/>
          <w:color w:val="000000"/>
          <w:sz w:val="24"/>
          <w:szCs w:val="24"/>
          <w:shd w:val="clear" w:color="auto" w:fill="FFFFFF"/>
          <w:lang w:eastAsia="lv-LV"/>
        </w:rPr>
        <w:t>tiesības</w:t>
      </w:r>
      <w:r w:rsidR="00BF7674" w:rsidRPr="00CE2313">
        <w:rPr>
          <w:rFonts w:ascii="Times New Roman" w:eastAsia="Times New Roman" w:hAnsi="Times New Roman" w:cs="Times New Roman"/>
          <w:color w:val="000000"/>
          <w:sz w:val="24"/>
          <w:szCs w:val="24"/>
          <w:shd w:val="clear" w:color="auto" w:fill="FFFFFF"/>
          <w:lang w:eastAsia="lv-LV"/>
        </w:rPr>
        <w:t xml:space="preserve"> slēgt šo Līgumu.</w:t>
      </w:r>
    </w:p>
    <w:p w14:paraId="6E48830B" w14:textId="77777777" w:rsidR="00BF7674" w:rsidRPr="00BF7674" w:rsidRDefault="00D62674" w:rsidP="008C00D9">
      <w:pPr>
        <w:tabs>
          <w:tab w:val="left" w:pos="360"/>
        </w:tabs>
        <w:spacing w:after="0" w:line="240" w:lineRule="auto"/>
        <w:ind w:left="357"/>
        <w:jc w:val="center"/>
        <w:rPr>
          <w:rFonts w:ascii="Times New Roman" w:eastAsia="Times New Roman" w:hAnsi="Times New Roman" w:cs="Times New Roman"/>
          <w:b/>
          <w:sz w:val="24"/>
          <w:szCs w:val="24"/>
          <w:shd w:val="clear" w:color="auto" w:fill="FFFFFF"/>
          <w:lang w:eastAsia="lv-LV"/>
        </w:rPr>
      </w:pPr>
      <w:r>
        <w:rPr>
          <w:rFonts w:ascii="Times New Roman" w:eastAsia="Times New Roman" w:hAnsi="Times New Roman" w:cs="Times New Roman"/>
          <w:b/>
          <w:color w:val="000000"/>
          <w:sz w:val="24"/>
          <w:szCs w:val="24"/>
          <w:shd w:val="clear" w:color="auto" w:fill="FFFFFF"/>
          <w:lang w:eastAsia="lv-LV"/>
        </w:rPr>
        <w:t>7.</w:t>
      </w:r>
      <w:r w:rsidR="00BF7674" w:rsidRPr="00BF7674">
        <w:rPr>
          <w:rFonts w:ascii="Times New Roman" w:eastAsia="Times New Roman" w:hAnsi="Times New Roman" w:cs="Times New Roman"/>
          <w:b/>
          <w:color w:val="000000"/>
          <w:sz w:val="24"/>
          <w:szCs w:val="24"/>
          <w:shd w:val="clear" w:color="auto" w:fill="FFFFFF"/>
          <w:lang w:eastAsia="lv-LV"/>
        </w:rPr>
        <w:t>ĪPAŠIE NOTEIKUMI</w:t>
      </w:r>
    </w:p>
    <w:p w14:paraId="1D0E6FFD" w14:textId="16A9D7DB" w:rsidR="00BF7674" w:rsidRPr="008C00D9" w:rsidRDefault="00BF7674" w:rsidP="008C00D9">
      <w:pPr>
        <w:tabs>
          <w:tab w:val="left" w:pos="1123"/>
        </w:tabs>
        <w:spacing w:after="0" w:line="240" w:lineRule="auto"/>
        <w:ind w:left="426"/>
        <w:jc w:val="both"/>
        <w:rPr>
          <w:rFonts w:ascii="Times New Roman" w:eastAsia="Times New Roman" w:hAnsi="Times New Roman" w:cs="Times New Roman"/>
          <w:color w:val="000000"/>
          <w:sz w:val="24"/>
          <w:szCs w:val="24"/>
          <w:shd w:val="clear" w:color="auto" w:fill="FFFFFF"/>
          <w:lang w:eastAsia="lv-LV"/>
        </w:rPr>
      </w:pPr>
      <w:r w:rsidRPr="00BF7674">
        <w:rPr>
          <w:rFonts w:ascii="Times New Roman" w:eastAsia="Times New Roman" w:hAnsi="Times New Roman" w:cs="Times New Roman"/>
          <w:color w:val="000000"/>
          <w:sz w:val="24"/>
          <w:szCs w:val="24"/>
          <w:shd w:val="clear" w:color="auto" w:fill="FFFFFF"/>
          <w:lang w:eastAsia="lv-LV"/>
        </w:rPr>
        <w:t>Puses piekrīt -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14:paraId="4DEB110E" w14:textId="77777777" w:rsidR="00BF7674" w:rsidRPr="00BF7674" w:rsidRDefault="00D62674" w:rsidP="008C00D9">
      <w:pPr>
        <w:tabs>
          <w:tab w:val="left" w:pos="360"/>
        </w:tabs>
        <w:spacing w:after="0" w:line="240" w:lineRule="auto"/>
        <w:ind w:left="357"/>
        <w:jc w:val="center"/>
        <w:rPr>
          <w:rFonts w:ascii="Times New Roman" w:eastAsia="Times New Roman" w:hAnsi="Times New Roman" w:cs="Times New Roman"/>
          <w:b/>
          <w:sz w:val="24"/>
          <w:szCs w:val="24"/>
          <w:shd w:val="clear" w:color="auto" w:fill="FFFFFF"/>
          <w:lang w:eastAsia="lv-LV"/>
        </w:rPr>
      </w:pPr>
      <w:r>
        <w:rPr>
          <w:rFonts w:ascii="Times New Roman" w:eastAsia="Times New Roman" w:hAnsi="Times New Roman" w:cs="Times New Roman"/>
          <w:b/>
          <w:color w:val="000000"/>
          <w:sz w:val="24"/>
          <w:szCs w:val="24"/>
          <w:shd w:val="clear" w:color="auto" w:fill="FFFFFF"/>
          <w:lang w:eastAsia="lv-LV"/>
        </w:rPr>
        <w:t>8.</w:t>
      </w:r>
      <w:r w:rsidR="00BF7674" w:rsidRPr="00BF7674">
        <w:rPr>
          <w:rFonts w:ascii="Times New Roman" w:eastAsia="Times New Roman" w:hAnsi="Times New Roman" w:cs="Times New Roman"/>
          <w:b/>
          <w:color w:val="000000"/>
          <w:sz w:val="24"/>
          <w:szCs w:val="24"/>
          <w:shd w:val="clear" w:color="auto" w:fill="FFFFFF"/>
          <w:lang w:eastAsia="lv-LV"/>
        </w:rPr>
        <w:t>NOSLĒGUMA NOTEIKUMI</w:t>
      </w:r>
    </w:p>
    <w:p w14:paraId="4DFA1F40" w14:textId="77777777" w:rsidR="00D62674" w:rsidRDefault="00D62674" w:rsidP="00D6267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D62674">
        <w:rPr>
          <w:rFonts w:ascii="Times New Roman" w:eastAsia="Times New Roman" w:hAnsi="Times New Roman" w:cs="Times New Roman"/>
          <w:color w:val="000000"/>
          <w:sz w:val="24"/>
          <w:szCs w:val="24"/>
          <w:shd w:val="clear" w:color="auto" w:fill="FFFFFF"/>
          <w:lang w:eastAsia="lv-LV"/>
        </w:rPr>
        <w:t>Pēc būvdarbu pabeigšanas Nomnieks</w:t>
      </w:r>
      <w:r w:rsidR="00BF7674" w:rsidRPr="00D62674">
        <w:rPr>
          <w:rFonts w:ascii="Times New Roman" w:eastAsia="Times New Roman" w:hAnsi="Times New Roman" w:cs="Times New Roman"/>
          <w:i/>
          <w:color w:val="000000"/>
          <w:sz w:val="24"/>
          <w:szCs w:val="24"/>
          <w:shd w:val="clear" w:color="auto" w:fill="FFFFFF"/>
          <w:lang w:eastAsia="lv-LV"/>
        </w:rPr>
        <w:t xml:space="preserve"> </w:t>
      </w:r>
      <w:r w:rsidR="00BF7674" w:rsidRPr="00D62674">
        <w:rPr>
          <w:rFonts w:ascii="Times New Roman" w:eastAsia="Times New Roman" w:hAnsi="Times New Roman" w:cs="Times New Roman"/>
          <w:color w:val="000000"/>
          <w:sz w:val="24"/>
          <w:szCs w:val="24"/>
          <w:shd w:val="clear" w:color="auto" w:fill="FFFFFF"/>
          <w:lang w:eastAsia="lv-LV"/>
        </w:rPr>
        <w:t>iesniedz Iznomātājam</w:t>
      </w:r>
      <w:r w:rsidR="00BF7674" w:rsidRPr="00D62674">
        <w:rPr>
          <w:rFonts w:ascii="Times New Roman" w:eastAsia="Times New Roman" w:hAnsi="Times New Roman" w:cs="Times New Roman"/>
          <w:i/>
          <w:color w:val="000000"/>
          <w:sz w:val="24"/>
          <w:szCs w:val="24"/>
          <w:shd w:val="clear" w:color="auto" w:fill="FFFFFF"/>
          <w:lang w:eastAsia="lv-LV"/>
        </w:rPr>
        <w:t xml:space="preserve"> </w:t>
      </w:r>
      <w:r w:rsidR="00BF7674" w:rsidRPr="00D62674">
        <w:rPr>
          <w:rFonts w:ascii="Times New Roman" w:eastAsia="Times New Roman" w:hAnsi="Times New Roman" w:cs="Times New Roman"/>
          <w:color w:val="000000"/>
          <w:sz w:val="24"/>
          <w:szCs w:val="24"/>
          <w:shd w:val="clear" w:color="auto" w:fill="FFFFFF"/>
          <w:lang w:eastAsia="lv-LV"/>
        </w:rPr>
        <w:t>rakstisku, dokumentāli pamatotu izziņu par īpašumā paveiktajiem būvdarbiem un ieguldītajiem līdzekļiem, t.i., būvdarbu izpildi saskaņā ar faktiski izpildīto darbu tāmi.</w:t>
      </w:r>
    </w:p>
    <w:p w14:paraId="0F8DB9F0" w14:textId="77777777" w:rsidR="00D62674" w:rsidRDefault="00D62674" w:rsidP="00D6267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D62674">
        <w:rPr>
          <w:rFonts w:ascii="Times New Roman" w:eastAsia="Times New Roman" w:hAnsi="Times New Roman" w:cs="Times New Roman"/>
          <w:color w:val="000000"/>
          <w:sz w:val="24"/>
          <w:szCs w:val="24"/>
          <w:shd w:val="clear" w:color="auto" w:fill="FFFFFF"/>
          <w:lang w:eastAsia="lv-LV"/>
        </w:rPr>
        <w:t>Nomas attiecības ir saistošas līgumslēdzēju pušu tiesību un saistību pārņēmējiem.</w:t>
      </w:r>
    </w:p>
    <w:p w14:paraId="4B22DDF1" w14:textId="77777777" w:rsidR="00D62674" w:rsidRDefault="00D62674" w:rsidP="00D6267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D62674">
        <w:rPr>
          <w:rFonts w:ascii="Times New Roman" w:eastAsia="Times New Roman" w:hAnsi="Times New Roman" w:cs="Times New Roman"/>
          <w:color w:val="000000"/>
          <w:sz w:val="24"/>
          <w:szCs w:val="24"/>
          <w:shd w:val="clear" w:color="auto" w:fill="FFFFFF"/>
          <w:lang w:eastAsia="lv-LV"/>
        </w:rPr>
        <w:t>Visi paziņojumi un uzaicinājumi, kas nosūtīti ar ierakstītām vēstulēm uz Līgumā norādītajām pušu adresēm, uzskatāmi par iesniegtiem uz pasta zīmoga norādītajā datumā.</w:t>
      </w:r>
    </w:p>
    <w:p w14:paraId="13A93168" w14:textId="77777777" w:rsidR="00A368B4" w:rsidRDefault="00D6267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D62674">
        <w:rPr>
          <w:rFonts w:ascii="Times New Roman" w:eastAsia="Times New Roman" w:hAnsi="Times New Roman" w:cs="Times New Roman"/>
          <w:color w:val="000000"/>
          <w:sz w:val="24"/>
          <w:szCs w:val="24"/>
          <w:shd w:val="clear" w:color="auto" w:fill="FFFFFF"/>
          <w:lang w:eastAsia="lv-LV"/>
        </w:rPr>
        <w:t>Parakstītais Līgums pilnībā apliecina pušu vienošanos. Jebkuras izmaiņas stāsies spēkā tikai tad, kad tās tiks noformētas rakstiski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14:paraId="5CD927DD"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Puses apņemas savlaicīgi – 10 (desmit) darba dienu laikā rakstiski paziņot otrai pusei par rekvizītu maiņu. Vainīgā puse uzņemas visu atbildību par sekām, kas rodas, pārkāpjot šos noteikumus.</w:t>
      </w:r>
    </w:p>
    <w:p w14:paraId="11DB3543"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Ja spēku zaudēs kāds no Līguma nosacījumiem, tas neietekmēs pārējo nosacījumu spēkā esamību.</w:t>
      </w:r>
    </w:p>
    <w:p w14:paraId="2196F501" w14:textId="77777777" w:rsid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Pušu strīdi tiek izskatīti, pusēm savstarpēji vienojoties, bet, ja puses nevar vienoties — Latvijas Republikas tiesā pēc Iznomātāja</w:t>
      </w:r>
      <w:r w:rsidR="00BF7674" w:rsidRPr="00A368B4">
        <w:rPr>
          <w:rFonts w:ascii="Times New Roman" w:eastAsia="Times New Roman" w:hAnsi="Times New Roman" w:cs="Times New Roman"/>
          <w:i/>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atrašanās vietas saskaņā ar Latvijas Republikas normatīvajiem aktiem.</w:t>
      </w:r>
      <w:r>
        <w:rPr>
          <w:rFonts w:ascii="Times New Roman" w:eastAsia="Times New Roman" w:hAnsi="Times New Roman" w:cs="Times New Roman"/>
          <w:color w:val="000000"/>
          <w:sz w:val="24"/>
          <w:szCs w:val="24"/>
          <w:shd w:val="clear" w:color="auto" w:fill="FFFFFF"/>
          <w:lang w:eastAsia="lv-LV"/>
        </w:rPr>
        <w:t xml:space="preserve"> </w:t>
      </w:r>
    </w:p>
    <w:p w14:paraId="3741DA8A" w14:textId="77777777" w:rsidR="00BF7674" w:rsidRPr="00A368B4" w:rsidRDefault="00A368B4" w:rsidP="00A368B4">
      <w:pPr>
        <w:pStyle w:val="Sarakstarindkopa"/>
        <w:numPr>
          <w:ilvl w:val="1"/>
          <w:numId w:val="14"/>
        </w:numPr>
        <w:tabs>
          <w:tab w:val="left" w:pos="426"/>
          <w:tab w:val="left" w:pos="792"/>
          <w:tab w:val="left" w:pos="1166"/>
        </w:tabs>
        <w:spacing w:after="0" w:line="240" w:lineRule="auto"/>
        <w:jc w:val="both"/>
        <w:rPr>
          <w:rFonts w:ascii="Times New Roman" w:eastAsia="Times New Roman" w:hAnsi="Times New Roman" w:cs="Times New Roman"/>
          <w:color w:val="000000"/>
          <w:sz w:val="24"/>
          <w:szCs w:val="24"/>
          <w:shd w:val="clear" w:color="auto" w:fill="FFFFFF"/>
          <w:lang w:eastAsia="lv-LV"/>
        </w:rPr>
      </w:pPr>
      <w:r>
        <w:rPr>
          <w:rFonts w:ascii="Times New Roman" w:eastAsia="Times New Roman" w:hAnsi="Times New Roman" w:cs="Times New Roman"/>
          <w:color w:val="000000"/>
          <w:sz w:val="24"/>
          <w:szCs w:val="24"/>
          <w:shd w:val="clear" w:color="auto" w:fill="FFFFFF"/>
          <w:lang w:eastAsia="lv-LV"/>
        </w:rPr>
        <w:t xml:space="preserve"> </w:t>
      </w:r>
      <w:r w:rsidR="00BF7674" w:rsidRPr="00A368B4">
        <w:rPr>
          <w:rFonts w:ascii="Times New Roman" w:eastAsia="Times New Roman" w:hAnsi="Times New Roman" w:cs="Times New Roman"/>
          <w:color w:val="000000"/>
          <w:sz w:val="24"/>
          <w:szCs w:val="24"/>
          <w:shd w:val="clear" w:color="auto" w:fill="FFFFFF"/>
          <w:lang w:eastAsia="lv-LV"/>
        </w:rPr>
        <w:t>Līgums ir sastādīts uz</w:t>
      </w:r>
      <w:r w:rsidR="00BF7674" w:rsidRPr="00A368B4">
        <w:rPr>
          <w:rFonts w:ascii="Times New Roman" w:eastAsia="Times New Roman" w:hAnsi="Times New Roman" w:cs="Times New Roman"/>
          <w:color w:val="000000"/>
          <w:sz w:val="24"/>
          <w:szCs w:val="24"/>
          <w:shd w:val="clear" w:color="auto" w:fill="FFFFFF"/>
          <w:lang w:eastAsia="lv-LV"/>
        </w:rPr>
        <w:tab/>
        <w:t>(</w:t>
      </w:r>
      <w:r w:rsidR="00BF7674" w:rsidRPr="00A368B4">
        <w:rPr>
          <w:rFonts w:ascii="Times New Roman" w:eastAsia="Times New Roman" w:hAnsi="Times New Roman" w:cs="Times New Roman"/>
          <w:color w:val="000000"/>
          <w:sz w:val="24"/>
          <w:szCs w:val="24"/>
          <w:shd w:val="clear" w:color="auto" w:fill="FFFFFF"/>
          <w:lang w:eastAsia="lv-LV"/>
        </w:rPr>
        <w:tab/>
        <w:t>) lapām,</w:t>
      </w:r>
      <w:r w:rsidR="00BF7674" w:rsidRPr="00A368B4">
        <w:rPr>
          <w:rFonts w:ascii="Times New Roman" w:eastAsia="Times New Roman" w:hAnsi="Times New Roman" w:cs="Times New Roman"/>
          <w:color w:val="000000"/>
          <w:sz w:val="24"/>
          <w:szCs w:val="24"/>
          <w:shd w:val="clear" w:color="auto" w:fill="FFFFFF"/>
          <w:lang w:eastAsia="lv-LV"/>
        </w:rPr>
        <w:tab/>
        <w:t>(</w:t>
      </w:r>
      <w:r w:rsidR="00BF7674" w:rsidRPr="00A368B4">
        <w:rPr>
          <w:rFonts w:ascii="Times New Roman" w:eastAsia="Times New Roman" w:hAnsi="Times New Roman" w:cs="Times New Roman"/>
          <w:color w:val="000000"/>
          <w:sz w:val="24"/>
          <w:szCs w:val="24"/>
          <w:shd w:val="clear" w:color="auto" w:fill="FFFFFF"/>
          <w:lang w:eastAsia="lv-LV"/>
        </w:rPr>
        <w:tab/>
        <w:t>) eksemplāros (ar pielikumu Nr._______ ), no kuriem viens eksemplārs paliek Nomniekam, bet otrs -     Iznomātājam.</w:t>
      </w:r>
    </w:p>
    <w:p w14:paraId="7469BC4B" w14:textId="77777777" w:rsidR="00BF7674" w:rsidRPr="00BF7674" w:rsidRDefault="00BF7674" w:rsidP="00BF7674">
      <w:pPr>
        <w:spacing w:after="0" w:line="240" w:lineRule="auto"/>
        <w:ind w:hanging="284"/>
        <w:jc w:val="both"/>
        <w:rPr>
          <w:rFonts w:ascii="Times New Roman" w:eastAsia="Times New Roman" w:hAnsi="Times New Roman" w:cs="Times New Roman"/>
          <w:sz w:val="24"/>
          <w:szCs w:val="24"/>
          <w:lang w:eastAsia="lv-LV"/>
        </w:rPr>
      </w:pPr>
    </w:p>
    <w:p w14:paraId="1769731F" w14:textId="77777777" w:rsidR="00BF7674" w:rsidRPr="00BF7674" w:rsidRDefault="00BF7674" w:rsidP="00BF7674">
      <w:pPr>
        <w:spacing w:after="0" w:line="240" w:lineRule="auto"/>
        <w:jc w:val="center"/>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9.PUŠU JURIDISKĀS ADRESES UN REKVIZĪTI</w:t>
      </w:r>
    </w:p>
    <w:p w14:paraId="43723910" w14:textId="77777777" w:rsidR="00BF7674" w:rsidRPr="00BF7674" w:rsidRDefault="00BF7674" w:rsidP="00BF7674">
      <w:pPr>
        <w:spacing w:after="0" w:line="240" w:lineRule="auto"/>
        <w:jc w:val="center"/>
        <w:rPr>
          <w:rFonts w:ascii="Times New Roman" w:eastAsia="Times New Roman" w:hAnsi="Times New Roman" w:cs="Times New Roman"/>
          <w:b/>
          <w:sz w:val="24"/>
          <w:szCs w:val="24"/>
          <w:lang w:eastAsia="lv-LV"/>
        </w:rPr>
      </w:pPr>
    </w:p>
    <w:tbl>
      <w:tblPr>
        <w:tblW w:w="0" w:type="auto"/>
        <w:tblInd w:w="98" w:type="dxa"/>
        <w:tblCellMar>
          <w:left w:w="10" w:type="dxa"/>
          <w:right w:w="10" w:type="dxa"/>
        </w:tblCellMar>
        <w:tblLook w:val="04A0" w:firstRow="1" w:lastRow="0" w:firstColumn="1" w:lastColumn="0" w:noHBand="0" w:noVBand="1"/>
      </w:tblPr>
      <w:tblGrid>
        <w:gridCol w:w="4196"/>
        <w:gridCol w:w="496"/>
        <w:gridCol w:w="4066"/>
      </w:tblGrid>
      <w:tr w:rsidR="00BF7674" w:rsidRPr="00BF7674" w14:paraId="584A6AEB" w14:textId="77777777" w:rsidTr="00BF7674">
        <w:trPr>
          <w:trHeight w:val="1"/>
        </w:trPr>
        <w:tc>
          <w:tcPr>
            <w:tcW w:w="41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1003FBA0" w14:textId="77777777" w:rsidR="00BF7674" w:rsidRPr="00BF7674" w:rsidRDefault="00BF7674" w:rsidP="00BF7674">
            <w:pPr>
              <w:spacing w:after="0" w:line="240" w:lineRule="auto"/>
              <w:jc w:val="both"/>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 xml:space="preserve">IZNOMĀTĀJS: </w:t>
            </w:r>
          </w:p>
          <w:p w14:paraId="03D8D051" w14:textId="77777777" w:rsidR="00BF7674" w:rsidRPr="00BF7674" w:rsidRDefault="00BF7674" w:rsidP="00BF7674">
            <w:pPr>
              <w:spacing w:after="0" w:line="240" w:lineRule="auto"/>
              <w:jc w:val="both"/>
              <w:rPr>
                <w:rFonts w:ascii="Times New Roman" w:eastAsia="Times New Roman" w:hAnsi="Times New Roman" w:cs="Times New Roman"/>
                <w:sz w:val="24"/>
                <w:szCs w:val="24"/>
                <w:lang w:eastAsia="lv-LV"/>
              </w:rPr>
            </w:pPr>
          </w:p>
        </w:tc>
        <w:tc>
          <w:tcPr>
            <w:tcW w:w="4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FBC66D4" w14:textId="77777777" w:rsidR="00BF7674" w:rsidRPr="00BF7674" w:rsidRDefault="00BF7674" w:rsidP="00BF7674">
            <w:pPr>
              <w:spacing w:after="0" w:line="240" w:lineRule="auto"/>
              <w:jc w:val="center"/>
              <w:rPr>
                <w:rFonts w:ascii="Calibri" w:eastAsia="Calibri" w:hAnsi="Calibri" w:cs="Calibri"/>
                <w:sz w:val="24"/>
                <w:szCs w:val="24"/>
                <w:lang w:eastAsia="lv-LV"/>
              </w:rPr>
            </w:pPr>
          </w:p>
        </w:tc>
        <w:tc>
          <w:tcPr>
            <w:tcW w:w="406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9C19DB8" w14:textId="77777777" w:rsidR="00BF7674" w:rsidRPr="00BF7674" w:rsidRDefault="00BF7674" w:rsidP="00BF7674">
            <w:pPr>
              <w:spacing w:after="0" w:line="240" w:lineRule="auto"/>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NOMNIEKS:</w:t>
            </w:r>
          </w:p>
          <w:p w14:paraId="43CC795B" w14:textId="77777777" w:rsidR="00BF7674" w:rsidRPr="00BF7674" w:rsidRDefault="00BF7674" w:rsidP="00BF7674">
            <w:pPr>
              <w:spacing w:after="0" w:line="240" w:lineRule="auto"/>
              <w:rPr>
                <w:rFonts w:ascii="Times New Roman" w:eastAsia="Times New Roman" w:hAnsi="Times New Roman" w:cs="Times New Roman"/>
                <w:b/>
                <w:sz w:val="24"/>
                <w:szCs w:val="24"/>
                <w:lang w:eastAsia="lv-LV"/>
              </w:rPr>
            </w:pPr>
          </w:p>
          <w:p w14:paraId="165865E9" w14:textId="77777777" w:rsidR="00BF7674" w:rsidRPr="00BF7674" w:rsidRDefault="00BF7674" w:rsidP="00BF7674">
            <w:pPr>
              <w:spacing w:after="0" w:line="240" w:lineRule="auto"/>
              <w:rPr>
                <w:rFonts w:ascii="Times New Roman" w:eastAsia="Times New Roman" w:hAnsi="Times New Roman" w:cs="Times New Roman"/>
                <w:sz w:val="24"/>
                <w:szCs w:val="24"/>
                <w:lang w:eastAsia="lv-LV"/>
              </w:rPr>
            </w:pPr>
          </w:p>
        </w:tc>
      </w:tr>
      <w:tr w:rsidR="00BF7674" w:rsidRPr="00BF7674" w14:paraId="3E89CEDD" w14:textId="77777777" w:rsidTr="00BF7674">
        <w:trPr>
          <w:trHeight w:val="1"/>
        </w:trPr>
        <w:tc>
          <w:tcPr>
            <w:tcW w:w="41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9F499F4" w14:textId="77777777" w:rsidR="00BF7674" w:rsidRPr="00BF7674" w:rsidRDefault="00BF7674" w:rsidP="00BF7674">
            <w:pPr>
              <w:spacing w:after="0" w:line="240" w:lineRule="auto"/>
              <w:jc w:val="center"/>
              <w:rPr>
                <w:rFonts w:ascii="Times New Roman" w:eastAsia="Times New Roman" w:hAnsi="Times New Roman" w:cs="Times New Roman"/>
                <w:b/>
                <w:sz w:val="24"/>
                <w:szCs w:val="24"/>
                <w:lang w:eastAsia="lv-LV"/>
              </w:rPr>
            </w:pPr>
          </w:p>
          <w:p w14:paraId="2A5A849A" w14:textId="77777777" w:rsidR="00BF7674" w:rsidRDefault="00BF7674" w:rsidP="00BF7674">
            <w:pPr>
              <w:spacing w:after="0" w:line="240" w:lineRule="auto"/>
              <w:jc w:val="center"/>
              <w:rPr>
                <w:rFonts w:ascii="Times New Roman" w:eastAsia="Times New Roman" w:hAnsi="Times New Roman" w:cs="Times New Roman"/>
                <w:sz w:val="24"/>
                <w:szCs w:val="24"/>
                <w:lang w:eastAsia="lv-LV"/>
              </w:rPr>
            </w:pPr>
          </w:p>
          <w:p w14:paraId="6D9DBF04"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57B5E9B3"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78D34B92"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5D070E2F" w14:textId="77777777" w:rsidR="008C00D9" w:rsidRDefault="008C00D9" w:rsidP="00BF7674">
            <w:pPr>
              <w:spacing w:after="0" w:line="240" w:lineRule="auto"/>
              <w:jc w:val="center"/>
              <w:rPr>
                <w:rFonts w:ascii="Times New Roman" w:eastAsia="Times New Roman" w:hAnsi="Times New Roman" w:cs="Times New Roman"/>
                <w:sz w:val="24"/>
                <w:szCs w:val="24"/>
                <w:lang w:eastAsia="lv-LV"/>
              </w:rPr>
            </w:pPr>
          </w:p>
          <w:p w14:paraId="77C304A6" w14:textId="77777777" w:rsidR="008C00D9" w:rsidRPr="00BF7674" w:rsidRDefault="008C00D9" w:rsidP="00BF7674">
            <w:pPr>
              <w:spacing w:after="0" w:line="240" w:lineRule="auto"/>
              <w:jc w:val="center"/>
              <w:rPr>
                <w:rFonts w:ascii="Times New Roman" w:eastAsia="Times New Roman" w:hAnsi="Times New Roman" w:cs="Times New Roman"/>
                <w:sz w:val="24"/>
                <w:szCs w:val="24"/>
                <w:lang w:eastAsia="lv-LV"/>
              </w:rPr>
            </w:pPr>
          </w:p>
        </w:tc>
        <w:tc>
          <w:tcPr>
            <w:tcW w:w="49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F963A6F" w14:textId="77777777" w:rsidR="00BF7674" w:rsidRPr="00BF7674" w:rsidRDefault="00BF7674" w:rsidP="00BF7674">
            <w:pPr>
              <w:spacing w:after="0" w:line="240" w:lineRule="auto"/>
              <w:rPr>
                <w:rFonts w:ascii="Calibri" w:eastAsia="Calibri" w:hAnsi="Calibri" w:cs="Calibri"/>
                <w:sz w:val="24"/>
                <w:szCs w:val="24"/>
                <w:lang w:eastAsia="lv-LV"/>
              </w:rPr>
            </w:pPr>
          </w:p>
        </w:tc>
        <w:tc>
          <w:tcPr>
            <w:tcW w:w="406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114C7DFB" w14:textId="77777777" w:rsidR="00BF7674" w:rsidRPr="00BF7674" w:rsidRDefault="00BF7674" w:rsidP="00BF7674">
            <w:pPr>
              <w:spacing w:after="0" w:line="240" w:lineRule="auto"/>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 xml:space="preserve"> </w:t>
            </w:r>
          </w:p>
        </w:tc>
      </w:tr>
    </w:tbl>
    <w:p w14:paraId="47D1D578" w14:textId="77777777" w:rsidR="00BF7674" w:rsidRPr="00BF7674" w:rsidRDefault="00BF7674" w:rsidP="00BF7674">
      <w:pPr>
        <w:spacing w:before="120" w:after="120" w:line="240" w:lineRule="auto"/>
        <w:ind w:right="141"/>
        <w:jc w:val="right"/>
        <w:rPr>
          <w:rFonts w:ascii="Times New Roman" w:eastAsia="Times New Roman" w:hAnsi="Times New Roman" w:cs="Times New Roman"/>
          <w:b/>
          <w:sz w:val="24"/>
          <w:szCs w:val="24"/>
          <w:lang w:eastAsia="lv-LV"/>
        </w:rPr>
      </w:pPr>
    </w:p>
    <w:p w14:paraId="6890D371" w14:textId="600D2897" w:rsidR="00BF7674" w:rsidRPr="00BF7674" w:rsidRDefault="0091468A" w:rsidP="0091468A">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4D6CE6D" w14:textId="77777777" w:rsidR="000561F8" w:rsidRPr="000561F8" w:rsidRDefault="000561F8" w:rsidP="00B90B72">
      <w:pPr>
        <w:pStyle w:val="Sarakstarindkopa"/>
        <w:ind w:left="0" w:right="200"/>
        <w:jc w:val="right"/>
        <w:rPr>
          <w:rStyle w:val="issuereviewed"/>
          <w:rFonts w:ascii="Times New Roman" w:hAnsi="Times New Roman"/>
          <w:b/>
          <w:sz w:val="24"/>
          <w:szCs w:val="24"/>
        </w:rPr>
      </w:pPr>
      <w:r w:rsidRPr="000561F8">
        <w:rPr>
          <w:rStyle w:val="issuereviewed"/>
          <w:rFonts w:ascii="Times New Roman" w:hAnsi="Times New Roman"/>
          <w:b/>
          <w:sz w:val="24"/>
          <w:szCs w:val="24"/>
        </w:rPr>
        <w:lastRenderedPageBreak/>
        <w:t>2.pielikums</w:t>
      </w:r>
    </w:p>
    <w:p w14:paraId="7D38628D" w14:textId="4FBA115A" w:rsidR="00B90B72" w:rsidRDefault="00B90B72" w:rsidP="00B90B72">
      <w:pPr>
        <w:pStyle w:val="Sarakstarindkopa"/>
        <w:ind w:left="0" w:right="200"/>
        <w:jc w:val="right"/>
        <w:rPr>
          <w:rStyle w:val="issuereviewed"/>
          <w:rFonts w:ascii="Times New Roman" w:hAnsi="Times New Roman"/>
          <w:b/>
          <w:sz w:val="20"/>
          <w:szCs w:val="20"/>
        </w:rPr>
      </w:pPr>
      <w:r w:rsidRPr="007A5DED">
        <w:rPr>
          <w:rStyle w:val="issuereviewed"/>
          <w:rFonts w:ascii="Times New Roman" w:hAnsi="Times New Roman"/>
          <w:b/>
          <w:sz w:val="20"/>
          <w:szCs w:val="20"/>
        </w:rPr>
        <w:t>Pašvaldības nedzīvojamās ēkas “</w:t>
      </w:r>
      <w:proofErr w:type="spellStart"/>
      <w:r w:rsidRPr="007A5DED">
        <w:rPr>
          <w:rStyle w:val="issuereviewed"/>
          <w:rFonts w:ascii="Times New Roman" w:hAnsi="Times New Roman"/>
          <w:b/>
          <w:sz w:val="20"/>
          <w:szCs w:val="20"/>
        </w:rPr>
        <w:t>Cielavkalns</w:t>
      </w:r>
      <w:proofErr w:type="spellEnd"/>
      <w:r w:rsidRPr="007A5DED">
        <w:rPr>
          <w:rStyle w:val="issuereviewed"/>
          <w:rFonts w:ascii="Times New Roman" w:hAnsi="Times New Roman"/>
          <w:b/>
          <w:sz w:val="20"/>
          <w:szCs w:val="20"/>
        </w:rPr>
        <w:t xml:space="preserve">”, </w:t>
      </w:r>
      <w:r w:rsidRPr="007A5DED">
        <w:rPr>
          <w:rFonts w:ascii="Times New Roman" w:hAnsi="Times New Roman"/>
          <w:b/>
          <w:sz w:val="20"/>
          <w:szCs w:val="20"/>
        </w:rPr>
        <w:t xml:space="preserve">Suntažu pagastā, Ogres novadā (kadastra numurs 7488 503 0030), telpu </w:t>
      </w:r>
      <w:r w:rsidRPr="007A5DED">
        <w:rPr>
          <w:rStyle w:val="issuereviewed"/>
          <w:rFonts w:ascii="Times New Roman" w:hAnsi="Times New Roman"/>
          <w:b/>
          <w:sz w:val="20"/>
          <w:szCs w:val="20"/>
        </w:rPr>
        <w:t>nomas tiesību izsoles noteikumi</w:t>
      </w:r>
      <w:r>
        <w:rPr>
          <w:rStyle w:val="issuereviewed"/>
          <w:rFonts w:ascii="Times New Roman" w:hAnsi="Times New Roman"/>
          <w:b/>
          <w:sz w:val="20"/>
          <w:szCs w:val="20"/>
        </w:rPr>
        <w:t>em</w:t>
      </w:r>
    </w:p>
    <w:p w14:paraId="7729B3A1" w14:textId="77777777" w:rsidR="00B90B72" w:rsidRDefault="00B90B72" w:rsidP="00B90B72">
      <w:pPr>
        <w:pStyle w:val="Sarakstarindkopa"/>
        <w:ind w:left="0" w:right="200"/>
        <w:jc w:val="right"/>
        <w:rPr>
          <w:rStyle w:val="issuereviewed"/>
          <w:rFonts w:ascii="Times New Roman" w:hAnsi="Times New Roman"/>
          <w:b/>
          <w:sz w:val="20"/>
          <w:szCs w:val="20"/>
        </w:rPr>
      </w:pPr>
      <w:r>
        <w:rPr>
          <w:rStyle w:val="issuereviewed"/>
          <w:rFonts w:ascii="Times New Roman" w:hAnsi="Times New Roman"/>
          <w:b/>
          <w:sz w:val="20"/>
          <w:szCs w:val="20"/>
        </w:rPr>
        <w:t xml:space="preserve">(apstiprināti ar Ogres novada pašvaldības domes 2018.gada 18.janvāra lēmumu </w:t>
      </w:r>
    </w:p>
    <w:p w14:paraId="57B0DB83" w14:textId="2EFAB6B1" w:rsidR="00BF7674" w:rsidRPr="000561F8" w:rsidRDefault="00B90B72" w:rsidP="000561F8">
      <w:pPr>
        <w:pStyle w:val="Sarakstarindkopa"/>
        <w:ind w:left="0" w:right="200"/>
        <w:jc w:val="right"/>
        <w:rPr>
          <w:rFonts w:ascii="Times New Roman" w:hAnsi="Times New Roman"/>
          <w:b/>
          <w:sz w:val="20"/>
          <w:szCs w:val="20"/>
        </w:rPr>
      </w:pPr>
      <w:r>
        <w:rPr>
          <w:rStyle w:val="issuereviewed"/>
          <w:rFonts w:ascii="Times New Roman" w:hAnsi="Times New Roman"/>
          <w:b/>
          <w:sz w:val="20"/>
          <w:szCs w:val="20"/>
        </w:rPr>
        <w:t>(sēdes protokola Nr.</w:t>
      </w:r>
      <w:r w:rsidR="00716918" w:rsidRPr="00716918">
        <w:rPr>
          <w:rStyle w:val="issuereviewed"/>
          <w:rFonts w:ascii="Times New Roman" w:hAnsi="Times New Roman"/>
          <w:b/>
          <w:sz w:val="20"/>
          <w:szCs w:val="20"/>
        </w:rPr>
        <w:t xml:space="preserve"> </w:t>
      </w:r>
      <w:r w:rsidR="00716918">
        <w:rPr>
          <w:rStyle w:val="issuereviewed"/>
          <w:rFonts w:ascii="Times New Roman" w:hAnsi="Times New Roman"/>
          <w:b/>
          <w:sz w:val="20"/>
          <w:szCs w:val="20"/>
        </w:rPr>
        <w:t>1, 2.</w:t>
      </w:r>
      <w:r w:rsidR="00716918" w:rsidRPr="00F12939">
        <w:rPr>
          <w:rFonts w:ascii="Times New Roman" w:eastAsia="Times New Roman" w:hAnsi="Times New Roman" w:cs="Times New Roman"/>
          <w:b/>
          <w:sz w:val="24"/>
          <w:szCs w:val="24"/>
        </w:rPr>
        <w:t>§</w:t>
      </w:r>
      <w:r>
        <w:rPr>
          <w:rStyle w:val="issuereviewed"/>
          <w:rFonts w:ascii="Times New Roman" w:hAnsi="Times New Roman"/>
          <w:b/>
          <w:sz w:val="20"/>
          <w:szCs w:val="20"/>
        </w:rPr>
        <w:t>)</w:t>
      </w:r>
    </w:p>
    <w:p w14:paraId="36E202F0" w14:textId="77777777" w:rsidR="00BF7674" w:rsidRPr="00BF7674" w:rsidRDefault="00BF7674" w:rsidP="00BF7674">
      <w:pPr>
        <w:spacing w:before="120" w:after="120" w:line="240" w:lineRule="auto"/>
        <w:ind w:right="-1055"/>
        <w:jc w:val="center"/>
        <w:rPr>
          <w:rFonts w:ascii="Times New Roman" w:eastAsia="Times New Roman" w:hAnsi="Times New Roman" w:cs="Times New Roman"/>
          <w:b/>
          <w:sz w:val="28"/>
          <w:szCs w:val="24"/>
          <w:lang w:eastAsia="lv-LV"/>
        </w:rPr>
      </w:pPr>
      <w:r w:rsidRPr="00BF7674">
        <w:rPr>
          <w:rFonts w:ascii="Times New Roman" w:eastAsia="Times New Roman" w:hAnsi="Times New Roman" w:cs="Times New Roman"/>
          <w:b/>
          <w:sz w:val="28"/>
          <w:szCs w:val="24"/>
          <w:lang w:eastAsia="lv-LV"/>
        </w:rPr>
        <w:t>PIETEIKUMS DALĪBAI IZSOLĒ</w:t>
      </w:r>
    </w:p>
    <w:p w14:paraId="2992962D" w14:textId="77777777" w:rsidR="00BF7674" w:rsidRPr="00BF7674" w:rsidRDefault="00BF7674" w:rsidP="000561F8">
      <w:pPr>
        <w:spacing w:after="0" w:line="240" w:lineRule="auto"/>
        <w:ind w:right="-1054"/>
        <w:rPr>
          <w:rFonts w:ascii="Times New Roman" w:eastAsia="Times New Roman" w:hAnsi="Times New Roman" w:cs="Times New Roman"/>
          <w:sz w:val="20"/>
          <w:szCs w:val="24"/>
          <w:lang w:eastAsia="lv-LV"/>
        </w:rPr>
      </w:pPr>
    </w:p>
    <w:p w14:paraId="77980B78" w14:textId="77777777" w:rsidR="00BF7674" w:rsidRPr="00BF7674" w:rsidRDefault="00BF7674" w:rsidP="00BF7674">
      <w:pPr>
        <w:spacing w:after="0" w:line="240" w:lineRule="auto"/>
        <w:ind w:right="-1054"/>
        <w:jc w:val="both"/>
        <w:rPr>
          <w:rFonts w:ascii="Times New Roman" w:eastAsia="Times New Roman" w:hAnsi="Times New Roman" w:cs="Times New Roman"/>
          <w:b/>
          <w:i/>
          <w:sz w:val="24"/>
          <w:szCs w:val="24"/>
          <w:lang w:eastAsia="lv-LV"/>
        </w:rPr>
      </w:pPr>
      <w:r w:rsidRPr="00BF7674">
        <w:rPr>
          <w:rFonts w:ascii="Times New Roman" w:eastAsia="Times New Roman" w:hAnsi="Times New Roman" w:cs="Times New Roman"/>
          <w:b/>
          <w:i/>
          <w:sz w:val="24"/>
          <w:szCs w:val="24"/>
          <w:lang w:eastAsia="lv-LV"/>
        </w:rPr>
        <w:t>Pretendents:</w:t>
      </w:r>
    </w:p>
    <w:p w14:paraId="1EFCF39B"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vārds, uzvārds/</w:t>
      </w: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t>_______________________________________,</w:t>
      </w:r>
    </w:p>
    <w:p w14:paraId="691A4245"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juridiskas personas nosaukums</w:t>
      </w:r>
    </w:p>
    <w:p w14:paraId="2F6D3D6A"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p>
    <w:p w14:paraId="0CD9D803"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personas kods/</w:t>
      </w: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t>_______________________________________,</w:t>
      </w:r>
    </w:p>
    <w:p w14:paraId="1C40B007"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reģistrācijas numurs</w:t>
      </w:r>
    </w:p>
    <w:p w14:paraId="78ADB436"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p>
    <w:p w14:paraId="3AE77A3F"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deklarētā adrese/</w:t>
      </w: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t>_______________________________________,</w:t>
      </w:r>
    </w:p>
    <w:p w14:paraId="5D499BD3"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juridiskā adrese</w:t>
      </w:r>
    </w:p>
    <w:p w14:paraId="6BEBDECB"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p>
    <w:p w14:paraId="52CEF639"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pasta adrese</w:t>
      </w: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t>_______________________________________,</w:t>
      </w:r>
    </w:p>
    <w:p w14:paraId="68C8D8DF"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p>
    <w:p w14:paraId="7C34DFFD"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kontakttālrunis un e-pasta adrese</w:t>
      </w:r>
      <w:r w:rsidRPr="00BF7674">
        <w:rPr>
          <w:rFonts w:ascii="Times New Roman" w:eastAsia="Times New Roman" w:hAnsi="Times New Roman" w:cs="Times New Roman"/>
          <w:sz w:val="24"/>
          <w:szCs w:val="24"/>
          <w:lang w:eastAsia="lv-LV"/>
        </w:rPr>
        <w:tab/>
        <w:t>_______________________________________,</w:t>
      </w:r>
    </w:p>
    <w:p w14:paraId="1381EC37"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p>
    <w:p w14:paraId="7A4FC4D5"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bankas rekvizīti</w:t>
      </w: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t>_______________________________________,</w:t>
      </w:r>
    </w:p>
    <w:p w14:paraId="613F0AD3"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p>
    <w:p w14:paraId="4A8F2CC6"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r>
      <w:r w:rsidRPr="00BF7674">
        <w:rPr>
          <w:rFonts w:ascii="Times New Roman" w:eastAsia="Times New Roman" w:hAnsi="Times New Roman" w:cs="Times New Roman"/>
          <w:sz w:val="24"/>
          <w:szCs w:val="24"/>
          <w:lang w:eastAsia="lv-LV"/>
        </w:rPr>
        <w:tab/>
        <w:t>_______________________________________,</w:t>
      </w:r>
    </w:p>
    <w:p w14:paraId="71B585E3"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persona, kura ir tiesīga pārstāvēt</w:t>
      </w:r>
    </w:p>
    <w:p w14:paraId="5BDE4D20"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pretendentu vai pilnvarotā persona</w:t>
      </w:r>
      <w:r w:rsidRPr="00BF7674">
        <w:rPr>
          <w:rFonts w:ascii="Times New Roman" w:eastAsia="Times New Roman" w:hAnsi="Times New Roman" w:cs="Times New Roman"/>
          <w:sz w:val="24"/>
          <w:szCs w:val="24"/>
          <w:lang w:eastAsia="lv-LV"/>
        </w:rPr>
        <w:tab/>
        <w:t>_______________________________________.</w:t>
      </w:r>
    </w:p>
    <w:p w14:paraId="7A41A19C" w14:textId="77777777" w:rsidR="00BF7674" w:rsidRPr="00BF7674" w:rsidRDefault="00BF7674" w:rsidP="00BF7674">
      <w:pPr>
        <w:spacing w:after="0" w:line="240" w:lineRule="auto"/>
        <w:ind w:right="-1054"/>
        <w:jc w:val="both"/>
        <w:rPr>
          <w:rFonts w:ascii="Times New Roman" w:eastAsia="Times New Roman" w:hAnsi="Times New Roman" w:cs="Times New Roman"/>
          <w:sz w:val="24"/>
          <w:szCs w:val="24"/>
          <w:lang w:eastAsia="lv-LV"/>
        </w:rPr>
      </w:pPr>
    </w:p>
    <w:p w14:paraId="42E1C779" w14:textId="77777777" w:rsidR="00BF7674" w:rsidRPr="00BF7674" w:rsidRDefault="00BF7674" w:rsidP="00BF7674">
      <w:pPr>
        <w:tabs>
          <w:tab w:val="left" w:pos="900"/>
        </w:tabs>
        <w:spacing w:after="0" w:line="240" w:lineRule="auto"/>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ab/>
      </w:r>
    </w:p>
    <w:p w14:paraId="6AAE32B7" w14:textId="2BEBDA16" w:rsidR="00BF7674" w:rsidRPr="000561F8" w:rsidRDefault="000561F8" w:rsidP="000561F8">
      <w:p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ab/>
      </w:r>
      <w:r w:rsidR="00BF7674" w:rsidRPr="00BF7674">
        <w:rPr>
          <w:rFonts w:ascii="Times New Roman" w:eastAsia="Times New Roman" w:hAnsi="Times New Roman" w:cs="Times New Roman"/>
          <w:sz w:val="24"/>
          <w:szCs w:val="24"/>
          <w:lang w:eastAsia="lv-LV"/>
        </w:rPr>
        <w:t xml:space="preserve">Ar šī pieteikuma iesniegšanu piesaku savu dalību neapdzīvojamās </w:t>
      </w:r>
      <w:r w:rsidR="004B2C10">
        <w:rPr>
          <w:rFonts w:ascii="Times New Roman" w:eastAsia="Times New Roman" w:hAnsi="Times New Roman" w:cs="Times New Roman"/>
          <w:sz w:val="24"/>
          <w:szCs w:val="24"/>
          <w:lang w:eastAsia="lv-LV"/>
        </w:rPr>
        <w:t>ēkas</w:t>
      </w:r>
      <w:r w:rsidR="00BF7674" w:rsidRPr="00BF7674">
        <w:rPr>
          <w:rFonts w:ascii="Times New Roman" w:eastAsia="Times New Roman" w:hAnsi="Times New Roman" w:cs="Times New Roman"/>
          <w:sz w:val="24"/>
          <w:szCs w:val="24"/>
          <w:lang w:eastAsia="lv-LV"/>
        </w:rPr>
        <w:t xml:space="preserve"> </w:t>
      </w:r>
      <w:r w:rsidR="000A750D">
        <w:rPr>
          <w:rFonts w:ascii="Times New Roman" w:eastAsia="Times New Roman" w:hAnsi="Times New Roman" w:cs="Times New Roman"/>
          <w:sz w:val="24"/>
          <w:szCs w:val="24"/>
          <w:lang w:eastAsia="lv-LV"/>
        </w:rPr>
        <w:t>“</w:t>
      </w:r>
      <w:proofErr w:type="spellStart"/>
      <w:r w:rsidR="000A750D">
        <w:rPr>
          <w:rFonts w:ascii="Times New Roman" w:eastAsia="Times New Roman" w:hAnsi="Times New Roman" w:cs="Times New Roman"/>
          <w:sz w:val="24"/>
          <w:szCs w:val="24"/>
          <w:lang w:eastAsia="lv-LV"/>
        </w:rPr>
        <w:t>Cielavkalns</w:t>
      </w:r>
      <w:proofErr w:type="spellEnd"/>
      <w:r w:rsidR="000A750D">
        <w:rPr>
          <w:rFonts w:ascii="Times New Roman" w:eastAsia="Times New Roman" w:hAnsi="Times New Roman" w:cs="Times New Roman"/>
          <w:sz w:val="24"/>
          <w:szCs w:val="24"/>
          <w:lang w:eastAsia="lv-LV"/>
        </w:rPr>
        <w:t>”</w:t>
      </w:r>
      <w:r w:rsidR="00BF7674" w:rsidRPr="00BF7674">
        <w:rPr>
          <w:rFonts w:ascii="Times New Roman" w:eastAsia="Times New Roman" w:hAnsi="Times New Roman" w:cs="Times New Roman"/>
          <w:sz w:val="24"/>
          <w:szCs w:val="24"/>
          <w:lang w:eastAsia="lv-LV"/>
        </w:rPr>
        <w:t xml:space="preserve">, </w:t>
      </w:r>
      <w:r w:rsidR="000A750D">
        <w:rPr>
          <w:rFonts w:ascii="Times New Roman" w:eastAsia="Times New Roman" w:hAnsi="Times New Roman" w:cs="Times New Roman"/>
          <w:sz w:val="24"/>
          <w:szCs w:val="24"/>
          <w:lang w:eastAsia="lv-LV"/>
        </w:rPr>
        <w:t>Suntažu pagastā</w:t>
      </w:r>
      <w:r w:rsidR="00BF7674" w:rsidRPr="00BF7674">
        <w:rPr>
          <w:rFonts w:ascii="Times New Roman" w:eastAsia="Times New Roman" w:hAnsi="Times New Roman" w:cs="Times New Roman"/>
          <w:sz w:val="24"/>
          <w:szCs w:val="24"/>
          <w:lang w:eastAsia="lv-LV"/>
        </w:rPr>
        <w:t>, Ogres novadā</w:t>
      </w:r>
      <w:r w:rsidR="000A750D">
        <w:rPr>
          <w:rFonts w:ascii="Times New Roman" w:eastAsia="Times New Roman" w:hAnsi="Times New Roman" w:cs="Times New Roman"/>
          <w:sz w:val="24"/>
          <w:szCs w:val="24"/>
          <w:lang w:eastAsia="lv-LV"/>
        </w:rPr>
        <w:t xml:space="preserve">, </w:t>
      </w:r>
      <w:r w:rsidRPr="00450A69">
        <w:rPr>
          <w:rFonts w:ascii="Times New Roman" w:hAnsi="Times New Roman" w:cs="Times New Roman"/>
          <w:sz w:val="24"/>
          <w:szCs w:val="24"/>
        </w:rPr>
        <w:t>nedzīvojamo telp</w:t>
      </w:r>
      <w:r w:rsidR="00450A69" w:rsidRPr="00450A69">
        <w:rPr>
          <w:rFonts w:ascii="Times New Roman" w:hAnsi="Times New Roman" w:cs="Times New Roman"/>
          <w:sz w:val="24"/>
          <w:szCs w:val="24"/>
        </w:rPr>
        <w:t>u</w:t>
      </w:r>
      <w:r w:rsidRPr="00450A69">
        <w:rPr>
          <w:rFonts w:ascii="Times New Roman" w:hAnsi="Times New Roman" w:cs="Times New Roman"/>
          <w:sz w:val="24"/>
          <w:szCs w:val="24"/>
        </w:rPr>
        <w:t xml:space="preserve"> Nr.2; Nr.3; Nr.4; Nr.5 un Nr.6 ar kopējo platību 39 m</w:t>
      </w:r>
      <w:r w:rsidRPr="00450A69">
        <w:rPr>
          <w:rFonts w:ascii="Times New Roman" w:hAnsi="Times New Roman" w:cs="Times New Roman"/>
          <w:sz w:val="24"/>
          <w:szCs w:val="24"/>
          <w:vertAlign w:val="superscript"/>
        </w:rPr>
        <w:t xml:space="preserve">2 </w:t>
      </w:r>
      <w:r w:rsidR="00BF7674" w:rsidRPr="00BF7674">
        <w:rPr>
          <w:rFonts w:ascii="Times New Roman" w:eastAsia="Times New Roman" w:hAnsi="Times New Roman" w:cs="Times New Roman"/>
          <w:sz w:val="24"/>
          <w:szCs w:val="24"/>
          <w:lang w:eastAsia="lv-LV"/>
        </w:rPr>
        <w:t>nomas tiesību rakstveida izsolē.</w:t>
      </w:r>
    </w:p>
    <w:p w14:paraId="4ADE6844" w14:textId="23132162" w:rsidR="000561F8" w:rsidRPr="000561F8" w:rsidRDefault="00716918" w:rsidP="000561F8">
      <w:pPr>
        <w:jc w:val="both"/>
        <w:rPr>
          <w:rFonts w:ascii="Times New Roman" w:hAnsi="Times New Roman" w:cs="Times New Roman"/>
          <w:b/>
          <w:i/>
          <w:sz w:val="24"/>
          <w:szCs w:val="24"/>
        </w:rPr>
      </w:pPr>
      <w:sdt>
        <w:sdtPr>
          <w:rPr>
            <w:rFonts w:ascii="Times New Roman" w:hAnsi="Times New Roman" w:cs="Times New Roman"/>
            <w:sz w:val="24"/>
            <w:szCs w:val="24"/>
          </w:rPr>
          <w:id w:val="466304426"/>
        </w:sdtPr>
        <w:sdtEndPr/>
        <w:sdtContent>
          <w:r w:rsidR="000561F8" w:rsidRPr="000561F8">
            <w:rPr>
              <w:rFonts w:ascii="Segoe UI Symbol" w:eastAsia="MS Gothic" w:hAnsi="Segoe UI Symbol" w:cs="Segoe UI Symbol"/>
              <w:sz w:val="24"/>
              <w:szCs w:val="24"/>
            </w:rPr>
            <w:t>☐</w:t>
          </w:r>
        </w:sdtContent>
      </w:sdt>
      <w:r w:rsidR="000561F8" w:rsidRPr="000561F8">
        <w:rPr>
          <w:rFonts w:ascii="Times New Roman" w:hAnsi="Times New Roman" w:cs="Times New Roman"/>
          <w:sz w:val="24"/>
          <w:szCs w:val="24"/>
        </w:rPr>
        <w:t xml:space="preserve"> </w:t>
      </w:r>
      <w:r w:rsidR="000561F8" w:rsidRPr="000561F8">
        <w:rPr>
          <w:rFonts w:ascii="Times New Roman" w:hAnsi="Times New Roman" w:cs="Times New Roman"/>
          <w:i/>
          <w:sz w:val="24"/>
          <w:szCs w:val="24"/>
        </w:rPr>
        <w:t>apstiprinu, ka esmu iepazinies ar izsoles noteikumiem, piekrītu izsoles noteikumiem, tie ir saprotami, iebildumu un pretenziju nav.</w:t>
      </w:r>
    </w:p>
    <w:p w14:paraId="5152C3C8" w14:textId="49E21D4C" w:rsidR="000561F8" w:rsidRPr="000561F8" w:rsidRDefault="00716918" w:rsidP="000561F8">
      <w:pPr>
        <w:tabs>
          <w:tab w:val="left" w:pos="1657"/>
        </w:tabs>
        <w:ind w:right="4"/>
        <w:jc w:val="both"/>
        <w:rPr>
          <w:rFonts w:ascii="Times New Roman" w:hAnsi="Times New Roman" w:cs="Times New Roman"/>
          <w:i/>
          <w:sz w:val="24"/>
          <w:szCs w:val="24"/>
        </w:rPr>
      </w:pPr>
      <w:sdt>
        <w:sdtPr>
          <w:rPr>
            <w:rFonts w:ascii="Times New Roman" w:hAnsi="Times New Roman" w:cs="Times New Roman"/>
            <w:i/>
            <w:sz w:val="24"/>
            <w:szCs w:val="24"/>
          </w:rPr>
          <w:id w:val="2070381430"/>
        </w:sdtPr>
        <w:sdtEndPr/>
        <w:sdtContent>
          <w:r w:rsidR="000561F8" w:rsidRPr="000561F8">
            <w:rPr>
              <w:rFonts w:ascii="Segoe UI Symbol" w:eastAsia="MS Gothic" w:hAnsi="Segoe UI Symbol" w:cs="Segoe UI Symbol"/>
              <w:i/>
              <w:sz w:val="24"/>
              <w:szCs w:val="24"/>
            </w:rPr>
            <w:t>☐</w:t>
          </w:r>
        </w:sdtContent>
      </w:sdt>
      <w:r w:rsidR="000561F8" w:rsidRPr="000561F8">
        <w:rPr>
          <w:rFonts w:ascii="Times New Roman" w:hAnsi="Times New Roman" w:cs="Times New Roman"/>
          <w:i/>
          <w:sz w:val="24"/>
          <w:szCs w:val="24"/>
        </w:rPr>
        <w:t xml:space="preserve"> apliecinu, ka man Latvijā vai valstī, kurā atrodas mana pastāvīgā dzīvesvieta, nav nodokļu parādi, tajā skaitā valsts sociālās apdrošināšanas obligāto iemaksu parādi, kas kopsummā pārsniedz 150 </w:t>
      </w:r>
      <w:proofErr w:type="spellStart"/>
      <w:r w:rsidR="000561F8" w:rsidRPr="000561F8">
        <w:rPr>
          <w:rFonts w:ascii="Times New Roman" w:hAnsi="Times New Roman" w:cs="Times New Roman"/>
          <w:i/>
          <w:sz w:val="24"/>
          <w:szCs w:val="24"/>
        </w:rPr>
        <w:t>euro</w:t>
      </w:r>
      <w:proofErr w:type="spellEnd"/>
      <w:r w:rsidR="000561F8">
        <w:rPr>
          <w:rFonts w:ascii="Times New Roman" w:hAnsi="Times New Roman" w:cs="Times New Roman"/>
          <w:i/>
          <w:sz w:val="24"/>
          <w:szCs w:val="24"/>
        </w:rPr>
        <w:t xml:space="preserve"> un parādsaistības</w:t>
      </w:r>
      <w:r w:rsidR="000561F8" w:rsidRPr="000561F8">
        <w:rPr>
          <w:rFonts w:ascii="Times New Roman" w:hAnsi="Times New Roman" w:cs="Times New Roman"/>
          <w:i/>
          <w:sz w:val="24"/>
          <w:szCs w:val="24"/>
        </w:rPr>
        <w:t xml:space="preserve"> pret Ogres novada pašvaldību.</w:t>
      </w:r>
    </w:p>
    <w:p w14:paraId="1F6BE45A" w14:textId="77777777" w:rsidR="00BF7674" w:rsidRPr="00BF7674" w:rsidRDefault="00BF7674" w:rsidP="00BF7674">
      <w:pPr>
        <w:spacing w:after="0" w:line="240" w:lineRule="auto"/>
        <w:ind w:right="43"/>
        <w:jc w:val="both"/>
        <w:rPr>
          <w:rFonts w:ascii="Times New Roman" w:eastAsia="Times New Roman" w:hAnsi="Times New Roman" w:cs="Times New Roman"/>
          <w:sz w:val="20"/>
          <w:szCs w:val="24"/>
          <w:lang w:eastAsia="lv-LV"/>
        </w:rPr>
      </w:pPr>
    </w:p>
    <w:p w14:paraId="0924073F" w14:textId="77777777" w:rsidR="00BF7674" w:rsidRPr="00BF7674" w:rsidRDefault="00BF7674" w:rsidP="00BF7674">
      <w:pPr>
        <w:spacing w:after="0" w:line="240" w:lineRule="auto"/>
        <w:ind w:right="43"/>
        <w:jc w:val="both"/>
        <w:rPr>
          <w:rFonts w:ascii="Times New Roman" w:eastAsia="Times New Roman" w:hAnsi="Times New Roman" w:cs="Times New Roman"/>
          <w:sz w:val="24"/>
          <w:szCs w:val="24"/>
          <w:lang w:eastAsia="lv-LV"/>
        </w:rPr>
      </w:pPr>
      <w:r w:rsidRPr="00BF7674">
        <w:rPr>
          <w:rFonts w:ascii="Times New Roman" w:eastAsia="Times New Roman" w:hAnsi="Times New Roman" w:cs="Times New Roman"/>
          <w:sz w:val="24"/>
          <w:szCs w:val="24"/>
          <w:lang w:eastAsia="lv-LV"/>
        </w:rPr>
        <w:t>Plānotās darbības nomas objektā _______________________________________.</w:t>
      </w:r>
    </w:p>
    <w:p w14:paraId="4636B85B" w14:textId="77777777" w:rsidR="00BF7674" w:rsidRPr="00BF7674" w:rsidRDefault="00BF7674" w:rsidP="00BF7674">
      <w:pPr>
        <w:spacing w:after="0" w:line="240" w:lineRule="auto"/>
        <w:ind w:right="43" w:hanging="360"/>
        <w:jc w:val="right"/>
        <w:rPr>
          <w:rFonts w:ascii="Times New Roman" w:eastAsia="Times New Roman" w:hAnsi="Times New Roman" w:cs="Times New Roman"/>
          <w:b/>
          <w:sz w:val="20"/>
          <w:szCs w:val="24"/>
          <w:lang w:eastAsia="lv-LV"/>
        </w:rPr>
      </w:pPr>
    </w:p>
    <w:p w14:paraId="3C4B44F0" w14:textId="77777777" w:rsidR="00BF7674" w:rsidRPr="00BF7674" w:rsidRDefault="00BF7674" w:rsidP="00BF7674">
      <w:pPr>
        <w:spacing w:after="0" w:line="240" w:lineRule="auto"/>
        <w:ind w:right="43" w:hanging="360"/>
        <w:jc w:val="right"/>
        <w:rPr>
          <w:rFonts w:ascii="Times New Roman" w:eastAsia="Times New Roman" w:hAnsi="Times New Roman" w:cs="Times New Roman"/>
          <w:b/>
          <w:sz w:val="20"/>
          <w:szCs w:val="24"/>
          <w:lang w:eastAsia="lv-LV"/>
        </w:rPr>
      </w:pPr>
    </w:p>
    <w:p w14:paraId="2EA088C6" w14:textId="77777777" w:rsidR="00BF7674" w:rsidRPr="00BF7674" w:rsidRDefault="00BF7674" w:rsidP="00BF7674">
      <w:pPr>
        <w:spacing w:after="0" w:line="240" w:lineRule="auto"/>
        <w:ind w:right="43"/>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Par izsolītās nedzīvojamās</w:t>
      </w:r>
      <w:r w:rsidR="004C687F">
        <w:rPr>
          <w:rFonts w:ascii="Times New Roman" w:eastAsia="Times New Roman" w:hAnsi="Times New Roman" w:cs="Times New Roman"/>
          <w:b/>
          <w:sz w:val="24"/>
          <w:szCs w:val="24"/>
          <w:lang w:eastAsia="lv-LV"/>
        </w:rPr>
        <w:t xml:space="preserve"> ēkas </w:t>
      </w:r>
      <w:r w:rsidRPr="00BF7674">
        <w:rPr>
          <w:rFonts w:ascii="Times New Roman" w:eastAsia="Times New Roman" w:hAnsi="Times New Roman" w:cs="Times New Roman"/>
          <w:b/>
          <w:sz w:val="24"/>
          <w:szCs w:val="24"/>
          <w:lang w:eastAsia="lv-LV"/>
        </w:rPr>
        <w:t>telp</w:t>
      </w:r>
      <w:r w:rsidR="004C687F">
        <w:rPr>
          <w:rFonts w:ascii="Times New Roman" w:eastAsia="Times New Roman" w:hAnsi="Times New Roman" w:cs="Times New Roman"/>
          <w:b/>
          <w:sz w:val="24"/>
          <w:szCs w:val="24"/>
          <w:lang w:eastAsia="lv-LV"/>
        </w:rPr>
        <w:t>u</w:t>
      </w:r>
      <w:r w:rsidRPr="00BF7674">
        <w:rPr>
          <w:rFonts w:ascii="Times New Roman" w:eastAsia="Times New Roman" w:hAnsi="Times New Roman" w:cs="Times New Roman"/>
          <w:b/>
          <w:sz w:val="24"/>
          <w:szCs w:val="24"/>
          <w:lang w:eastAsia="lv-LV"/>
        </w:rPr>
        <w:t xml:space="preserve"> 1 m</w:t>
      </w:r>
      <w:r w:rsidRPr="00BF7674">
        <w:rPr>
          <w:rFonts w:ascii="Times New Roman" w:eastAsia="Times New Roman" w:hAnsi="Times New Roman" w:cs="Times New Roman"/>
          <w:b/>
          <w:sz w:val="24"/>
          <w:szCs w:val="24"/>
          <w:vertAlign w:val="superscript"/>
          <w:lang w:eastAsia="lv-LV"/>
        </w:rPr>
        <w:t>2</w:t>
      </w:r>
      <w:r w:rsidRPr="00BF7674">
        <w:rPr>
          <w:rFonts w:ascii="Times New Roman" w:eastAsia="Times New Roman" w:hAnsi="Times New Roman" w:cs="Times New Roman"/>
          <w:b/>
          <w:sz w:val="24"/>
          <w:szCs w:val="24"/>
          <w:lang w:eastAsia="lv-LV"/>
        </w:rPr>
        <w:t xml:space="preserve"> nomu piedāvāju šādu nomas maksu: </w:t>
      </w:r>
    </w:p>
    <w:p w14:paraId="5FABE8BF" w14:textId="77777777" w:rsidR="00BF7674" w:rsidRPr="00BF7674" w:rsidRDefault="00BF7674" w:rsidP="00BF7674">
      <w:pPr>
        <w:spacing w:after="0" w:line="240" w:lineRule="auto"/>
        <w:ind w:right="43"/>
        <w:rPr>
          <w:rFonts w:ascii="Times New Roman" w:eastAsia="Times New Roman" w:hAnsi="Times New Roman" w:cs="Times New Roman"/>
          <w:b/>
          <w:sz w:val="24"/>
          <w:szCs w:val="24"/>
          <w:lang w:eastAsia="lv-LV"/>
        </w:rPr>
      </w:pPr>
    </w:p>
    <w:p w14:paraId="610CD8E7" w14:textId="77777777" w:rsidR="00BF7674" w:rsidRPr="00BF7674" w:rsidRDefault="00BF7674" w:rsidP="00BF7674">
      <w:pPr>
        <w:spacing w:after="0" w:line="240" w:lineRule="auto"/>
        <w:ind w:right="43"/>
        <w:rPr>
          <w:rFonts w:ascii="Times New Roman" w:eastAsia="Times New Roman" w:hAnsi="Times New Roman" w:cs="Times New Roman"/>
          <w:b/>
          <w:sz w:val="24"/>
          <w:szCs w:val="24"/>
          <w:lang w:eastAsia="lv-LV"/>
        </w:rPr>
      </w:pPr>
      <w:r w:rsidRPr="00BF7674">
        <w:rPr>
          <w:rFonts w:ascii="Times New Roman" w:eastAsia="Times New Roman" w:hAnsi="Times New Roman" w:cs="Times New Roman"/>
          <w:b/>
          <w:sz w:val="24"/>
          <w:szCs w:val="24"/>
          <w:lang w:eastAsia="lv-LV"/>
        </w:rPr>
        <w:t>___________(________________________) EUR bez pievienotās vērtības nodokļa mēnesī.</w:t>
      </w:r>
    </w:p>
    <w:p w14:paraId="44E9F6E0" w14:textId="77777777" w:rsidR="00BF7674" w:rsidRPr="00BF7674" w:rsidRDefault="00BF7674" w:rsidP="00BF7674">
      <w:pPr>
        <w:spacing w:after="0" w:line="240" w:lineRule="auto"/>
        <w:ind w:right="-334"/>
        <w:jc w:val="both"/>
        <w:rPr>
          <w:rFonts w:ascii="Times New Roman" w:eastAsia="Times New Roman" w:hAnsi="Times New Roman" w:cs="Times New Roman"/>
          <w:b/>
          <w:sz w:val="24"/>
          <w:szCs w:val="24"/>
          <w:lang w:eastAsia="lv-LV"/>
        </w:rPr>
      </w:pPr>
    </w:p>
    <w:p w14:paraId="5EB0CADC" w14:textId="77777777" w:rsidR="00BF7674" w:rsidRPr="00BF7674" w:rsidRDefault="00BF7674" w:rsidP="00BF7674">
      <w:pPr>
        <w:spacing w:after="0" w:line="240" w:lineRule="auto"/>
        <w:ind w:right="-334"/>
        <w:jc w:val="both"/>
        <w:rPr>
          <w:rFonts w:ascii="Times New Roman" w:eastAsia="Times New Roman" w:hAnsi="Times New Roman" w:cs="Times New Roman"/>
          <w:b/>
          <w:sz w:val="24"/>
          <w:szCs w:val="24"/>
          <w:lang w:eastAsia="lv-LV"/>
        </w:rPr>
      </w:pPr>
    </w:p>
    <w:p w14:paraId="3F6351CF" w14:textId="77777777" w:rsidR="00BF7674" w:rsidRPr="00BF7674" w:rsidRDefault="00BF7674" w:rsidP="00BF7674">
      <w:pPr>
        <w:spacing w:after="0" w:line="240" w:lineRule="auto"/>
        <w:ind w:right="-334"/>
        <w:jc w:val="both"/>
        <w:rPr>
          <w:rFonts w:ascii="Times New Roman" w:eastAsia="Times New Roman" w:hAnsi="Times New Roman" w:cs="Times New Roman"/>
          <w:b/>
          <w:sz w:val="24"/>
          <w:szCs w:val="24"/>
          <w:lang w:eastAsia="lv-LV"/>
        </w:rPr>
      </w:pPr>
    </w:p>
    <w:p w14:paraId="60463DA6" w14:textId="77777777" w:rsidR="00BF7674" w:rsidRPr="00BF7674" w:rsidRDefault="00BF7674" w:rsidP="00BF7674">
      <w:pPr>
        <w:spacing w:after="0" w:line="240" w:lineRule="auto"/>
        <w:ind w:right="-334"/>
        <w:jc w:val="both"/>
        <w:rPr>
          <w:rFonts w:ascii="Times New Roman" w:eastAsia="Times New Roman" w:hAnsi="Times New Roman" w:cs="Times New Roman"/>
          <w:sz w:val="16"/>
          <w:szCs w:val="24"/>
          <w:lang w:eastAsia="lv-LV"/>
        </w:rPr>
      </w:pPr>
      <w:r w:rsidRPr="00BF7674">
        <w:rPr>
          <w:rFonts w:ascii="Times New Roman" w:eastAsia="Times New Roman" w:hAnsi="Times New Roman" w:cs="Times New Roman"/>
          <w:sz w:val="16"/>
          <w:szCs w:val="24"/>
          <w:lang w:eastAsia="lv-LV"/>
        </w:rPr>
        <w:t>________</w:t>
      </w:r>
      <w:r w:rsidRPr="00BF7674">
        <w:rPr>
          <w:rFonts w:ascii="Times New Roman" w:eastAsia="Times New Roman" w:hAnsi="Times New Roman" w:cs="Times New Roman"/>
          <w:sz w:val="16"/>
          <w:szCs w:val="24"/>
          <w:lang w:eastAsia="lv-LV"/>
        </w:rPr>
        <w:tab/>
        <w:t>_______________________________                                ___________________________________</w:t>
      </w:r>
    </w:p>
    <w:p w14:paraId="0DD3A084" w14:textId="5E956303" w:rsidR="00BF7674" w:rsidRPr="0091468A" w:rsidRDefault="00BF7674" w:rsidP="0091468A">
      <w:pPr>
        <w:spacing w:after="0" w:line="240" w:lineRule="auto"/>
        <w:ind w:right="-334"/>
        <w:rPr>
          <w:rFonts w:ascii="Times New Roman" w:eastAsia="Times New Roman" w:hAnsi="Times New Roman" w:cs="Times New Roman"/>
          <w:b/>
          <w:sz w:val="28"/>
          <w:szCs w:val="24"/>
          <w:lang w:eastAsia="lv-LV"/>
        </w:rPr>
      </w:pPr>
      <w:r w:rsidRPr="00BF7674">
        <w:rPr>
          <w:rFonts w:ascii="Times New Roman" w:eastAsia="Times New Roman" w:hAnsi="Times New Roman" w:cs="Times New Roman"/>
          <w:sz w:val="20"/>
          <w:szCs w:val="24"/>
          <w:lang w:eastAsia="lv-LV"/>
        </w:rPr>
        <w:t xml:space="preserve">      (datums)</w:t>
      </w:r>
      <w:r w:rsidRPr="00BF7674">
        <w:rPr>
          <w:rFonts w:ascii="Times New Roman" w:eastAsia="Times New Roman" w:hAnsi="Times New Roman" w:cs="Times New Roman"/>
          <w:sz w:val="20"/>
          <w:szCs w:val="24"/>
          <w:lang w:eastAsia="lv-LV"/>
        </w:rPr>
        <w:tab/>
      </w:r>
      <w:r w:rsidRPr="00BF7674">
        <w:rPr>
          <w:rFonts w:ascii="Times New Roman" w:eastAsia="Times New Roman" w:hAnsi="Times New Roman" w:cs="Times New Roman"/>
          <w:sz w:val="20"/>
          <w:szCs w:val="24"/>
          <w:lang w:eastAsia="lv-LV"/>
        </w:rPr>
        <w:tab/>
      </w:r>
      <w:r w:rsidRPr="00BF7674">
        <w:rPr>
          <w:rFonts w:ascii="Times New Roman" w:eastAsia="Times New Roman" w:hAnsi="Times New Roman" w:cs="Times New Roman"/>
          <w:sz w:val="20"/>
          <w:szCs w:val="24"/>
          <w:lang w:eastAsia="lv-LV"/>
        </w:rPr>
        <w:tab/>
      </w:r>
      <w:r w:rsidRPr="00BF7674">
        <w:rPr>
          <w:rFonts w:ascii="Times New Roman" w:eastAsia="Times New Roman" w:hAnsi="Times New Roman" w:cs="Times New Roman"/>
          <w:sz w:val="20"/>
          <w:szCs w:val="24"/>
          <w:lang w:eastAsia="lv-LV"/>
        </w:rPr>
        <w:tab/>
      </w:r>
      <w:r w:rsidRPr="00BF7674">
        <w:rPr>
          <w:rFonts w:ascii="Times New Roman" w:eastAsia="Times New Roman" w:hAnsi="Times New Roman" w:cs="Times New Roman"/>
          <w:sz w:val="20"/>
          <w:szCs w:val="24"/>
          <w:lang w:eastAsia="lv-LV"/>
        </w:rPr>
        <w:tab/>
        <w:t xml:space="preserve">               (vārds, uzvārds, paraksts)</w:t>
      </w:r>
    </w:p>
    <w:sectPr w:rsidR="00BF7674" w:rsidRPr="0091468A" w:rsidSect="0091468A">
      <w:pgSz w:w="11906" w:h="16838"/>
      <w:pgMar w:top="1440" w:right="1133"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44E"/>
    <w:multiLevelType w:val="multilevel"/>
    <w:tmpl w:val="2F18065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E741F3"/>
    <w:multiLevelType w:val="multilevel"/>
    <w:tmpl w:val="782C96A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6E35F44"/>
    <w:multiLevelType w:val="hybridMultilevel"/>
    <w:tmpl w:val="FAE264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6F5716"/>
    <w:multiLevelType w:val="multilevel"/>
    <w:tmpl w:val="6DAE089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6A55A98"/>
    <w:multiLevelType w:val="multilevel"/>
    <w:tmpl w:val="62769D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4D71044"/>
    <w:multiLevelType w:val="multilevel"/>
    <w:tmpl w:val="5B8A140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CC16CCB"/>
    <w:multiLevelType w:val="multilevel"/>
    <w:tmpl w:val="0CAA2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0456CE"/>
    <w:multiLevelType w:val="multilevel"/>
    <w:tmpl w:val="D046B3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3EF428F"/>
    <w:multiLevelType w:val="multilevel"/>
    <w:tmpl w:val="4AC86E0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D612070"/>
    <w:multiLevelType w:val="multilevel"/>
    <w:tmpl w:val="1FB2601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F562AB1"/>
    <w:multiLevelType w:val="multilevel"/>
    <w:tmpl w:val="1EBC6120"/>
    <w:lvl w:ilvl="0">
      <w:start w:val="1"/>
      <w:numFmt w:val="decimal"/>
      <w:lvlText w:val="%1."/>
      <w:lvlJc w:val="left"/>
      <w:pPr>
        <w:ind w:left="0" w:firstLine="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3C24D46"/>
    <w:multiLevelType w:val="multilevel"/>
    <w:tmpl w:val="66D8F7F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6A464FEA"/>
    <w:multiLevelType w:val="multilevel"/>
    <w:tmpl w:val="1332A6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2D77F3B"/>
    <w:multiLevelType w:val="multilevel"/>
    <w:tmpl w:val="9A4607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742A3994"/>
    <w:multiLevelType w:val="multilevel"/>
    <w:tmpl w:val="3B0A7E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7"/>
  </w:num>
  <w:num w:numId="6">
    <w:abstractNumId w:val="4"/>
  </w:num>
  <w:num w:numId="7">
    <w:abstractNumId w:val="8"/>
  </w:num>
  <w:num w:numId="8">
    <w:abstractNumId w:val="3"/>
  </w:num>
  <w:num w:numId="9">
    <w:abstractNumId w:val="12"/>
  </w:num>
  <w:num w:numId="10">
    <w:abstractNumId w:val="0"/>
  </w:num>
  <w:num w:numId="11">
    <w:abstractNumId w:val="1"/>
  </w:num>
  <w:num w:numId="12">
    <w:abstractNumId w:val="5"/>
  </w:num>
  <w:num w:numId="13">
    <w:abstractNumId w:val="6"/>
  </w:num>
  <w:num w:numId="14">
    <w:abstractNumId w:val="14"/>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74"/>
    <w:rsid w:val="000561F8"/>
    <w:rsid w:val="0006350C"/>
    <w:rsid w:val="000734A3"/>
    <w:rsid w:val="000A1156"/>
    <w:rsid w:val="000A750D"/>
    <w:rsid w:val="000E4091"/>
    <w:rsid w:val="0032065F"/>
    <w:rsid w:val="00402229"/>
    <w:rsid w:val="004132CA"/>
    <w:rsid w:val="00450A69"/>
    <w:rsid w:val="004B2C10"/>
    <w:rsid w:val="004C687F"/>
    <w:rsid w:val="00544B08"/>
    <w:rsid w:val="00620BF1"/>
    <w:rsid w:val="00716918"/>
    <w:rsid w:val="007A5DED"/>
    <w:rsid w:val="007C19B5"/>
    <w:rsid w:val="008127F1"/>
    <w:rsid w:val="008B3F88"/>
    <w:rsid w:val="008B699A"/>
    <w:rsid w:val="008C00D9"/>
    <w:rsid w:val="0091468A"/>
    <w:rsid w:val="00A368B4"/>
    <w:rsid w:val="00A62008"/>
    <w:rsid w:val="00AC4BFD"/>
    <w:rsid w:val="00B90B72"/>
    <w:rsid w:val="00B90E7A"/>
    <w:rsid w:val="00BF7674"/>
    <w:rsid w:val="00C522AF"/>
    <w:rsid w:val="00CA777C"/>
    <w:rsid w:val="00CE2313"/>
    <w:rsid w:val="00D35EFB"/>
    <w:rsid w:val="00D62674"/>
    <w:rsid w:val="00DA4DC9"/>
    <w:rsid w:val="00F12939"/>
    <w:rsid w:val="00FD67C0"/>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96A3"/>
  <w15:chartTrackingRefBased/>
  <w15:docId w15:val="{C932F2B1-7370-48AF-899E-F5E10C2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99"/>
    <w:qFormat/>
    <w:rsid w:val="00D35EFB"/>
    <w:pPr>
      <w:ind w:left="720"/>
      <w:contextualSpacing/>
    </w:pPr>
  </w:style>
  <w:style w:type="character" w:customStyle="1" w:styleId="SarakstarindkopaRakstz">
    <w:name w:val="Saraksta rindkopa Rakstz."/>
    <w:link w:val="Sarakstarindkopa"/>
    <w:uiPriority w:val="99"/>
    <w:locked/>
    <w:rsid w:val="007A5DED"/>
  </w:style>
  <w:style w:type="character" w:customStyle="1" w:styleId="issuereviewed">
    <w:name w:val="issuereviewed"/>
    <w:rsid w:val="007A5DED"/>
  </w:style>
  <w:style w:type="character" w:customStyle="1" w:styleId="issuecollapse">
    <w:name w:val="issuecollapse"/>
    <w:rsid w:val="007A5DED"/>
  </w:style>
  <w:style w:type="table" w:styleId="Reatabula">
    <w:name w:val="Table Grid"/>
    <w:basedOn w:val="Parastatabula"/>
    <w:uiPriority w:val="39"/>
    <w:rsid w:val="0062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DA4DC9"/>
    <w:rPr>
      <w:sz w:val="16"/>
      <w:szCs w:val="16"/>
    </w:rPr>
  </w:style>
  <w:style w:type="paragraph" w:styleId="Komentrateksts">
    <w:name w:val="annotation text"/>
    <w:basedOn w:val="Parasts"/>
    <w:link w:val="KomentratekstsRakstz"/>
    <w:uiPriority w:val="99"/>
    <w:semiHidden/>
    <w:unhideWhenUsed/>
    <w:rsid w:val="00DA4DC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A4DC9"/>
    <w:rPr>
      <w:sz w:val="20"/>
      <w:szCs w:val="20"/>
    </w:rPr>
  </w:style>
  <w:style w:type="paragraph" w:styleId="Komentratma">
    <w:name w:val="annotation subject"/>
    <w:basedOn w:val="Komentrateksts"/>
    <w:next w:val="Komentrateksts"/>
    <w:link w:val="KomentratmaRakstz"/>
    <w:uiPriority w:val="99"/>
    <w:semiHidden/>
    <w:unhideWhenUsed/>
    <w:rsid w:val="00DA4DC9"/>
    <w:rPr>
      <w:b/>
      <w:bCs/>
    </w:rPr>
  </w:style>
  <w:style w:type="character" w:customStyle="1" w:styleId="KomentratmaRakstz">
    <w:name w:val="Komentāra tēma Rakstz."/>
    <w:basedOn w:val="KomentratekstsRakstz"/>
    <w:link w:val="Komentratma"/>
    <w:uiPriority w:val="99"/>
    <w:semiHidden/>
    <w:rsid w:val="00DA4DC9"/>
    <w:rPr>
      <w:b/>
      <w:bCs/>
      <w:sz w:val="20"/>
      <w:szCs w:val="20"/>
    </w:rPr>
  </w:style>
  <w:style w:type="paragraph" w:styleId="Balonteksts">
    <w:name w:val="Balloon Text"/>
    <w:basedOn w:val="Parasts"/>
    <w:link w:val="BalontekstsRakstz"/>
    <w:uiPriority w:val="99"/>
    <w:semiHidden/>
    <w:unhideWhenUsed/>
    <w:rsid w:val="00DA4DC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4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57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11A56-420B-40D8-92C8-E865718B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11362</Words>
  <Characters>6477</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Lelde Balaško</cp:lastModifiedBy>
  <cp:revision>4</cp:revision>
  <dcterms:created xsi:type="dcterms:W3CDTF">2018-01-24T08:52:00Z</dcterms:created>
  <dcterms:modified xsi:type="dcterms:W3CDTF">2018-01-24T08:54:00Z</dcterms:modified>
</cp:coreProperties>
</file>