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ED1B2" w14:textId="77777777" w:rsidR="00FE4675" w:rsidRDefault="00FE4675" w:rsidP="00FE4675">
      <w:pPr>
        <w:jc w:val="center"/>
        <w:rPr>
          <w:noProof/>
          <w:lang w:eastAsia="lv-LV"/>
        </w:rPr>
      </w:pPr>
      <w:r>
        <w:rPr>
          <w:noProof/>
          <w:lang w:eastAsia="lv-LV"/>
        </w:rPr>
        <w:drawing>
          <wp:inline distT="0" distB="0" distL="0" distR="0" wp14:anchorId="5D73B73B" wp14:editId="3B49442D">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441F4BF1" w14:textId="77777777" w:rsidR="00FE4675" w:rsidRPr="00C14B58" w:rsidRDefault="00FE4675" w:rsidP="00FE4675">
      <w:pPr>
        <w:jc w:val="center"/>
        <w:rPr>
          <w:rFonts w:ascii="RimBelwe" w:hAnsi="RimBelwe"/>
          <w:noProof/>
          <w:sz w:val="12"/>
          <w:szCs w:val="28"/>
        </w:rPr>
      </w:pPr>
    </w:p>
    <w:p w14:paraId="7FB131D1" w14:textId="77777777" w:rsidR="00FE4675" w:rsidRPr="00674C85" w:rsidRDefault="00FE4675" w:rsidP="00FE4675">
      <w:pPr>
        <w:jc w:val="center"/>
        <w:rPr>
          <w:noProof/>
          <w:sz w:val="36"/>
        </w:rPr>
      </w:pPr>
      <w:r w:rsidRPr="00674C85">
        <w:rPr>
          <w:noProof/>
          <w:sz w:val="36"/>
        </w:rPr>
        <w:t>OGRES  NOVADA  PAŠVALDĪBA</w:t>
      </w:r>
    </w:p>
    <w:p w14:paraId="4BD113E3" w14:textId="77777777" w:rsidR="00FE4675" w:rsidRPr="00674C85" w:rsidRDefault="00FE4675" w:rsidP="00FE4675">
      <w:pPr>
        <w:jc w:val="center"/>
        <w:rPr>
          <w:noProof/>
          <w:sz w:val="18"/>
        </w:rPr>
      </w:pPr>
      <w:r w:rsidRPr="00674C85">
        <w:rPr>
          <w:noProof/>
          <w:sz w:val="18"/>
        </w:rPr>
        <w:t>Reģ.Nr.90000024455, Brīvības iela 33, Ogre, Ogres nov., LV-5001</w:t>
      </w:r>
    </w:p>
    <w:p w14:paraId="2EF4DA23" w14:textId="77777777" w:rsidR="00FE4675" w:rsidRPr="00674C85" w:rsidRDefault="00FE4675" w:rsidP="00FE4675">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02612F0F" w14:textId="77777777" w:rsidR="00FE4675" w:rsidRPr="00080C2D" w:rsidRDefault="00FE4675" w:rsidP="00FE4675">
      <w:pPr>
        <w:rPr>
          <w:szCs w:val="32"/>
        </w:rPr>
      </w:pPr>
    </w:p>
    <w:p w14:paraId="65570AB8" w14:textId="77777777" w:rsidR="00FE4675" w:rsidRDefault="00FE4675" w:rsidP="00FE4675">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57431E7E" w14:textId="77777777" w:rsidR="00FE4675" w:rsidRPr="00080C2D" w:rsidRDefault="00FE4675" w:rsidP="00FE4675">
      <w:pPr>
        <w:rPr>
          <w:szCs w:val="28"/>
        </w:rPr>
      </w:pPr>
    </w:p>
    <w:p w14:paraId="44F5BCF6" w14:textId="77777777" w:rsidR="00FE4675" w:rsidRPr="00080C2D" w:rsidRDefault="00FE4675" w:rsidP="00FE4675">
      <w:pPr>
        <w:rPr>
          <w:szCs w:val="28"/>
        </w:rPr>
      </w:pPr>
    </w:p>
    <w:tbl>
      <w:tblPr>
        <w:tblW w:w="0" w:type="auto"/>
        <w:tblLayout w:type="fixed"/>
        <w:tblLook w:val="0000" w:firstRow="0" w:lastRow="0" w:firstColumn="0" w:lastColumn="0" w:noHBand="0" w:noVBand="0"/>
      </w:tblPr>
      <w:tblGrid>
        <w:gridCol w:w="2813"/>
        <w:gridCol w:w="3461"/>
        <w:gridCol w:w="2996"/>
      </w:tblGrid>
      <w:tr w:rsidR="00FE4675" w14:paraId="6E567C8E" w14:textId="77777777" w:rsidTr="00A172E8">
        <w:trPr>
          <w:trHeight w:val="380"/>
        </w:trPr>
        <w:tc>
          <w:tcPr>
            <w:tcW w:w="2813" w:type="dxa"/>
            <w:shd w:val="clear" w:color="auto" w:fill="auto"/>
          </w:tcPr>
          <w:p w14:paraId="225F0681" w14:textId="77777777" w:rsidR="00FE4675" w:rsidRDefault="00FE4675" w:rsidP="00A172E8">
            <w:pPr>
              <w:snapToGrid w:val="0"/>
            </w:pPr>
            <w:r>
              <w:t>Ogrē, Brīvības ielā 33</w:t>
            </w:r>
          </w:p>
        </w:tc>
        <w:tc>
          <w:tcPr>
            <w:tcW w:w="3461" w:type="dxa"/>
            <w:shd w:val="clear" w:color="auto" w:fill="auto"/>
          </w:tcPr>
          <w:p w14:paraId="3289543D" w14:textId="1D13B011" w:rsidR="00FE4675" w:rsidRDefault="00080C2D" w:rsidP="00A172E8">
            <w:pPr>
              <w:pStyle w:val="Virsraksts2"/>
              <w:widowControl w:val="0"/>
              <w:numPr>
                <w:ilvl w:val="1"/>
                <w:numId w:val="0"/>
              </w:numPr>
              <w:tabs>
                <w:tab w:val="num" w:pos="0"/>
              </w:tabs>
              <w:suppressAutoHyphens/>
              <w:snapToGrid w:val="0"/>
              <w:ind w:left="576" w:hanging="576"/>
              <w:jc w:val="center"/>
            </w:pPr>
            <w:r>
              <w:t>Nr.</w:t>
            </w:r>
            <w:r w:rsidR="00DC4B97">
              <w:t>3</w:t>
            </w:r>
          </w:p>
        </w:tc>
        <w:tc>
          <w:tcPr>
            <w:tcW w:w="2996" w:type="dxa"/>
            <w:shd w:val="clear" w:color="auto" w:fill="auto"/>
          </w:tcPr>
          <w:p w14:paraId="597165AD" w14:textId="17562E88" w:rsidR="00FE4675" w:rsidRDefault="00FE4675" w:rsidP="00080C2D">
            <w:pPr>
              <w:snapToGrid w:val="0"/>
              <w:jc w:val="right"/>
            </w:pPr>
            <w:r>
              <w:t xml:space="preserve">2018.gada </w:t>
            </w:r>
            <w:r w:rsidR="00DC4B97">
              <w:t>15.</w:t>
            </w:r>
            <w:r w:rsidR="00080C2D">
              <w:t>februārī</w:t>
            </w:r>
          </w:p>
        </w:tc>
      </w:tr>
    </w:tbl>
    <w:p w14:paraId="06F54435" w14:textId="77777777" w:rsidR="00FE4675" w:rsidRDefault="00FE4675" w:rsidP="00FE4675"/>
    <w:p w14:paraId="0A465908" w14:textId="536A9629" w:rsidR="00FE4675" w:rsidRPr="00D66020" w:rsidRDefault="001E3C37" w:rsidP="00FE4675">
      <w:pPr>
        <w:jc w:val="center"/>
      </w:pPr>
      <w:r>
        <w:rPr>
          <w:b/>
        </w:rPr>
        <w:t>2</w:t>
      </w:r>
      <w:r w:rsidR="00FE4675">
        <w:rPr>
          <w:b/>
        </w:rPr>
        <w:t>.§</w:t>
      </w:r>
      <w:bookmarkStart w:id="0" w:name="_Hlk491697529"/>
    </w:p>
    <w:p w14:paraId="47D24F17" w14:textId="77777777" w:rsidR="00FE4675" w:rsidRDefault="00FE4675" w:rsidP="00FE4675">
      <w:pPr>
        <w:pStyle w:val="Virsraksts1"/>
        <w:widowControl w:val="0"/>
        <w:tabs>
          <w:tab w:val="num" w:pos="0"/>
        </w:tabs>
        <w:suppressAutoHyphens/>
        <w:spacing w:before="0" w:after="0"/>
        <w:ind w:firstLine="720"/>
        <w:jc w:val="center"/>
        <w:rPr>
          <w:rFonts w:ascii="Times New Roman" w:hAnsi="Times New Roman" w:cs="Times New Roman"/>
          <w:sz w:val="24"/>
          <w:szCs w:val="24"/>
          <w:u w:val="single"/>
        </w:rPr>
      </w:pPr>
      <w:r w:rsidRPr="006F0BC5">
        <w:rPr>
          <w:rFonts w:ascii="Times New Roman" w:hAnsi="Times New Roman" w:cs="Times New Roman"/>
          <w:sz w:val="24"/>
          <w:szCs w:val="24"/>
          <w:u w:val="single"/>
        </w:rPr>
        <w:t>Par</w:t>
      </w:r>
      <w:r>
        <w:rPr>
          <w:rFonts w:ascii="Times New Roman" w:hAnsi="Times New Roman" w:cs="Times New Roman"/>
          <w:sz w:val="24"/>
          <w:szCs w:val="24"/>
          <w:u w:val="single"/>
        </w:rPr>
        <w:t xml:space="preserve"> telpu nodošanu </w:t>
      </w:r>
      <w:r w:rsidRPr="004204FC">
        <w:rPr>
          <w:rFonts w:ascii="Times New Roman" w:hAnsi="Times New Roman" w:cs="Times New Roman"/>
          <w:sz w:val="24"/>
          <w:szCs w:val="24"/>
          <w:u w:val="single"/>
        </w:rPr>
        <w:t>bezatlīdzības lietošanā</w:t>
      </w:r>
      <w:r w:rsidR="003B238C" w:rsidRPr="004204FC">
        <w:rPr>
          <w:rFonts w:ascii="Times New Roman" w:hAnsi="Times New Roman" w:cs="Times New Roman"/>
          <w:sz w:val="24"/>
          <w:szCs w:val="24"/>
          <w:u w:val="single"/>
        </w:rPr>
        <w:t xml:space="preserve"> biedrībai “</w:t>
      </w:r>
      <w:proofErr w:type="spellStart"/>
      <w:r w:rsidR="003B238C" w:rsidRPr="004204FC">
        <w:rPr>
          <w:rFonts w:ascii="Times New Roman" w:hAnsi="Times New Roman" w:cs="Times New Roman"/>
          <w:sz w:val="24"/>
          <w:szCs w:val="24"/>
          <w:u w:val="single"/>
        </w:rPr>
        <w:t>Lauberiete</w:t>
      </w:r>
      <w:proofErr w:type="spellEnd"/>
      <w:r w:rsidR="003B238C" w:rsidRPr="004204FC">
        <w:rPr>
          <w:rFonts w:ascii="Times New Roman" w:hAnsi="Times New Roman" w:cs="Times New Roman"/>
          <w:sz w:val="24"/>
          <w:szCs w:val="24"/>
          <w:u w:val="single"/>
        </w:rPr>
        <w:t>”</w:t>
      </w:r>
      <w:r w:rsidRPr="004204FC">
        <w:rPr>
          <w:rFonts w:ascii="Times New Roman" w:hAnsi="Times New Roman" w:cs="Times New Roman"/>
          <w:sz w:val="24"/>
          <w:szCs w:val="24"/>
          <w:u w:val="single"/>
        </w:rPr>
        <w:t xml:space="preserve"> </w:t>
      </w:r>
    </w:p>
    <w:p w14:paraId="6A30EE42" w14:textId="77777777" w:rsidR="00FE4675" w:rsidRPr="00994DD3" w:rsidRDefault="00FE4675" w:rsidP="00FE4675"/>
    <w:p w14:paraId="72315010" w14:textId="29948961" w:rsidR="00E00BB2" w:rsidRDefault="00FE4675" w:rsidP="00E00BB2">
      <w:pPr>
        <w:ind w:firstLine="851"/>
        <w:jc w:val="both"/>
      </w:pPr>
      <w:r w:rsidRPr="00EB2624">
        <w:t xml:space="preserve">Ogres novada pašvaldības </w:t>
      </w:r>
      <w:r w:rsidR="00C10825" w:rsidRPr="00EB2624">
        <w:t>Lauberes</w:t>
      </w:r>
      <w:r w:rsidRPr="00EB2624">
        <w:t xml:space="preserve"> pagasta pārvaldē (turpmāk tekstā – Pārvalde) saņemts biedrības “</w:t>
      </w:r>
      <w:proofErr w:type="spellStart"/>
      <w:r w:rsidR="00C10825" w:rsidRPr="00EB2624">
        <w:t>Lauberiete</w:t>
      </w:r>
      <w:proofErr w:type="spellEnd"/>
      <w:r w:rsidRPr="00EB2624">
        <w:t>”, reģistrācijas Nr.40008</w:t>
      </w:r>
      <w:r w:rsidR="00350FC0" w:rsidRPr="00EB2624">
        <w:t>079397,</w:t>
      </w:r>
      <w:r w:rsidRPr="00EB2624">
        <w:t xml:space="preserve"> </w:t>
      </w:r>
      <w:r w:rsidR="00CF188B">
        <w:t>(turpmāk tekstā - biedrība</w:t>
      </w:r>
      <w:r w:rsidR="00CF188B" w:rsidRPr="00EB2624">
        <w:t xml:space="preserve"> “</w:t>
      </w:r>
      <w:proofErr w:type="spellStart"/>
      <w:r w:rsidR="00CF188B" w:rsidRPr="00EB2624">
        <w:t>Lauberiete</w:t>
      </w:r>
      <w:proofErr w:type="spellEnd"/>
      <w:r w:rsidR="00CF188B" w:rsidRPr="00EB2624">
        <w:t>”</w:t>
      </w:r>
      <w:r w:rsidR="00CF188B">
        <w:t xml:space="preserve">) </w:t>
      </w:r>
      <w:r w:rsidRPr="00EB2624">
        <w:t>va</w:t>
      </w:r>
      <w:r w:rsidR="00350FC0" w:rsidRPr="00EB2624">
        <w:t>ldes priekšsēdētājas</w:t>
      </w:r>
      <w:r w:rsidRPr="00EB2624">
        <w:t xml:space="preserve"> </w:t>
      </w:r>
      <w:r w:rsidR="00350FC0" w:rsidRPr="00EB2624">
        <w:t xml:space="preserve">Maigas </w:t>
      </w:r>
      <w:proofErr w:type="spellStart"/>
      <w:r w:rsidR="00350FC0" w:rsidRPr="00EB2624">
        <w:t>Livčānes</w:t>
      </w:r>
      <w:proofErr w:type="spellEnd"/>
      <w:r w:rsidRPr="00EB2624">
        <w:t xml:space="preserve"> </w:t>
      </w:r>
      <w:r w:rsidRPr="007C5DF0">
        <w:t xml:space="preserve">2017.gada </w:t>
      </w:r>
      <w:r w:rsidR="00C10825" w:rsidRPr="007C5DF0">
        <w:t>29</w:t>
      </w:r>
      <w:r w:rsidRPr="007C5DF0">
        <w:t>.decembra</w:t>
      </w:r>
      <w:r w:rsidR="00C10825" w:rsidRPr="007C5DF0">
        <w:t xml:space="preserve"> iesni</w:t>
      </w:r>
      <w:r w:rsidR="00CF188B" w:rsidRPr="007C5DF0">
        <w:t>egums</w:t>
      </w:r>
      <w:r w:rsidR="005265EF">
        <w:t xml:space="preserve"> (reģistra Nr.</w:t>
      </w:r>
      <w:r w:rsidR="00CF188B">
        <w:t xml:space="preserve">2.1.-12/91) </w:t>
      </w:r>
      <w:r w:rsidRPr="00EB2624">
        <w:t xml:space="preserve">ar lūgumu piešķirt bezatlīdzības lietošanā  telpas </w:t>
      </w:r>
      <w:r w:rsidR="00350FC0" w:rsidRPr="00EB2624">
        <w:t>Lauberes</w:t>
      </w:r>
      <w:r w:rsidRPr="00EB2624">
        <w:t xml:space="preserve"> kultūras nam</w:t>
      </w:r>
      <w:r w:rsidR="00350FC0" w:rsidRPr="00EB2624">
        <w:t>ā</w:t>
      </w:r>
      <w:r w:rsidRPr="00EB2624">
        <w:t xml:space="preserve">. Telpas nepieciešamas, lai </w:t>
      </w:r>
      <w:r w:rsidR="00CF188B">
        <w:t>biedrība</w:t>
      </w:r>
      <w:r w:rsidR="00CF188B" w:rsidRPr="00EB2624">
        <w:t xml:space="preserve"> “</w:t>
      </w:r>
      <w:proofErr w:type="spellStart"/>
      <w:r w:rsidR="00CF188B" w:rsidRPr="00EB2624">
        <w:t>Lauberiete</w:t>
      </w:r>
      <w:proofErr w:type="spellEnd"/>
      <w:r w:rsidR="00CF188B" w:rsidRPr="00EB2624">
        <w:t>”</w:t>
      </w:r>
      <w:r w:rsidRPr="00EB2624">
        <w:t xml:space="preserve"> varētu r</w:t>
      </w:r>
      <w:r w:rsidR="00350FC0" w:rsidRPr="00EB2624">
        <w:t>ealizēt savu darbību, iesniegumā tiek sniegta papildus informācija</w:t>
      </w:r>
      <w:r w:rsidRPr="00EB2624">
        <w:t xml:space="preserve"> par telpu izmantošanas mērķiem. </w:t>
      </w:r>
      <w:r w:rsidR="00E00BB2" w:rsidRPr="001E7D43">
        <w:t xml:space="preserve">Pārvaldē </w:t>
      </w:r>
      <w:r w:rsidR="00E00BB2" w:rsidRPr="007C5DF0">
        <w:t>2018.gada 11.</w:t>
      </w:r>
      <w:r w:rsidR="00CF188B" w:rsidRPr="007C5DF0">
        <w:t>janvārī</w:t>
      </w:r>
      <w:r w:rsidR="00E00BB2" w:rsidRPr="007C5DF0">
        <w:t xml:space="preserve"> saņemts biedrības “</w:t>
      </w:r>
      <w:proofErr w:type="spellStart"/>
      <w:r w:rsidR="00E00BB2" w:rsidRPr="007C5DF0">
        <w:t>Lauberiet</w:t>
      </w:r>
      <w:r w:rsidR="00CF188B" w:rsidRPr="007C5DF0">
        <w:t>e</w:t>
      </w:r>
      <w:proofErr w:type="spellEnd"/>
      <w:r w:rsidR="00CF188B" w:rsidRPr="007C5DF0">
        <w:t xml:space="preserve">” </w:t>
      </w:r>
      <w:r w:rsidR="00E00BB2" w:rsidRPr="007C5DF0">
        <w:t>iesniegums</w:t>
      </w:r>
      <w:r w:rsidR="005265EF">
        <w:t xml:space="preserve"> (reģistra Nr.</w:t>
      </w:r>
      <w:r w:rsidR="00E00BB2">
        <w:t>2.1.-12/</w:t>
      </w:r>
      <w:r w:rsidR="00CF188B">
        <w:t>6</w:t>
      </w:r>
      <w:r w:rsidR="00E00BB2">
        <w:t xml:space="preserve">.), kurā sniedz papildus informāciju par telpu izmantošanas mērķiem. </w:t>
      </w:r>
    </w:p>
    <w:p w14:paraId="68D959D7" w14:textId="0A5F7A1B" w:rsidR="00FE4675" w:rsidRPr="00EB2624" w:rsidRDefault="00FE4675" w:rsidP="00FE4675">
      <w:pPr>
        <w:ind w:firstLine="851"/>
        <w:jc w:val="both"/>
      </w:pPr>
      <w:r w:rsidRPr="00EB2624">
        <w:t>Nekustamais īpašums “</w:t>
      </w:r>
      <w:r w:rsidR="008304BF" w:rsidRPr="00EB2624">
        <w:t>Ozolmuiža</w:t>
      </w:r>
      <w:r w:rsidR="00303424">
        <w:t>”</w:t>
      </w:r>
      <w:r w:rsidRPr="00EB2624">
        <w:t>,</w:t>
      </w:r>
      <w:r w:rsidR="00E00BB2">
        <w:t xml:space="preserve"> </w:t>
      </w:r>
      <w:r w:rsidR="008304BF" w:rsidRPr="00EB2624">
        <w:t>Ozolu iela 3, Lau</w:t>
      </w:r>
      <w:r w:rsidR="001A0DFA">
        <w:t>bere, Lauberes pag., Ogres nov.</w:t>
      </w:r>
      <w:r w:rsidR="008304BF" w:rsidRPr="00EB2624">
        <w:t xml:space="preserve"> </w:t>
      </w:r>
      <w:r w:rsidRPr="00EB2624">
        <w:t xml:space="preserve">(kadastra </w:t>
      </w:r>
      <w:r w:rsidR="001A7666">
        <w:t>numurs 7460 001 0227</w:t>
      </w:r>
      <w:r w:rsidRPr="004204FC">
        <w:t xml:space="preserve">), ierakstīts </w:t>
      </w:r>
      <w:r w:rsidR="00E1555E" w:rsidRPr="00EB2624">
        <w:t>Lauberes</w:t>
      </w:r>
      <w:r w:rsidRPr="00EB2624">
        <w:t xml:space="preserve"> pagasta </w:t>
      </w:r>
      <w:r w:rsidRPr="007C5DF0">
        <w:t>zemesgrāmatas nodalījumā Nr.</w:t>
      </w:r>
      <w:r w:rsidR="00E1555E" w:rsidRPr="007C5DF0">
        <w:t>100000138159</w:t>
      </w:r>
      <w:r w:rsidRPr="00EB2624">
        <w:t xml:space="preserve">, īpašuma tiesības nostiprinātas Ogres novada pašvaldībai. </w:t>
      </w:r>
    </w:p>
    <w:p w14:paraId="755879D3" w14:textId="144DD22B" w:rsidR="00FE4675" w:rsidRPr="00EB2624" w:rsidRDefault="00FE4675" w:rsidP="00FE4675">
      <w:pPr>
        <w:ind w:firstLine="851"/>
        <w:jc w:val="both"/>
      </w:pPr>
      <w:r w:rsidRPr="00EB2624">
        <w:t>Biedrībai “</w:t>
      </w:r>
      <w:proofErr w:type="spellStart"/>
      <w:r w:rsidR="00E1555E" w:rsidRPr="00EB2624">
        <w:t>Lauberiete</w:t>
      </w:r>
      <w:proofErr w:type="spellEnd"/>
      <w:r w:rsidR="00CF188B">
        <w:t>” saskaņā ar</w:t>
      </w:r>
      <w:r w:rsidR="00E1555E" w:rsidRPr="00EB2624">
        <w:t xml:space="preserve"> Valsts ieņēmuma dienesta  2013.gada 16</w:t>
      </w:r>
      <w:r w:rsidRPr="00EB2624">
        <w:t>.</w:t>
      </w:r>
      <w:r w:rsidR="00E1555E" w:rsidRPr="00EB2624">
        <w:t>oktobr</w:t>
      </w:r>
      <w:r w:rsidRPr="00EB2624">
        <w:t xml:space="preserve">a </w:t>
      </w:r>
      <w:r w:rsidRPr="007C5DF0">
        <w:t>lēmumu Nr. 8</w:t>
      </w:r>
      <w:r w:rsidR="001D461E" w:rsidRPr="007C5DF0">
        <w:t>.5-11/L - 25622</w:t>
      </w:r>
      <w:r w:rsidRPr="00EB2624">
        <w:t xml:space="preserve"> piešķirts sabiedriskā labuma organizācijas statuss darbības jomās:  pilsoniskas sabiedrības attīstība, </w:t>
      </w:r>
      <w:r w:rsidR="001D461E" w:rsidRPr="00EB2624">
        <w:t xml:space="preserve">trūcīgo un sociāli </w:t>
      </w:r>
      <w:proofErr w:type="spellStart"/>
      <w:r w:rsidR="001D461E" w:rsidRPr="00EB2624">
        <w:t>mazaizsargāto</w:t>
      </w:r>
      <w:proofErr w:type="spellEnd"/>
      <w:r w:rsidR="001D461E" w:rsidRPr="00EB2624">
        <w:t xml:space="preserve"> personu grupu sociālās labklājības celšana</w:t>
      </w:r>
      <w:r w:rsidRPr="00EB2624">
        <w:t>.</w:t>
      </w:r>
    </w:p>
    <w:p w14:paraId="5E4682FF" w14:textId="5FB57EBE" w:rsidR="00FE4675" w:rsidRDefault="00524B43" w:rsidP="00FE4675">
      <w:pPr>
        <w:ind w:firstLine="851"/>
        <w:jc w:val="both"/>
      </w:pPr>
      <w:r w:rsidRPr="00EB2624">
        <w:t>Biedrība</w:t>
      </w:r>
      <w:r w:rsidR="00CF188B">
        <w:t xml:space="preserve"> </w:t>
      </w:r>
      <w:r w:rsidR="00CF188B" w:rsidRPr="00EB2624">
        <w:t>“</w:t>
      </w:r>
      <w:proofErr w:type="spellStart"/>
      <w:r w:rsidR="00CF188B" w:rsidRPr="00EB2624">
        <w:t>Lauberiete</w:t>
      </w:r>
      <w:proofErr w:type="spellEnd"/>
      <w:r w:rsidR="00CF188B">
        <w:t xml:space="preserve">” </w:t>
      </w:r>
      <w:r w:rsidR="005265EF">
        <w:t>2017.</w:t>
      </w:r>
      <w:r w:rsidRPr="00EB2624">
        <w:t xml:space="preserve">gadā veiksmīgi realizējusi projektu “Krājuma saglabāšana un pieejamības nodrošināšana trimdas latviešu literatūras </w:t>
      </w:r>
      <w:r w:rsidR="00CF188B">
        <w:t>“</w:t>
      </w:r>
      <w:r w:rsidRPr="00EB2624">
        <w:t>Grāmatu klētī”</w:t>
      </w:r>
      <w:r w:rsidR="00CF188B">
        <w:t>”</w:t>
      </w:r>
      <w:r w:rsidR="005265EF">
        <w:t xml:space="preserve"> un 2018.</w:t>
      </w:r>
      <w:r w:rsidRPr="00EB2624">
        <w:t xml:space="preserve">gadā turpinās projektus, kuri veicinātu biedrības mērķu sasniegšanu un no tā būtu labums sabiedrībai kopumā. </w:t>
      </w:r>
      <w:r w:rsidR="00CF188B">
        <w:t xml:space="preserve">11.01.2018. </w:t>
      </w:r>
      <w:r w:rsidR="005265EF">
        <w:t>Iesniegumā Nr.</w:t>
      </w:r>
      <w:r w:rsidR="00E90EC3">
        <w:t xml:space="preserve">2.1.-12/6 </w:t>
      </w:r>
      <w:r w:rsidR="00CF188B">
        <w:t xml:space="preserve">biedrība </w:t>
      </w:r>
      <w:r w:rsidR="00CF188B" w:rsidRPr="00EB2624">
        <w:t>“</w:t>
      </w:r>
      <w:proofErr w:type="spellStart"/>
      <w:r w:rsidR="00CF188B" w:rsidRPr="00EB2624">
        <w:t>Lauberiete</w:t>
      </w:r>
      <w:proofErr w:type="spellEnd"/>
      <w:r w:rsidR="00CF188B">
        <w:t xml:space="preserve">” </w:t>
      </w:r>
      <w:r w:rsidR="00E90EC3">
        <w:t>paskaidro, ka telpa kalpo kā iedzīvotāju pulcēšanās vieta bi</w:t>
      </w:r>
      <w:r w:rsidR="004204FC">
        <w:t>edrības</w:t>
      </w:r>
      <w:r w:rsidR="00E90EC3">
        <w:t xml:space="preserve"> rīkotajos pasākumos. Telpā notiks :</w:t>
      </w:r>
    </w:p>
    <w:p w14:paraId="521C477A" w14:textId="77777777" w:rsidR="00E90EC3" w:rsidRDefault="00E90EC3" w:rsidP="00E90EC3">
      <w:pPr>
        <w:pStyle w:val="Sarakstarindkopa"/>
        <w:numPr>
          <w:ilvl w:val="0"/>
          <w:numId w:val="3"/>
        </w:numPr>
        <w:jc w:val="both"/>
      </w:pPr>
      <w:r>
        <w:t>Latvijas kultūras kanona popularizēšanas pasākumi pieaugušajiem un bērniem;</w:t>
      </w:r>
    </w:p>
    <w:p w14:paraId="21EF012B" w14:textId="1F0BD4AA" w:rsidR="00E90EC3" w:rsidRDefault="00E90EC3" w:rsidP="00E90EC3">
      <w:pPr>
        <w:pStyle w:val="Sarakstarindkopa"/>
        <w:numPr>
          <w:ilvl w:val="0"/>
          <w:numId w:val="3"/>
        </w:numPr>
        <w:jc w:val="both"/>
      </w:pPr>
      <w:r>
        <w:t>“Grāmatu kl</w:t>
      </w:r>
      <w:r w:rsidR="00CF188B">
        <w:t>ēts” popularizēšanas pasākumi, t.sk.</w:t>
      </w:r>
      <w:r w:rsidR="005265EF">
        <w:t>, 2018.</w:t>
      </w:r>
      <w:r>
        <w:t>gadā “Grāmatu kl</w:t>
      </w:r>
      <w:r w:rsidR="009E29FD">
        <w:t xml:space="preserve">ēts” veidotājam, novadniekam </w:t>
      </w:r>
      <w:proofErr w:type="spellStart"/>
      <w:r w:rsidR="009E29FD">
        <w:t>V.</w:t>
      </w:r>
      <w:r>
        <w:t>Miķelsonam</w:t>
      </w:r>
      <w:proofErr w:type="spellEnd"/>
      <w:r>
        <w:t xml:space="preserve"> -100;</w:t>
      </w:r>
    </w:p>
    <w:p w14:paraId="690C8D09" w14:textId="77777777" w:rsidR="00E90EC3" w:rsidRDefault="00CF188B" w:rsidP="00E90EC3">
      <w:pPr>
        <w:pStyle w:val="Sarakstarindkopa"/>
        <w:numPr>
          <w:ilvl w:val="0"/>
          <w:numId w:val="3"/>
        </w:numPr>
        <w:jc w:val="both"/>
      </w:pPr>
      <w:r>
        <w:t>t</w:t>
      </w:r>
      <w:r w:rsidR="00E90EC3">
        <w:t>ikšanās ar rakstniekiem, vietējiem radošiem cilvēkiem, politiķiem u.c. interesantām personībām;</w:t>
      </w:r>
    </w:p>
    <w:p w14:paraId="218B77E0" w14:textId="77777777" w:rsidR="00E90EC3" w:rsidRPr="00EB2624" w:rsidRDefault="00CF188B" w:rsidP="00E90EC3">
      <w:pPr>
        <w:pStyle w:val="Sarakstarindkopa"/>
        <w:numPr>
          <w:ilvl w:val="0"/>
          <w:numId w:val="3"/>
        </w:numPr>
        <w:jc w:val="both"/>
      </w:pPr>
      <w:r>
        <w:t>d</w:t>
      </w:r>
      <w:r w:rsidR="00E90EC3">
        <w:t xml:space="preserve">ažādi pasākumi bērniem, pusaudžiem, jauniešiem – tematiski pasākumi, veltīti konkrētām tēmām, notikumiem, pārrunas, tikšanās, filmu skatīšanās, skaņu plašu klausīšanās, literārās rotaļas un spēles, bibliotēkas stundas, intelektuālas spēles. </w:t>
      </w:r>
    </w:p>
    <w:p w14:paraId="7E828B89" w14:textId="77777777" w:rsidR="00FE4675" w:rsidRPr="00EB2624" w:rsidRDefault="00FE4675" w:rsidP="00FE4675">
      <w:pPr>
        <w:pStyle w:val="Sarakstarindkopa"/>
        <w:ind w:left="0" w:firstLine="851"/>
        <w:jc w:val="both"/>
      </w:pPr>
      <w:r w:rsidRPr="00EB2624">
        <w:t xml:space="preserve">Publiskas personas finanšu līdzekļu un mantas izšķērdēšanas likuma (turpmāk 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14:paraId="71300BB1" w14:textId="77777777" w:rsidR="00FE4675" w:rsidRPr="00EB2624" w:rsidRDefault="00FE4675" w:rsidP="00FE4675">
      <w:pPr>
        <w:pStyle w:val="Sarakstarindkopa"/>
        <w:ind w:left="0" w:firstLine="851"/>
        <w:jc w:val="both"/>
      </w:pPr>
      <w:r w:rsidRPr="00EB2624">
        <w:lastRenderedPageBreak/>
        <w:t>Likuma 5.panta pirmā daļa un otrās daļas 4</w:t>
      </w:r>
      <w:r w:rsidRPr="00EB2624">
        <w:rPr>
          <w:vertAlign w:val="superscript"/>
        </w:rPr>
        <w:t>1</w:t>
      </w:r>
      <w:r w:rsidRPr="00EB2624">
        <w:t>.punkts nosaka, ka publiskas personas mantu aizliegts nodot privātpersonai vai kapitālsabiedrībai bezatlīdzības lietošanā, izņemot gadījumus, kad pašvaldība savu mantu nodod lietošanā sabiedriskā labuma organizācijai.</w:t>
      </w:r>
    </w:p>
    <w:p w14:paraId="5B3D6821" w14:textId="77777777" w:rsidR="00FE4675" w:rsidRPr="00EB2624" w:rsidRDefault="00FE4675" w:rsidP="00CF188B">
      <w:pPr>
        <w:pStyle w:val="Sarakstarindkopa"/>
        <w:ind w:left="0" w:firstLine="851"/>
        <w:jc w:val="both"/>
      </w:pPr>
      <w:r w:rsidRPr="00EB2624">
        <w:t xml:space="preserve">Likuma 5.panta trešā daļa nosaka, ja publiskas personas mantu nodod bezatlīdzības lietošanā par to tiek pieņemts  lēmums, bet likuma 5.panta ceturtā un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14:paraId="5DD0AA4E" w14:textId="77777777" w:rsidR="00FE4675" w:rsidRPr="00EB2624" w:rsidRDefault="00FE4675" w:rsidP="00FE4675">
      <w:pPr>
        <w:pStyle w:val="Sarakstarindkopa"/>
        <w:ind w:left="0" w:firstLine="851"/>
        <w:jc w:val="both"/>
        <w:rPr>
          <w:strike/>
        </w:rPr>
      </w:pPr>
      <w:r w:rsidRPr="00EB2624">
        <w:t xml:space="preserve">Pamatojoties uz likuma “Par pašvaldībām” </w:t>
      </w:r>
      <w:r w:rsidRPr="00EB2624">
        <w:rPr>
          <w:lang w:eastAsia="lv-LV"/>
        </w:rPr>
        <w:t>21.panta pirmās daļas 27.punktu</w:t>
      </w:r>
      <w:r w:rsidRPr="00EB2624">
        <w:t xml:space="preserve">, 15.panta pirmās daļas 5. un 6.punktu,  Publiskas personas finanšu līdzekļu un mantas  izšķērdēšanas novēršanas likuma </w:t>
      </w:r>
      <w:r w:rsidRPr="00EB2624">
        <w:rPr>
          <w:lang w:eastAsia="lv-LV"/>
        </w:rPr>
        <w:t xml:space="preserve">5.panta otrās daļas </w:t>
      </w:r>
      <w:r w:rsidRPr="00EB2624">
        <w:t>4.</w:t>
      </w:r>
      <w:r w:rsidRPr="00EB2624">
        <w:rPr>
          <w:vertAlign w:val="superscript"/>
        </w:rPr>
        <w:t xml:space="preserve">1 </w:t>
      </w:r>
      <w:r w:rsidRPr="00EB2624">
        <w:rPr>
          <w:lang w:eastAsia="lv-LV"/>
        </w:rPr>
        <w:t>punktu, trešo, piekto un sesto daļu</w:t>
      </w:r>
      <w:r w:rsidRPr="00EB2624">
        <w:t>,</w:t>
      </w:r>
      <w:r w:rsidRPr="00EB2624">
        <w:rPr>
          <w:strike/>
        </w:rPr>
        <w:t xml:space="preserve"> </w:t>
      </w:r>
      <w:bookmarkEnd w:id="0"/>
    </w:p>
    <w:p w14:paraId="292256E4" w14:textId="77777777" w:rsidR="00FE4675" w:rsidRPr="00EB2624" w:rsidRDefault="00FE4675" w:rsidP="00FE4675">
      <w:pPr>
        <w:pStyle w:val="Sarakstarindkopa"/>
        <w:ind w:left="0" w:firstLine="851"/>
        <w:jc w:val="both"/>
      </w:pPr>
    </w:p>
    <w:p w14:paraId="33A6F102" w14:textId="77777777" w:rsidR="001E3C37" w:rsidRPr="001E3C37" w:rsidRDefault="001E3C37" w:rsidP="001E3C37">
      <w:pPr>
        <w:ind w:firstLine="218"/>
        <w:jc w:val="center"/>
      </w:pPr>
      <w:r w:rsidRPr="001E3C37">
        <w:rPr>
          <w:b/>
        </w:rPr>
        <w:t>balsojot: PAR –</w:t>
      </w:r>
      <w:r w:rsidRPr="001E3C37">
        <w:t xml:space="preserve"> 11 balsis (</w:t>
      </w:r>
      <w:proofErr w:type="spellStart"/>
      <w:r w:rsidRPr="001E3C37">
        <w:t>G.Sīviņš</w:t>
      </w:r>
      <w:proofErr w:type="spellEnd"/>
      <w:r w:rsidRPr="001E3C37">
        <w:t xml:space="preserve">, </w:t>
      </w:r>
      <w:proofErr w:type="spellStart"/>
      <w:r w:rsidRPr="001E3C37">
        <w:t>J.Iklāvs</w:t>
      </w:r>
      <w:proofErr w:type="spellEnd"/>
      <w:r w:rsidRPr="001E3C37">
        <w:t xml:space="preserve">, </w:t>
      </w:r>
      <w:proofErr w:type="spellStart"/>
      <w:r w:rsidRPr="001E3C37">
        <w:t>J.Laizāns</w:t>
      </w:r>
      <w:proofErr w:type="spellEnd"/>
      <w:r w:rsidRPr="001E3C37">
        <w:t xml:space="preserve">, </w:t>
      </w:r>
      <w:proofErr w:type="spellStart"/>
      <w:r w:rsidRPr="001E3C37">
        <w:t>J.Laptevs</w:t>
      </w:r>
      <w:proofErr w:type="spellEnd"/>
      <w:r w:rsidRPr="001E3C37">
        <w:t xml:space="preserve">, </w:t>
      </w:r>
      <w:proofErr w:type="spellStart"/>
      <w:r w:rsidRPr="001E3C37">
        <w:t>S.Kirhnere</w:t>
      </w:r>
      <w:proofErr w:type="spellEnd"/>
      <w:r w:rsidRPr="001E3C37">
        <w:t xml:space="preserve">, </w:t>
      </w:r>
      <w:proofErr w:type="spellStart"/>
      <w:r w:rsidRPr="001E3C37">
        <w:t>A.Mangulis</w:t>
      </w:r>
      <w:proofErr w:type="spellEnd"/>
      <w:r w:rsidRPr="001E3C37">
        <w:t xml:space="preserve">, </w:t>
      </w:r>
      <w:proofErr w:type="spellStart"/>
      <w:r w:rsidRPr="001E3C37">
        <w:t>Dz.Mozule</w:t>
      </w:r>
      <w:proofErr w:type="spellEnd"/>
      <w:r w:rsidRPr="001E3C37">
        <w:t xml:space="preserve">, </w:t>
      </w:r>
      <w:proofErr w:type="spellStart"/>
      <w:r w:rsidRPr="001E3C37">
        <w:t>M.Siliņš</w:t>
      </w:r>
      <w:proofErr w:type="spellEnd"/>
      <w:r w:rsidRPr="001E3C37">
        <w:t xml:space="preserve">, </w:t>
      </w:r>
      <w:proofErr w:type="spellStart"/>
      <w:r w:rsidRPr="001E3C37">
        <w:t>J.Latišs</w:t>
      </w:r>
      <w:proofErr w:type="spellEnd"/>
      <w:r w:rsidRPr="001E3C37">
        <w:t xml:space="preserve"> </w:t>
      </w:r>
      <w:proofErr w:type="spellStart"/>
      <w:r w:rsidRPr="001E3C37">
        <w:t>E.Bartkevičs</w:t>
      </w:r>
      <w:proofErr w:type="spellEnd"/>
      <w:r w:rsidRPr="001E3C37">
        <w:t xml:space="preserve">, </w:t>
      </w:r>
      <w:proofErr w:type="spellStart"/>
      <w:r w:rsidRPr="001E3C37">
        <w:t>D.Širovs</w:t>
      </w:r>
      <w:proofErr w:type="spellEnd"/>
      <w:r w:rsidRPr="001E3C37">
        <w:t xml:space="preserve">), </w:t>
      </w:r>
      <w:r w:rsidRPr="001E3C37">
        <w:rPr>
          <w:b/>
        </w:rPr>
        <w:t xml:space="preserve">PRET – </w:t>
      </w:r>
      <w:r w:rsidRPr="001E3C37">
        <w:t xml:space="preserve">nav, </w:t>
      </w:r>
      <w:r w:rsidRPr="001E3C37">
        <w:rPr>
          <w:b/>
        </w:rPr>
        <w:t xml:space="preserve">ATTURAS – </w:t>
      </w:r>
      <w:r w:rsidRPr="001E3C37">
        <w:t>nav,</w:t>
      </w:r>
    </w:p>
    <w:p w14:paraId="267896F2" w14:textId="77777777" w:rsidR="001E3C37" w:rsidRPr="001E3C37" w:rsidRDefault="001E3C37" w:rsidP="001E3C37">
      <w:pPr>
        <w:jc w:val="center"/>
        <w:rPr>
          <w:b/>
        </w:rPr>
      </w:pPr>
      <w:r w:rsidRPr="001E3C37">
        <w:t>Ogres novada pašvaldības dome</w:t>
      </w:r>
      <w:r w:rsidRPr="001E3C37">
        <w:rPr>
          <w:b/>
        </w:rPr>
        <w:t xml:space="preserve"> NOLEMJ:</w:t>
      </w:r>
    </w:p>
    <w:p w14:paraId="2C13AD7A" w14:textId="77777777" w:rsidR="00FE4675" w:rsidRPr="00EB2624" w:rsidRDefault="00FE4675" w:rsidP="00FE4675">
      <w:pPr>
        <w:ind w:firstLine="218"/>
        <w:jc w:val="center"/>
        <w:rPr>
          <w:b/>
        </w:rPr>
      </w:pPr>
    </w:p>
    <w:p w14:paraId="09F2E835" w14:textId="302CF69B" w:rsidR="00FE4675" w:rsidRPr="002F7D90" w:rsidRDefault="00FE4675" w:rsidP="00FE4675">
      <w:pPr>
        <w:numPr>
          <w:ilvl w:val="0"/>
          <w:numId w:val="1"/>
        </w:numPr>
        <w:autoSpaceDE w:val="0"/>
        <w:autoSpaceDN w:val="0"/>
        <w:adjustRightInd w:val="0"/>
        <w:jc w:val="both"/>
        <w:rPr>
          <w:lang w:eastAsia="lv-LV"/>
        </w:rPr>
      </w:pPr>
      <w:r w:rsidRPr="002F7D90">
        <w:rPr>
          <w:b/>
        </w:rPr>
        <w:t xml:space="preserve">Nodot </w:t>
      </w:r>
      <w:r w:rsidRPr="002F7D90">
        <w:t>bezatlīdzības lietošanā  sabiedriskā labuma organizācijai biedrībai “</w:t>
      </w:r>
      <w:proofErr w:type="spellStart"/>
      <w:r w:rsidR="003C79EF" w:rsidRPr="002F7D90">
        <w:t>Lauberiete</w:t>
      </w:r>
      <w:proofErr w:type="spellEnd"/>
      <w:r w:rsidRPr="002F7D90">
        <w:t xml:space="preserve">”, reģistrācijas Nr. </w:t>
      </w:r>
      <w:r w:rsidR="003C79EF" w:rsidRPr="002F7D90">
        <w:t>40008079397</w:t>
      </w:r>
      <w:r w:rsidRPr="002F7D90">
        <w:t>, juridiskā adrese “</w:t>
      </w:r>
      <w:r w:rsidR="003C79EF" w:rsidRPr="002F7D90">
        <w:t>Ozolmuiža</w:t>
      </w:r>
      <w:r w:rsidR="009E29FD">
        <w:t>”</w:t>
      </w:r>
      <w:r w:rsidRPr="002F7D90">
        <w:t xml:space="preserve">,  </w:t>
      </w:r>
      <w:r w:rsidR="003C79EF" w:rsidRPr="002F7D90">
        <w:t>Laubere</w:t>
      </w:r>
      <w:r w:rsidRPr="002F7D90">
        <w:t xml:space="preserve">, </w:t>
      </w:r>
      <w:r w:rsidR="003C79EF" w:rsidRPr="002F7D90">
        <w:t>Lauberes</w:t>
      </w:r>
      <w:r w:rsidRPr="002F7D90">
        <w:t xml:space="preserve"> pag., Ogres nov., </w:t>
      </w:r>
      <w:r w:rsidR="001A0DFA" w:rsidRPr="002F7D90">
        <w:t xml:space="preserve">uz </w:t>
      </w:r>
      <w:r w:rsidR="00A53D50">
        <w:t>pieciem</w:t>
      </w:r>
      <w:r w:rsidR="003A3269" w:rsidRPr="002F7D90">
        <w:t xml:space="preserve"> gadiem </w:t>
      </w:r>
      <w:r w:rsidRPr="002F7D90">
        <w:rPr>
          <w:lang w:eastAsia="lv-LV"/>
        </w:rPr>
        <w:t xml:space="preserve">Ogres novada pašvaldībai piederošās nedzīvojamās </w:t>
      </w:r>
      <w:r w:rsidRPr="002F7D90">
        <w:t>telpas</w:t>
      </w:r>
      <w:r w:rsidR="001A0DFA" w:rsidRPr="002F7D90">
        <w:rPr>
          <w:i/>
        </w:rPr>
        <w:t xml:space="preserve"> </w:t>
      </w:r>
      <w:r w:rsidR="001A0DFA" w:rsidRPr="00A53D50">
        <w:t>Nr.43 un Nr.44</w:t>
      </w:r>
      <w:r w:rsidRPr="002F7D90">
        <w:t xml:space="preserve"> ar kopējo platību </w:t>
      </w:r>
      <w:r w:rsidR="0069390F" w:rsidRPr="002F7D90">
        <w:t>51,7</w:t>
      </w:r>
      <w:r w:rsidR="00430D48" w:rsidRPr="002F7D90">
        <w:t xml:space="preserve"> </w:t>
      </w:r>
      <w:r w:rsidRPr="002F7D90">
        <w:t xml:space="preserve"> m</w:t>
      </w:r>
      <w:r w:rsidRPr="002F7D90">
        <w:rPr>
          <w:vertAlign w:val="superscript"/>
        </w:rPr>
        <w:t>2</w:t>
      </w:r>
      <w:r w:rsidRPr="002F7D90">
        <w:rPr>
          <w:i/>
        </w:rPr>
        <w:t xml:space="preserve"> (</w:t>
      </w:r>
      <w:bookmarkStart w:id="1" w:name="_GoBack"/>
      <w:bookmarkEnd w:id="1"/>
      <w:r w:rsidRPr="007407BF">
        <w:rPr>
          <w:i/>
        </w:rPr>
        <w:t>saskaņā ar pielikumu</w:t>
      </w:r>
      <w:r w:rsidR="001A0DFA" w:rsidRPr="00C0035D">
        <w:rPr>
          <w:i/>
        </w:rPr>
        <w:t>)</w:t>
      </w:r>
      <w:r w:rsidRPr="002F7D90">
        <w:rPr>
          <w:i/>
        </w:rPr>
        <w:t xml:space="preserve"> </w:t>
      </w:r>
      <w:r w:rsidRPr="002F7D90">
        <w:t>ēkā “</w:t>
      </w:r>
      <w:r w:rsidR="00430D48" w:rsidRPr="002F7D90">
        <w:t>Ozolmuiža</w:t>
      </w:r>
      <w:r w:rsidRPr="002F7D90">
        <w:t xml:space="preserve">”, </w:t>
      </w:r>
      <w:r w:rsidR="00430D48" w:rsidRPr="002F7D90">
        <w:t>Laubere</w:t>
      </w:r>
      <w:r w:rsidRPr="002F7D90">
        <w:t xml:space="preserve">, </w:t>
      </w:r>
      <w:r w:rsidR="00430D48" w:rsidRPr="002F7D90">
        <w:t>Lauberes</w:t>
      </w:r>
      <w:r w:rsidRPr="002F7D90">
        <w:t xml:space="preserve"> pag., Ogres nov. </w:t>
      </w:r>
      <w:r w:rsidR="004E2FBF">
        <w:t>B</w:t>
      </w:r>
      <w:r w:rsidR="004E2FBF">
        <w:rPr>
          <w:lang w:eastAsia="lv-LV"/>
        </w:rPr>
        <w:t>ezatlīdzības lietošanā nododamo telpu bilances vērtība ir</w:t>
      </w:r>
      <w:r w:rsidR="00A53D50">
        <w:rPr>
          <w:lang w:eastAsia="lv-LV"/>
        </w:rPr>
        <w:t xml:space="preserve">  4421,</w:t>
      </w:r>
      <w:r w:rsidR="004E2FBF">
        <w:rPr>
          <w:lang w:eastAsia="lv-LV"/>
        </w:rPr>
        <w:t>69</w:t>
      </w:r>
      <w:r w:rsidR="00A53D50">
        <w:rPr>
          <w:lang w:eastAsia="lv-LV"/>
        </w:rPr>
        <w:t xml:space="preserve"> </w:t>
      </w:r>
      <w:proofErr w:type="spellStart"/>
      <w:r w:rsidR="00A53D50" w:rsidRPr="00A53D50">
        <w:rPr>
          <w:i/>
          <w:lang w:eastAsia="lv-LV"/>
        </w:rPr>
        <w:t>euro</w:t>
      </w:r>
      <w:proofErr w:type="spellEnd"/>
      <w:r w:rsidR="004E2FBF">
        <w:rPr>
          <w:lang w:eastAsia="lv-LV"/>
        </w:rPr>
        <w:t>.</w:t>
      </w:r>
    </w:p>
    <w:p w14:paraId="46C2E649" w14:textId="77777777" w:rsidR="00FE4675" w:rsidRPr="003A3269" w:rsidRDefault="00FE4675" w:rsidP="00FE4675">
      <w:pPr>
        <w:numPr>
          <w:ilvl w:val="0"/>
          <w:numId w:val="1"/>
        </w:numPr>
        <w:jc w:val="both"/>
        <w:rPr>
          <w:color w:val="FF0000"/>
        </w:rPr>
      </w:pPr>
      <w:r w:rsidRPr="00EB2624">
        <w:rPr>
          <w:b/>
        </w:rPr>
        <w:t>Noteikt</w:t>
      </w:r>
      <w:r w:rsidRPr="00EB2624">
        <w:t xml:space="preserve"> telpu lietošanas mērķi – </w:t>
      </w:r>
      <w:r w:rsidR="00A53D50" w:rsidRPr="002F7D90">
        <w:t>biedrība</w:t>
      </w:r>
      <w:r w:rsidR="00A53D50">
        <w:t xml:space="preserve">s </w:t>
      </w:r>
      <w:r w:rsidR="00A53D50" w:rsidRPr="002F7D90">
        <w:t>“</w:t>
      </w:r>
      <w:proofErr w:type="spellStart"/>
      <w:r w:rsidR="00A53D50" w:rsidRPr="002F7D90">
        <w:t>Lauberiete</w:t>
      </w:r>
      <w:proofErr w:type="spellEnd"/>
      <w:r w:rsidR="00A53D50" w:rsidRPr="002F7D90">
        <w:t>”</w:t>
      </w:r>
      <w:r w:rsidR="00A53D50">
        <w:t xml:space="preserve"> organizēto </w:t>
      </w:r>
      <w:r w:rsidR="00973678">
        <w:t>pasākumu norise</w:t>
      </w:r>
      <w:r w:rsidR="00A53D50">
        <w:t>s</w:t>
      </w:r>
      <w:r w:rsidR="00973678">
        <w:t xml:space="preserve"> vieta</w:t>
      </w:r>
      <w:r w:rsidR="00A53D50">
        <w:t xml:space="preserve">, tostarp </w:t>
      </w:r>
      <w:r w:rsidR="00973678">
        <w:t>La</w:t>
      </w:r>
      <w:r w:rsidR="004204FC">
        <w:t xml:space="preserve">tvijas kultūras kanona </w:t>
      </w:r>
      <w:r w:rsidR="00A53D50">
        <w:t>un</w:t>
      </w:r>
      <w:r w:rsidR="004204FC">
        <w:t xml:space="preserve"> “Grāmatu klēts” </w:t>
      </w:r>
      <w:r w:rsidR="00A53D50">
        <w:t xml:space="preserve">popularizēšanas </w:t>
      </w:r>
      <w:r w:rsidR="004204FC">
        <w:t>pasākumi, tikšanās ar rakstniekiem, politiķiem</w:t>
      </w:r>
      <w:r w:rsidR="00A53D50">
        <w:t xml:space="preserve">, radošajām </w:t>
      </w:r>
      <w:r w:rsidR="004204FC">
        <w:t>personībām</w:t>
      </w:r>
      <w:r w:rsidR="00A53D50">
        <w:t>, u.c.</w:t>
      </w:r>
      <w:r w:rsidR="004204FC">
        <w:t xml:space="preserve">, kā arī dažādi pasākumi bērniem un jauniešiem. </w:t>
      </w:r>
    </w:p>
    <w:p w14:paraId="3E095EBA" w14:textId="77777777" w:rsidR="00FE4675" w:rsidRDefault="00FE4675" w:rsidP="00FE4675">
      <w:pPr>
        <w:pStyle w:val="Sarakstarindkopa"/>
        <w:numPr>
          <w:ilvl w:val="0"/>
          <w:numId w:val="1"/>
        </w:numPr>
        <w:autoSpaceDE w:val="0"/>
        <w:autoSpaceDN w:val="0"/>
        <w:adjustRightInd w:val="0"/>
        <w:jc w:val="both"/>
        <w:rPr>
          <w:lang w:eastAsia="lv-LV"/>
        </w:rPr>
      </w:pPr>
      <w:r w:rsidRPr="00EB2624">
        <w:rPr>
          <w:b/>
          <w:lang w:eastAsia="lv-LV"/>
        </w:rPr>
        <w:t>Noteikt, ka</w:t>
      </w:r>
      <w:r w:rsidRPr="00EB2624">
        <w:rPr>
          <w:lang w:eastAsia="lv-LV"/>
        </w:rPr>
        <w:t xml:space="preserve"> līgums par bezatlīdzības lietošanu tiek izbeigts un nedzīvojamās telpas nododamas atpakaļ, ja:</w:t>
      </w:r>
    </w:p>
    <w:p w14:paraId="0883E81B" w14:textId="77777777" w:rsidR="00FE4675" w:rsidRDefault="00FE4675" w:rsidP="00206822">
      <w:pPr>
        <w:pStyle w:val="Sarakstarindkopa"/>
        <w:numPr>
          <w:ilvl w:val="1"/>
          <w:numId w:val="1"/>
        </w:numPr>
        <w:autoSpaceDE w:val="0"/>
        <w:autoSpaceDN w:val="0"/>
        <w:adjustRightInd w:val="0"/>
        <w:ind w:left="851" w:hanging="142"/>
        <w:jc w:val="both"/>
        <w:rPr>
          <w:lang w:eastAsia="lv-LV"/>
        </w:rPr>
      </w:pPr>
      <w:r w:rsidRPr="00EB2624">
        <w:rPr>
          <w:lang w:eastAsia="lv-LV"/>
        </w:rPr>
        <w:t xml:space="preserve"> telpas tiek izmantotas pretēji tā nodošanas bezatlīdzības lietošanā mērķim vai tiek pārkāpti </w:t>
      </w:r>
      <w:r w:rsidR="00206822">
        <w:rPr>
          <w:lang w:eastAsia="lv-LV"/>
        </w:rPr>
        <w:t>noslēgtā līguma par nedzīvojamo telpu nodošanu bezatlīdzības lietošanā</w:t>
      </w:r>
      <w:r w:rsidRPr="00EB2624">
        <w:rPr>
          <w:lang w:eastAsia="lv-LV"/>
        </w:rPr>
        <w:t xml:space="preserve"> noteikumi; </w:t>
      </w:r>
    </w:p>
    <w:p w14:paraId="476C01D0" w14:textId="77777777" w:rsidR="00206822" w:rsidRDefault="00FE4675" w:rsidP="00206822">
      <w:pPr>
        <w:pStyle w:val="Sarakstarindkopa"/>
        <w:numPr>
          <w:ilvl w:val="1"/>
          <w:numId w:val="1"/>
        </w:numPr>
        <w:autoSpaceDE w:val="0"/>
        <w:autoSpaceDN w:val="0"/>
        <w:adjustRightInd w:val="0"/>
        <w:ind w:left="851" w:hanging="142"/>
        <w:jc w:val="both"/>
        <w:rPr>
          <w:lang w:eastAsia="lv-LV"/>
        </w:rPr>
      </w:pPr>
      <w:r w:rsidRPr="00EB2624">
        <w:rPr>
          <w:lang w:eastAsia="lv-LV"/>
        </w:rPr>
        <w:t>biedrībai „</w:t>
      </w:r>
      <w:proofErr w:type="spellStart"/>
      <w:r w:rsidR="003C79EF" w:rsidRPr="00EB2624">
        <w:t>Lauberiete</w:t>
      </w:r>
      <w:proofErr w:type="spellEnd"/>
      <w:r w:rsidRPr="00EB2624">
        <w:rPr>
          <w:lang w:eastAsia="lv-LV"/>
        </w:rPr>
        <w:t>” tiek anulēts sabiedriskā labuma organizācijas statuss;</w:t>
      </w:r>
    </w:p>
    <w:p w14:paraId="158E76A3" w14:textId="77777777" w:rsidR="00FE4675" w:rsidRPr="00EB2624" w:rsidRDefault="00FE4675" w:rsidP="00206822">
      <w:pPr>
        <w:pStyle w:val="Sarakstarindkopa"/>
        <w:numPr>
          <w:ilvl w:val="1"/>
          <w:numId w:val="1"/>
        </w:numPr>
        <w:autoSpaceDE w:val="0"/>
        <w:autoSpaceDN w:val="0"/>
        <w:adjustRightInd w:val="0"/>
        <w:ind w:left="851" w:hanging="142"/>
        <w:jc w:val="both"/>
        <w:rPr>
          <w:lang w:eastAsia="lv-LV"/>
        </w:rPr>
      </w:pPr>
      <w:r w:rsidRPr="00EB2624">
        <w:rPr>
          <w:lang w:eastAsia="lv-LV"/>
        </w:rPr>
        <w:t>telpas ir nepieciešamas Ogres novada pašvaldībai savu funkciju nodrošināšanai.</w:t>
      </w:r>
    </w:p>
    <w:p w14:paraId="1569F82D" w14:textId="77777777" w:rsidR="003A3269" w:rsidRPr="0005616E" w:rsidRDefault="00FE4675" w:rsidP="003A3269">
      <w:pPr>
        <w:numPr>
          <w:ilvl w:val="0"/>
          <w:numId w:val="1"/>
        </w:numPr>
        <w:jc w:val="both"/>
      </w:pPr>
      <w:r w:rsidRPr="002F7D90">
        <w:rPr>
          <w:b/>
        </w:rPr>
        <w:t>Uzdot</w:t>
      </w:r>
      <w:r w:rsidRPr="002F7D90">
        <w:t xml:space="preserve"> </w:t>
      </w:r>
      <w:r w:rsidR="003C79EF" w:rsidRPr="002F7D90">
        <w:t>Lauberes</w:t>
      </w:r>
      <w:r w:rsidRPr="002F7D90">
        <w:t xml:space="preserve"> pagasta pārvaldes vadītājam </w:t>
      </w:r>
      <w:r w:rsidR="003C79EF" w:rsidRPr="002F7D90">
        <w:t>Andrim Misteram</w:t>
      </w:r>
      <w:r w:rsidRPr="002F7D90">
        <w:t xml:space="preserve"> </w:t>
      </w:r>
      <w:r w:rsidR="003A3269" w:rsidRPr="002F7D90">
        <w:t xml:space="preserve">noslēgt līgumu par nedzīvojamo telpu nodošanu bezatlīdzības lietošanā </w:t>
      </w:r>
      <w:r w:rsidRPr="002F7D90">
        <w:t xml:space="preserve">viena mēneša laikā </w:t>
      </w:r>
      <w:r w:rsidR="00206822">
        <w:t>pēc</w:t>
      </w:r>
      <w:r w:rsidRPr="002F7D90">
        <w:t xml:space="preserve"> lēmuma </w:t>
      </w:r>
      <w:r w:rsidRPr="0005616E">
        <w:t xml:space="preserve">pieņemšanas. </w:t>
      </w:r>
    </w:p>
    <w:p w14:paraId="1D62893A" w14:textId="77777777" w:rsidR="0005616E" w:rsidRPr="0005616E" w:rsidRDefault="00FE4675" w:rsidP="0005616E">
      <w:pPr>
        <w:numPr>
          <w:ilvl w:val="0"/>
          <w:numId w:val="1"/>
        </w:numPr>
        <w:jc w:val="both"/>
      </w:pPr>
      <w:r w:rsidRPr="0005616E">
        <w:rPr>
          <w:b/>
        </w:rPr>
        <w:t>Kontroli</w:t>
      </w:r>
      <w:r w:rsidRPr="0005616E">
        <w:t xml:space="preserve"> par lēmuma izpildi uzdot </w:t>
      </w:r>
      <w:r w:rsidR="0005616E" w:rsidRPr="0005616E">
        <w:rPr>
          <w:lang w:eastAsia="zh-CN"/>
        </w:rPr>
        <w:t xml:space="preserve">pašvaldības izpilddirektora vietniekam </w:t>
      </w:r>
      <w:proofErr w:type="spellStart"/>
      <w:r w:rsidR="0005616E" w:rsidRPr="0005616E">
        <w:rPr>
          <w:lang w:eastAsia="zh-CN"/>
        </w:rPr>
        <w:t>P.Špakovskim</w:t>
      </w:r>
      <w:proofErr w:type="spellEnd"/>
      <w:r w:rsidR="000A74D9">
        <w:rPr>
          <w:lang w:eastAsia="zh-CN"/>
        </w:rPr>
        <w:t>.</w:t>
      </w:r>
    </w:p>
    <w:p w14:paraId="292D3B6B" w14:textId="77777777" w:rsidR="0005616E" w:rsidRDefault="0005616E" w:rsidP="00116A0F">
      <w:pPr>
        <w:jc w:val="both"/>
      </w:pPr>
    </w:p>
    <w:p w14:paraId="474D4319" w14:textId="77777777" w:rsidR="0005616E" w:rsidRDefault="0005616E" w:rsidP="0005616E">
      <w:pPr>
        <w:ind w:left="720"/>
        <w:jc w:val="right"/>
      </w:pPr>
    </w:p>
    <w:p w14:paraId="7A13FE01" w14:textId="77777777" w:rsidR="00FE4675" w:rsidRPr="00EB2624" w:rsidRDefault="00FE4675" w:rsidP="0005616E">
      <w:pPr>
        <w:ind w:left="720"/>
        <w:jc w:val="right"/>
      </w:pPr>
      <w:r w:rsidRPr="00EB2624">
        <w:t>(Sēdes vadītāja,</w:t>
      </w:r>
    </w:p>
    <w:p w14:paraId="6C046A17" w14:textId="32E96D0F" w:rsidR="00FE4675" w:rsidRPr="00EB2624" w:rsidRDefault="00FE4675" w:rsidP="00FE4675">
      <w:pPr>
        <w:pStyle w:val="Pamattekstaatkpe21"/>
        <w:ind w:left="218"/>
        <w:jc w:val="right"/>
        <w:rPr>
          <w:rFonts w:cs="Times New Roman"/>
        </w:rPr>
      </w:pPr>
      <w:r w:rsidRPr="00EB2624">
        <w:rPr>
          <w:rFonts w:cs="Times New Roman"/>
        </w:rPr>
        <w:t>domes</w:t>
      </w:r>
      <w:r w:rsidRPr="00EB2624">
        <w:rPr>
          <w:rFonts w:eastAsia="Times New Roman" w:cs="Times New Roman"/>
        </w:rPr>
        <w:t xml:space="preserve"> </w:t>
      </w:r>
      <w:proofErr w:type="spellStart"/>
      <w:r w:rsidR="006A0923" w:rsidRPr="006A0923">
        <w:rPr>
          <w:rFonts w:ascii="RimTimes" w:eastAsia="Times New Roman" w:hAnsi="RimTimes" w:cs="Times New Roman"/>
          <w:kern w:val="0"/>
          <w:lang w:val="en-US" w:eastAsia="en-US" w:bidi="ar-SA"/>
        </w:rPr>
        <w:t>priekšsēdētāja</w:t>
      </w:r>
      <w:proofErr w:type="spellEnd"/>
      <w:r w:rsidR="006A0923" w:rsidRPr="006A0923">
        <w:rPr>
          <w:rFonts w:ascii="RimTimes" w:eastAsia="Times New Roman" w:hAnsi="RimTimes" w:cs="Times New Roman"/>
          <w:kern w:val="0"/>
          <w:lang w:val="en-US" w:eastAsia="en-US" w:bidi="ar-SA"/>
        </w:rPr>
        <w:t xml:space="preserve"> </w:t>
      </w:r>
      <w:proofErr w:type="spellStart"/>
      <w:r w:rsidR="006A0923" w:rsidRPr="006A0923">
        <w:rPr>
          <w:rFonts w:ascii="RimTimes" w:eastAsia="Times New Roman" w:hAnsi="RimTimes" w:cs="Times New Roman"/>
          <w:kern w:val="0"/>
          <w:lang w:val="en-US" w:eastAsia="en-US" w:bidi="ar-SA"/>
        </w:rPr>
        <w:t>vietnieka</w:t>
      </w:r>
      <w:proofErr w:type="spellEnd"/>
      <w:r w:rsidR="006A0923" w:rsidRPr="006A0923">
        <w:rPr>
          <w:rFonts w:ascii="RimTimes" w:eastAsia="Times New Roman" w:hAnsi="RimTimes" w:cs="Times New Roman"/>
          <w:kern w:val="0"/>
          <w:lang w:val="en-US" w:eastAsia="en-US" w:bidi="ar-SA"/>
        </w:rPr>
        <w:t xml:space="preserve"> </w:t>
      </w:r>
      <w:proofErr w:type="spellStart"/>
      <w:r w:rsidR="006A0923" w:rsidRPr="006A0923">
        <w:rPr>
          <w:rFonts w:ascii="RimTimes" w:eastAsia="Times New Roman" w:hAnsi="RimTimes" w:cs="Times New Roman"/>
          <w:kern w:val="0"/>
          <w:lang w:val="en-US" w:eastAsia="en-US" w:bidi="ar-SA"/>
        </w:rPr>
        <w:t>G.Sīviņa</w:t>
      </w:r>
      <w:proofErr w:type="spellEnd"/>
      <w:r w:rsidR="006A0923" w:rsidRPr="006A0923">
        <w:rPr>
          <w:rFonts w:ascii="RimTimes" w:eastAsia="Times New Roman" w:hAnsi="RimTimes" w:cs="Times New Roman"/>
          <w:kern w:val="0"/>
          <w:lang w:val="en-US" w:eastAsia="en-US" w:bidi="ar-SA"/>
        </w:rPr>
        <w:t xml:space="preserve"> </w:t>
      </w:r>
      <w:r w:rsidRPr="00EB2624">
        <w:rPr>
          <w:rFonts w:cs="Times New Roman"/>
        </w:rPr>
        <w:t>paraksts)</w:t>
      </w:r>
    </w:p>
    <w:p w14:paraId="0066ECC5" w14:textId="77777777" w:rsidR="00FE4675" w:rsidRPr="00EB2624" w:rsidRDefault="00FE4675" w:rsidP="00FE4675">
      <w:pPr>
        <w:pStyle w:val="Pamattekstaatkpe21"/>
        <w:ind w:left="218"/>
        <w:jc w:val="right"/>
        <w:rPr>
          <w:rFonts w:cs="Times New Roman"/>
        </w:rPr>
      </w:pPr>
    </w:p>
    <w:p w14:paraId="0795F126" w14:textId="3B0F95FC" w:rsidR="00FE4675" w:rsidRDefault="00FE4675" w:rsidP="00FE4675">
      <w:pPr>
        <w:rPr>
          <w:i/>
        </w:rPr>
      </w:pPr>
      <w:r w:rsidRPr="00EB2624">
        <w:rPr>
          <w:i/>
        </w:rPr>
        <w:t xml:space="preserve">Lēmums stājas spēkā </w:t>
      </w:r>
      <w:r w:rsidR="0079198E">
        <w:rPr>
          <w:i/>
        </w:rPr>
        <w:t xml:space="preserve">2018.gada </w:t>
      </w:r>
      <w:r w:rsidR="001E3C37">
        <w:rPr>
          <w:i/>
        </w:rPr>
        <w:t>16.</w:t>
      </w:r>
      <w:r w:rsidR="0079198E">
        <w:rPr>
          <w:i/>
        </w:rPr>
        <w:t>februārī</w:t>
      </w:r>
    </w:p>
    <w:p w14:paraId="1E50FF66" w14:textId="77777777" w:rsidR="00FE4675" w:rsidRPr="00EB2624" w:rsidRDefault="00FE4675" w:rsidP="00FE4675"/>
    <w:p w14:paraId="24629D93" w14:textId="77777777" w:rsidR="00FE4675" w:rsidRDefault="00FE4675" w:rsidP="00FE4675"/>
    <w:p w14:paraId="7643DD77" w14:textId="77777777" w:rsidR="00FE4675" w:rsidRDefault="00FE4675" w:rsidP="00FE4675">
      <w:pPr>
        <w:spacing w:after="160" w:line="259" w:lineRule="auto"/>
      </w:pPr>
    </w:p>
    <w:p w14:paraId="2494043F" w14:textId="77777777" w:rsidR="00BC3A42" w:rsidRDefault="007407BF"/>
    <w:sectPr w:rsidR="00BC3A42" w:rsidSect="00DC4B97">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6720E" w14:textId="77777777" w:rsidR="00F8280D" w:rsidRDefault="00F8280D">
      <w:r>
        <w:separator/>
      </w:r>
    </w:p>
  </w:endnote>
  <w:endnote w:type="continuationSeparator" w:id="0">
    <w:p w14:paraId="0833C1C6" w14:textId="77777777" w:rsidR="00F8280D" w:rsidRDefault="00F8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9343A" w14:textId="77777777" w:rsidR="00A7726D" w:rsidRDefault="00FE4675"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E458730" w14:textId="77777777" w:rsidR="00A7726D" w:rsidRDefault="007407B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320363"/>
      <w:docPartObj>
        <w:docPartGallery w:val="Page Numbers (Bottom of Page)"/>
        <w:docPartUnique/>
      </w:docPartObj>
    </w:sdtPr>
    <w:sdtEndPr/>
    <w:sdtContent>
      <w:p w14:paraId="2ED566F4" w14:textId="39F822E8" w:rsidR="00DC4B97" w:rsidRDefault="00DC4B97">
        <w:pPr>
          <w:pStyle w:val="Kjene"/>
          <w:jc w:val="center"/>
        </w:pPr>
        <w:r>
          <w:fldChar w:fldCharType="begin"/>
        </w:r>
        <w:r>
          <w:instrText>PAGE   \* MERGEFORMAT</w:instrText>
        </w:r>
        <w:r>
          <w:fldChar w:fldCharType="separate"/>
        </w:r>
        <w:r w:rsidR="007407BF">
          <w:rPr>
            <w:noProof/>
          </w:rPr>
          <w:t>2</w:t>
        </w:r>
        <w:r>
          <w:fldChar w:fldCharType="end"/>
        </w:r>
      </w:p>
    </w:sdtContent>
  </w:sdt>
  <w:p w14:paraId="19811D3D" w14:textId="77777777" w:rsidR="00DC4B97" w:rsidRDefault="00DC4B9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A7ED5" w14:textId="77777777" w:rsidR="00F8280D" w:rsidRDefault="00F8280D">
      <w:r>
        <w:separator/>
      </w:r>
    </w:p>
  </w:footnote>
  <w:footnote w:type="continuationSeparator" w:id="0">
    <w:p w14:paraId="7F86F1FF" w14:textId="77777777" w:rsidR="00F8280D" w:rsidRDefault="00F82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D1B49"/>
    <w:multiLevelType w:val="multilevel"/>
    <w:tmpl w:val="FAD431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5AC45ECA"/>
    <w:multiLevelType w:val="multilevel"/>
    <w:tmpl w:val="A63AB322"/>
    <w:lvl w:ilvl="0">
      <w:start w:val="1"/>
      <w:numFmt w:val="decimal"/>
      <w:lvlText w:val="%1."/>
      <w:lvlJc w:val="left"/>
      <w:pPr>
        <w:ind w:left="720" w:hanging="360"/>
      </w:pPr>
      <w:rPr>
        <w:rFonts w:hint="default"/>
        <w:b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F6807BD"/>
    <w:multiLevelType w:val="hybridMultilevel"/>
    <w:tmpl w:val="3EA0D25E"/>
    <w:lvl w:ilvl="0" w:tplc="4200578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675"/>
    <w:rsid w:val="0005616E"/>
    <w:rsid w:val="000578B8"/>
    <w:rsid w:val="00080C2D"/>
    <w:rsid w:val="000A39DE"/>
    <w:rsid w:val="000A74D9"/>
    <w:rsid w:val="00116A0F"/>
    <w:rsid w:val="001810F8"/>
    <w:rsid w:val="001A0DFA"/>
    <w:rsid w:val="001A7666"/>
    <w:rsid w:val="001D461E"/>
    <w:rsid w:val="001E3C37"/>
    <w:rsid w:val="001F4711"/>
    <w:rsid w:val="00206822"/>
    <w:rsid w:val="002177AF"/>
    <w:rsid w:val="002262C6"/>
    <w:rsid w:val="002425E5"/>
    <w:rsid w:val="0025761B"/>
    <w:rsid w:val="002F7D90"/>
    <w:rsid w:val="00303424"/>
    <w:rsid w:val="00345069"/>
    <w:rsid w:val="00350FC0"/>
    <w:rsid w:val="003554E4"/>
    <w:rsid w:val="00367DE7"/>
    <w:rsid w:val="003A3269"/>
    <w:rsid w:val="003B04E8"/>
    <w:rsid w:val="003B238C"/>
    <w:rsid w:val="003C79EF"/>
    <w:rsid w:val="00411630"/>
    <w:rsid w:val="004204FC"/>
    <w:rsid w:val="00424E4B"/>
    <w:rsid w:val="00430D48"/>
    <w:rsid w:val="004E2FBF"/>
    <w:rsid w:val="0050495C"/>
    <w:rsid w:val="00524B43"/>
    <w:rsid w:val="005265EF"/>
    <w:rsid w:val="005772FB"/>
    <w:rsid w:val="00675F21"/>
    <w:rsid w:val="0069390F"/>
    <w:rsid w:val="006A0923"/>
    <w:rsid w:val="007407BF"/>
    <w:rsid w:val="0079198E"/>
    <w:rsid w:val="007C5DF0"/>
    <w:rsid w:val="008304BF"/>
    <w:rsid w:val="008A305F"/>
    <w:rsid w:val="008E5F86"/>
    <w:rsid w:val="00904D13"/>
    <w:rsid w:val="00942D83"/>
    <w:rsid w:val="00953DF9"/>
    <w:rsid w:val="00973678"/>
    <w:rsid w:val="009E29FD"/>
    <w:rsid w:val="00A53D50"/>
    <w:rsid w:val="00AB1650"/>
    <w:rsid w:val="00B17EC5"/>
    <w:rsid w:val="00BB7372"/>
    <w:rsid w:val="00C0035D"/>
    <w:rsid w:val="00C10825"/>
    <w:rsid w:val="00C61E74"/>
    <w:rsid w:val="00CB6516"/>
    <w:rsid w:val="00CF188B"/>
    <w:rsid w:val="00D5196B"/>
    <w:rsid w:val="00DC4B97"/>
    <w:rsid w:val="00E00BB2"/>
    <w:rsid w:val="00E1555E"/>
    <w:rsid w:val="00E34794"/>
    <w:rsid w:val="00E56223"/>
    <w:rsid w:val="00E90EC3"/>
    <w:rsid w:val="00EB2624"/>
    <w:rsid w:val="00F65893"/>
    <w:rsid w:val="00F8280D"/>
    <w:rsid w:val="00FB3B7C"/>
    <w:rsid w:val="00FE4675"/>
    <w:rsid w:val="00FF058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6C66"/>
  <w15:chartTrackingRefBased/>
  <w15:docId w15:val="{7FE07782-3931-4119-8E6B-CA2EB213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E467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FE4675"/>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FE4675"/>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E4675"/>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FE4675"/>
    <w:rPr>
      <w:rFonts w:ascii="Times New Roman" w:eastAsia="Times New Roman" w:hAnsi="Times New Roman" w:cs="Times New Roman"/>
      <w:b/>
      <w:bCs/>
      <w:sz w:val="24"/>
      <w:szCs w:val="24"/>
    </w:rPr>
  </w:style>
  <w:style w:type="paragraph" w:styleId="Kjene">
    <w:name w:val="footer"/>
    <w:basedOn w:val="Parasts"/>
    <w:link w:val="KjeneRakstz"/>
    <w:uiPriority w:val="99"/>
    <w:rsid w:val="00FE4675"/>
    <w:pPr>
      <w:tabs>
        <w:tab w:val="center" w:pos="4153"/>
        <w:tab w:val="right" w:pos="8306"/>
      </w:tabs>
    </w:pPr>
  </w:style>
  <w:style w:type="character" w:customStyle="1" w:styleId="KjeneRakstz">
    <w:name w:val="Kājene Rakstz."/>
    <w:basedOn w:val="Noklusjumarindkopasfonts"/>
    <w:link w:val="Kjene"/>
    <w:uiPriority w:val="99"/>
    <w:rsid w:val="00FE4675"/>
    <w:rPr>
      <w:rFonts w:ascii="Times New Roman" w:eastAsia="Times New Roman" w:hAnsi="Times New Roman" w:cs="Times New Roman"/>
      <w:sz w:val="24"/>
      <w:szCs w:val="24"/>
    </w:rPr>
  </w:style>
  <w:style w:type="character" w:styleId="Lappusesnumurs">
    <w:name w:val="page number"/>
    <w:basedOn w:val="Noklusjumarindkopasfonts"/>
    <w:rsid w:val="00FE4675"/>
  </w:style>
  <w:style w:type="paragraph" w:customStyle="1" w:styleId="Pamattekstaatkpe21">
    <w:name w:val="Pamatteksta atkāpe 21"/>
    <w:basedOn w:val="Parasts"/>
    <w:rsid w:val="00FE4675"/>
    <w:pPr>
      <w:widowControl w:val="0"/>
      <w:suppressAutoHyphens/>
      <w:ind w:left="-142"/>
      <w:jc w:val="both"/>
    </w:pPr>
    <w:rPr>
      <w:rFonts w:eastAsia="Lucida Sans Unicode" w:cs="Mangal"/>
      <w:kern w:val="1"/>
      <w:szCs w:val="20"/>
      <w:lang w:eastAsia="zh-CN" w:bidi="hi-IN"/>
    </w:rPr>
  </w:style>
  <w:style w:type="paragraph" w:styleId="Sarakstarindkopa">
    <w:name w:val="List Paragraph"/>
    <w:basedOn w:val="Parasts"/>
    <w:uiPriority w:val="34"/>
    <w:qFormat/>
    <w:rsid w:val="00FE4675"/>
    <w:pPr>
      <w:ind w:left="720"/>
      <w:contextualSpacing/>
    </w:pPr>
  </w:style>
  <w:style w:type="character" w:styleId="Hipersaite">
    <w:name w:val="Hyperlink"/>
    <w:basedOn w:val="Noklusjumarindkopasfonts"/>
    <w:uiPriority w:val="99"/>
    <w:unhideWhenUsed/>
    <w:rsid w:val="00FE4675"/>
    <w:rPr>
      <w:color w:val="0000FF"/>
      <w:u w:val="single"/>
    </w:rPr>
  </w:style>
  <w:style w:type="paragraph" w:styleId="Balonteksts">
    <w:name w:val="Balloon Text"/>
    <w:basedOn w:val="Parasts"/>
    <w:link w:val="BalontekstsRakstz"/>
    <w:uiPriority w:val="99"/>
    <w:semiHidden/>
    <w:unhideWhenUsed/>
    <w:rsid w:val="003C79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79EF"/>
    <w:rPr>
      <w:rFonts w:ascii="Segoe UI" w:eastAsia="Times New Roman" w:hAnsi="Segoe UI" w:cs="Segoe UI"/>
      <w:sz w:val="18"/>
      <w:szCs w:val="18"/>
    </w:rPr>
  </w:style>
  <w:style w:type="character" w:styleId="Izmantotahipersaite">
    <w:name w:val="FollowedHyperlink"/>
    <w:basedOn w:val="Noklusjumarindkopasfonts"/>
    <w:uiPriority w:val="99"/>
    <w:semiHidden/>
    <w:unhideWhenUsed/>
    <w:rsid w:val="0025761B"/>
    <w:rPr>
      <w:color w:val="954F72" w:themeColor="followedHyperlink"/>
      <w:u w:val="single"/>
    </w:rPr>
  </w:style>
  <w:style w:type="paragraph" w:styleId="Galvene">
    <w:name w:val="header"/>
    <w:basedOn w:val="Parasts"/>
    <w:link w:val="GalveneRakstz"/>
    <w:uiPriority w:val="99"/>
    <w:unhideWhenUsed/>
    <w:rsid w:val="00DC4B97"/>
    <w:pPr>
      <w:tabs>
        <w:tab w:val="center" w:pos="4153"/>
        <w:tab w:val="right" w:pos="8306"/>
      </w:tabs>
    </w:pPr>
  </w:style>
  <w:style w:type="character" w:customStyle="1" w:styleId="GalveneRakstz">
    <w:name w:val="Galvene Rakstz."/>
    <w:basedOn w:val="Noklusjumarindkopasfonts"/>
    <w:link w:val="Galvene"/>
    <w:uiPriority w:val="99"/>
    <w:rsid w:val="00DC4B9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3608</Words>
  <Characters>2057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Lelde Balaško</cp:lastModifiedBy>
  <cp:revision>6</cp:revision>
  <cp:lastPrinted>2018-01-09T08:41:00Z</cp:lastPrinted>
  <dcterms:created xsi:type="dcterms:W3CDTF">2018-02-15T09:23:00Z</dcterms:created>
  <dcterms:modified xsi:type="dcterms:W3CDTF">2018-02-15T09:25:00Z</dcterms:modified>
</cp:coreProperties>
</file>