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150BB" w14:textId="62F9E515" w:rsidR="00CC512F" w:rsidRDefault="00C7433D" w:rsidP="00CC512F">
      <w:pPr>
        <w:jc w:val="center"/>
        <w:rPr>
          <w:noProof/>
          <w:lang w:eastAsia="lv-LV"/>
        </w:rPr>
      </w:pPr>
      <w:r>
        <w:rPr>
          <w:noProof/>
          <w:lang w:val="lv-LV" w:eastAsia="lv-LV"/>
        </w:rPr>
        <w:drawing>
          <wp:inline distT="0" distB="0" distL="0" distR="0" wp14:anchorId="2B0DC711" wp14:editId="27D641A1">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633098C" w14:textId="77777777" w:rsidR="00CC512F" w:rsidRPr="00C14B58" w:rsidRDefault="00CC512F" w:rsidP="00CC512F">
      <w:pPr>
        <w:jc w:val="center"/>
        <w:rPr>
          <w:rFonts w:ascii="RimBelwe" w:hAnsi="RimBelwe"/>
          <w:noProof/>
          <w:sz w:val="12"/>
          <w:szCs w:val="28"/>
        </w:rPr>
      </w:pPr>
    </w:p>
    <w:p w14:paraId="1F02241E" w14:textId="77777777" w:rsidR="00CC512F" w:rsidRPr="00674C85" w:rsidRDefault="00CC512F" w:rsidP="00CC512F">
      <w:pPr>
        <w:jc w:val="center"/>
        <w:rPr>
          <w:noProof/>
          <w:sz w:val="36"/>
        </w:rPr>
      </w:pPr>
      <w:r w:rsidRPr="00674C85">
        <w:rPr>
          <w:noProof/>
          <w:sz w:val="36"/>
        </w:rPr>
        <w:t>OGRES  NOVADA  PAŠVALDĪBA</w:t>
      </w:r>
    </w:p>
    <w:p w14:paraId="303047E0" w14:textId="77777777" w:rsidR="00CC512F" w:rsidRPr="00674C85" w:rsidRDefault="00CC512F" w:rsidP="00CC512F">
      <w:pPr>
        <w:jc w:val="center"/>
        <w:rPr>
          <w:noProof/>
          <w:sz w:val="18"/>
        </w:rPr>
      </w:pPr>
      <w:r w:rsidRPr="00674C85">
        <w:rPr>
          <w:noProof/>
          <w:sz w:val="18"/>
        </w:rPr>
        <w:t>Reģ.Nr.90000024455, Brīvības iela 33, Ogre, Ogres nov., LV-5001</w:t>
      </w:r>
    </w:p>
    <w:p w14:paraId="47421FF6" w14:textId="77777777" w:rsidR="00CC512F" w:rsidRPr="00674C85" w:rsidRDefault="00CC512F" w:rsidP="00CC512F">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ED0F410" w14:textId="77777777" w:rsidR="00CC512F" w:rsidRDefault="00CC512F" w:rsidP="00CC512F">
      <w:pPr>
        <w:rPr>
          <w:sz w:val="32"/>
          <w:szCs w:val="32"/>
        </w:rPr>
      </w:pPr>
    </w:p>
    <w:p w14:paraId="412FDF88" w14:textId="77777777" w:rsidR="00537347" w:rsidRDefault="00537347" w:rsidP="00537347">
      <w:pPr>
        <w:jc w:val="center"/>
        <w:rPr>
          <w:sz w:val="32"/>
          <w:szCs w:val="32"/>
        </w:rPr>
      </w:pPr>
      <w:r>
        <w:rPr>
          <w:sz w:val="28"/>
          <w:szCs w:val="28"/>
        </w:rPr>
        <w:t>PAŠVALDĪBAS DOMES SĒDES PROTOKOLA IZRAKSTS</w:t>
      </w:r>
    </w:p>
    <w:p w14:paraId="649F3673" w14:textId="77777777" w:rsidR="00E25F02" w:rsidRDefault="00E25F02" w:rsidP="00E25F02">
      <w:pPr>
        <w:rPr>
          <w:rFonts w:ascii="Times New Roman" w:hAnsi="Times New Roman"/>
          <w:szCs w:val="24"/>
          <w:lang w:val="lv-LV"/>
        </w:rPr>
      </w:pPr>
    </w:p>
    <w:p w14:paraId="1D22B3B1" w14:textId="77777777" w:rsidR="00752D00" w:rsidRPr="00752D00" w:rsidRDefault="00752D00" w:rsidP="00E25F02">
      <w:pPr>
        <w:rPr>
          <w:rFonts w:ascii="Times New Roman" w:hAnsi="Times New Roman"/>
          <w:szCs w:val="24"/>
          <w:lang w:val="lv-LV"/>
        </w:rPr>
      </w:pPr>
    </w:p>
    <w:tbl>
      <w:tblPr>
        <w:tblW w:w="4983" w:type="pct"/>
        <w:tblLook w:val="0000" w:firstRow="0" w:lastRow="0" w:firstColumn="0" w:lastColumn="0" w:noHBand="0" w:noVBand="0"/>
      </w:tblPr>
      <w:tblGrid>
        <w:gridCol w:w="3015"/>
        <w:gridCol w:w="3012"/>
        <w:gridCol w:w="3014"/>
      </w:tblGrid>
      <w:tr w:rsidR="00E25F02" w:rsidRPr="00FF62FB" w14:paraId="7669FAC1" w14:textId="77777777" w:rsidTr="00427705">
        <w:trPr>
          <w:trHeight w:val="283"/>
        </w:trPr>
        <w:tc>
          <w:tcPr>
            <w:tcW w:w="1667" w:type="pct"/>
          </w:tcPr>
          <w:p w14:paraId="4AF8D602" w14:textId="77777777" w:rsidR="00E25F02" w:rsidRPr="00FF62FB" w:rsidRDefault="00E25F02" w:rsidP="00E25F02">
            <w:pPr>
              <w:rPr>
                <w:rFonts w:ascii="Times New Roman" w:hAnsi="Times New Roman"/>
                <w:szCs w:val="24"/>
                <w:lang w:val="lv-LV"/>
              </w:rPr>
            </w:pPr>
            <w:r w:rsidRPr="00FF62FB">
              <w:rPr>
                <w:rFonts w:ascii="Times New Roman" w:hAnsi="Times New Roman"/>
                <w:szCs w:val="24"/>
                <w:lang w:val="lv-LV"/>
              </w:rPr>
              <w:t>Ogrē, Brīvības ielā 33</w:t>
            </w:r>
          </w:p>
        </w:tc>
        <w:tc>
          <w:tcPr>
            <w:tcW w:w="1666" w:type="pct"/>
          </w:tcPr>
          <w:p w14:paraId="4736EAB6" w14:textId="1E2D7E59" w:rsidR="00E25F02" w:rsidRPr="00752D00" w:rsidRDefault="00427705" w:rsidP="00752D00">
            <w:pPr>
              <w:keepNext/>
              <w:tabs>
                <w:tab w:val="left" w:pos="1020"/>
                <w:tab w:val="center" w:pos="1486"/>
              </w:tabs>
              <w:jc w:val="center"/>
              <w:outlineLvl w:val="1"/>
              <w:rPr>
                <w:rFonts w:ascii="Times New Roman" w:hAnsi="Times New Roman"/>
                <w:b/>
                <w:bCs/>
                <w:lang w:val="lv-LV"/>
              </w:rPr>
            </w:pPr>
            <w:r>
              <w:rPr>
                <w:rFonts w:ascii="Times New Roman" w:hAnsi="Times New Roman"/>
                <w:b/>
                <w:bCs/>
                <w:lang w:val="lv-LV"/>
              </w:rPr>
              <w:t>Nr.14</w:t>
            </w:r>
            <w:r w:rsidR="00752D00" w:rsidRPr="00752D00">
              <w:rPr>
                <w:rFonts w:ascii="Times New Roman" w:hAnsi="Times New Roman"/>
                <w:b/>
                <w:bCs/>
                <w:lang w:val="lv-LV"/>
              </w:rPr>
              <w:t>.</w:t>
            </w:r>
          </w:p>
        </w:tc>
        <w:tc>
          <w:tcPr>
            <w:tcW w:w="1667" w:type="pct"/>
          </w:tcPr>
          <w:p w14:paraId="20D715BF" w14:textId="63C46248" w:rsidR="00E25F02" w:rsidRPr="00FF62FB" w:rsidRDefault="00E25F02" w:rsidP="00070F92">
            <w:pPr>
              <w:jc w:val="right"/>
              <w:rPr>
                <w:rFonts w:ascii="Times New Roman" w:hAnsi="Times New Roman"/>
                <w:szCs w:val="24"/>
                <w:lang w:val="lv-LV"/>
              </w:rPr>
            </w:pPr>
            <w:r w:rsidRPr="00FF62FB">
              <w:rPr>
                <w:rFonts w:ascii="Times New Roman" w:hAnsi="Times New Roman"/>
                <w:szCs w:val="24"/>
                <w:lang w:val="lv-LV"/>
              </w:rPr>
              <w:t>20</w:t>
            </w:r>
            <w:r w:rsidR="00A14F99">
              <w:rPr>
                <w:rFonts w:ascii="Times New Roman" w:hAnsi="Times New Roman"/>
                <w:szCs w:val="24"/>
                <w:lang w:val="lv-LV"/>
              </w:rPr>
              <w:t>2</w:t>
            </w:r>
            <w:r w:rsidR="00070F92">
              <w:rPr>
                <w:rFonts w:ascii="Times New Roman" w:hAnsi="Times New Roman"/>
                <w:szCs w:val="24"/>
                <w:lang w:val="lv-LV"/>
              </w:rPr>
              <w:t>4</w:t>
            </w:r>
            <w:r w:rsidRPr="00FF62FB">
              <w:rPr>
                <w:rFonts w:ascii="Times New Roman" w:hAnsi="Times New Roman"/>
                <w:szCs w:val="24"/>
                <w:lang w:val="lv-LV"/>
              </w:rPr>
              <w:t>.</w:t>
            </w:r>
            <w:r w:rsidR="00537347">
              <w:rPr>
                <w:rFonts w:ascii="Times New Roman" w:hAnsi="Times New Roman"/>
                <w:szCs w:val="24"/>
                <w:lang w:val="lv-LV"/>
              </w:rPr>
              <w:t xml:space="preserve"> </w:t>
            </w:r>
            <w:r w:rsidRPr="00FF62FB">
              <w:rPr>
                <w:rFonts w:ascii="Times New Roman" w:hAnsi="Times New Roman"/>
                <w:szCs w:val="24"/>
                <w:lang w:val="lv-LV"/>
              </w:rPr>
              <w:t xml:space="preserve">gada </w:t>
            </w:r>
            <w:r w:rsidR="00267988">
              <w:rPr>
                <w:rFonts w:ascii="Times New Roman" w:hAnsi="Times New Roman"/>
                <w:szCs w:val="24"/>
                <w:lang w:val="lv-LV"/>
              </w:rPr>
              <w:t>26</w:t>
            </w:r>
            <w:r w:rsidRPr="00FF62FB">
              <w:rPr>
                <w:rFonts w:ascii="Times New Roman" w:hAnsi="Times New Roman"/>
                <w:szCs w:val="24"/>
                <w:lang w:val="lv-LV"/>
              </w:rPr>
              <w:t>.</w:t>
            </w:r>
            <w:r w:rsidR="00537347">
              <w:rPr>
                <w:rFonts w:ascii="Times New Roman" w:hAnsi="Times New Roman"/>
                <w:szCs w:val="24"/>
                <w:lang w:val="lv-LV"/>
              </w:rPr>
              <w:t xml:space="preserve"> </w:t>
            </w:r>
            <w:r w:rsidR="00267988">
              <w:rPr>
                <w:rFonts w:ascii="Times New Roman" w:hAnsi="Times New Roman"/>
                <w:szCs w:val="24"/>
                <w:lang w:val="lv-LV"/>
              </w:rPr>
              <w:t>septembrī</w:t>
            </w:r>
          </w:p>
        </w:tc>
      </w:tr>
    </w:tbl>
    <w:p w14:paraId="5AC5AB0F" w14:textId="77777777" w:rsidR="00E25F02" w:rsidRDefault="00E25F02" w:rsidP="00E25F02">
      <w:pPr>
        <w:jc w:val="center"/>
        <w:rPr>
          <w:rFonts w:ascii="Times New Roman" w:hAnsi="Times New Roman"/>
          <w:b/>
          <w:szCs w:val="24"/>
          <w:lang w:val="lv-LV"/>
        </w:rPr>
      </w:pPr>
    </w:p>
    <w:p w14:paraId="502235D7" w14:textId="518C5779" w:rsidR="00752D00" w:rsidRPr="00752D00" w:rsidRDefault="00427705" w:rsidP="00E25F02">
      <w:pPr>
        <w:jc w:val="center"/>
        <w:rPr>
          <w:rFonts w:ascii="Times New Roman" w:hAnsi="Times New Roman"/>
          <w:b/>
          <w:szCs w:val="24"/>
          <w:lang w:val="lv-LV"/>
        </w:rPr>
      </w:pPr>
      <w:r>
        <w:rPr>
          <w:rFonts w:ascii="Times New Roman" w:hAnsi="Times New Roman"/>
          <w:b/>
          <w:szCs w:val="24"/>
          <w:lang w:val="lv-LV"/>
        </w:rPr>
        <w:t>25</w:t>
      </w:r>
      <w:r w:rsidR="00752D00" w:rsidRPr="00752D00">
        <w:rPr>
          <w:rFonts w:ascii="Times New Roman" w:hAnsi="Times New Roman"/>
          <w:b/>
          <w:szCs w:val="24"/>
          <w:lang w:val="lv-LV"/>
        </w:rPr>
        <w:t>.</w:t>
      </w:r>
    </w:p>
    <w:p w14:paraId="775D394F" w14:textId="641F3D99" w:rsidR="00CB2209" w:rsidRPr="00CB2209" w:rsidRDefault="00CB2209" w:rsidP="00267988">
      <w:pPr>
        <w:jc w:val="center"/>
        <w:rPr>
          <w:rFonts w:ascii="Times New Roman" w:hAnsi="Times New Roman"/>
          <w:b/>
          <w:szCs w:val="24"/>
          <w:u w:val="single"/>
          <w:lang w:val="lv-LV"/>
        </w:rPr>
      </w:pPr>
      <w:r w:rsidRPr="00CB2209">
        <w:rPr>
          <w:rFonts w:ascii="Times New Roman" w:hAnsi="Times New Roman"/>
          <w:b/>
          <w:szCs w:val="24"/>
          <w:u w:val="single"/>
          <w:lang w:val="lv-LV"/>
        </w:rPr>
        <w:t xml:space="preserve">Par </w:t>
      </w:r>
      <w:r w:rsidR="00A810A8" w:rsidRPr="00CB2209">
        <w:rPr>
          <w:rFonts w:ascii="Times New Roman" w:hAnsi="Times New Roman"/>
          <w:b/>
          <w:szCs w:val="24"/>
          <w:u w:val="single"/>
          <w:lang w:val="lv-LV"/>
        </w:rPr>
        <w:t>projekt</w:t>
      </w:r>
      <w:r w:rsidR="00A810A8">
        <w:rPr>
          <w:rFonts w:ascii="Times New Roman" w:hAnsi="Times New Roman"/>
          <w:b/>
          <w:szCs w:val="24"/>
          <w:u w:val="single"/>
          <w:lang w:val="lv-LV"/>
        </w:rPr>
        <w:t>u</w:t>
      </w:r>
      <w:r w:rsidR="00A810A8" w:rsidRPr="00CB2209">
        <w:rPr>
          <w:rFonts w:ascii="Times New Roman" w:hAnsi="Times New Roman"/>
          <w:b/>
          <w:szCs w:val="24"/>
          <w:u w:val="single"/>
          <w:lang w:val="lv-LV"/>
        </w:rPr>
        <w:t xml:space="preserve"> </w:t>
      </w:r>
      <w:r w:rsidRPr="00CB2209">
        <w:rPr>
          <w:rFonts w:ascii="Times New Roman" w:hAnsi="Times New Roman"/>
          <w:b/>
          <w:szCs w:val="24"/>
          <w:u w:val="single"/>
          <w:lang w:val="lv-LV"/>
        </w:rPr>
        <w:t>pieteikumu</w:t>
      </w:r>
      <w:r w:rsidR="00E435AC">
        <w:rPr>
          <w:rFonts w:ascii="Times New Roman" w:hAnsi="Times New Roman"/>
          <w:b/>
          <w:szCs w:val="24"/>
          <w:u w:val="single"/>
          <w:lang w:val="lv-LV"/>
        </w:rPr>
        <w:t xml:space="preserve"> </w:t>
      </w:r>
      <w:r w:rsidRPr="00CB2209">
        <w:rPr>
          <w:rFonts w:ascii="Times New Roman" w:hAnsi="Times New Roman"/>
          <w:b/>
          <w:szCs w:val="24"/>
          <w:u w:val="single"/>
          <w:lang w:val="lv-LV"/>
        </w:rPr>
        <w:t>apstiprināšanu</w:t>
      </w:r>
      <w:r>
        <w:rPr>
          <w:rFonts w:ascii="Times New Roman" w:hAnsi="Times New Roman"/>
          <w:b/>
          <w:szCs w:val="24"/>
          <w:u w:val="single"/>
          <w:lang w:val="lv-LV"/>
        </w:rPr>
        <w:t xml:space="preserve"> </w:t>
      </w:r>
      <w:r w:rsidRPr="00CB2209">
        <w:rPr>
          <w:rFonts w:ascii="Times New Roman" w:hAnsi="Times New Roman"/>
          <w:b/>
          <w:szCs w:val="24"/>
          <w:u w:val="single"/>
          <w:lang w:val="lv-LV"/>
        </w:rPr>
        <w:t>Ogres novada pašvaldības konkursā</w:t>
      </w:r>
    </w:p>
    <w:p w14:paraId="6FB559CA" w14:textId="7DFBDDF0" w:rsidR="00267988" w:rsidRPr="00994B11" w:rsidRDefault="00D45376" w:rsidP="00267988">
      <w:pPr>
        <w:jc w:val="center"/>
        <w:rPr>
          <w:rFonts w:ascii="Times New Roman" w:hAnsi="Times New Roman"/>
          <w:b/>
          <w:szCs w:val="24"/>
          <w:u w:val="single"/>
          <w:lang w:val="lv-LV"/>
        </w:rPr>
      </w:pPr>
      <w:r w:rsidRPr="00E435AC">
        <w:rPr>
          <w:rFonts w:ascii="Times New Roman" w:hAnsi="Times New Roman"/>
          <w:b/>
          <w:szCs w:val="24"/>
          <w:u w:val="single"/>
          <w:lang w:val="lv-LV"/>
        </w:rPr>
        <w:t>“</w:t>
      </w:r>
      <w:proofErr w:type="spellStart"/>
      <w:r w:rsidRPr="00E435AC">
        <w:rPr>
          <w:rFonts w:ascii="Times New Roman" w:hAnsi="Times New Roman"/>
          <w:b/>
          <w:szCs w:val="24"/>
          <w:u w:val="single"/>
          <w:lang w:val="lv-LV"/>
        </w:rPr>
        <w:t>Remigrācijas</w:t>
      </w:r>
      <w:proofErr w:type="spellEnd"/>
      <w:r w:rsidRPr="00E435AC">
        <w:rPr>
          <w:rFonts w:ascii="Times New Roman" w:hAnsi="Times New Roman"/>
          <w:b/>
          <w:szCs w:val="24"/>
          <w:u w:val="single"/>
          <w:lang w:val="lv-LV"/>
        </w:rPr>
        <w:t xml:space="preserve"> atbalsta pasākum</w:t>
      </w:r>
      <w:r w:rsidR="00A85E5C" w:rsidRPr="00E435AC">
        <w:rPr>
          <w:rFonts w:ascii="Times New Roman" w:hAnsi="Times New Roman"/>
          <w:b/>
          <w:szCs w:val="24"/>
          <w:u w:val="single"/>
          <w:lang w:val="lv-LV"/>
        </w:rPr>
        <w:t>s</w:t>
      </w:r>
      <w:r w:rsidRPr="00E435AC">
        <w:rPr>
          <w:rFonts w:ascii="Times New Roman" w:hAnsi="Times New Roman"/>
          <w:b/>
          <w:szCs w:val="24"/>
          <w:u w:val="single"/>
          <w:lang w:val="lv-LV"/>
        </w:rPr>
        <w:t xml:space="preserve"> jaunu darba vietu radīšanai “Esi darba devējs Ogres novadā!”” </w:t>
      </w:r>
      <w:r w:rsidR="002E302B" w:rsidRPr="00994B11">
        <w:rPr>
          <w:rFonts w:ascii="Times New Roman" w:hAnsi="Times New Roman"/>
          <w:b/>
          <w:szCs w:val="24"/>
          <w:u w:val="single"/>
          <w:lang w:val="lv-LV"/>
        </w:rPr>
        <w:t xml:space="preserve"> </w:t>
      </w:r>
    </w:p>
    <w:p w14:paraId="5FEE6CFB" w14:textId="77777777" w:rsidR="00267988" w:rsidRDefault="00267988" w:rsidP="00267988">
      <w:pPr>
        <w:jc w:val="center"/>
        <w:rPr>
          <w:rFonts w:ascii="Times New Roman" w:hAnsi="Times New Roman"/>
          <w:b/>
          <w:szCs w:val="24"/>
          <w:u w:val="single"/>
          <w:lang w:val="lv-LV"/>
        </w:rPr>
      </w:pPr>
    </w:p>
    <w:p w14:paraId="67F5A526" w14:textId="634E22ED" w:rsidR="00923383" w:rsidRDefault="00923383" w:rsidP="00923383">
      <w:pPr>
        <w:pStyle w:val="Heading1"/>
        <w:ind w:firstLine="720"/>
        <w:jc w:val="both"/>
        <w:rPr>
          <w:b w:val="0"/>
          <w:bCs/>
          <w:u w:val="none"/>
        </w:rPr>
      </w:pPr>
      <w:r>
        <w:rPr>
          <w:b w:val="0"/>
          <w:bCs/>
          <w:u w:val="none"/>
        </w:rPr>
        <w:t>Ar Ogres novada pašvaldības domes 2024. gada 9. janvāra lēmumu</w:t>
      </w:r>
      <w:r w:rsidR="00A810A8">
        <w:rPr>
          <w:b w:val="0"/>
          <w:bCs/>
          <w:u w:val="none"/>
        </w:rPr>
        <w:t xml:space="preserve"> “Par Ogres novada pašvaldības konkursu “Esi darba devējs Ogres novadā!”” </w:t>
      </w:r>
      <w:r w:rsidRPr="000222FE">
        <w:rPr>
          <w:b w:val="0"/>
          <w:bCs/>
          <w:u w:val="none"/>
        </w:rPr>
        <w:t>(</w:t>
      </w:r>
      <w:r w:rsidR="005A4056">
        <w:rPr>
          <w:b w:val="0"/>
          <w:bCs/>
          <w:u w:val="none"/>
          <w:lang w:eastAsia="zh-CN"/>
        </w:rPr>
        <w:t xml:space="preserve">ārkārtas sēdes protokols </w:t>
      </w:r>
      <w:bookmarkStart w:id="0" w:name="_GoBack"/>
      <w:bookmarkEnd w:id="0"/>
      <w:r w:rsidRPr="000222FE">
        <w:rPr>
          <w:b w:val="0"/>
          <w:bCs/>
          <w:u w:val="none"/>
          <w:lang w:eastAsia="zh-CN"/>
        </w:rPr>
        <w:t>Nr.</w:t>
      </w:r>
      <w:r w:rsidR="00A810A8">
        <w:rPr>
          <w:b w:val="0"/>
          <w:bCs/>
          <w:u w:val="none"/>
          <w:lang w:eastAsia="zh-CN"/>
        </w:rPr>
        <w:t> </w:t>
      </w:r>
      <w:r w:rsidRPr="000222FE">
        <w:rPr>
          <w:b w:val="0"/>
          <w:bCs/>
          <w:u w:val="none"/>
          <w:lang w:eastAsia="zh-CN"/>
        </w:rPr>
        <w:t>1; 4.) (turpmāk – Lēmums)</w:t>
      </w:r>
      <w:r>
        <w:rPr>
          <w:b w:val="0"/>
          <w:bCs/>
          <w:u w:val="none"/>
          <w:lang w:eastAsia="zh-CN"/>
        </w:rPr>
        <w:t xml:space="preserve"> apstiprināts Ogres novada pašvaldības konkursa </w:t>
      </w:r>
      <w:r w:rsidRPr="000222FE">
        <w:rPr>
          <w:b w:val="0"/>
          <w:bCs/>
          <w:u w:val="none"/>
          <w:lang w:eastAsia="zh-CN"/>
        </w:rPr>
        <w:t>“</w:t>
      </w:r>
      <w:proofErr w:type="spellStart"/>
      <w:r w:rsidRPr="000222FE">
        <w:rPr>
          <w:b w:val="0"/>
          <w:bCs/>
          <w:u w:val="none"/>
          <w:lang w:eastAsia="zh-CN"/>
        </w:rPr>
        <w:t>Remigrācijas</w:t>
      </w:r>
      <w:proofErr w:type="spellEnd"/>
      <w:r w:rsidRPr="000222FE">
        <w:rPr>
          <w:b w:val="0"/>
          <w:bCs/>
          <w:u w:val="none"/>
          <w:lang w:eastAsia="zh-CN"/>
        </w:rPr>
        <w:t xml:space="preserve"> atbalsta pasākums jaunu darba vietu radīšanai “Esi darba devējs Ogres novadā!””</w:t>
      </w:r>
      <w:r>
        <w:rPr>
          <w:b w:val="0"/>
          <w:bCs/>
          <w:u w:val="none"/>
          <w:lang w:eastAsia="zh-CN"/>
        </w:rPr>
        <w:t xml:space="preserve"> (turpmāk – </w:t>
      </w:r>
      <w:r w:rsidR="00E73FAD">
        <w:rPr>
          <w:b w:val="0"/>
          <w:bCs/>
          <w:u w:val="none"/>
          <w:lang w:eastAsia="zh-CN"/>
        </w:rPr>
        <w:t>k</w:t>
      </w:r>
      <w:r>
        <w:rPr>
          <w:b w:val="0"/>
          <w:bCs/>
          <w:u w:val="none"/>
          <w:lang w:eastAsia="zh-CN"/>
        </w:rPr>
        <w:t xml:space="preserve">onkurss) nolikums, nosakot </w:t>
      </w:r>
      <w:r w:rsidR="00E73FAD">
        <w:rPr>
          <w:b w:val="0"/>
          <w:bCs/>
          <w:u w:val="none"/>
          <w:lang w:eastAsia="zh-CN"/>
        </w:rPr>
        <w:t>k</w:t>
      </w:r>
      <w:r>
        <w:rPr>
          <w:b w:val="0"/>
          <w:bCs/>
          <w:u w:val="none"/>
          <w:lang w:eastAsia="zh-CN"/>
        </w:rPr>
        <w:t xml:space="preserve">onkursa </w:t>
      </w:r>
      <w:r w:rsidRPr="00070F92">
        <w:rPr>
          <w:b w:val="0"/>
          <w:bCs/>
          <w:u w:val="none"/>
        </w:rPr>
        <w:t>izsludināšanas un projektu iesniegšanas, izvērtēšanas, apstiprināšanas, īstenošanas, finansēšanas un uzraudzības kārtību.</w:t>
      </w:r>
    </w:p>
    <w:p w14:paraId="15B01692" w14:textId="0E72FE4F" w:rsidR="00A12855" w:rsidRPr="00070F92" w:rsidRDefault="00106002" w:rsidP="00A12855">
      <w:pPr>
        <w:pStyle w:val="Heading1"/>
        <w:ind w:firstLine="720"/>
        <w:jc w:val="both"/>
        <w:rPr>
          <w:b w:val="0"/>
          <w:bCs/>
          <w:u w:val="none"/>
        </w:rPr>
      </w:pPr>
      <w:r w:rsidRPr="00070F92">
        <w:rPr>
          <w:b w:val="0"/>
          <w:bCs/>
          <w:u w:val="none"/>
        </w:rPr>
        <w:t xml:space="preserve">Saskaņā ar </w:t>
      </w:r>
      <w:r w:rsidR="00E73FAD">
        <w:rPr>
          <w:b w:val="0"/>
          <w:bCs/>
          <w:u w:val="none"/>
        </w:rPr>
        <w:t>nolikumu</w:t>
      </w:r>
      <w:r w:rsidRPr="00070F92">
        <w:rPr>
          <w:b w:val="0"/>
          <w:bCs/>
          <w:u w:val="none"/>
        </w:rPr>
        <w:t xml:space="preserve"> 202</w:t>
      </w:r>
      <w:r w:rsidR="00070F92" w:rsidRPr="00070F92">
        <w:rPr>
          <w:b w:val="0"/>
          <w:bCs/>
          <w:u w:val="none"/>
        </w:rPr>
        <w:t>4</w:t>
      </w:r>
      <w:r w:rsidRPr="00070F92">
        <w:rPr>
          <w:b w:val="0"/>
          <w:bCs/>
          <w:u w:val="none"/>
        </w:rPr>
        <w:t>.</w:t>
      </w:r>
      <w:r w:rsidR="00E73FAD">
        <w:rPr>
          <w:b w:val="0"/>
          <w:bCs/>
          <w:u w:val="none"/>
        </w:rPr>
        <w:t> </w:t>
      </w:r>
      <w:r w:rsidRPr="00070F92">
        <w:rPr>
          <w:b w:val="0"/>
          <w:bCs/>
          <w:u w:val="none"/>
        </w:rPr>
        <w:t xml:space="preserve">gada </w:t>
      </w:r>
      <w:r w:rsidR="000222FE">
        <w:rPr>
          <w:b w:val="0"/>
          <w:bCs/>
          <w:u w:val="none"/>
        </w:rPr>
        <w:t>10</w:t>
      </w:r>
      <w:r w:rsidRPr="00070F92">
        <w:rPr>
          <w:b w:val="0"/>
          <w:bCs/>
          <w:u w:val="none"/>
        </w:rPr>
        <w:t>.</w:t>
      </w:r>
      <w:r w:rsidR="00E73FAD">
        <w:rPr>
          <w:b w:val="0"/>
          <w:bCs/>
          <w:u w:val="none"/>
        </w:rPr>
        <w:t> </w:t>
      </w:r>
      <w:r w:rsidR="000222FE">
        <w:rPr>
          <w:b w:val="0"/>
          <w:bCs/>
          <w:u w:val="none"/>
        </w:rPr>
        <w:t>maijā</w:t>
      </w:r>
      <w:r w:rsidRPr="00070F92">
        <w:rPr>
          <w:b w:val="0"/>
          <w:bCs/>
          <w:u w:val="none"/>
        </w:rPr>
        <w:t xml:space="preserve"> tika izsludināts </w:t>
      </w:r>
      <w:r w:rsidR="00E73FAD">
        <w:rPr>
          <w:b w:val="0"/>
          <w:bCs/>
          <w:u w:val="none"/>
        </w:rPr>
        <w:t>k</w:t>
      </w:r>
      <w:r w:rsidR="00E73FAD" w:rsidRPr="00070F92">
        <w:rPr>
          <w:b w:val="0"/>
          <w:bCs/>
          <w:u w:val="none"/>
        </w:rPr>
        <w:t>onkurss</w:t>
      </w:r>
      <w:r w:rsidRPr="00070F92">
        <w:rPr>
          <w:b w:val="0"/>
          <w:bCs/>
          <w:u w:val="none"/>
        </w:rPr>
        <w:t xml:space="preserve">, </w:t>
      </w:r>
      <w:r w:rsidR="00A12855" w:rsidRPr="00070F92">
        <w:rPr>
          <w:b w:val="0"/>
          <w:bCs/>
          <w:u w:val="none"/>
        </w:rPr>
        <w:t>sniedzot iespēju</w:t>
      </w:r>
      <w:r w:rsidRPr="00070F92">
        <w:rPr>
          <w:b w:val="0"/>
          <w:bCs/>
          <w:u w:val="none"/>
        </w:rPr>
        <w:t xml:space="preserve"> </w:t>
      </w:r>
      <w:r w:rsidR="000222FE">
        <w:rPr>
          <w:b w:val="0"/>
          <w:bCs/>
          <w:u w:val="none"/>
        </w:rPr>
        <w:t>uzņēmējiem</w:t>
      </w:r>
      <w:r w:rsidRPr="00070F92">
        <w:rPr>
          <w:b w:val="0"/>
          <w:bCs/>
          <w:u w:val="none"/>
        </w:rPr>
        <w:t xml:space="preserve"> </w:t>
      </w:r>
      <w:r w:rsidR="00E73FAD">
        <w:rPr>
          <w:b w:val="0"/>
          <w:bCs/>
          <w:u w:val="none"/>
        </w:rPr>
        <w:t>iesniegt</w:t>
      </w:r>
      <w:r w:rsidR="00E73FAD" w:rsidRPr="00070F92">
        <w:rPr>
          <w:b w:val="0"/>
          <w:bCs/>
          <w:u w:val="none"/>
        </w:rPr>
        <w:t xml:space="preserve"> </w:t>
      </w:r>
      <w:r w:rsidR="002E70A4">
        <w:rPr>
          <w:b w:val="0"/>
          <w:bCs/>
          <w:u w:val="none"/>
        </w:rPr>
        <w:t xml:space="preserve">projektu </w:t>
      </w:r>
      <w:r w:rsidR="007E0ECF">
        <w:rPr>
          <w:b w:val="0"/>
          <w:bCs/>
          <w:u w:val="none"/>
        </w:rPr>
        <w:t>pieteikumus</w:t>
      </w:r>
      <w:r w:rsidRPr="00070F92">
        <w:rPr>
          <w:b w:val="0"/>
          <w:bCs/>
          <w:u w:val="none"/>
        </w:rPr>
        <w:t>,</w:t>
      </w:r>
      <w:r w:rsidR="002E70A4">
        <w:rPr>
          <w:b w:val="0"/>
          <w:bCs/>
          <w:u w:val="none"/>
        </w:rPr>
        <w:t xml:space="preserve"> </w:t>
      </w:r>
      <w:r w:rsidR="002E70A4" w:rsidRPr="000323EC">
        <w:rPr>
          <w:b w:val="0"/>
          <w:bCs/>
          <w:u w:val="none"/>
        </w:rPr>
        <w:t>kas tiks realiz</w:t>
      </w:r>
      <w:r w:rsidR="002E70A4" w:rsidRPr="000323EC">
        <w:rPr>
          <w:rFonts w:hint="eastAsia"/>
          <w:b w:val="0"/>
          <w:bCs/>
          <w:u w:val="none"/>
        </w:rPr>
        <w:t>ē</w:t>
      </w:r>
      <w:r w:rsidR="002E70A4" w:rsidRPr="000323EC">
        <w:rPr>
          <w:b w:val="0"/>
          <w:bCs/>
          <w:u w:val="none"/>
        </w:rPr>
        <w:t>ti Ogres novad</w:t>
      </w:r>
      <w:r w:rsidR="002E70A4">
        <w:rPr>
          <w:rFonts w:hint="eastAsia"/>
          <w:b w:val="0"/>
          <w:bCs/>
          <w:u w:val="none"/>
        </w:rPr>
        <w:t>a administratīvajā teritorijā</w:t>
      </w:r>
      <w:r w:rsidR="002E70A4" w:rsidRPr="000323EC">
        <w:rPr>
          <w:b w:val="0"/>
          <w:bCs/>
          <w:u w:val="none"/>
        </w:rPr>
        <w:t xml:space="preserve"> un kuru rezult</w:t>
      </w:r>
      <w:r w:rsidR="002E70A4" w:rsidRPr="000323EC">
        <w:rPr>
          <w:rFonts w:hint="eastAsia"/>
          <w:b w:val="0"/>
          <w:bCs/>
          <w:u w:val="none"/>
        </w:rPr>
        <w:t>ā</w:t>
      </w:r>
      <w:r w:rsidR="002E70A4" w:rsidRPr="000323EC">
        <w:rPr>
          <w:b w:val="0"/>
          <w:bCs/>
          <w:u w:val="none"/>
        </w:rPr>
        <w:t>t</w:t>
      </w:r>
      <w:r w:rsidR="002E70A4" w:rsidRPr="000323EC">
        <w:rPr>
          <w:rFonts w:hint="eastAsia"/>
          <w:b w:val="0"/>
          <w:bCs/>
          <w:u w:val="none"/>
        </w:rPr>
        <w:t>ā</w:t>
      </w:r>
      <w:r w:rsidR="002E70A4" w:rsidRPr="000323EC">
        <w:rPr>
          <w:b w:val="0"/>
          <w:bCs/>
          <w:u w:val="none"/>
        </w:rPr>
        <w:t xml:space="preserve"> tiks rad</w:t>
      </w:r>
      <w:r w:rsidR="002E70A4" w:rsidRPr="000323EC">
        <w:rPr>
          <w:rFonts w:hint="eastAsia"/>
          <w:b w:val="0"/>
          <w:bCs/>
          <w:u w:val="none"/>
        </w:rPr>
        <w:t>ī</w:t>
      </w:r>
      <w:r w:rsidR="002E70A4" w:rsidRPr="000323EC">
        <w:rPr>
          <w:b w:val="0"/>
          <w:bCs/>
          <w:u w:val="none"/>
        </w:rPr>
        <w:t>ti jauni produkti un pakalpojumi vai rad</w:t>
      </w:r>
      <w:r w:rsidR="002E70A4" w:rsidRPr="000323EC">
        <w:rPr>
          <w:rFonts w:hint="eastAsia"/>
          <w:b w:val="0"/>
          <w:bCs/>
          <w:u w:val="none"/>
        </w:rPr>
        <w:t>ī</w:t>
      </w:r>
      <w:r w:rsidR="002E70A4" w:rsidRPr="000323EC">
        <w:rPr>
          <w:b w:val="0"/>
          <w:bCs/>
          <w:u w:val="none"/>
        </w:rPr>
        <w:t xml:space="preserve">tas jaunas darbavietas </w:t>
      </w:r>
      <w:proofErr w:type="spellStart"/>
      <w:r w:rsidR="002E70A4" w:rsidRPr="000323EC">
        <w:rPr>
          <w:b w:val="0"/>
          <w:bCs/>
          <w:u w:val="none"/>
        </w:rPr>
        <w:t>remigrantiem</w:t>
      </w:r>
      <w:proofErr w:type="spellEnd"/>
      <w:r w:rsidR="002E70A4">
        <w:rPr>
          <w:b w:val="0"/>
          <w:bCs/>
          <w:u w:val="none"/>
        </w:rPr>
        <w:t>.</w:t>
      </w:r>
    </w:p>
    <w:p w14:paraId="1F5EAF11" w14:textId="4A246DE1" w:rsidR="00A12855" w:rsidRPr="00070F92" w:rsidRDefault="00A12855" w:rsidP="00A12855">
      <w:pPr>
        <w:pStyle w:val="Heading1"/>
        <w:ind w:firstLine="720"/>
        <w:jc w:val="both"/>
        <w:rPr>
          <w:b w:val="0"/>
          <w:bCs/>
          <w:u w:val="none"/>
        </w:rPr>
      </w:pPr>
      <w:r w:rsidRPr="00070F92">
        <w:rPr>
          <w:b w:val="0"/>
          <w:bCs/>
          <w:u w:val="none"/>
        </w:rPr>
        <w:t xml:space="preserve">Līdz </w:t>
      </w:r>
      <w:r w:rsidR="007E0ECF">
        <w:rPr>
          <w:b w:val="0"/>
          <w:bCs/>
          <w:u w:val="none"/>
        </w:rPr>
        <w:t>k</w:t>
      </w:r>
      <w:r w:rsidR="007E0ECF" w:rsidRPr="00070F92">
        <w:rPr>
          <w:b w:val="0"/>
          <w:bCs/>
          <w:u w:val="none"/>
        </w:rPr>
        <w:t xml:space="preserve">onkursā </w:t>
      </w:r>
      <w:r w:rsidRPr="00070F92">
        <w:rPr>
          <w:b w:val="0"/>
          <w:bCs/>
          <w:u w:val="none"/>
        </w:rPr>
        <w:t xml:space="preserve">noteiktajam </w:t>
      </w:r>
      <w:r w:rsidR="007E0ECF">
        <w:rPr>
          <w:b w:val="0"/>
          <w:bCs/>
          <w:u w:val="none"/>
        </w:rPr>
        <w:t>pieteikumu</w:t>
      </w:r>
      <w:r w:rsidR="007E0ECF" w:rsidRPr="00070F92">
        <w:rPr>
          <w:b w:val="0"/>
          <w:bCs/>
          <w:u w:val="none"/>
        </w:rPr>
        <w:t xml:space="preserve"> </w:t>
      </w:r>
      <w:r w:rsidRPr="00070F92">
        <w:rPr>
          <w:b w:val="0"/>
          <w:bCs/>
          <w:u w:val="none"/>
        </w:rPr>
        <w:t>iesniegšanas gala termiņam – 202</w:t>
      </w:r>
      <w:r w:rsidR="00070F92" w:rsidRPr="00070F92">
        <w:rPr>
          <w:b w:val="0"/>
          <w:bCs/>
          <w:u w:val="none"/>
        </w:rPr>
        <w:t>4</w:t>
      </w:r>
      <w:r w:rsidRPr="00070F92">
        <w:rPr>
          <w:b w:val="0"/>
          <w:bCs/>
          <w:u w:val="none"/>
        </w:rPr>
        <w:t xml:space="preserve">. gada </w:t>
      </w:r>
      <w:r w:rsidR="00660BEF">
        <w:rPr>
          <w:b w:val="0"/>
          <w:bCs/>
          <w:u w:val="none"/>
        </w:rPr>
        <w:t>15</w:t>
      </w:r>
      <w:r w:rsidRPr="00070F92">
        <w:rPr>
          <w:b w:val="0"/>
          <w:bCs/>
          <w:u w:val="none"/>
        </w:rPr>
        <w:t>.</w:t>
      </w:r>
      <w:r w:rsidR="000B5BD0">
        <w:rPr>
          <w:b w:val="0"/>
          <w:bCs/>
          <w:u w:val="none"/>
        </w:rPr>
        <w:t> </w:t>
      </w:r>
      <w:r w:rsidR="00267988">
        <w:rPr>
          <w:b w:val="0"/>
          <w:bCs/>
          <w:u w:val="none"/>
        </w:rPr>
        <w:t>septembrim</w:t>
      </w:r>
      <w:r w:rsidRPr="00070F92">
        <w:rPr>
          <w:b w:val="0"/>
          <w:bCs/>
          <w:u w:val="none"/>
        </w:rPr>
        <w:t xml:space="preserve"> – tika saņemti </w:t>
      </w:r>
      <w:r w:rsidR="00660BEF">
        <w:rPr>
          <w:b w:val="0"/>
          <w:bCs/>
          <w:u w:val="none"/>
        </w:rPr>
        <w:t>2</w:t>
      </w:r>
      <w:r w:rsidRPr="00070F92">
        <w:rPr>
          <w:b w:val="0"/>
          <w:bCs/>
          <w:u w:val="none"/>
        </w:rPr>
        <w:t xml:space="preserve"> pieteikumi par kopējo summu </w:t>
      </w:r>
      <w:r w:rsidR="00660BEF">
        <w:rPr>
          <w:b w:val="0"/>
          <w:bCs/>
          <w:u w:val="none"/>
        </w:rPr>
        <w:t>7422,10</w:t>
      </w:r>
      <w:r w:rsidR="00070F92" w:rsidRPr="00070F92">
        <w:rPr>
          <w:b w:val="0"/>
          <w:bCs/>
          <w:u w:val="none"/>
        </w:rPr>
        <w:t xml:space="preserve"> </w:t>
      </w:r>
      <w:proofErr w:type="spellStart"/>
      <w:r w:rsidRPr="00070F92">
        <w:rPr>
          <w:b w:val="0"/>
          <w:bCs/>
          <w:i/>
          <w:u w:val="none"/>
        </w:rPr>
        <w:t>e</w:t>
      </w:r>
      <w:r w:rsidR="004F0027" w:rsidRPr="00070F92">
        <w:rPr>
          <w:b w:val="0"/>
          <w:bCs/>
          <w:i/>
          <w:u w:val="none"/>
        </w:rPr>
        <w:t>u</w:t>
      </w:r>
      <w:r w:rsidRPr="00070F92">
        <w:rPr>
          <w:b w:val="0"/>
          <w:bCs/>
          <w:i/>
          <w:u w:val="none"/>
        </w:rPr>
        <w:t>ro</w:t>
      </w:r>
      <w:proofErr w:type="spellEnd"/>
      <w:r w:rsidR="004F0027" w:rsidRPr="00070F92">
        <w:rPr>
          <w:b w:val="0"/>
          <w:bCs/>
          <w:u w:val="none"/>
        </w:rPr>
        <w:t xml:space="preserve">. </w:t>
      </w:r>
    </w:p>
    <w:p w14:paraId="0E6ED25B" w14:textId="3EF76273" w:rsidR="00B91753" w:rsidRPr="00B91753" w:rsidRDefault="00B1281B" w:rsidP="00B91753">
      <w:pPr>
        <w:pStyle w:val="Heading1"/>
        <w:ind w:firstLine="720"/>
        <w:jc w:val="both"/>
        <w:rPr>
          <w:b w:val="0"/>
          <w:bCs/>
          <w:u w:val="none"/>
        </w:rPr>
      </w:pPr>
      <w:r w:rsidRPr="00B224E9">
        <w:rPr>
          <w:b w:val="0"/>
          <w:bCs/>
          <w:u w:val="none"/>
        </w:rPr>
        <w:t xml:space="preserve">Ņemot vērā </w:t>
      </w:r>
      <w:r w:rsidR="00C7772E" w:rsidRPr="00B224E9">
        <w:rPr>
          <w:b w:val="0"/>
          <w:bCs/>
          <w:u w:val="none"/>
        </w:rPr>
        <w:t xml:space="preserve"> </w:t>
      </w:r>
      <w:r w:rsidR="000B5BD0" w:rsidRPr="00B224E9">
        <w:rPr>
          <w:b w:val="0"/>
          <w:bCs/>
          <w:u w:val="none"/>
        </w:rPr>
        <w:t>iesniegt</w:t>
      </w:r>
      <w:r w:rsidR="000B5BD0">
        <w:rPr>
          <w:b w:val="0"/>
          <w:bCs/>
          <w:u w:val="none"/>
        </w:rPr>
        <w:t>o</w:t>
      </w:r>
      <w:r w:rsidR="00C7772E">
        <w:rPr>
          <w:b w:val="0"/>
          <w:bCs/>
          <w:u w:val="none"/>
        </w:rPr>
        <w:t xml:space="preserve">s </w:t>
      </w:r>
      <w:r w:rsidR="000B5BD0" w:rsidRPr="00B224E9">
        <w:rPr>
          <w:b w:val="0"/>
          <w:bCs/>
          <w:u w:val="none"/>
        </w:rPr>
        <w:t>pieteikum</w:t>
      </w:r>
      <w:r w:rsidR="000B5BD0">
        <w:rPr>
          <w:b w:val="0"/>
          <w:bCs/>
          <w:u w:val="none"/>
        </w:rPr>
        <w:t>u</w:t>
      </w:r>
      <w:r w:rsidR="00C7772E">
        <w:rPr>
          <w:b w:val="0"/>
          <w:bCs/>
          <w:u w:val="none"/>
        </w:rPr>
        <w:t>s,</w:t>
      </w:r>
      <w:r w:rsidR="000B5BD0" w:rsidRPr="00B224E9">
        <w:rPr>
          <w:b w:val="0"/>
          <w:bCs/>
          <w:u w:val="none"/>
        </w:rPr>
        <w:t xml:space="preserve"> </w:t>
      </w:r>
      <w:r w:rsidR="00C7772E">
        <w:rPr>
          <w:b w:val="0"/>
          <w:bCs/>
          <w:u w:val="none"/>
        </w:rPr>
        <w:t>k</w:t>
      </w:r>
      <w:r w:rsidR="00C7772E" w:rsidRPr="00B224E9">
        <w:rPr>
          <w:b w:val="0"/>
          <w:bCs/>
          <w:u w:val="none"/>
        </w:rPr>
        <w:t xml:space="preserve">onkursa </w:t>
      </w:r>
      <w:r w:rsidRPr="00B224E9">
        <w:rPr>
          <w:b w:val="0"/>
          <w:bCs/>
          <w:u w:val="none"/>
        </w:rPr>
        <w:t xml:space="preserve">komisijas vērtējumu </w:t>
      </w:r>
      <w:r w:rsidR="00273169" w:rsidRPr="00B224E9">
        <w:rPr>
          <w:b w:val="0"/>
          <w:bCs/>
          <w:u w:val="none"/>
        </w:rPr>
        <w:t xml:space="preserve">un pamatojoties uz </w:t>
      </w:r>
      <w:r w:rsidR="002F34A5" w:rsidRPr="00B224E9">
        <w:rPr>
          <w:b w:val="0"/>
          <w:bCs/>
          <w:u w:val="none"/>
        </w:rPr>
        <w:t xml:space="preserve">Pašvaldību likuma 5. panta pirmo </w:t>
      </w:r>
      <w:r w:rsidR="00B224E9" w:rsidRPr="00B224E9">
        <w:rPr>
          <w:b w:val="0"/>
          <w:bCs/>
          <w:u w:val="none"/>
        </w:rPr>
        <w:t xml:space="preserve">un otro </w:t>
      </w:r>
      <w:r w:rsidR="002F34A5" w:rsidRPr="00B224E9">
        <w:rPr>
          <w:b w:val="0"/>
          <w:bCs/>
          <w:u w:val="none"/>
        </w:rPr>
        <w:t>daļu</w:t>
      </w:r>
      <w:r w:rsidR="00C7772E">
        <w:rPr>
          <w:b w:val="0"/>
          <w:bCs/>
          <w:u w:val="none"/>
        </w:rPr>
        <w:t>,</w:t>
      </w:r>
      <w:r w:rsidR="002F34A5" w:rsidRPr="00B224E9">
        <w:rPr>
          <w:b w:val="0"/>
          <w:bCs/>
          <w:u w:val="none"/>
        </w:rPr>
        <w:t>10. panta pirmās daļas 21. punktu</w:t>
      </w:r>
      <w:r w:rsidR="00273169" w:rsidRPr="00B224E9">
        <w:rPr>
          <w:b w:val="0"/>
          <w:bCs/>
          <w:u w:val="none"/>
        </w:rPr>
        <w:t xml:space="preserve">, kā arī </w:t>
      </w:r>
      <w:r w:rsidR="008404E3" w:rsidRPr="008404E3">
        <w:rPr>
          <w:b w:val="0"/>
          <w:bCs/>
          <w:u w:val="none"/>
        </w:rPr>
        <w:t>“Ogres novada pašvald</w:t>
      </w:r>
      <w:r w:rsidR="008404E3" w:rsidRPr="008404E3">
        <w:rPr>
          <w:rFonts w:hint="eastAsia"/>
          <w:b w:val="0"/>
          <w:bCs/>
          <w:u w:val="none"/>
        </w:rPr>
        <w:t>ī</w:t>
      </w:r>
      <w:r w:rsidR="008404E3" w:rsidRPr="008404E3">
        <w:rPr>
          <w:b w:val="0"/>
          <w:bCs/>
          <w:u w:val="none"/>
        </w:rPr>
        <w:t>bas konkursa “</w:t>
      </w:r>
      <w:proofErr w:type="spellStart"/>
      <w:r w:rsidR="008404E3" w:rsidRPr="008404E3">
        <w:rPr>
          <w:b w:val="0"/>
          <w:bCs/>
          <w:u w:val="none"/>
        </w:rPr>
        <w:t>Remigr</w:t>
      </w:r>
      <w:r w:rsidR="008404E3" w:rsidRPr="008404E3">
        <w:rPr>
          <w:rFonts w:hint="eastAsia"/>
          <w:b w:val="0"/>
          <w:bCs/>
          <w:u w:val="none"/>
        </w:rPr>
        <w:t>ā</w:t>
      </w:r>
      <w:r w:rsidR="008404E3" w:rsidRPr="008404E3">
        <w:rPr>
          <w:b w:val="0"/>
          <w:bCs/>
          <w:u w:val="none"/>
        </w:rPr>
        <w:t>cijas</w:t>
      </w:r>
      <w:proofErr w:type="spellEnd"/>
      <w:r w:rsidR="008404E3" w:rsidRPr="008404E3">
        <w:rPr>
          <w:b w:val="0"/>
          <w:bCs/>
          <w:u w:val="none"/>
        </w:rPr>
        <w:t xml:space="preserve"> atbalsta pas</w:t>
      </w:r>
      <w:r w:rsidR="008404E3" w:rsidRPr="008404E3">
        <w:rPr>
          <w:rFonts w:hint="eastAsia"/>
          <w:b w:val="0"/>
          <w:bCs/>
          <w:u w:val="none"/>
        </w:rPr>
        <w:t>ā</w:t>
      </w:r>
      <w:r w:rsidR="008404E3" w:rsidRPr="008404E3">
        <w:rPr>
          <w:b w:val="0"/>
          <w:bCs/>
          <w:u w:val="none"/>
        </w:rPr>
        <w:t>kums jaunu darba vietu rad</w:t>
      </w:r>
      <w:r w:rsidR="008404E3" w:rsidRPr="008404E3">
        <w:rPr>
          <w:rFonts w:hint="eastAsia"/>
          <w:b w:val="0"/>
          <w:bCs/>
          <w:u w:val="none"/>
        </w:rPr>
        <w:t>īš</w:t>
      </w:r>
      <w:r w:rsidR="008404E3" w:rsidRPr="008404E3">
        <w:rPr>
          <w:b w:val="0"/>
          <w:bCs/>
          <w:u w:val="none"/>
        </w:rPr>
        <w:t>anai “Esi darba dev</w:t>
      </w:r>
      <w:r w:rsidR="008404E3" w:rsidRPr="008404E3">
        <w:rPr>
          <w:rFonts w:hint="eastAsia"/>
          <w:b w:val="0"/>
          <w:bCs/>
          <w:u w:val="none"/>
        </w:rPr>
        <w:t>ē</w:t>
      </w:r>
      <w:r w:rsidR="008404E3" w:rsidRPr="008404E3">
        <w:rPr>
          <w:b w:val="0"/>
          <w:bCs/>
          <w:u w:val="none"/>
        </w:rPr>
        <w:t>js Ogres novad</w:t>
      </w:r>
      <w:r w:rsidR="008404E3" w:rsidRPr="008404E3">
        <w:rPr>
          <w:rFonts w:hint="eastAsia"/>
          <w:b w:val="0"/>
          <w:bCs/>
          <w:u w:val="none"/>
        </w:rPr>
        <w:t>ā</w:t>
      </w:r>
      <w:r w:rsidR="008404E3" w:rsidRPr="008404E3">
        <w:rPr>
          <w:b w:val="0"/>
          <w:bCs/>
          <w:u w:val="none"/>
        </w:rPr>
        <w:t>!”</w:t>
      </w:r>
      <w:r w:rsidR="002E70A4">
        <w:rPr>
          <w:b w:val="0"/>
          <w:bCs/>
          <w:u w:val="none"/>
        </w:rPr>
        <w:t>”</w:t>
      </w:r>
      <w:r w:rsidR="008404E3" w:rsidRPr="008404E3">
        <w:rPr>
          <w:b w:val="0"/>
          <w:bCs/>
          <w:u w:val="none"/>
        </w:rPr>
        <w:t xml:space="preserve"> </w:t>
      </w:r>
      <w:r w:rsidR="008404E3">
        <w:rPr>
          <w:b w:val="0"/>
          <w:bCs/>
          <w:u w:val="none"/>
        </w:rPr>
        <w:t xml:space="preserve">nolikuma </w:t>
      </w:r>
      <w:r w:rsidR="007F140A">
        <w:rPr>
          <w:b w:val="0"/>
          <w:bCs/>
          <w:u w:val="none"/>
        </w:rPr>
        <w:t>48</w:t>
      </w:r>
      <w:r w:rsidR="008404E3">
        <w:rPr>
          <w:b w:val="0"/>
          <w:bCs/>
          <w:u w:val="none"/>
        </w:rPr>
        <w:t xml:space="preserve">. punktu </w:t>
      </w:r>
      <w:r w:rsidR="00273169" w:rsidRPr="00B224E9">
        <w:rPr>
          <w:b w:val="0"/>
          <w:bCs/>
          <w:i/>
          <w:u w:val="none"/>
        </w:rPr>
        <w:t>(</w:t>
      </w:r>
      <w:r w:rsidR="00994B11" w:rsidRPr="00994B11">
        <w:rPr>
          <w:b w:val="0"/>
          <w:bCs/>
          <w:i/>
          <w:u w:val="none"/>
        </w:rPr>
        <w:t>Konkursa rezult</w:t>
      </w:r>
      <w:r w:rsidR="00994B11" w:rsidRPr="00994B11">
        <w:rPr>
          <w:rFonts w:hint="eastAsia"/>
          <w:b w:val="0"/>
          <w:bCs/>
          <w:i/>
          <w:u w:val="none"/>
        </w:rPr>
        <w:t>ā</w:t>
      </w:r>
      <w:r w:rsidR="00994B11" w:rsidRPr="00994B11">
        <w:rPr>
          <w:b w:val="0"/>
          <w:bCs/>
          <w:i/>
          <w:u w:val="none"/>
        </w:rPr>
        <w:t>tus un komisijas pie</w:t>
      </w:r>
      <w:r w:rsidR="00994B11" w:rsidRPr="00994B11">
        <w:rPr>
          <w:rFonts w:hint="eastAsia"/>
          <w:b w:val="0"/>
          <w:bCs/>
          <w:i/>
          <w:u w:val="none"/>
        </w:rPr>
        <w:t>ņ</w:t>
      </w:r>
      <w:r w:rsidR="00994B11" w:rsidRPr="00994B11">
        <w:rPr>
          <w:b w:val="0"/>
          <w:bCs/>
          <w:i/>
          <w:u w:val="none"/>
        </w:rPr>
        <w:t>emto l</w:t>
      </w:r>
      <w:r w:rsidR="00994B11" w:rsidRPr="00994B11">
        <w:rPr>
          <w:rFonts w:hint="eastAsia"/>
          <w:b w:val="0"/>
          <w:bCs/>
          <w:i/>
          <w:u w:val="none"/>
        </w:rPr>
        <w:t>ē</w:t>
      </w:r>
      <w:r w:rsidR="00994B11" w:rsidRPr="00994B11">
        <w:rPr>
          <w:b w:val="0"/>
          <w:bCs/>
          <w:i/>
          <w:u w:val="none"/>
        </w:rPr>
        <w:t>mumu par l</w:t>
      </w:r>
      <w:r w:rsidR="00994B11" w:rsidRPr="00994B11">
        <w:rPr>
          <w:rFonts w:hint="eastAsia"/>
          <w:b w:val="0"/>
          <w:bCs/>
          <w:i/>
          <w:u w:val="none"/>
        </w:rPr>
        <w:t>ī</w:t>
      </w:r>
      <w:r w:rsidR="00994B11" w:rsidRPr="00994B11">
        <w:rPr>
          <w:b w:val="0"/>
          <w:bCs/>
          <w:i/>
          <w:u w:val="none"/>
        </w:rPr>
        <w:t>dzfinans</w:t>
      </w:r>
      <w:r w:rsidR="00994B11" w:rsidRPr="00994B11">
        <w:rPr>
          <w:rFonts w:hint="eastAsia"/>
          <w:b w:val="0"/>
          <w:bCs/>
          <w:i/>
          <w:u w:val="none"/>
        </w:rPr>
        <w:t>ē</w:t>
      </w:r>
      <w:r w:rsidR="00994B11" w:rsidRPr="00994B11">
        <w:rPr>
          <w:b w:val="0"/>
          <w:bCs/>
          <w:i/>
          <w:u w:val="none"/>
        </w:rPr>
        <w:t>jumu pieš</w:t>
      </w:r>
      <w:r w:rsidR="00994B11" w:rsidRPr="00994B11">
        <w:rPr>
          <w:rFonts w:hint="eastAsia"/>
          <w:b w:val="0"/>
          <w:bCs/>
          <w:i/>
          <w:u w:val="none"/>
        </w:rPr>
        <w:t>ķ</w:t>
      </w:r>
      <w:r w:rsidR="00994B11" w:rsidRPr="00994B11">
        <w:rPr>
          <w:b w:val="0"/>
          <w:bCs/>
          <w:i/>
          <w:u w:val="none"/>
        </w:rPr>
        <w:t>iršanu izv</w:t>
      </w:r>
      <w:r w:rsidR="00994B11" w:rsidRPr="00994B11">
        <w:rPr>
          <w:rFonts w:hint="eastAsia"/>
          <w:b w:val="0"/>
          <w:bCs/>
          <w:i/>
          <w:u w:val="none"/>
        </w:rPr>
        <w:t>ē</w:t>
      </w:r>
      <w:r w:rsidR="00994B11" w:rsidRPr="00994B11">
        <w:rPr>
          <w:b w:val="0"/>
          <w:bCs/>
          <w:i/>
          <w:u w:val="none"/>
        </w:rPr>
        <w:t>rt</w:t>
      </w:r>
      <w:r w:rsidR="00994B11" w:rsidRPr="00994B11">
        <w:rPr>
          <w:rFonts w:hint="eastAsia"/>
          <w:b w:val="0"/>
          <w:bCs/>
          <w:i/>
          <w:u w:val="none"/>
        </w:rPr>
        <w:t>ē</w:t>
      </w:r>
      <w:r w:rsidR="00994B11" w:rsidRPr="00994B11">
        <w:rPr>
          <w:b w:val="0"/>
          <w:bCs/>
          <w:i/>
          <w:u w:val="none"/>
        </w:rPr>
        <w:t>tajiem projektiem apstiprina Ogres novada pašvald</w:t>
      </w:r>
      <w:r w:rsidR="00994B11" w:rsidRPr="00994B11">
        <w:rPr>
          <w:rFonts w:hint="eastAsia"/>
          <w:b w:val="0"/>
          <w:bCs/>
          <w:i/>
          <w:u w:val="none"/>
        </w:rPr>
        <w:t>ī</w:t>
      </w:r>
      <w:r w:rsidR="00994B11" w:rsidRPr="00994B11">
        <w:rPr>
          <w:b w:val="0"/>
          <w:bCs/>
          <w:i/>
          <w:u w:val="none"/>
        </w:rPr>
        <w:t>bas dome</w:t>
      </w:r>
      <w:r w:rsidR="00273169" w:rsidRPr="00B224E9">
        <w:rPr>
          <w:b w:val="0"/>
          <w:bCs/>
          <w:i/>
          <w:u w:val="none"/>
        </w:rPr>
        <w:t>)</w:t>
      </w:r>
      <w:r w:rsidR="00273169" w:rsidRPr="00B224E9">
        <w:rPr>
          <w:b w:val="0"/>
          <w:bCs/>
          <w:u w:val="none"/>
        </w:rPr>
        <w:t>,</w:t>
      </w:r>
    </w:p>
    <w:p w14:paraId="4C88A2DB" w14:textId="77777777" w:rsidR="00CB2209" w:rsidRPr="00070F92" w:rsidRDefault="00CB2209" w:rsidP="00CB2209">
      <w:pPr>
        <w:rPr>
          <w:sz w:val="16"/>
          <w:szCs w:val="16"/>
          <w:lang w:val="lv-LV"/>
        </w:rPr>
      </w:pPr>
    </w:p>
    <w:p w14:paraId="1AFD2C7E" w14:textId="77777777" w:rsidR="00427705" w:rsidRPr="00427705" w:rsidRDefault="00427705" w:rsidP="00427705">
      <w:pPr>
        <w:jc w:val="center"/>
        <w:rPr>
          <w:rFonts w:ascii="Times New Roman" w:hAnsi="Times New Roman"/>
          <w:b/>
          <w:iCs/>
          <w:noProof/>
          <w:color w:val="000000"/>
          <w:szCs w:val="24"/>
          <w:lang w:val="lv-LV"/>
        </w:rPr>
      </w:pPr>
      <w:r w:rsidRPr="00427705">
        <w:rPr>
          <w:rFonts w:ascii="Times New Roman" w:hAnsi="Times New Roman"/>
          <w:b/>
          <w:iCs/>
          <w:color w:val="000000"/>
          <w:szCs w:val="24"/>
          <w:lang w:val="lv-LV"/>
        </w:rPr>
        <w:t xml:space="preserve">balsojot: </w:t>
      </w:r>
      <w:r w:rsidRPr="00427705">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7DA09511" w14:textId="1AE9F0A0" w:rsidR="00427705" w:rsidRPr="00427705" w:rsidRDefault="00427705" w:rsidP="00427705">
      <w:pPr>
        <w:jc w:val="center"/>
        <w:rPr>
          <w:rFonts w:ascii="Times New Roman" w:hAnsi="Times New Roman"/>
          <w:b/>
          <w:iCs/>
          <w:color w:val="000000"/>
          <w:szCs w:val="24"/>
          <w:lang w:val="lv-LV"/>
        </w:rPr>
      </w:pPr>
      <w:r w:rsidRPr="00427705">
        <w:rPr>
          <w:rFonts w:ascii="Times New Roman" w:hAnsi="Times New Roman"/>
          <w:b/>
          <w:iCs/>
          <w:noProof/>
          <w:color w:val="000000"/>
          <w:szCs w:val="24"/>
          <w:lang w:val="lv-LV"/>
        </w:rPr>
        <w:t>"Pret" – nav, "Atturas" – nav, "Nepiedalās" – nav</w:t>
      </w:r>
      <w:r>
        <w:rPr>
          <w:rFonts w:ascii="Times New Roman" w:hAnsi="Times New Roman"/>
          <w:b/>
          <w:iCs/>
          <w:noProof/>
          <w:color w:val="000000"/>
          <w:szCs w:val="24"/>
          <w:lang w:val="lv-LV"/>
        </w:rPr>
        <w:t>,</w:t>
      </w:r>
      <w:r w:rsidRPr="00427705">
        <w:rPr>
          <w:rFonts w:ascii="Times New Roman" w:hAnsi="Times New Roman"/>
          <w:b/>
          <w:iCs/>
          <w:color w:val="000000"/>
          <w:szCs w:val="24"/>
          <w:lang w:val="lv-LV"/>
        </w:rPr>
        <w:t xml:space="preserve"> </w:t>
      </w:r>
    </w:p>
    <w:p w14:paraId="1483AF54" w14:textId="77777777" w:rsidR="00427705" w:rsidRPr="00427705" w:rsidRDefault="00427705" w:rsidP="00427705">
      <w:pPr>
        <w:jc w:val="center"/>
        <w:rPr>
          <w:rFonts w:ascii="Times New Roman" w:hAnsi="Times New Roman"/>
          <w:b/>
          <w:iCs/>
          <w:color w:val="000000"/>
          <w:szCs w:val="24"/>
          <w:lang w:val="lv-LV"/>
        </w:rPr>
      </w:pPr>
      <w:r w:rsidRPr="00427705">
        <w:rPr>
          <w:rFonts w:ascii="Times New Roman" w:hAnsi="Times New Roman"/>
          <w:iCs/>
          <w:color w:val="000000"/>
          <w:szCs w:val="24"/>
          <w:lang w:val="lv-LV"/>
        </w:rPr>
        <w:t>Ogres novada pašvaldības dome</w:t>
      </w:r>
      <w:r w:rsidRPr="00427705">
        <w:rPr>
          <w:rFonts w:ascii="Times New Roman" w:hAnsi="Times New Roman"/>
          <w:b/>
          <w:iCs/>
          <w:color w:val="000000"/>
          <w:szCs w:val="24"/>
          <w:lang w:val="lv-LV"/>
        </w:rPr>
        <w:t xml:space="preserve"> NOLEMJ:</w:t>
      </w:r>
    </w:p>
    <w:p w14:paraId="0F9091FD" w14:textId="77777777" w:rsidR="00B91753" w:rsidRPr="00B91753" w:rsidRDefault="00B91753" w:rsidP="00B91753">
      <w:pPr>
        <w:jc w:val="center"/>
        <w:rPr>
          <w:rFonts w:ascii="Times New Roman" w:hAnsi="Times New Roman"/>
          <w:b/>
          <w:iCs/>
          <w:color w:val="000000"/>
          <w:szCs w:val="24"/>
          <w:lang w:val="lv-LV"/>
        </w:rPr>
      </w:pPr>
    </w:p>
    <w:p w14:paraId="383D49F0" w14:textId="4798A8F9" w:rsidR="00DF3667" w:rsidRDefault="00CB2209" w:rsidP="00CC512F">
      <w:pPr>
        <w:numPr>
          <w:ilvl w:val="0"/>
          <w:numId w:val="17"/>
        </w:numPr>
        <w:spacing w:after="240"/>
        <w:ind w:left="357" w:hanging="357"/>
        <w:jc w:val="both"/>
        <w:rPr>
          <w:rFonts w:ascii="Times New Roman" w:hAnsi="Times New Roman"/>
          <w:szCs w:val="24"/>
          <w:lang w:val="lv-LV"/>
        </w:rPr>
      </w:pPr>
      <w:r w:rsidRPr="00B224E9">
        <w:rPr>
          <w:rFonts w:ascii="Times New Roman" w:hAnsi="Times New Roman"/>
          <w:szCs w:val="24"/>
          <w:lang w:val="lv-LV"/>
        </w:rPr>
        <w:t xml:space="preserve">Apstiprināt </w:t>
      </w:r>
      <w:r w:rsidR="008404E3" w:rsidRPr="008404E3">
        <w:rPr>
          <w:rFonts w:ascii="Times New Roman" w:hAnsi="Times New Roman"/>
          <w:szCs w:val="24"/>
          <w:lang w:val="lv-LV"/>
        </w:rPr>
        <w:t>Ogres novada pašvald</w:t>
      </w:r>
      <w:r w:rsidR="008404E3" w:rsidRPr="008404E3">
        <w:rPr>
          <w:rFonts w:ascii="Times New Roman" w:hAnsi="Times New Roman" w:hint="eastAsia"/>
          <w:szCs w:val="24"/>
          <w:lang w:val="lv-LV"/>
        </w:rPr>
        <w:t>ī</w:t>
      </w:r>
      <w:r w:rsidR="008404E3" w:rsidRPr="008404E3">
        <w:rPr>
          <w:rFonts w:ascii="Times New Roman" w:hAnsi="Times New Roman"/>
          <w:szCs w:val="24"/>
          <w:lang w:val="lv-LV"/>
        </w:rPr>
        <w:t>bas</w:t>
      </w:r>
      <w:r w:rsidR="00881249">
        <w:rPr>
          <w:rFonts w:ascii="Times New Roman" w:hAnsi="Times New Roman"/>
          <w:szCs w:val="24"/>
          <w:lang w:val="lv-LV"/>
        </w:rPr>
        <w:t xml:space="preserve"> (turpmāk – Pašvaldība)</w:t>
      </w:r>
      <w:r w:rsidR="008404E3" w:rsidRPr="008404E3">
        <w:rPr>
          <w:rFonts w:ascii="Times New Roman" w:hAnsi="Times New Roman"/>
          <w:szCs w:val="24"/>
          <w:lang w:val="lv-LV"/>
        </w:rPr>
        <w:t xml:space="preserve"> konkursa “</w:t>
      </w:r>
      <w:proofErr w:type="spellStart"/>
      <w:r w:rsidR="008404E3" w:rsidRPr="008404E3">
        <w:rPr>
          <w:rFonts w:ascii="Times New Roman" w:hAnsi="Times New Roman"/>
          <w:szCs w:val="24"/>
          <w:lang w:val="lv-LV"/>
        </w:rPr>
        <w:t>Remigr</w:t>
      </w:r>
      <w:r w:rsidR="008404E3" w:rsidRPr="008404E3">
        <w:rPr>
          <w:rFonts w:ascii="Times New Roman" w:hAnsi="Times New Roman" w:hint="eastAsia"/>
          <w:szCs w:val="24"/>
          <w:lang w:val="lv-LV"/>
        </w:rPr>
        <w:t>ā</w:t>
      </w:r>
      <w:r w:rsidR="008404E3" w:rsidRPr="008404E3">
        <w:rPr>
          <w:rFonts w:ascii="Times New Roman" w:hAnsi="Times New Roman"/>
          <w:szCs w:val="24"/>
          <w:lang w:val="lv-LV"/>
        </w:rPr>
        <w:t>cijas</w:t>
      </w:r>
      <w:proofErr w:type="spellEnd"/>
      <w:r w:rsidR="008404E3" w:rsidRPr="008404E3">
        <w:rPr>
          <w:rFonts w:ascii="Times New Roman" w:hAnsi="Times New Roman"/>
          <w:szCs w:val="24"/>
          <w:lang w:val="lv-LV"/>
        </w:rPr>
        <w:t xml:space="preserve"> atbalsta pas</w:t>
      </w:r>
      <w:r w:rsidR="008404E3" w:rsidRPr="008404E3">
        <w:rPr>
          <w:rFonts w:ascii="Times New Roman" w:hAnsi="Times New Roman" w:hint="eastAsia"/>
          <w:szCs w:val="24"/>
          <w:lang w:val="lv-LV"/>
        </w:rPr>
        <w:t>ā</w:t>
      </w:r>
      <w:r w:rsidR="008404E3" w:rsidRPr="008404E3">
        <w:rPr>
          <w:rFonts w:ascii="Times New Roman" w:hAnsi="Times New Roman"/>
          <w:szCs w:val="24"/>
          <w:lang w:val="lv-LV"/>
        </w:rPr>
        <w:t>kums jaunu darba vietu rad</w:t>
      </w:r>
      <w:r w:rsidR="008404E3" w:rsidRPr="008404E3">
        <w:rPr>
          <w:rFonts w:ascii="Times New Roman" w:hAnsi="Times New Roman" w:hint="eastAsia"/>
          <w:szCs w:val="24"/>
          <w:lang w:val="lv-LV"/>
        </w:rPr>
        <w:t>īš</w:t>
      </w:r>
      <w:r w:rsidR="008404E3" w:rsidRPr="008404E3">
        <w:rPr>
          <w:rFonts w:ascii="Times New Roman" w:hAnsi="Times New Roman"/>
          <w:szCs w:val="24"/>
          <w:lang w:val="lv-LV"/>
        </w:rPr>
        <w:t>anai “Esi darba dev</w:t>
      </w:r>
      <w:r w:rsidR="008404E3" w:rsidRPr="008404E3">
        <w:rPr>
          <w:rFonts w:ascii="Times New Roman" w:hAnsi="Times New Roman" w:hint="eastAsia"/>
          <w:szCs w:val="24"/>
          <w:lang w:val="lv-LV"/>
        </w:rPr>
        <w:t>ē</w:t>
      </w:r>
      <w:r w:rsidR="008404E3" w:rsidRPr="008404E3">
        <w:rPr>
          <w:rFonts w:ascii="Times New Roman" w:hAnsi="Times New Roman"/>
          <w:szCs w:val="24"/>
          <w:lang w:val="lv-LV"/>
        </w:rPr>
        <w:t>js Ogres novad</w:t>
      </w:r>
      <w:r w:rsidR="008404E3" w:rsidRPr="008404E3">
        <w:rPr>
          <w:rFonts w:ascii="Times New Roman" w:hAnsi="Times New Roman" w:hint="eastAsia"/>
          <w:szCs w:val="24"/>
          <w:lang w:val="lv-LV"/>
        </w:rPr>
        <w:t>ā</w:t>
      </w:r>
      <w:r w:rsidR="008404E3" w:rsidRPr="008404E3">
        <w:rPr>
          <w:rFonts w:ascii="Times New Roman" w:hAnsi="Times New Roman"/>
          <w:szCs w:val="24"/>
          <w:lang w:val="lv-LV"/>
        </w:rPr>
        <w:t xml:space="preserve">!”” </w:t>
      </w:r>
      <w:r w:rsidR="00761A95">
        <w:rPr>
          <w:rFonts w:ascii="Times New Roman" w:hAnsi="Times New Roman"/>
          <w:szCs w:val="24"/>
          <w:lang w:val="lv-LV"/>
        </w:rPr>
        <w:t>komisijas</w:t>
      </w:r>
      <w:r w:rsidR="002E70A4">
        <w:rPr>
          <w:rFonts w:ascii="Times New Roman" w:hAnsi="Times New Roman"/>
          <w:szCs w:val="24"/>
          <w:lang w:val="lv-LV"/>
        </w:rPr>
        <w:t xml:space="preserve"> izvērtētos un finansējuma saņemšanai izvirzītos</w:t>
      </w:r>
      <w:r w:rsidR="00761A95">
        <w:rPr>
          <w:rFonts w:ascii="Times New Roman" w:hAnsi="Times New Roman"/>
          <w:szCs w:val="24"/>
          <w:lang w:val="lv-LV"/>
        </w:rPr>
        <w:t xml:space="preserve"> </w:t>
      </w:r>
      <w:r w:rsidR="002E70A4">
        <w:rPr>
          <w:rFonts w:ascii="Times New Roman" w:hAnsi="Times New Roman"/>
          <w:szCs w:val="24"/>
          <w:lang w:val="lv-LV"/>
        </w:rPr>
        <w:t>projektu pieteikumus saskaņā ar projektu pieteikumu vērtējumu (</w:t>
      </w:r>
      <w:r w:rsidR="00881249">
        <w:rPr>
          <w:rFonts w:ascii="Times New Roman" w:hAnsi="Times New Roman"/>
          <w:szCs w:val="24"/>
          <w:lang w:val="lv-LV"/>
        </w:rPr>
        <w:t xml:space="preserve">pielikumā), </w:t>
      </w:r>
      <w:r w:rsidRPr="00B224E9">
        <w:rPr>
          <w:rFonts w:ascii="Times New Roman" w:hAnsi="Times New Roman"/>
          <w:szCs w:val="24"/>
          <w:lang w:val="lv-LV"/>
        </w:rPr>
        <w:t xml:space="preserve">piešķirot tiem </w:t>
      </w:r>
      <w:r w:rsidRPr="0034557A">
        <w:rPr>
          <w:rFonts w:ascii="Times New Roman" w:hAnsi="Times New Roman"/>
          <w:szCs w:val="24"/>
          <w:lang w:val="lv-LV"/>
        </w:rPr>
        <w:t xml:space="preserve">finansējumu </w:t>
      </w:r>
      <w:r w:rsidR="008404E3">
        <w:rPr>
          <w:rFonts w:ascii="Times New Roman" w:hAnsi="Times New Roman"/>
          <w:szCs w:val="24"/>
          <w:lang w:val="lv-LV"/>
        </w:rPr>
        <w:t>3711,05</w:t>
      </w:r>
      <w:r w:rsidR="00B877B7" w:rsidRPr="0034557A">
        <w:rPr>
          <w:rFonts w:ascii="Times New Roman" w:hAnsi="Times New Roman"/>
          <w:szCs w:val="24"/>
          <w:lang w:val="lv-LV"/>
        </w:rPr>
        <w:t xml:space="preserve"> </w:t>
      </w:r>
      <w:proofErr w:type="spellStart"/>
      <w:r w:rsidR="00E401E2" w:rsidRPr="0034557A">
        <w:rPr>
          <w:rFonts w:ascii="Times New Roman" w:hAnsi="Times New Roman"/>
          <w:i/>
          <w:szCs w:val="24"/>
          <w:lang w:val="lv-LV"/>
        </w:rPr>
        <w:t>euro</w:t>
      </w:r>
      <w:proofErr w:type="spellEnd"/>
      <w:r w:rsidRPr="0034557A">
        <w:rPr>
          <w:rFonts w:ascii="Times New Roman" w:hAnsi="Times New Roman"/>
          <w:szCs w:val="24"/>
          <w:lang w:val="lv-LV"/>
        </w:rPr>
        <w:t xml:space="preserve"> </w:t>
      </w:r>
      <w:r w:rsidR="00B877B7" w:rsidRPr="00881249">
        <w:rPr>
          <w:rFonts w:ascii="Times New Roman" w:hAnsi="Times New Roman"/>
          <w:szCs w:val="24"/>
          <w:lang w:val="lv-LV"/>
        </w:rPr>
        <w:t>(</w:t>
      </w:r>
      <w:r w:rsidR="00881249">
        <w:rPr>
          <w:rFonts w:ascii="Times New Roman" w:hAnsi="Times New Roman"/>
          <w:szCs w:val="24"/>
          <w:lang w:val="lv-LV"/>
        </w:rPr>
        <w:t xml:space="preserve">trīs </w:t>
      </w:r>
      <w:r w:rsidR="00E3589F" w:rsidRPr="00881249">
        <w:rPr>
          <w:rFonts w:ascii="Times New Roman" w:hAnsi="Times New Roman"/>
          <w:szCs w:val="24"/>
          <w:lang w:val="lv-LV"/>
        </w:rPr>
        <w:t>tūkstoši</w:t>
      </w:r>
      <w:r w:rsidR="00881249">
        <w:rPr>
          <w:rFonts w:ascii="Times New Roman" w:hAnsi="Times New Roman"/>
          <w:szCs w:val="24"/>
          <w:lang w:val="lv-LV"/>
        </w:rPr>
        <w:t xml:space="preserve"> septiņi simti vienpadsmit</w:t>
      </w:r>
      <w:r w:rsidR="00E3589F" w:rsidRPr="00881249">
        <w:rPr>
          <w:rFonts w:ascii="Times New Roman" w:hAnsi="Times New Roman"/>
          <w:szCs w:val="24"/>
          <w:lang w:val="lv-LV"/>
        </w:rPr>
        <w:t xml:space="preserve"> </w:t>
      </w:r>
      <w:proofErr w:type="spellStart"/>
      <w:r w:rsidR="00B877B7" w:rsidRPr="00881249">
        <w:rPr>
          <w:rFonts w:ascii="Times New Roman" w:hAnsi="Times New Roman"/>
          <w:i/>
          <w:szCs w:val="24"/>
          <w:lang w:val="lv-LV"/>
        </w:rPr>
        <w:t>euro</w:t>
      </w:r>
      <w:proofErr w:type="spellEnd"/>
      <w:r w:rsidR="00CC512F" w:rsidRPr="00881249">
        <w:rPr>
          <w:rFonts w:ascii="Times New Roman" w:hAnsi="Times New Roman"/>
          <w:i/>
          <w:szCs w:val="24"/>
          <w:lang w:val="lv-LV"/>
        </w:rPr>
        <w:t xml:space="preserve"> </w:t>
      </w:r>
      <w:r w:rsidR="00CC512F" w:rsidRPr="00881249">
        <w:rPr>
          <w:rFonts w:ascii="Times New Roman" w:hAnsi="Times New Roman"/>
          <w:szCs w:val="24"/>
          <w:lang w:val="lv-LV"/>
        </w:rPr>
        <w:t xml:space="preserve">un </w:t>
      </w:r>
      <w:r w:rsidR="00881249">
        <w:rPr>
          <w:rFonts w:ascii="Times New Roman" w:hAnsi="Times New Roman"/>
          <w:szCs w:val="24"/>
          <w:lang w:val="lv-LV"/>
        </w:rPr>
        <w:t>5</w:t>
      </w:r>
      <w:r w:rsidR="00881249" w:rsidRPr="00881249">
        <w:rPr>
          <w:rFonts w:ascii="Times New Roman" w:hAnsi="Times New Roman"/>
          <w:szCs w:val="24"/>
          <w:lang w:val="lv-LV"/>
        </w:rPr>
        <w:t xml:space="preserve"> </w:t>
      </w:r>
      <w:r w:rsidR="00CC512F" w:rsidRPr="00881249">
        <w:rPr>
          <w:rFonts w:ascii="Times New Roman" w:hAnsi="Times New Roman"/>
          <w:szCs w:val="24"/>
          <w:lang w:val="lv-LV"/>
        </w:rPr>
        <w:t>centi</w:t>
      </w:r>
      <w:r w:rsidR="00B877B7" w:rsidRPr="00881249">
        <w:rPr>
          <w:rFonts w:ascii="Times New Roman" w:hAnsi="Times New Roman"/>
          <w:szCs w:val="24"/>
          <w:lang w:val="lv-LV"/>
        </w:rPr>
        <w:t xml:space="preserve">) </w:t>
      </w:r>
      <w:r w:rsidRPr="00881249">
        <w:rPr>
          <w:rFonts w:ascii="Times New Roman" w:hAnsi="Times New Roman"/>
          <w:szCs w:val="24"/>
          <w:lang w:val="lv-LV"/>
        </w:rPr>
        <w:t>apmērā</w:t>
      </w:r>
      <w:r w:rsidR="00762252" w:rsidRPr="0034557A">
        <w:rPr>
          <w:rFonts w:ascii="Times New Roman" w:hAnsi="Times New Roman"/>
          <w:szCs w:val="24"/>
          <w:lang w:val="lv-LV"/>
        </w:rPr>
        <w:t xml:space="preserve">. </w:t>
      </w:r>
    </w:p>
    <w:p w14:paraId="1C60015A" w14:textId="469723D6" w:rsidR="00267988" w:rsidRPr="0034557A" w:rsidRDefault="00267988" w:rsidP="00CC512F">
      <w:pPr>
        <w:numPr>
          <w:ilvl w:val="0"/>
          <w:numId w:val="17"/>
        </w:numPr>
        <w:spacing w:after="240"/>
        <w:ind w:left="357" w:hanging="357"/>
        <w:jc w:val="both"/>
        <w:rPr>
          <w:rFonts w:ascii="Times New Roman" w:hAnsi="Times New Roman"/>
          <w:szCs w:val="24"/>
          <w:lang w:val="lv-LV"/>
        </w:rPr>
      </w:pPr>
      <w:r w:rsidRPr="0034557A">
        <w:rPr>
          <w:rFonts w:ascii="Times New Roman" w:hAnsi="Times New Roman"/>
          <w:szCs w:val="24"/>
          <w:lang w:val="lv-LV"/>
        </w:rPr>
        <w:t xml:space="preserve">Uzdot Pašvaldības </w:t>
      </w:r>
      <w:r w:rsidR="002E70A4">
        <w:rPr>
          <w:rFonts w:ascii="Times New Roman" w:hAnsi="Times New Roman"/>
          <w:szCs w:val="24"/>
          <w:lang w:val="lv-LV"/>
        </w:rPr>
        <w:t>C</w:t>
      </w:r>
      <w:r w:rsidRPr="0034557A">
        <w:rPr>
          <w:rFonts w:ascii="Times New Roman" w:hAnsi="Times New Roman"/>
          <w:szCs w:val="24"/>
          <w:lang w:val="lv-LV"/>
        </w:rPr>
        <w:t xml:space="preserve">entrālās administrācijas </w:t>
      </w:r>
      <w:r>
        <w:rPr>
          <w:rFonts w:ascii="Times New Roman" w:hAnsi="Times New Roman"/>
          <w:szCs w:val="24"/>
          <w:lang w:val="lv-LV"/>
        </w:rPr>
        <w:t xml:space="preserve">Stratēģiskās plānošanas </w:t>
      </w:r>
      <w:r w:rsidRPr="0034557A">
        <w:rPr>
          <w:rFonts w:ascii="Times New Roman" w:hAnsi="Times New Roman"/>
          <w:szCs w:val="24"/>
          <w:lang w:val="lv-LV"/>
        </w:rPr>
        <w:t xml:space="preserve">nodaļai </w:t>
      </w:r>
      <w:r>
        <w:rPr>
          <w:rFonts w:ascii="Times New Roman" w:hAnsi="Times New Roman"/>
          <w:szCs w:val="24"/>
          <w:lang w:val="lv-LV"/>
        </w:rPr>
        <w:t xml:space="preserve">sagatavot finansējuma pieprasījumu Vidzemes plānošanas reģionam par summu 3711,05 </w:t>
      </w:r>
      <w:proofErr w:type="spellStart"/>
      <w:r w:rsidRPr="00267988">
        <w:rPr>
          <w:rFonts w:ascii="Times New Roman" w:hAnsi="Times New Roman"/>
          <w:i/>
          <w:iCs/>
          <w:szCs w:val="24"/>
          <w:lang w:val="lv-LV"/>
        </w:rPr>
        <w:t>euro</w:t>
      </w:r>
      <w:proofErr w:type="spellEnd"/>
      <w:r>
        <w:rPr>
          <w:rFonts w:ascii="Times New Roman" w:hAnsi="Times New Roman"/>
          <w:szCs w:val="24"/>
          <w:lang w:val="lv-LV"/>
        </w:rPr>
        <w:t xml:space="preserve">. </w:t>
      </w:r>
    </w:p>
    <w:p w14:paraId="17159043" w14:textId="5E881FF3" w:rsidR="00B76417" w:rsidRPr="00B224E9" w:rsidRDefault="00CB2209" w:rsidP="00CC512F">
      <w:pPr>
        <w:numPr>
          <w:ilvl w:val="0"/>
          <w:numId w:val="17"/>
        </w:numPr>
        <w:spacing w:after="240"/>
        <w:ind w:left="357" w:hanging="357"/>
        <w:jc w:val="both"/>
        <w:rPr>
          <w:rFonts w:ascii="Times New Roman" w:hAnsi="Times New Roman"/>
          <w:szCs w:val="24"/>
          <w:lang w:val="lv-LV"/>
        </w:rPr>
      </w:pPr>
      <w:r w:rsidRPr="0034557A">
        <w:rPr>
          <w:rFonts w:ascii="Times New Roman" w:hAnsi="Times New Roman"/>
          <w:szCs w:val="24"/>
          <w:lang w:val="lv-LV"/>
        </w:rPr>
        <w:lastRenderedPageBreak/>
        <w:t xml:space="preserve">Uzdot </w:t>
      </w:r>
      <w:r w:rsidR="00CC512F" w:rsidRPr="0034557A">
        <w:rPr>
          <w:rFonts w:ascii="Times New Roman" w:hAnsi="Times New Roman"/>
          <w:szCs w:val="24"/>
          <w:lang w:val="lv-LV"/>
        </w:rPr>
        <w:t>P</w:t>
      </w:r>
      <w:r w:rsidRPr="0034557A">
        <w:rPr>
          <w:rFonts w:ascii="Times New Roman" w:hAnsi="Times New Roman"/>
          <w:szCs w:val="24"/>
          <w:lang w:val="lv-LV"/>
        </w:rPr>
        <w:t xml:space="preserve">ašvaldības </w:t>
      </w:r>
      <w:r w:rsidR="00881249">
        <w:rPr>
          <w:rFonts w:ascii="Times New Roman" w:hAnsi="Times New Roman"/>
          <w:szCs w:val="24"/>
          <w:lang w:val="lv-LV"/>
        </w:rPr>
        <w:t>C</w:t>
      </w:r>
      <w:r w:rsidR="00B877B7" w:rsidRPr="0034557A">
        <w:rPr>
          <w:rFonts w:ascii="Times New Roman" w:hAnsi="Times New Roman"/>
          <w:szCs w:val="24"/>
          <w:lang w:val="lv-LV"/>
        </w:rPr>
        <w:t xml:space="preserve">entrālās administrācijas </w:t>
      </w:r>
      <w:r w:rsidR="008404E3">
        <w:rPr>
          <w:rFonts w:ascii="Times New Roman" w:hAnsi="Times New Roman"/>
          <w:szCs w:val="24"/>
          <w:lang w:val="lv-LV"/>
        </w:rPr>
        <w:t xml:space="preserve">Stratēģiskās plānošanas </w:t>
      </w:r>
      <w:r w:rsidR="00B877B7" w:rsidRPr="0034557A">
        <w:rPr>
          <w:rFonts w:ascii="Times New Roman" w:hAnsi="Times New Roman"/>
          <w:szCs w:val="24"/>
          <w:lang w:val="lv-LV"/>
        </w:rPr>
        <w:t>nodaļai organizēt</w:t>
      </w:r>
      <w:r w:rsidR="00B877B7" w:rsidRPr="00B224E9">
        <w:rPr>
          <w:rFonts w:ascii="Times New Roman" w:hAnsi="Times New Roman"/>
          <w:szCs w:val="24"/>
          <w:lang w:val="lv-LV"/>
        </w:rPr>
        <w:t xml:space="preserve"> līgumu slēgšanu</w:t>
      </w:r>
      <w:r w:rsidRPr="00B224E9">
        <w:rPr>
          <w:rFonts w:ascii="Times New Roman" w:hAnsi="Times New Roman"/>
          <w:szCs w:val="24"/>
          <w:lang w:val="lv-LV"/>
        </w:rPr>
        <w:t xml:space="preserve"> ar finansējuma saņēmējiem par finansējuma piešķ</w:t>
      </w:r>
      <w:r w:rsidR="001341BE" w:rsidRPr="00B224E9">
        <w:rPr>
          <w:rFonts w:ascii="Times New Roman" w:hAnsi="Times New Roman"/>
          <w:szCs w:val="24"/>
          <w:lang w:val="lv-LV"/>
        </w:rPr>
        <w:t>iršan</w:t>
      </w:r>
      <w:r w:rsidRPr="00B224E9">
        <w:rPr>
          <w:rFonts w:ascii="Times New Roman" w:hAnsi="Times New Roman"/>
          <w:szCs w:val="24"/>
          <w:lang w:val="lv-LV"/>
        </w:rPr>
        <w:t xml:space="preserve">u un izlietošanu </w:t>
      </w:r>
      <w:r w:rsidR="00881249">
        <w:rPr>
          <w:rFonts w:ascii="Times New Roman" w:hAnsi="Times New Roman"/>
          <w:szCs w:val="24"/>
          <w:lang w:val="lv-LV"/>
        </w:rPr>
        <w:t>k</w:t>
      </w:r>
      <w:r w:rsidR="00881249" w:rsidRPr="00B224E9">
        <w:rPr>
          <w:rFonts w:ascii="Times New Roman" w:hAnsi="Times New Roman"/>
          <w:szCs w:val="24"/>
          <w:lang w:val="lv-LV"/>
        </w:rPr>
        <w:t xml:space="preserve">onkursa </w:t>
      </w:r>
      <w:r w:rsidRPr="00B224E9">
        <w:rPr>
          <w:rFonts w:ascii="Times New Roman" w:hAnsi="Times New Roman"/>
          <w:szCs w:val="24"/>
          <w:lang w:val="lv-LV"/>
        </w:rPr>
        <w:t>ietvaros</w:t>
      </w:r>
      <w:r w:rsidR="00B76417" w:rsidRPr="00B224E9">
        <w:rPr>
          <w:rFonts w:ascii="Times New Roman" w:hAnsi="Times New Roman"/>
          <w:szCs w:val="24"/>
          <w:lang w:val="lv-LV"/>
        </w:rPr>
        <w:t>.</w:t>
      </w:r>
    </w:p>
    <w:p w14:paraId="314C2651" w14:textId="77777777" w:rsidR="00B76417" w:rsidRPr="00B224E9" w:rsidRDefault="00B76417" w:rsidP="00CC512F">
      <w:pPr>
        <w:pStyle w:val="BodyText"/>
        <w:numPr>
          <w:ilvl w:val="0"/>
          <w:numId w:val="17"/>
        </w:numPr>
        <w:spacing w:after="240"/>
        <w:ind w:left="357" w:right="0" w:hanging="357"/>
        <w:rPr>
          <w:szCs w:val="24"/>
          <w:lang w:val="lv-LV"/>
        </w:rPr>
      </w:pPr>
      <w:r w:rsidRPr="00B224E9">
        <w:rPr>
          <w:szCs w:val="24"/>
          <w:lang w:val="lv-LV"/>
        </w:rPr>
        <w:t>Kontroli par lēmuma izpildi uzdot</w:t>
      </w:r>
      <w:r w:rsidR="000B5BD0">
        <w:rPr>
          <w:szCs w:val="24"/>
          <w:lang w:val="lv-LV"/>
        </w:rPr>
        <w:t xml:space="preserve"> Ogres novada p</w:t>
      </w:r>
      <w:r w:rsidR="00B877B7" w:rsidRPr="00B224E9">
        <w:rPr>
          <w:szCs w:val="24"/>
          <w:lang w:val="lv-LV"/>
        </w:rPr>
        <w:t>ašvaldības izpilddirektora</w:t>
      </w:r>
      <w:r w:rsidR="00842F23" w:rsidRPr="00B224E9">
        <w:rPr>
          <w:szCs w:val="24"/>
          <w:lang w:val="lv-LV"/>
        </w:rPr>
        <w:t>m</w:t>
      </w:r>
      <w:r w:rsidRPr="00B224E9">
        <w:rPr>
          <w:szCs w:val="24"/>
          <w:lang w:val="lv-LV"/>
        </w:rPr>
        <w:t>.</w:t>
      </w:r>
    </w:p>
    <w:p w14:paraId="5166D24F" w14:textId="77777777" w:rsidR="00E770EF" w:rsidRPr="00B224E9" w:rsidRDefault="00E770EF" w:rsidP="006813F6">
      <w:pPr>
        <w:contextualSpacing/>
        <w:jc w:val="right"/>
        <w:rPr>
          <w:rFonts w:ascii="Times New Roman" w:hAnsi="Times New Roman"/>
          <w:lang w:val="lv-LV"/>
        </w:rPr>
      </w:pPr>
    </w:p>
    <w:p w14:paraId="709EF537" w14:textId="77777777" w:rsidR="00DF3667" w:rsidRPr="00B224E9" w:rsidRDefault="00DF3667" w:rsidP="00B76417">
      <w:pPr>
        <w:jc w:val="right"/>
        <w:rPr>
          <w:rFonts w:ascii="Times New Roman" w:hAnsi="Times New Roman"/>
          <w:lang w:val="lv-LV"/>
        </w:rPr>
      </w:pPr>
      <w:r w:rsidRPr="00B224E9">
        <w:rPr>
          <w:rFonts w:ascii="Times New Roman" w:hAnsi="Times New Roman"/>
          <w:lang w:val="lv-LV"/>
        </w:rPr>
        <w:t>(Sēdes vadītāja,</w:t>
      </w:r>
    </w:p>
    <w:p w14:paraId="1D323AFD" w14:textId="36428F7A" w:rsidR="00433647" w:rsidRPr="00A14F99" w:rsidRDefault="00DF3667" w:rsidP="00A14F99">
      <w:pPr>
        <w:jc w:val="right"/>
        <w:rPr>
          <w:rFonts w:ascii="Times New Roman" w:hAnsi="Times New Roman"/>
          <w:lang w:val="lv-LV"/>
        </w:rPr>
      </w:pPr>
      <w:r w:rsidRPr="00B224E9">
        <w:rPr>
          <w:rFonts w:ascii="Times New Roman" w:hAnsi="Times New Roman"/>
          <w:lang w:val="lv-LV"/>
        </w:rPr>
        <w:t xml:space="preserve">domes priekšsēdētāja </w:t>
      </w:r>
      <w:proofErr w:type="spellStart"/>
      <w:r w:rsidR="00427705">
        <w:rPr>
          <w:rFonts w:ascii="Times New Roman" w:hAnsi="Times New Roman"/>
          <w:lang w:val="lv-LV"/>
        </w:rPr>
        <w:t>E.Helmaņa</w:t>
      </w:r>
      <w:proofErr w:type="spellEnd"/>
      <w:r w:rsidRPr="00B224E9">
        <w:rPr>
          <w:rFonts w:ascii="Times New Roman" w:hAnsi="Times New Roman"/>
          <w:lang w:val="lv-LV"/>
        </w:rPr>
        <w:t xml:space="preserve"> paraksts)</w:t>
      </w:r>
    </w:p>
    <w:sectPr w:rsidR="00433647" w:rsidRPr="00A14F99" w:rsidSect="00427705">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18EDF" w14:textId="77777777" w:rsidR="00DD06C1" w:rsidRDefault="00DD06C1" w:rsidP="006F5E0C">
      <w:r>
        <w:separator/>
      </w:r>
    </w:p>
  </w:endnote>
  <w:endnote w:type="continuationSeparator" w:id="0">
    <w:p w14:paraId="7C114A48" w14:textId="77777777" w:rsidR="00DD06C1" w:rsidRDefault="00DD06C1" w:rsidP="006F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7CB7A" w14:textId="77777777" w:rsidR="006F5E0C" w:rsidRPr="006F5E0C" w:rsidRDefault="006F5E0C">
    <w:pPr>
      <w:pStyle w:val="Footer"/>
      <w:jc w:val="center"/>
      <w:rPr>
        <w:rFonts w:ascii="Times New Roman" w:hAnsi="Times New Roman"/>
      </w:rPr>
    </w:pPr>
    <w:r w:rsidRPr="006F5E0C">
      <w:rPr>
        <w:rFonts w:ascii="Times New Roman" w:hAnsi="Times New Roman"/>
      </w:rPr>
      <w:fldChar w:fldCharType="begin"/>
    </w:r>
    <w:r w:rsidRPr="006F5E0C">
      <w:rPr>
        <w:rFonts w:ascii="Times New Roman" w:hAnsi="Times New Roman"/>
      </w:rPr>
      <w:instrText xml:space="preserve"> PAGE   \* MERGEFORMAT </w:instrText>
    </w:r>
    <w:r w:rsidRPr="006F5E0C">
      <w:rPr>
        <w:rFonts w:ascii="Times New Roman" w:hAnsi="Times New Roman"/>
      </w:rPr>
      <w:fldChar w:fldCharType="separate"/>
    </w:r>
    <w:r w:rsidR="005A4056">
      <w:rPr>
        <w:rFonts w:ascii="Times New Roman" w:hAnsi="Times New Roman"/>
        <w:noProof/>
      </w:rPr>
      <w:t>2</w:t>
    </w:r>
    <w:r w:rsidRPr="006F5E0C">
      <w:rPr>
        <w:rFonts w:ascii="Times New Roman" w:hAnsi="Times New Roman"/>
        <w:noProof/>
      </w:rPr>
      <w:fldChar w:fldCharType="end"/>
    </w:r>
  </w:p>
  <w:p w14:paraId="71C5DD7C" w14:textId="77777777" w:rsidR="006F5E0C" w:rsidRDefault="006F5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D87A3" w14:textId="77777777" w:rsidR="00DD06C1" w:rsidRDefault="00DD06C1" w:rsidP="006F5E0C">
      <w:r>
        <w:separator/>
      </w:r>
    </w:p>
  </w:footnote>
  <w:footnote w:type="continuationSeparator" w:id="0">
    <w:p w14:paraId="17288634" w14:textId="77777777" w:rsidR="00DD06C1" w:rsidRDefault="00DD06C1" w:rsidP="006F5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9C04E24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2"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12050AF"/>
    <w:multiLevelType w:val="hybridMultilevel"/>
    <w:tmpl w:val="087E1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7F5F38"/>
    <w:multiLevelType w:val="hybridMultilevel"/>
    <w:tmpl w:val="58ECC0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C10AE7"/>
    <w:multiLevelType w:val="hybridMultilevel"/>
    <w:tmpl w:val="5040302A"/>
    <w:lvl w:ilvl="0" w:tplc="FFFFFFFF">
      <w:start w:val="1"/>
      <w:numFmt w:val="bullet"/>
      <w:lvlText w:val=""/>
      <w:lvlJc w:val="left"/>
      <w:pPr>
        <w:tabs>
          <w:tab w:val="num" w:pos="218"/>
        </w:tabs>
        <w:ind w:left="218" w:hanging="360"/>
      </w:pPr>
      <w:rPr>
        <w:rFonts w:ascii="Symbol" w:hAnsi="Symbol" w:hint="default"/>
      </w:rPr>
    </w:lvl>
    <w:lvl w:ilvl="1" w:tplc="FFFFFFFF" w:tentative="1">
      <w:start w:val="1"/>
      <w:numFmt w:val="lowerLetter"/>
      <w:lvlText w:val="%2."/>
      <w:lvlJc w:val="left"/>
      <w:pPr>
        <w:tabs>
          <w:tab w:val="num" w:pos="938"/>
        </w:tabs>
        <w:ind w:left="938" w:hanging="360"/>
      </w:pPr>
    </w:lvl>
    <w:lvl w:ilvl="2" w:tplc="FFFFFFFF" w:tentative="1">
      <w:start w:val="1"/>
      <w:numFmt w:val="lowerRoman"/>
      <w:lvlText w:val="%3."/>
      <w:lvlJc w:val="right"/>
      <w:pPr>
        <w:tabs>
          <w:tab w:val="num" w:pos="1658"/>
        </w:tabs>
        <w:ind w:left="1658" w:hanging="180"/>
      </w:pPr>
    </w:lvl>
    <w:lvl w:ilvl="3" w:tplc="FFFFFFFF" w:tentative="1">
      <w:start w:val="1"/>
      <w:numFmt w:val="decimal"/>
      <w:lvlText w:val="%4."/>
      <w:lvlJc w:val="left"/>
      <w:pPr>
        <w:tabs>
          <w:tab w:val="num" w:pos="2378"/>
        </w:tabs>
        <w:ind w:left="2378" w:hanging="360"/>
      </w:pPr>
    </w:lvl>
    <w:lvl w:ilvl="4" w:tplc="FFFFFFFF" w:tentative="1">
      <w:start w:val="1"/>
      <w:numFmt w:val="lowerLetter"/>
      <w:lvlText w:val="%5."/>
      <w:lvlJc w:val="left"/>
      <w:pPr>
        <w:tabs>
          <w:tab w:val="num" w:pos="3098"/>
        </w:tabs>
        <w:ind w:left="3098" w:hanging="360"/>
      </w:pPr>
    </w:lvl>
    <w:lvl w:ilvl="5" w:tplc="FFFFFFFF" w:tentative="1">
      <w:start w:val="1"/>
      <w:numFmt w:val="lowerRoman"/>
      <w:lvlText w:val="%6."/>
      <w:lvlJc w:val="right"/>
      <w:pPr>
        <w:tabs>
          <w:tab w:val="num" w:pos="3818"/>
        </w:tabs>
        <w:ind w:left="3818" w:hanging="180"/>
      </w:pPr>
    </w:lvl>
    <w:lvl w:ilvl="6" w:tplc="FFFFFFFF" w:tentative="1">
      <w:start w:val="1"/>
      <w:numFmt w:val="decimal"/>
      <w:lvlText w:val="%7."/>
      <w:lvlJc w:val="left"/>
      <w:pPr>
        <w:tabs>
          <w:tab w:val="num" w:pos="4538"/>
        </w:tabs>
        <w:ind w:left="4538" w:hanging="360"/>
      </w:pPr>
    </w:lvl>
    <w:lvl w:ilvl="7" w:tplc="FFFFFFFF" w:tentative="1">
      <w:start w:val="1"/>
      <w:numFmt w:val="lowerLetter"/>
      <w:lvlText w:val="%8."/>
      <w:lvlJc w:val="left"/>
      <w:pPr>
        <w:tabs>
          <w:tab w:val="num" w:pos="5258"/>
        </w:tabs>
        <w:ind w:left="5258" w:hanging="360"/>
      </w:pPr>
    </w:lvl>
    <w:lvl w:ilvl="8" w:tplc="FFFFFFFF" w:tentative="1">
      <w:start w:val="1"/>
      <w:numFmt w:val="lowerRoman"/>
      <w:lvlText w:val="%9."/>
      <w:lvlJc w:val="right"/>
      <w:pPr>
        <w:tabs>
          <w:tab w:val="num" w:pos="5978"/>
        </w:tabs>
        <w:ind w:left="5978" w:hanging="180"/>
      </w:pPr>
    </w:lvl>
  </w:abstractNum>
  <w:abstractNum w:abstractNumId="13" w15:restartNumberingAfterBreak="0">
    <w:nsid w:val="49B91449"/>
    <w:multiLevelType w:val="hybridMultilevel"/>
    <w:tmpl w:val="220218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05F1FF8"/>
    <w:multiLevelType w:val="multilevel"/>
    <w:tmpl w:val="DE4218B6"/>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2FF110C"/>
    <w:multiLevelType w:val="hybridMultilevel"/>
    <w:tmpl w:val="B680C4BC"/>
    <w:lvl w:ilvl="0" w:tplc="AA8AF5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15:restartNumberingAfterBreak="0">
    <w:nsid w:val="79CB40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E21B40"/>
    <w:multiLevelType w:val="hybridMultilevel"/>
    <w:tmpl w:val="B8F8AE46"/>
    <w:lvl w:ilvl="0" w:tplc="5A004C9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7"/>
  </w:num>
  <w:num w:numId="5">
    <w:abstractNumId w:val="4"/>
  </w:num>
  <w:num w:numId="6">
    <w:abstractNumId w:val="9"/>
  </w:num>
  <w:num w:numId="7">
    <w:abstractNumId w:val="15"/>
  </w:num>
  <w:num w:numId="8">
    <w:abstractNumId w:val="7"/>
  </w:num>
  <w:num w:numId="9">
    <w:abstractNumId w:val="22"/>
  </w:num>
  <w:num w:numId="10">
    <w:abstractNumId w:val="12"/>
  </w:num>
  <w:num w:numId="11">
    <w:abstractNumId w:val="1"/>
  </w:num>
  <w:num w:numId="12">
    <w:abstractNumId w:val="2"/>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num>
  <w:num w:numId="16">
    <w:abstractNumId w:val="8"/>
  </w:num>
  <w:num w:numId="17">
    <w:abstractNumId w:val="18"/>
  </w:num>
  <w:num w:numId="18">
    <w:abstractNumId w:val="19"/>
  </w:num>
  <w:num w:numId="19">
    <w:abstractNumId w:val="13"/>
  </w:num>
  <w:num w:numId="20">
    <w:abstractNumId w:val="14"/>
  </w:num>
  <w:num w:numId="21">
    <w:abstractNumId w:val="20"/>
  </w:num>
  <w:num w:numId="22">
    <w:abstractNumId w:val="11"/>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47D4"/>
    <w:rsid w:val="000057B3"/>
    <w:rsid w:val="000122C2"/>
    <w:rsid w:val="00015441"/>
    <w:rsid w:val="000157C9"/>
    <w:rsid w:val="000170B3"/>
    <w:rsid w:val="000222FE"/>
    <w:rsid w:val="0002760E"/>
    <w:rsid w:val="00033585"/>
    <w:rsid w:val="000351A3"/>
    <w:rsid w:val="00052566"/>
    <w:rsid w:val="00064688"/>
    <w:rsid w:val="00065770"/>
    <w:rsid w:val="00070F92"/>
    <w:rsid w:val="00075A83"/>
    <w:rsid w:val="000769C9"/>
    <w:rsid w:val="000805AF"/>
    <w:rsid w:val="00095FDA"/>
    <w:rsid w:val="000A73E8"/>
    <w:rsid w:val="000B5BD0"/>
    <w:rsid w:val="000C033C"/>
    <w:rsid w:val="000D4586"/>
    <w:rsid w:val="000D4C5C"/>
    <w:rsid w:val="000D5404"/>
    <w:rsid w:val="000E12C3"/>
    <w:rsid w:val="000E4D5E"/>
    <w:rsid w:val="000E725C"/>
    <w:rsid w:val="000F1B75"/>
    <w:rsid w:val="00101A42"/>
    <w:rsid w:val="00106002"/>
    <w:rsid w:val="00124C1F"/>
    <w:rsid w:val="00125E5A"/>
    <w:rsid w:val="001310D3"/>
    <w:rsid w:val="001322AB"/>
    <w:rsid w:val="00132D2E"/>
    <w:rsid w:val="001341BE"/>
    <w:rsid w:val="00134E90"/>
    <w:rsid w:val="001423AA"/>
    <w:rsid w:val="0015122C"/>
    <w:rsid w:val="00154358"/>
    <w:rsid w:val="00165848"/>
    <w:rsid w:val="0016797C"/>
    <w:rsid w:val="00167AB1"/>
    <w:rsid w:val="001714FE"/>
    <w:rsid w:val="001923E3"/>
    <w:rsid w:val="00193FB9"/>
    <w:rsid w:val="00195BCA"/>
    <w:rsid w:val="001B2260"/>
    <w:rsid w:val="001B3187"/>
    <w:rsid w:val="001C1B1B"/>
    <w:rsid w:val="001C2E15"/>
    <w:rsid w:val="001C556B"/>
    <w:rsid w:val="001C6EEF"/>
    <w:rsid w:val="001D132E"/>
    <w:rsid w:val="001E34E6"/>
    <w:rsid w:val="001F0444"/>
    <w:rsid w:val="00201A71"/>
    <w:rsid w:val="00215CD6"/>
    <w:rsid w:val="002167B3"/>
    <w:rsid w:val="00227223"/>
    <w:rsid w:val="0023190A"/>
    <w:rsid w:val="00231BF8"/>
    <w:rsid w:val="00233CCA"/>
    <w:rsid w:val="00245D30"/>
    <w:rsid w:val="00251B92"/>
    <w:rsid w:val="00251FD0"/>
    <w:rsid w:val="002524B6"/>
    <w:rsid w:val="00255BBB"/>
    <w:rsid w:val="0025764B"/>
    <w:rsid w:val="00260D96"/>
    <w:rsid w:val="00264C25"/>
    <w:rsid w:val="00266FE4"/>
    <w:rsid w:val="0026742E"/>
    <w:rsid w:val="00267988"/>
    <w:rsid w:val="00273169"/>
    <w:rsid w:val="002734CA"/>
    <w:rsid w:val="00280B04"/>
    <w:rsid w:val="002962BC"/>
    <w:rsid w:val="002A0243"/>
    <w:rsid w:val="002A122F"/>
    <w:rsid w:val="002D0CFA"/>
    <w:rsid w:val="002D11A9"/>
    <w:rsid w:val="002D50EF"/>
    <w:rsid w:val="002D69DB"/>
    <w:rsid w:val="002E302B"/>
    <w:rsid w:val="002E70A4"/>
    <w:rsid w:val="002F34A5"/>
    <w:rsid w:val="002F4D0E"/>
    <w:rsid w:val="002F5325"/>
    <w:rsid w:val="002F6841"/>
    <w:rsid w:val="00315547"/>
    <w:rsid w:val="00322C23"/>
    <w:rsid w:val="003262C3"/>
    <w:rsid w:val="00326E6D"/>
    <w:rsid w:val="00333951"/>
    <w:rsid w:val="00335C44"/>
    <w:rsid w:val="00344F07"/>
    <w:rsid w:val="0034557A"/>
    <w:rsid w:val="00345B22"/>
    <w:rsid w:val="00352279"/>
    <w:rsid w:val="003558C2"/>
    <w:rsid w:val="003808EA"/>
    <w:rsid w:val="00387B9B"/>
    <w:rsid w:val="003952A7"/>
    <w:rsid w:val="003A13BF"/>
    <w:rsid w:val="003A326E"/>
    <w:rsid w:val="003B22ED"/>
    <w:rsid w:val="003B7887"/>
    <w:rsid w:val="003C266E"/>
    <w:rsid w:val="003C61DE"/>
    <w:rsid w:val="003C6F25"/>
    <w:rsid w:val="003E3494"/>
    <w:rsid w:val="00407098"/>
    <w:rsid w:val="00411AC5"/>
    <w:rsid w:val="00421C8E"/>
    <w:rsid w:val="00426AD6"/>
    <w:rsid w:val="00427705"/>
    <w:rsid w:val="004301CA"/>
    <w:rsid w:val="00430707"/>
    <w:rsid w:val="0043192F"/>
    <w:rsid w:val="00433647"/>
    <w:rsid w:val="00444B78"/>
    <w:rsid w:val="00453FB9"/>
    <w:rsid w:val="00466D9C"/>
    <w:rsid w:val="00470591"/>
    <w:rsid w:val="004809C4"/>
    <w:rsid w:val="0049070C"/>
    <w:rsid w:val="004932A6"/>
    <w:rsid w:val="004946C5"/>
    <w:rsid w:val="00496333"/>
    <w:rsid w:val="00496421"/>
    <w:rsid w:val="00497133"/>
    <w:rsid w:val="004A22A7"/>
    <w:rsid w:val="004C67A2"/>
    <w:rsid w:val="004E1155"/>
    <w:rsid w:val="004F0027"/>
    <w:rsid w:val="004F7D44"/>
    <w:rsid w:val="00505B60"/>
    <w:rsid w:val="00515FC3"/>
    <w:rsid w:val="00527967"/>
    <w:rsid w:val="00537347"/>
    <w:rsid w:val="00545E40"/>
    <w:rsid w:val="00555069"/>
    <w:rsid w:val="005604F2"/>
    <w:rsid w:val="00573DDE"/>
    <w:rsid w:val="00576B9B"/>
    <w:rsid w:val="00584757"/>
    <w:rsid w:val="005970D0"/>
    <w:rsid w:val="005A4056"/>
    <w:rsid w:val="005A5BC5"/>
    <w:rsid w:val="005B10D3"/>
    <w:rsid w:val="005B20F5"/>
    <w:rsid w:val="005B4CFF"/>
    <w:rsid w:val="005B7197"/>
    <w:rsid w:val="005C17BB"/>
    <w:rsid w:val="005C4D76"/>
    <w:rsid w:val="005C7481"/>
    <w:rsid w:val="005D4E1B"/>
    <w:rsid w:val="005D7032"/>
    <w:rsid w:val="006064A3"/>
    <w:rsid w:val="006075B5"/>
    <w:rsid w:val="006158B8"/>
    <w:rsid w:val="00631F6B"/>
    <w:rsid w:val="00646182"/>
    <w:rsid w:val="00652666"/>
    <w:rsid w:val="006550B5"/>
    <w:rsid w:val="00660BEF"/>
    <w:rsid w:val="00671512"/>
    <w:rsid w:val="006813F6"/>
    <w:rsid w:val="00682529"/>
    <w:rsid w:val="00685EE2"/>
    <w:rsid w:val="00687880"/>
    <w:rsid w:val="006A2454"/>
    <w:rsid w:val="006A3A4C"/>
    <w:rsid w:val="006A6210"/>
    <w:rsid w:val="006A78FE"/>
    <w:rsid w:val="006D057C"/>
    <w:rsid w:val="006E1B34"/>
    <w:rsid w:val="006E6AD9"/>
    <w:rsid w:val="006E7348"/>
    <w:rsid w:val="006F24FB"/>
    <w:rsid w:val="006F5E0C"/>
    <w:rsid w:val="007049E8"/>
    <w:rsid w:val="007052A2"/>
    <w:rsid w:val="00716281"/>
    <w:rsid w:val="00733B50"/>
    <w:rsid w:val="00734640"/>
    <w:rsid w:val="00734908"/>
    <w:rsid w:val="007421D1"/>
    <w:rsid w:val="007449EF"/>
    <w:rsid w:val="007456D0"/>
    <w:rsid w:val="00752D00"/>
    <w:rsid w:val="00753178"/>
    <w:rsid w:val="00753895"/>
    <w:rsid w:val="00756B34"/>
    <w:rsid w:val="00761A95"/>
    <w:rsid w:val="00762252"/>
    <w:rsid w:val="00767B8C"/>
    <w:rsid w:val="0077613F"/>
    <w:rsid w:val="007A5C02"/>
    <w:rsid w:val="007B347C"/>
    <w:rsid w:val="007B44CE"/>
    <w:rsid w:val="007E0ECF"/>
    <w:rsid w:val="007F140A"/>
    <w:rsid w:val="007F4F44"/>
    <w:rsid w:val="00805BF5"/>
    <w:rsid w:val="00811D2B"/>
    <w:rsid w:val="00816AD1"/>
    <w:rsid w:val="008215FC"/>
    <w:rsid w:val="008404E3"/>
    <w:rsid w:val="00842F23"/>
    <w:rsid w:val="0085070C"/>
    <w:rsid w:val="00855F27"/>
    <w:rsid w:val="00861DA8"/>
    <w:rsid w:val="00864ABD"/>
    <w:rsid w:val="00873482"/>
    <w:rsid w:val="00881249"/>
    <w:rsid w:val="00881B99"/>
    <w:rsid w:val="00887E8E"/>
    <w:rsid w:val="00891BCA"/>
    <w:rsid w:val="008A0610"/>
    <w:rsid w:val="008A452E"/>
    <w:rsid w:val="008A58E9"/>
    <w:rsid w:val="008C0551"/>
    <w:rsid w:val="008C156E"/>
    <w:rsid w:val="008C68C8"/>
    <w:rsid w:val="008D5525"/>
    <w:rsid w:val="00923383"/>
    <w:rsid w:val="009374B2"/>
    <w:rsid w:val="00957CEE"/>
    <w:rsid w:val="00961433"/>
    <w:rsid w:val="00962BD9"/>
    <w:rsid w:val="009747B8"/>
    <w:rsid w:val="00977A13"/>
    <w:rsid w:val="00982BDB"/>
    <w:rsid w:val="0098484B"/>
    <w:rsid w:val="00994B11"/>
    <w:rsid w:val="009A3021"/>
    <w:rsid w:val="009A35B4"/>
    <w:rsid w:val="009C012F"/>
    <w:rsid w:val="009C17E6"/>
    <w:rsid w:val="009E0E52"/>
    <w:rsid w:val="009F5B8D"/>
    <w:rsid w:val="00A10C2A"/>
    <w:rsid w:val="00A12855"/>
    <w:rsid w:val="00A12933"/>
    <w:rsid w:val="00A14F99"/>
    <w:rsid w:val="00A15CB6"/>
    <w:rsid w:val="00A21FFD"/>
    <w:rsid w:val="00A23B42"/>
    <w:rsid w:val="00A24EC3"/>
    <w:rsid w:val="00A27396"/>
    <w:rsid w:val="00A27ACB"/>
    <w:rsid w:val="00A43DBE"/>
    <w:rsid w:val="00A525D2"/>
    <w:rsid w:val="00A568AF"/>
    <w:rsid w:val="00A75E30"/>
    <w:rsid w:val="00A810A8"/>
    <w:rsid w:val="00A85E5C"/>
    <w:rsid w:val="00A95153"/>
    <w:rsid w:val="00AA38E8"/>
    <w:rsid w:val="00AA5E7C"/>
    <w:rsid w:val="00AB2A68"/>
    <w:rsid w:val="00AB418E"/>
    <w:rsid w:val="00AB4C75"/>
    <w:rsid w:val="00AC4D7E"/>
    <w:rsid w:val="00AC6E8A"/>
    <w:rsid w:val="00AC7002"/>
    <w:rsid w:val="00AD6A6A"/>
    <w:rsid w:val="00AF799E"/>
    <w:rsid w:val="00B1281B"/>
    <w:rsid w:val="00B224E9"/>
    <w:rsid w:val="00B3038B"/>
    <w:rsid w:val="00B50288"/>
    <w:rsid w:val="00B6037B"/>
    <w:rsid w:val="00B60E1F"/>
    <w:rsid w:val="00B62251"/>
    <w:rsid w:val="00B7598C"/>
    <w:rsid w:val="00B7601F"/>
    <w:rsid w:val="00B76417"/>
    <w:rsid w:val="00B83E05"/>
    <w:rsid w:val="00B877B7"/>
    <w:rsid w:val="00B91717"/>
    <w:rsid w:val="00B91753"/>
    <w:rsid w:val="00BA4D27"/>
    <w:rsid w:val="00BA55E8"/>
    <w:rsid w:val="00BB54C2"/>
    <w:rsid w:val="00BC2506"/>
    <w:rsid w:val="00BD2665"/>
    <w:rsid w:val="00BD34A3"/>
    <w:rsid w:val="00BE0DEB"/>
    <w:rsid w:val="00BE5280"/>
    <w:rsid w:val="00BF2632"/>
    <w:rsid w:val="00BF48E5"/>
    <w:rsid w:val="00BF6E5A"/>
    <w:rsid w:val="00C033E1"/>
    <w:rsid w:val="00C0416A"/>
    <w:rsid w:val="00C0474A"/>
    <w:rsid w:val="00C21B6D"/>
    <w:rsid w:val="00C22ABD"/>
    <w:rsid w:val="00C30577"/>
    <w:rsid w:val="00C47CAD"/>
    <w:rsid w:val="00C607A9"/>
    <w:rsid w:val="00C60AA4"/>
    <w:rsid w:val="00C62E74"/>
    <w:rsid w:val="00C6446E"/>
    <w:rsid w:val="00C67F32"/>
    <w:rsid w:val="00C70AAC"/>
    <w:rsid w:val="00C70F1B"/>
    <w:rsid w:val="00C731DE"/>
    <w:rsid w:val="00C7433D"/>
    <w:rsid w:val="00C7772E"/>
    <w:rsid w:val="00C86AEC"/>
    <w:rsid w:val="00CB1D8F"/>
    <w:rsid w:val="00CB2209"/>
    <w:rsid w:val="00CC512F"/>
    <w:rsid w:val="00CD2183"/>
    <w:rsid w:val="00CE2B35"/>
    <w:rsid w:val="00CF36D4"/>
    <w:rsid w:val="00CF6BCD"/>
    <w:rsid w:val="00CF7DDA"/>
    <w:rsid w:val="00D015F4"/>
    <w:rsid w:val="00D029F3"/>
    <w:rsid w:val="00D135DE"/>
    <w:rsid w:val="00D32BE4"/>
    <w:rsid w:val="00D37D97"/>
    <w:rsid w:val="00D45376"/>
    <w:rsid w:val="00D461FA"/>
    <w:rsid w:val="00D51F57"/>
    <w:rsid w:val="00D945C1"/>
    <w:rsid w:val="00DA5BA0"/>
    <w:rsid w:val="00DA7BF3"/>
    <w:rsid w:val="00DC6283"/>
    <w:rsid w:val="00DD06C1"/>
    <w:rsid w:val="00DE1577"/>
    <w:rsid w:val="00DE37D9"/>
    <w:rsid w:val="00DE59CF"/>
    <w:rsid w:val="00DF3667"/>
    <w:rsid w:val="00DF53D2"/>
    <w:rsid w:val="00E12D81"/>
    <w:rsid w:val="00E25E04"/>
    <w:rsid w:val="00E25F02"/>
    <w:rsid w:val="00E3589F"/>
    <w:rsid w:val="00E35D52"/>
    <w:rsid w:val="00E3791F"/>
    <w:rsid w:val="00E401E2"/>
    <w:rsid w:val="00E435AC"/>
    <w:rsid w:val="00E4781A"/>
    <w:rsid w:val="00E55AD2"/>
    <w:rsid w:val="00E6071F"/>
    <w:rsid w:val="00E7169E"/>
    <w:rsid w:val="00E73CEF"/>
    <w:rsid w:val="00E73FAD"/>
    <w:rsid w:val="00E749CA"/>
    <w:rsid w:val="00E770EF"/>
    <w:rsid w:val="00E93E37"/>
    <w:rsid w:val="00EA0144"/>
    <w:rsid w:val="00EA1091"/>
    <w:rsid w:val="00EA5A5E"/>
    <w:rsid w:val="00EC2428"/>
    <w:rsid w:val="00EC43DE"/>
    <w:rsid w:val="00EE2390"/>
    <w:rsid w:val="00EE46C4"/>
    <w:rsid w:val="00EF650C"/>
    <w:rsid w:val="00F04763"/>
    <w:rsid w:val="00F050B0"/>
    <w:rsid w:val="00F23BB7"/>
    <w:rsid w:val="00F24730"/>
    <w:rsid w:val="00F26162"/>
    <w:rsid w:val="00F36C8F"/>
    <w:rsid w:val="00F44C13"/>
    <w:rsid w:val="00F473C1"/>
    <w:rsid w:val="00F57B01"/>
    <w:rsid w:val="00F7340A"/>
    <w:rsid w:val="00FA18EC"/>
    <w:rsid w:val="00FA4A01"/>
    <w:rsid w:val="00FB2A6B"/>
    <w:rsid w:val="00FC4492"/>
    <w:rsid w:val="00FD2B0C"/>
    <w:rsid w:val="00FD3850"/>
    <w:rsid w:val="00FF6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5D0FB"/>
  <w15:chartTrackingRefBased/>
  <w15:docId w15:val="{4B447D53-9DA9-493D-A87A-5F26C7D0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link w:val="BodyTextIndent2Char"/>
    <w:pPr>
      <w:ind w:left="-142"/>
      <w:jc w:val="both"/>
    </w:pPr>
    <w:rPr>
      <w:rFonts w:ascii="Times New Roman" w:hAnsi="Times New Roman"/>
      <w:lang w:val="x-none"/>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A27ACB"/>
    <w:rPr>
      <w:color w:val="0000FF"/>
      <w:u w:val="single"/>
    </w:rPr>
  </w:style>
  <w:style w:type="character" w:customStyle="1" w:styleId="BodyTextIndent2Char">
    <w:name w:val="Body Text Indent 2 Char"/>
    <w:link w:val="BodyTextIndent2"/>
    <w:rsid w:val="00861DA8"/>
    <w:rPr>
      <w:sz w:val="24"/>
      <w:lang w:eastAsia="en-US"/>
    </w:rPr>
  </w:style>
  <w:style w:type="paragraph" w:styleId="Title">
    <w:name w:val="Title"/>
    <w:basedOn w:val="Normal"/>
    <w:link w:val="TitleChar"/>
    <w:qFormat/>
    <w:rsid w:val="00433647"/>
    <w:pPr>
      <w:suppressAutoHyphens/>
      <w:overflowPunct w:val="0"/>
      <w:autoSpaceDE w:val="0"/>
      <w:ind w:right="-286"/>
      <w:jc w:val="center"/>
      <w:textAlignment w:val="baseline"/>
    </w:pPr>
    <w:rPr>
      <w:rFonts w:ascii="Times New Roman" w:hAnsi="Times New Roman"/>
      <w:b/>
      <w:sz w:val="26"/>
      <w:szCs w:val="26"/>
      <w:lang w:eastAsia="ar-SA"/>
    </w:rPr>
  </w:style>
  <w:style w:type="character" w:customStyle="1" w:styleId="TitleChar">
    <w:name w:val="Title Char"/>
    <w:link w:val="Title"/>
    <w:rsid w:val="00433647"/>
    <w:rPr>
      <w:b/>
      <w:sz w:val="26"/>
      <w:szCs w:val="26"/>
      <w:lang w:val="en-US" w:eastAsia="ar-SA"/>
    </w:rPr>
  </w:style>
  <w:style w:type="character" w:styleId="FollowedHyperlink">
    <w:name w:val="FollowedHyperlink"/>
    <w:rsid w:val="00466D9C"/>
    <w:rPr>
      <w:color w:val="800080"/>
      <w:u w:val="single"/>
    </w:rPr>
  </w:style>
  <w:style w:type="paragraph" w:styleId="PlainText">
    <w:name w:val="Plain Text"/>
    <w:basedOn w:val="Normal"/>
    <w:link w:val="PlainTextChar"/>
    <w:uiPriority w:val="99"/>
    <w:unhideWhenUsed/>
    <w:rsid w:val="00A95153"/>
    <w:rPr>
      <w:rFonts w:ascii="Calibri" w:eastAsia="Calibri" w:hAnsi="Calibri"/>
      <w:sz w:val="22"/>
      <w:szCs w:val="21"/>
      <w:lang w:val="x-none"/>
    </w:rPr>
  </w:style>
  <w:style w:type="character" w:customStyle="1" w:styleId="PlainTextChar">
    <w:name w:val="Plain Text Char"/>
    <w:link w:val="PlainText"/>
    <w:uiPriority w:val="99"/>
    <w:rsid w:val="00A95153"/>
    <w:rPr>
      <w:rFonts w:ascii="Calibri" w:eastAsia="Calibri" w:hAnsi="Calibri" w:cs="Consolas"/>
      <w:sz w:val="22"/>
      <w:szCs w:val="21"/>
      <w:lang w:eastAsia="en-US"/>
    </w:rPr>
  </w:style>
  <w:style w:type="character" w:styleId="CommentReference">
    <w:name w:val="annotation reference"/>
    <w:rsid w:val="000D5404"/>
    <w:rPr>
      <w:sz w:val="16"/>
      <w:szCs w:val="16"/>
    </w:rPr>
  </w:style>
  <w:style w:type="paragraph" w:styleId="CommentText">
    <w:name w:val="annotation text"/>
    <w:basedOn w:val="Normal"/>
    <w:link w:val="CommentTextChar"/>
    <w:rsid w:val="000D5404"/>
    <w:rPr>
      <w:sz w:val="20"/>
    </w:rPr>
  </w:style>
  <w:style w:type="character" w:customStyle="1" w:styleId="CommentTextChar">
    <w:name w:val="Comment Text Char"/>
    <w:link w:val="CommentText"/>
    <w:rsid w:val="000D5404"/>
    <w:rPr>
      <w:rFonts w:ascii="RimTimes" w:hAnsi="RimTimes"/>
      <w:lang w:val="en-US" w:eastAsia="en-US"/>
    </w:rPr>
  </w:style>
  <w:style w:type="paragraph" w:styleId="CommentSubject">
    <w:name w:val="annotation subject"/>
    <w:basedOn w:val="CommentText"/>
    <w:next w:val="CommentText"/>
    <w:link w:val="CommentSubjectChar"/>
    <w:rsid w:val="000D5404"/>
    <w:rPr>
      <w:b/>
      <w:bCs/>
    </w:rPr>
  </w:style>
  <w:style w:type="character" w:customStyle="1" w:styleId="CommentSubjectChar">
    <w:name w:val="Comment Subject Char"/>
    <w:link w:val="CommentSubject"/>
    <w:rsid w:val="000D5404"/>
    <w:rPr>
      <w:rFonts w:ascii="RimTimes" w:hAnsi="RimTimes"/>
      <w:b/>
      <w:bCs/>
      <w:lang w:val="en-US" w:eastAsia="en-US"/>
    </w:rPr>
  </w:style>
  <w:style w:type="paragraph" w:styleId="Header">
    <w:name w:val="header"/>
    <w:basedOn w:val="Normal"/>
    <w:link w:val="HeaderChar"/>
    <w:rsid w:val="006F5E0C"/>
    <w:pPr>
      <w:tabs>
        <w:tab w:val="center" w:pos="4153"/>
        <w:tab w:val="right" w:pos="8306"/>
      </w:tabs>
    </w:pPr>
  </w:style>
  <w:style w:type="character" w:customStyle="1" w:styleId="HeaderChar">
    <w:name w:val="Header Char"/>
    <w:link w:val="Header"/>
    <w:rsid w:val="006F5E0C"/>
    <w:rPr>
      <w:rFonts w:ascii="RimTimes" w:hAnsi="RimTimes"/>
      <w:sz w:val="24"/>
      <w:lang w:val="en-US" w:eastAsia="en-US"/>
    </w:rPr>
  </w:style>
  <w:style w:type="paragraph" w:styleId="Footer">
    <w:name w:val="footer"/>
    <w:basedOn w:val="Normal"/>
    <w:link w:val="FooterChar"/>
    <w:uiPriority w:val="99"/>
    <w:rsid w:val="006F5E0C"/>
    <w:pPr>
      <w:tabs>
        <w:tab w:val="center" w:pos="4153"/>
        <w:tab w:val="right" w:pos="8306"/>
      </w:tabs>
    </w:pPr>
  </w:style>
  <w:style w:type="character" w:customStyle="1" w:styleId="FooterChar">
    <w:name w:val="Footer Char"/>
    <w:link w:val="Footer"/>
    <w:uiPriority w:val="99"/>
    <w:rsid w:val="006F5E0C"/>
    <w:rPr>
      <w:rFonts w:ascii="RimTimes" w:hAnsi="RimTimes"/>
      <w:sz w:val="24"/>
      <w:lang w:val="en-US" w:eastAsia="en-US"/>
    </w:rPr>
  </w:style>
  <w:style w:type="paragraph" w:styleId="BodyTextIndent">
    <w:name w:val="Body Text Indent"/>
    <w:basedOn w:val="Normal"/>
    <w:link w:val="BodyTextIndentChar"/>
    <w:rsid w:val="001714FE"/>
    <w:pPr>
      <w:spacing w:after="120"/>
      <w:ind w:left="283"/>
    </w:pPr>
  </w:style>
  <w:style w:type="character" w:customStyle="1" w:styleId="BodyTextIndentChar">
    <w:name w:val="Body Text Indent Char"/>
    <w:link w:val="BodyTextIndent"/>
    <w:rsid w:val="001714FE"/>
    <w:rPr>
      <w:rFonts w:ascii="RimTimes" w:hAnsi="RimTimes"/>
      <w:sz w:val="24"/>
      <w:lang w:val="en-US" w:eastAsia="en-US"/>
    </w:rPr>
  </w:style>
  <w:style w:type="paragraph" w:styleId="ListParagraph">
    <w:name w:val="List Paragraph"/>
    <w:basedOn w:val="Normal"/>
    <w:uiPriority w:val="34"/>
    <w:qFormat/>
    <w:rsid w:val="001714FE"/>
    <w:pPr>
      <w:ind w:left="720"/>
    </w:pPr>
  </w:style>
  <w:style w:type="paragraph" w:styleId="Revision">
    <w:name w:val="Revision"/>
    <w:hidden/>
    <w:uiPriority w:val="99"/>
    <w:semiHidden/>
    <w:rsid w:val="00761A95"/>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85309282">
      <w:bodyDiv w:val="1"/>
      <w:marLeft w:val="0"/>
      <w:marRight w:val="0"/>
      <w:marTop w:val="0"/>
      <w:marBottom w:val="0"/>
      <w:divBdr>
        <w:top w:val="none" w:sz="0" w:space="0" w:color="auto"/>
        <w:left w:val="none" w:sz="0" w:space="0" w:color="auto"/>
        <w:bottom w:val="none" w:sz="0" w:space="0" w:color="auto"/>
        <w:right w:val="none" w:sz="0" w:space="0" w:color="auto"/>
      </w:divBdr>
    </w:div>
    <w:div w:id="1418404218">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8481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2781</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3</cp:revision>
  <cp:lastPrinted>2024-09-26T10:43:00Z</cp:lastPrinted>
  <dcterms:created xsi:type="dcterms:W3CDTF">2024-09-26T10:45:00Z</dcterms:created>
  <dcterms:modified xsi:type="dcterms:W3CDTF">2024-09-26T10:47:00Z</dcterms:modified>
</cp:coreProperties>
</file>