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96C0C" w14:textId="77777777" w:rsidR="00DD5275" w:rsidRPr="001D393A" w:rsidRDefault="00DD5275" w:rsidP="00DD5275">
      <w:pPr>
        <w:rPr>
          <w:noProof/>
          <w:lang w:eastAsia="lv-LV"/>
        </w:rPr>
      </w:pPr>
      <w:r w:rsidRPr="001D393A">
        <w:rPr>
          <w:noProof/>
          <w:lang w:eastAsia="lv-LV"/>
        </w:rPr>
        <w:drawing>
          <wp:anchor distT="0" distB="0" distL="114300" distR="114300" simplePos="0" relativeHeight="251659264" behindDoc="0" locked="0" layoutInCell="1" allowOverlap="1" wp14:anchorId="012E5158" wp14:editId="68F33BBA">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1852B671" w14:textId="77777777" w:rsidR="00DD5275" w:rsidRPr="001D393A" w:rsidRDefault="00DD5275" w:rsidP="00DD5275">
      <w:pPr>
        <w:jc w:val="center"/>
        <w:rPr>
          <w:rFonts w:ascii="RimBelwe" w:hAnsi="RimBelwe"/>
          <w:noProof/>
          <w:sz w:val="12"/>
          <w:szCs w:val="28"/>
        </w:rPr>
      </w:pPr>
    </w:p>
    <w:p w14:paraId="382DDBBA" w14:textId="77777777" w:rsidR="00DD5275" w:rsidRPr="001D393A" w:rsidRDefault="00DD5275" w:rsidP="00DD5275">
      <w:pPr>
        <w:jc w:val="center"/>
        <w:rPr>
          <w:noProof/>
          <w:sz w:val="36"/>
        </w:rPr>
      </w:pPr>
      <w:r w:rsidRPr="001D393A">
        <w:rPr>
          <w:noProof/>
          <w:sz w:val="36"/>
        </w:rPr>
        <w:t>OGRES  NOVADA  PAŠVALDĪBA</w:t>
      </w:r>
    </w:p>
    <w:p w14:paraId="52533DC5" w14:textId="77777777" w:rsidR="00DD5275" w:rsidRPr="001D393A" w:rsidRDefault="00DD5275" w:rsidP="00DD5275">
      <w:pPr>
        <w:jc w:val="center"/>
        <w:rPr>
          <w:noProof/>
          <w:sz w:val="18"/>
        </w:rPr>
      </w:pPr>
      <w:r w:rsidRPr="001D393A">
        <w:rPr>
          <w:noProof/>
          <w:sz w:val="18"/>
        </w:rPr>
        <w:t>Reģ.Nr.90000024455, Brīvības iela 33, Ogre, Ogres nov., LV-5001</w:t>
      </w:r>
    </w:p>
    <w:p w14:paraId="5E75882E" w14:textId="77777777" w:rsidR="00DD5275" w:rsidRPr="001D393A" w:rsidRDefault="00DD5275" w:rsidP="00DD5275">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5DF62FD7" w14:textId="77777777" w:rsidR="00DD5275" w:rsidRPr="001D393A" w:rsidRDefault="00DD5275" w:rsidP="00DD5275"/>
    <w:p w14:paraId="4EA22CBB" w14:textId="7900DC13" w:rsidR="00BC5278" w:rsidRPr="001D393A" w:rsidRDefault="0026664F" w:rsidP="00BC5278">
      <w:pPr>
        <w:jc w:val="center"/>
        <w:rPr>
          <w:sz w:val="32"/>
          <w:szCs w:val="32"/>
        </w:rPr>
      </w:pPr>
      <w:r>
        <w:rPr>
          <w:sz w:val="28"/>
          <w:szCs w:val="28"/>
        </w:rPr>
        <w:t xml:space="preserve">PAŠVALDĪBAS </w:t>
      </w:r>
      <w:r w:rsidR="00E02345">
        <w:rPr>
          <w:sz w:val="28"/>
          <w:szCs w:val="28"/>
        </w:rPr>
        <w:t>DOMES</w:t>
      </w:r>
      <w:r w:rsidR="00BC5278">
        <w:rPr>
          <w:sz w:val="28"/>
          <w:szCs w:val="28"/>
        </w:rPr>
        <w:t xml:space="preserve"> SĒDES PROTOKOLA IZRAKSTS</w:t>
      </w:r>
    </w:p>
    <w:p w14:paraId="44DD3506" w14:textId="77777777" w:rsidR="00DD5275" w:rsidRPr="001D393A" w:rsidRDefault="00DD5275" w:rsidP="00DD5275"/>
    <w:tbl>
      <w:tblPr>
        <w:tblW w:w="4982" w:type="pct"/>
        <w:tblLook w:val="0000" w:firstRow="0" w:lastRow="0" w:firstColumn="0" w:lastColumn="0" w:noHBand="0" w:noVBand="0"/>
      </w:tblPr>
      <w:tblGrid>
        <w:gridCol w:w="3047"/>
        <w:gridCol w:w="3048"/>
        <w:gridCol w:w="2943"/>
      </w:tblGrid>
      <w:tr w:rsidR="00DD5275" w:rsidRPr="001D393A" w14:paraId="1219C1D9" w14:textId="77777777" w:rsidTr="00CE0FCF">
        <w:trPr>
          <w:trHeight w:val="862"/>
        </w:trPr>
        <w:tc>
          <w:tcPr>
            <w:tcW w:w="1685" w:type="pct"/>
          </w:tcPr>
          <w:p w14:paraId="7547FD7F" w14:textId="77777777" w:rsidR="00DD5275" w:rsidRPr="001D393A" w:rsidRDefault="00DD5275" w:rsidP="001C383D"/>
          <w:p w14:paraId="65D4D491" w14:textId="77777777" w:rsidR="00DD5275" w:rsidRPr="001D393A" w:rsidRDefault="00DD5275" w:rsidP="001C383D">
            <w:r w:rsidRPr="001D393A">
              <w:t>Ogrē, Brīvības ielā 33</w:t>
            </w:r>
          </w:p>
        </w:tc>
        <w:tc>
          <w:tcPr>
            <w:tcW w:w="1686" w:type="pct"/>
          </w:tcPr>
          <w:p w14:paraId="30EB9A04" w14:textId="77777777" w:rsidR="00DD5275" w:rsidRPr="001D393A" w:rsidRDefault="00DD5275" w:rsidP="001C383D">
            <w:pPr>
              <w:pStyle w:val="Heading2"/>
              <w:jc w:val="center"/>
            </w:pPr>
          </w:p>
          <w:p w14:paraId="59804F0A" w14:textId="1B388AC3" w:rsidR="00DD5275" w:rsidRPr="001D393A" w:rsidRDefault="00DD5275" w:rsidP="00CE0FCF">
            <w:pPr>
              <w:pStyle w:val="Heading2"/>
              <w:jc w:val="center"/>
            </w:pPr>
            <w:r w:rsidRPr="001D393A">
              <w:t>Nr.</w:t>
            </w:r>
            <w:r w:rsidR="00CE0FCF">
              <w:t>19</w:t>
            </w:r>
          </w:p>
        </w:tc>
        <w:tc>
          <w:tcPr>
            <w:tcW w:w="1628" w:type="pct"/>
          </w:tcPr>
          <w:p w14:paraId="2A650654" w14:textId="77777777" w:rsidR="00DD5275" w:rsidRPr="001D393A" w:rsidRDefault="00DD5275" w:rsidP="001C383D">
            <w:pPr>
              <w:jc w:val="right"/>
            </w:pPr>
          </w:p>
          <w:p w14:paraId="00B09A3D" w14:textId="68D6BA50" w:rsidR="00DD5275" w:rsidRPr="001D393A" w:rsidRDefault="00DD5275" w:rsidP="001C383D">
            <w:pPr>
              <w:jc w:val="right"/>
            </w:pPr>
            <w:r w:rsidRPr="001D393A">
              <w:t>202</w:t>
            </w:r>
            <w:r w:rsidR="005C4FFE">
              <w:t>4</w:t>
            </w:r>
            <w:r w:rsidRPr="001D393A">
              <w:t>. gada</w:t>
            </w:r>
            <w:r>
              <w:t xml:space="preserve"> </w:t>
            </w:r>
            <w:r w:rsidR="0026664F">
              <w:t>28. novembrī</w:t>
            </w:r>
            <w:r w:rsidRPr="001D393A">
              <w:t xml:space="preserve"> </w:t>
            </w:r>
          </w:p>
        </w:tc>
      </w:tr>
    </w:tbl>
    <w:p w14:paraId="11168CC4" w14:textId="44EFD31E" w:rsidR="003B5AAB" w:rsidRPr="001D393A" w:rsidRDefault="00CE0FCF" w:rsidP="00126060">
      <w:pPr>
        <w:jc w:val="center"/>
        <w:rPr>
          <w:b/>
          <w:bCs/>
        </w:rPr>
      </w:pPr>
      <w:r>
        <w:rPr>
          <w:b/>
          <w:bCs/>
        </w:rPr>
        <w:t>2</w:t>
      </w:r>
      <w:r w:rsidR="003B5AAB" w:rsidRPr="001D393A">
        <w:rPr>
          <w:b/>
          <w:bCs/>
        </w:rPr>
        <w:t>.</w:t>
      </w:r>
    </w:p>
    <w:p w14:paraId="6A017DFC" w14:textId="5FFE6CF3" w:rsidR="00B32434" w:rsidRPr="00F72E05" w:rsidRDefault="00B25E36" w:rsidP="00F72E05">
      <w:pPr>
        <w:pStyle w:val="intro-txt"/>
        <w:spacing w:before="0" w:beforeAutospacing="0" w:after="120" w:afterAutospacing="0"/>
        <w:jc w:val="center"/>
        <w:rPr>
          <w:b/>
          <w:szCs w:val="28"/>
        </w:rPr>
      </w:pPr>
      <w:r w:rsidRPr="00F72E05">
        <w:rPr>
          <w:b/>
          <w:bCs/>
          <w:u w:val="single"/>
        </w:rPr>
        <w:t xml:space="preserve">Par </w:t>
      </w:r>
      <w:r w:rsidR="00B32434" w:rsidRPr="00F72E05">
        <w:rPr>
          <w:b/>
          <w:bCs/>
          <w:u w:val="single"/>
        </w:rPr>
        <w:t>Ogres novada pašvaldības saistošo noteikumu</w:t>
      </w:r>
      <w:r w:rsidR="00E02345">
        <w:rPr>
          <w:b/>
          <w:bCs/>
          <w:u w:val="single"/>
        </w:rPr>
        <w:t xml:space="preserve"> </w:t>
      </w:r>
      <w:bookmarkStart w:id="0" w:name="_Hlk128729505"/>
      <w:r w:rsidR="00A27546" w:rsidRPr="00A27546">
        <w:rPr>
          <w:b/>
          <w:bCs/>
          <w:u w:val="single"/>
        </w:rPr>
        <w:t xml:space="preserve">Nr. </w:t>
      </w:r>
      <w:r w:rsidR="00CE0FCF">
        <w:rPr>
          <w:b/>
          <w:bCs/>
          <w:u w:val="single"/>
        </w:rPr>
        <w:t>31</w:t>
      </w:r>
      <w:r w:rsidR="00A27546" w:rsidRPr="00A27546">
        <w:rPr>
          <w:b/>
          <w:bCs/>
          <w:u w:val="single"/>
        </w:rPr>
        <w:t>/2024</w:t>
      </w:r>
      <w:r w:rsidR="00A27546" w:rsidRPr="00F72E05">
        <w:rPr>
          <w:rFonts w:eastAsia="Calibri"/>
          <w:u w:val="single"/>
        </w:rPr>
        <w:t xml:space="preserve"> </w:t>
      </w:r>
      <w:r w:rsidR="00B32434" w:rsidRPr="00F72E05">
        <w:rPr>
          <w:rFonts w:eastAsia="Calibri"/>
          <w:u w:val="single"/>
        </w:rPr>
        <w:t>“</w:t>
      </w:r>
      <w:r w:rsidR="00F72E05" w:rsidRPr="00F72E05">
        <w:rPr>
          <w:b/>
          <w:szCs w:val="28"/>
          <w:u w:val="single"/>
        </w:rPr>
        <w:t>Noteikumi par Ogres novada iedzīvotāja kartes un skolēna kartes noformēšanas, izsniegšanas</w:t>
      </w:r>
      <w:r w:rsidR="0080632E">
        <w:rPr>
          <w:b/>
          <w:szCs w:val="28"/>
          <w:u w:val="single"/>
        </w:rPr>
        <w:t xml:space="preserve"> un</w:t>
      </w:r>
      <w:r w:rsidR="00F72E05" w:rsidRPr="00F72E05">
        <w:rPr>
          <w:b/>
          <w:szCs w:val="28"/>
          <w:u w:val="single"/>
        </w:rPr>
        <w:t xml:space="preserve"> lietošanas</w:t>
      </w:r>
      <w:r w:rsidR="0080632E">
        <w:rPr>
          <w:b/>
          <w:szCs w:val="28"/>
          <w:u w:val="single"/>
        </w:rPr>
        <w:t xml:space="preserve"> k</w:t>
      </w:r>
      <w:r w:rsidR="00F72E05" w:rsidRPr="00F72E05">
        <w:rPr>
          <w:b/>
          <w:szCs w:val="28"/>
          <w:u w:val="single"/>
        </w:rPr>
        <w:t>ārtību Ogres novadā</w:t>
      </w:r>
      <w:r w:rsidR="00B32434" w:rsidRPr="002E4086">
        <w:rPr>
          <w:rFonts w:eastAsia="Calibri"/>
          <w:u w:val="single"/>
        </w:rPr>
        <w:t>”</w:t>
      </w:r>
      <w:bookmarkEnd w:id="0"/>
      <w:r w:rsidR="00B32434" w:rsidRPr="002E4086">
        <w:rPr>
          <w:u w:val="single"/>
        </w:rPr>
        <w:t xml:space="preserve"> </w:t>
      </w:r>
      <w:r w:rsidR="00E02345">
        <w:rPr>
          <w:b/>
          <w:bCs/>
          <w:u w:val="single"/>
        </w:rPr>
        <w:t>izdošanu</w:t>
      </w:r>
    </w:p>
    <w:p w14:paraId="3ECEDC7E" w14:textId="77777777" w:rsidR="003B5AAB" w:rsidRPr="00A27546" w:rsidRDefault="003B5AAB" w:rsidP="003B5AAB">
      <w:pPr>
        <w:pStyle w:val="Subtitle"/>
        <w:rPr>
          <w:sz w:val="24"/>
          <w:szCs w:val="24"/>
        </w:rPr>
      </w:pPr>
    </w:p>
    <w:p w14:paraId="0CDC2E73" w14:textId="141F079A" w:rsidR="0026664F" w:rsidRPr="004875EC" w:rsidRDefault="0026664F" w:rsidP="0026664F">
      <w:pPr>
        <w:pStyle w:val="NoSpacing"/>
        <w:ind w:firstLine="720"/>
        <w:jc w:val="both"/>
      </w:pPr>
      <w:r w:rsidRPr="004875EC">
        <w:t>2018.</w:t>
      </w:r>
      <w:r>
        <w:t xml:space="preserve"> </w:t>
      </w:r>
      <w:r w:rsidRPr="004875EC">
        <w:t>gada 23.</w:t>
      </w:r>
      <w:r>
        <w:t xml:space="preserve"> </w:t>
      </w:r>
      <w:r w:rsidRPr="004875EC">
        <w:t>augustā Ogres novada pašvaldības domes apstiprinātie saistošie noteikumi Nr.</w:t>
      </w:r>
      <w:r>
        <w:t xml:space="preserve"> </w:t>
      </w:r>
      <w:r w:rsidRPr="004875EC">
        <w:t>12/2018 “</w:t>
      </w:r>
      <w:r w:rsidRPr="004875EC">
        <w:rPr>
          <w:bCs/>
          <w:szCs w:val="28"/>
        </w:rPr>
        <w:t>Noteikumi par Ogres novada iedzīvotāja kartes un Ogres novada skolēna kartes noformēšanas, izsniegšanas, lietošanas un anulēšanas kārtību Ogres novada pašvaldībā” ir</w:t>
      </w:r>
      <w:r>
        <w:rPr>
          <w:bCs/>
          <w:szCs w:val="28"/>
        </w:rPr>
        <w:t xml:space="preserve"> zaudējuši spēku un</w:t>
      </w:r>
      <w:r w:rsidRPr="004875EC">
        <w:rPr>
          <w:bCs/>
          <w:szCs w:val="28"/>
        </w:rPr>
        <w:t xml:space="preserve"> jāaktualizē atbilstoši Pašvaldību likumam</w:t>
      </w:r>
      <w:r>
        <w:rPr>
          <w:bCs/>
          <w:szCs w:val="28"/>
        </w:rPr>
        <w:t>,</w:t>
      </w:r>
      <w:r w:rsidRPr="004875EC">
        <w:rPr>
          <w:bCs/>
          <w:szCs w:val="28"/>
        </w:rPr>
        <w:t xml:space="preserve"> 2024.</w:t>
      </w:r>
      <w:r>
        <w:rPr>
          <w:bCs/>
          <w:szCs w:val="28"/>
        </w:rPr>
        <w:t xml:space="preserve"> </w:t>
      </w:r>
      <w:r w:rsidRPr="004875EC">
        <w:rPr>
          <w:bCs/>
          <w:szCs w:val="28"/>
        </w:rPr>
        <w:t>gada 27.</w:t>
      </w:r>
      <w:r>
        <w:rPr>
          <w:bCs/>
          <w:szCs w:val="28"/>
        </w:rPr>
        <w:t> </w:t>
      </w:r>
      <w:r w:rsidRPr="004875EC">
        <w:rPr>
          <w:bCs/>
          <w:szCs w:val="28"/>
        </w:rPr>
        <w:t>jūnij</w:t>
      </w:r>
      <w:r>
        <w:rPr>
          <w:bCs/>
          <w:szCs w:val="28"/>
        </w:rPr>
        <w:t>a</w:t>
      </w:r>
      <w:r w:rsidRPr="004875EC">
        <w:rPr>
          <w:bCs/>
          <w:szCs w:val="28"/>
        </w:rPr>
        <w:t xml:space="preserve"> Ogres novada pašvaldības domes saistošajiem noteikumiem Nr.</w:t>
      </w:r>
      <w:r>
        <w:rPr>
          <w:bCs/>
          <w:szCs w:val="28"/>
        </w:rPr>
        <w:t xml:space="preserve"> </w:t>
      </w:r>
      <w:r w:rsidRPr="004875EC">
        <w:rPr>
          <w:bCs/>
          <w:szCs w:val="28"/>
        </w:rPr>
        <w:t>25/2024 “Ogres novada pašvaldības nolikums”</w:t>
      </w:r>
      <w:r>
        <w:rPr>
          <w:bCs/>
          <w:szCs w:val="28"/>
        </w:rPr>
        <w:t xml:space="preserve"> un</w:t>
      </w:r>
      <w:r w:rsidRPr="004875EC">
        <w:rPr>
          <w:bCs/>
          <w:szCs w:val="28"/>
        </w:rPr>
        <w:t xml:space="preserve"> aktuālajai situācijai attiecībā uz Ogres novada iedzīvotāju kartes pakalpojumu klāstu, to atvieglojumiem.</w:t>
      </w:r>
    </w:p>
    <w:p w14:paraId="1BC3272C" w14:textId="39E58C01" w:rsidR="0026664F" w:rsidRPr="004875EC" w:rsidRDefault="0026664F" w:rsidP="0026664F">
      <w:pPr>
        <w:ind w:firstLine="720"/>
        <w:jc w:val="both"/>
      </w:pPr>
      <w:r w:rsidRPr="004875EC">
        <w:t>Pamatojoties uz augstākminēto</w:t>
      </w:r>
      <w:r>
        <w:t>, ir</w:t>
      </w:r>
      <w:r w:rsidRPr="004875EC">
        <w:t xml:space="preserve"> sagatavots saistoš</w:t>
      </w:r>
      <w:r w:rsidR="000B7747">
        <w:t>ie</w:t>
      </w:r>
      <w:r w:rsidRPr="004875EC">
        <w:t xml:space="preserve"> noteikum</w:t>
      </w:r>
      <w:r w:rsidR="000B7747">
        <w:t>i</w:t>
      </w:r>
      <w:r w:rsidRPr="004875EC">
        <w:t xml:space="preserve"> “</w:t>
      </w:r>
      <w:r w:rsidRPr="004875EC">
        <w:rPr>
          <w:bCs/>
          <w:szCs w:val="28"/>
        </w:rPr>
        <w:t>Noteikumi par Ogres novada iedzīvotāja kartes un skolēna kartes noformēšanas, izsniegšanas</w:t>
      </w:r>
      <w:r>
        <w:rPr>
          <w:bCs/>
          <w:szCs w:val="28"/>
        </w:rPr>
        <w:t xml:space="preserve"> un</w:t>
      </w:r>
      <w:r w:rsidRPr="004875EC">
        <w:rPr>
          <w:bCs/>
          <w:szCs w:val="28"/>
        </w:rPr>
        <w:t xml:space="preserve"> lietošanas kārtību Ogres novadā</w:t>
      </w:r>
      <w:r w:rsidRPr="004875EC">
        <w:t>”</w:t>
      </w:r>
      <w:r w:rsidR="000B7747">
        <w:t>,</w:t>
      </w:r>
      <w:r w:rsidR="000B7747" w:rsidRPr="004875EC">
        <w:t xml:space="preserve"> </w:t>
      </w:r>
      <w:r w:rsidRPr="004875EC">
        <w:t>kuri paredz kartes noformēšanas, izsniegšanas, lietošanas un anulēšanas kārtību Ogres novada pašvaldībā, kā arī iedzīvotāju</w:t>
      </w:r>
      <w:r>
        <w:t xml:space="preserve"> grupas</w:t>
      </w:r>
      <w:r w:rsidRPr="004875EC">
        <w:t>, kas var saņemt braukšanas maksas atvieglojumus Ogres novada administratīvajā teritorijā un šo atvieglojumu saņemšanas kārtību.</w:t>
      </w:r>
    </w:p>
    <w:p w14:paraId="23CED2F6" w14:textId="550BB215" w:rsidR="00E02345" w:rsidRDefault="00E02345" w:rsidP="00BC5278">
      <w:pPr>
        <w:ind w:firstLine="720"/>
        <w:jc w:val="both"/>
        <w:rPr>
          <w:color w:val="000000" w:themeColor="text1"/>
        </w:rPr>
      </w:pPr>
      <w:r w:rsidRPr="00C82212">
        <w:rPr>
          <w:color w:val="000000" w:themeColor="text1"/>
        </w:rPr>
        <w:t>Atbilstoši Pašvaldību likuma 46. panta trešajai daļai, lai informētu sabiedrību par noteikumu projektu un dotu iespēju izteikt viedokli, Saistoš</w:t>
      </w:r>
      <w:r w:rsidR="0026664F">
        <w:rPr>
          <w:color w:val="000000" w:themeColor="text1"/>
        </w:rPr>
        <w:t>o</w:t>
      </w:r>
      <w:r w:rsidRPr="00C82212">
        <w:rPr>
          <w:color w:val="000000" w:themeColor="text1"/>
        </w:rPr>
        <w:t xml:space="preserve"> noteikumu projekts no 2024. gada 1</w:t>
      </w:r>
      <w:r>
        <w:rPr>
          <w:color w:val="000000" w:themeColor="text1"/>
        </w:rPr>
        <w:t>7</w:t>
      </w:r>
      <w:r w:rsidRPr="00C82212">
        <w:rPr>
          <w:color w:val="000000" w:themeColor="text1"/>
        </w:rPr>
        <w:t xml:space="preserve">. </w:t>
      </w:r>
      <w:r>
        <w:rPr>
          <w:color w:val="000000" w:themeColor="text1"/>
        </w:rPr>
        <w:t>oktobr</w:t>
      </w:r>
      <w:r w:rsidRPr="00C82212">
        <w:rPr>
          <w:color w:val="000000" w:themeColor="text1"/>
        </w:rPr>
        <w:t xml:space="preserve">a līdz </w:t>
      </w:r>
      <w:r>
        <w:rPr>
          <w:color w:val="000000" w:themeColor="text1"/>
        </w:rPr>
        <w:t>1</w:t>
      </w:r>
      <w:r w:rsidRPr="00C82212">
        <w:rPr>
          <w:color w:val="000000" w:themeColor="text1"/>
        </w:rPr>
        <w:t xml:space="preserve">. </w:t>
      </w:r>
      <w:r>
        <w:rPr>
          <w:color w:val="000000" w:themeColor="text1"/>
        </w:rPr>
        <w:t>novembri</w:t>
      </w:r>
      <w:r w:rsidRPr="00C82212">
        <w:rPr>
          <w:color w:val="000000" w:themeColor="text1"/>
        </w:rPr>
        <w:t xml:space="preserve">m tika publicēts Pašvaldības </w:t>
      </w:r>
      <w:r>
        <w:rPr>
          <w:color w:val="000000" w:themeColor="text1"/>
        </w:rPr>
        <w:t>oficiālajā tīmekļ</w:t>
      </w:r>
      <w:r w:rsidRPr="00C82212">
        <w:rPr>
          <w:color w:val="000000" w:themeColor="text1"/>
        </w:rPr>
        <w:t xml:space="preserve">vietnē www.ogresnovads.lv sadaļas “Sabiedrības līdzdalība”, </w:t>
      </w:r>
      <w:proofErr w:type="spellStart"/>
      <w:r w:rsidRPr="00C82212">
        <w:rPr>
          <w:color w:val="000000" w:themeColor="text1"/>
        </w:rPr>
        <w:t>apakšsadaļā</w:t>
      </w:r>
      <w:proofErr w:type="spellEnd"/>
      <w:r w:rsidRPr="00C82212">
        <w:rPr>
          <w:color w:val="000000" w:themeColor="text1"/>
        </w:rPr>
        <w:t xml:space="preserve"> "Saistošo noteikumu projekti". Viedokļa noskaidrošanas periodā no iedzīvotājiem priekšlikumi vai viedoklis par Saistošo noteikumu projektu netika saņemts.</w:t>
      </w:r>
    </w:p>
    <w:p w14:paraId="314DDD90" w14:textId="7F8769D3" w:rsidR="003B5AAB" w:rsidRDefault="001A7B2D" w:rsidP="00BC5278">
      <w:pPr>
        <w:ind w:firstLine="720"/>
        <w:jc w:val="both"/>
      </w:pPr>
      <w:r>
        <w:t>Ņemot vērā minēto un p</w:t>
      </w:r>
      <w:r w:rsidR="00DC0E41">
        <w:t>amatojoties</w:t>
      </w:r>
      <w:r>
        <w:t xml:space="preserve"> uz </w:t>
      </w:r>
      <w:r w:rsidR="00454CB4" w:rsidRPr="00383EE2">
        <w:t xml:space="preserve">Pašvaldību likuma </w:t>
      </w:r>
      <w:r>
        <w:t>4</w:t>
      </w:r>
      <w:r w:rsidR="00E02345">
        <w:t>4</w:t>
      </w:r>
      <w:r>
        <w:t xml:space="preserve">. panta </w:t>
      </w:r>
      <w:r w:rsidR="00E02345">
        <w:t>otr</w:t>
      </w:r>
      <w:r>
        <w:t>o daļu</w:t>
      </w:r>
      <w:r w:rsidR="0080632E">
        <w:t xml:space="preserve"> un 47. panta pirmo daļu</w:t>
      </w:r>
      <w:r>
        <w:t>,</w:t>
      </w:r>
    </w:p>
    <w:p w14:paraId="727589BF" w14:textId="77777777" w:rsidR="00AC16FE" w:rsidRDefault="00AC16FE" w:rsidP="003B5AAB">
      <w:pPr>
        <w:ind w:firstLine="567"/>
        <w:jc w:val="center"/>
        <w:rPr>
          <w:b/>
        </w:rPr>
      </w:pPr>
    </w:p>
    <w:p w14:paraId="225EA39C" w14:textId="77777777" w:rsidR="00CE0FCF" w:rsidRPr="00CE0FCF" w:rsidRDefault="00CE0FCF" w:rsidP="00CE0FCF">
      <w:pPr>
        <w:jc w:val="center"/>
        <w:rPr>
          <w:b/>
          <w:iCs/>
          <w:color w:val="000000"/>
        </w:rPr>
      </w:pPr>
      <w:r w:rsidRPr="00CE0FCF">
        <w:rPr>
          <w:b/>
          <w:iCs/>
          <w:color w:val="000000"/>
        </w:rPr>
        <w:t xml:space="preserve">balsojot: </w:t>
      </w:r>
      <w:r w:rsidRPr="00CE0FCF">
        <w:rPr>
          <w:b/>
          <w:iCs/>
          <w:noProof/>
          <w:color w:val="000000"/>
        </w:rPr>
        <w:t>ar 21 balsi "Par" (Andris Krauja, Artūrs Mangulis, Atvars Lakstīgala, Dace Māliņa, Dace Veiliņa, Daiga Brante, Dainis Širovs, Egils Helmanis, Igors Miglinieks, Ilmārs Zemnieks, Indulis Trapiņš, Jānis Iklāvs, Jānis Kaijaks, Jānis Siliņš, Kaspars Bramanis, Pāvels Kotāns, Raivis Ūzuls, Rūdolfs Kudļa, Santa Ločmele, Toms Āboltiņš, Valentīns Špēlis), "Pret" – nav, "Atturas" – nav, "Nepiedalās" – nav,</w:t>
      </w:r>
      <w:r w:rsidRPr="00CE0FCF">
        <w:rPr>
          <w:b/>
          <w:iCs/>
          <w:color w:val="000000"/>
        </w:rPr>
        <w:t xml:space="preserve"> </w:t>
      </w:r>
    </w:p>
    <w:p w14:paraId="23B76034" w14:textId="77777777" w:rsidR="00CE0FCF" w:rsidRPr="00CE0FCF" w:rsidRDefault="00CE0FCF" w:rsidP="00CE0FCF">
      <w:pPr>
        <w:jc w:val="center"/>
        <w:rPr>
          <w:b/>
          <w:iCs/>
          <w:color w:val="000000"/>
        </w:rPr>
      </w:pPr>
      <w:r w:rsidRPr="00CE0FCF">
        <w:rPr>
          <w:iCs/>
          <w:color w:val="000000"/>
        </w:rPr>
        <w:t>Ogres novada pašvaldības dome</w:t>
      </w:r>
      <w:r w:rsidRPr="00CE0FCF">
        <w:rPr>
          <w:b/>
          <w:iCs/>
          <w:color w:val="000000"/>
        </w:rPr>
        <w:t xml:space="preserve"> NOLEMJ:</w:t>
      </w:r>
    </w:p>
    <w:p w14:paraId="67C01FF7" w14:textId="77777777" w:rsidR="002E4086" w:rsidRPr="00F437D8" w:rsidRDefault="002E4086" w:rsidP="003B5AAB">
      <w:pPr>
        <w:ind w:firstLine="375"/>
        <w:jc w:val="center"/>
      </w:pPr>
    </w:p>
    <w:p w14:paraId="3278BE19" w14:textId="3B4FDFE5" w:rsidR="0055375D" w:rsidRPr="004951D3" w:rsidRDefault="0055375D" w:rsidP="0055375D">
      <w:pPr>
        <w:pStyle w:val="ListParagraph"/>
        <w:numPr>
          <w:ilvl w:val="0"/>
          <w:numId w:val="4"/>
        </w:numPr>
        <w:ind w:right="-170"/>
        <w:jc w:val="both"/>
      </w:pPr>
      <w:r w:rsidRPr="004951D3">
        <w:rPr>
          <w:b/>
          <w:bCs/>
        </w:rPr>
        <w:t>Izdot</w:t>
      </w:r>
      <w:r w:rsidRPr="004951D3">
        <w:t xml:space="preserve"> Ogres novada pašvaldības saistošos noteikumus </w:t>
      </w:r>
      <w:r w:rsidR="00CE0FCF">
        <w:rPr>
          <w:bCs/>
        </w:rPr>
        <w:t>Nr.31</w:t>
      </w:r>
      <w:r w:rsidR="00A27546" w:rsidRPr="00A27546">
        <w:rPr>
          <w:bCs/>
        </w:rPr>
        <w:t>/2024</w:t>
      </w:r>
      <w:r w:rsidR="00A27546" w:rsidRPr="00E02345">
        <w:t xml:space="preserve"> </w:t>
      </w:r>
      <w:r w:rsidRPr="00E02345">
        <w:t>“Noteikumi par Ogres novada iedzīvotāja kartes un skolēna kartes noformēšanas, izsniegšanas</w:t>
      </w:r>
      <w:r w:rsidR="0080632E">
        <w:t xml:space="preserve"> un</w:t>
      </w:r>
      <w:r w:rsidRPr="00E02345">
        <w:t xml:space="preserve"> lietošanas kārtību Ogres novadā”</w:t>
      </w:r>
      <w:r w:rsidRPr="004951D3">
        <w:t xml:space="preserve"> turpmāk – Noteikumi (pielikumā).</w:t>
      </w:r>
    </w:p>
    <w:p w14:paraId="5D219A93" w14:textId="77777777" w:rsidR="0055375D" w:rsidRPr="004951D3" w:rsidRDefault="0055375D" w:rsidP="0055375D">
      <w:pPr>
        <w:pStyle w:val="ListParagraph"/>
        <w:numPr>
          <w:ilvl w:val="0"/>
          <w:numId w:val="4"/>
        </w:numPr>
        <w:ind w:right="-170"/>
        <w:jc w:val="both"/>
      </w:pPr>
      <w:r w:rsidRPr="004951D3">
        <w:rPr>
          <w:b/>
        </w:rPr>
        <w:lastRenderedPageBreak/>
        <w:t>Uzdot</w:t>
      </w:r>
      <w:r w:rsidRPr="004951D3">
        <w:t xml:space="preserve"> Ogres novada pašvaldības Centrālās administrācijas Juridiskajai nodaļai triju darbdienu laikā pēc Noteikumu un paskaidrojuma raksta parakstīšanas nosūtīt tos publicēšanai oficiālajā izdevumā “Latvijas Vēstnesis”.</w:t>
      </w:r>
    </w:p>
    <w:p w14:paraId="6D33DCE8" w14:textId="77777777" w:rsidR="0055375D" w:rsidRPr="004951D3" w:rsidRDefault="0055375D" w:rsidP="0055375D">
      <w:pPr>
        <w:pStyle w:val="ListParagraph"/>
        <w:numPr>
          <w:ilvl w:val="0"/>
          <w:numId w:val="4"/>
        </w:numPr>
        <w:ind w:right="-170"/>
        <w:jc w:val="both"/>
      </w:pPr>
      <w:r w:rsidRPr="004951D3">
        <w:rPr>
          <w:b/>
        </w:rPr>
        <w:t>Uzdot</w:t>
      </w:r>
      <w:r w:rsidRPr="004951D3">
        <w:t xml:space="preserve"> Ogres novada pašvaldības Centrālās administrācijas Komunikācijas nodaļai pēc Noteikumu spēkā stāšanās publicēt Noteikumus Ogres novada pašvaldības oficiālajā tīmekļvietnē.</w:t>
      </w:r>
    </w:p>
    <w:p w14:paraId="79AE9282" w14:textId="77777777" w:rsidR="0055375D" w:rsidRPr="004951D3" w:rsidRDefault="0055375D" w:rsidP="0055375D">
      <w:pPr>
        <w:pStyle w:val="ListParagraph"/>
        <w:numPr>
          <w:ilvl w:val="0"/>
          <w:numId w:val="4"/>
        </w:numPr>
        <w:ind w:right="-170"/>
        <w:jc w:val="both"/>
      </w:pPr>
      <w:r w:rsidRPr="004951D3">
        <w:rPr>
          <w:b/>
        </w:rPr>
        <w:t>Uzdot</w:t>
      </w:r>
      <w:r w:rsidRPr="004951D3">
        <w:t xml:space="preserve"> Ogres novada pašvaldības Centrālās administrācijas Kancelejai pēc Noteikumu spēkā stāšanās nodrošināt Noteikumu brīvu pieeju Ogres novada pašvaldības ēkā.</w:t>
      </w:r>
    </w:p>
    <w:p w14:paraId="39378A86" w14:textId="77777777" w:rsidR="0055375D" w:rsidRPr="004951D3" w:rsidRDefault="0055375D" w:rsidP="0055375D">
      <w:pPr>
        <w:pStyle w:val="ListParagraph"/>
        <w:numPr>
          <w:ilvl w:val="0"/>
          <w:numId w:val="4"/>
        </w:numPr>
        <w:ind w:right="-170"/>
        <w:jc w:val="both"/>
      </w:pPr>
      <w:r w:rsidRPr="004951D3">
        <w:rPr>
          <w:b/>
        </w:rPr>
        <w:t>Uzdot</w:t>
      </w:r>
      <w:r w:rsidRPr="004951D3">
        <w:t xml:space="preserve"> Ogres novada pašvaldības pilsētu un pagastu pārvalžu vadītājiem pēc Noteikumu spēkā stāšanās nodrošināt Noteikumu brīvu pieeju pašvaldības pilsētu un pagastu pārvaldēs.</w:t>
      </w:r>
    </w:p>
    <w:p w14:paraId="6D7226B8" w14:textId="210DB7A4" w:rsidR="00BC5278" w:rsidRPr="00CE0FCF" w:rsidRDefault="0055375D" w:rsidP="00CE0FCF">
      <w:pPr>
        <w:pStyle w:val="ListParagraph"/>
        <w:numPr>
          <w:ilvl w:val="0"/>
          <w:numId w:val="4"/>
        </w:numPr>
        <w:ind w:right="-170"/>
        <w:jc w:val="both"/>
      </w:pPr>
      <w:r w:rsidRPr="004951D3">
        <w:t>Kontroli par lēmuma izpildi uzdot Ogres novada pašvaldības izpilddirektoram.</w:t>
      </w:r>
      <w:r w:rsidR="00CE0FCF" w:rsidRPr="00CE0FCF">
        <w:rPr>
          <w:i/>
          <w:iCs/>
          <w:sz w:val="22"/>
          <w:szCs w:val="22"/>
        </w:rPr>
        <w:t xml:space="preserve"> </w:t>
      </w:r>
    </w:p>
    <w:p w14:paraId="4F4465C4" w14:textId="77777777" w:rsidR="00BC5278" w:rsidRPr="00DE24B6" w:rsidRDefault="00BC5278" w:rsidP="00BC5278">
      <w:pPr>
        <w:spacing w:line="20" w:lineRule="atLeast"/>
        <w:ind w:firstLine="284"/>
        <w:rPr>
          <w:i/>
          <w:iCs/>
        </w:rPr>
      </w:pPr>
    </w:p>
    <w:p w14:paraId="0E00F309" w14:textId="77777777" w:rsidR="00BC5278" w:rsidRDefault="00BC5278" w:rsidP="00BC5278">
      <w:pPr>
        <w:jc w:val="both"/>
      </w:pPr>
    </w:p>
    <w:p w14:paraId="55786A26" w14:textId="77777777" w:rsidR="00BC5278" w:rsidRPr="00192B02" w:rsidRDefault="00BC5278" w:rsidP="00BC5278">
      <w:pPr>
        <w:jc w:val="right"/>
      </w:pPr>
      <w:r w:rsidRPr="00192B02">
        <w:t>(Sēdes vadītāja,</w:t>
      </w:r>
    </w:p>
    <w:p w14:paraId="078D1165" w14:textId="14E52688" w:rsidR="00BC5278" w:rsidRDefault="00CE0FCF" w:rsidP="00BC5278">
      <w:pPr>
        <w:pStyle w:val="BodyTextIndent2"/>
        <w:ind w:left="218"/>
        <w:jc w:val="right"/>
      </w:pPr>
      <w:r>
        <w:rPr>
          <w:szCs w:val="24"/>
        </w:rPr>
        <w:t>domes priekšsēdētāja</w:t>
      </w:r>
      <w:bookmarkStart w:id="1" w:name="_GoBack"/>
      <w:bookmarkEnd w:id="1"/>
      <w:r w:rsidR="00BC5278" w:rsidRPr="00192B02">
        <w:rPr>
          <w:szCs w:val="24"/>
        </w:rPr>
        <w:t xml:space="preserve"> </w:t>
      </w:r>
      <w:r w:rsidR="00FA45AD">
        <w:rPr>
          <w:szCs w:val="24"/>
        </w:rPr>
        <w:t>E.</w:t>
      </w:r>
      <w:r w:rsidR="002D666B">
        <w:rPr>
          <w:szCs w:val="24"/>
        </w:rPr>
        <w:t xml:space="preserve"> </w:t>
      </w:r>
      <w:proofErr w:type="spellStart"/>
      <w:r w:rsidR="00FA45AD">
        <w:rPr>
          <w:szCs w:val="24"/>
        </w:rPr>
        <w:t>Helmaņa</w:t>
      </w:r>
      <w:proofErr w:type="spellEnd"/>
      <w:r w:rsidR="00BC5278" w:rsidRPr="00192B02">
        <w:rPr>
          <w:szCs w:val="24"/>
        </w:rPr>
        <w:t xml:space="preserve"> paraksts)</w:t>
      </w:r>
    </w:p>
    <w:p w14:paraId="4E6B4943" w14:textId="77777777" w:rsidR="003B5AAB" w:rsidRDefault="003B5AAB" w:rsidP="003B5AAB"/>
    <w:p w14:paraId="04E6600B" w14:textId="77777777" w:rsidR="003B5AAB" w:rsidRDefault="003B5AAB" w:rsidP="003B5AAB"/>
    <w:p w14:paraId="14FF2B2A" w14:textId="77777777" w:rsidR="003B5AAB" w:rsidRDefault="003B5AAB" w:rsidP="003B5AAB"/>
    <w:p w14:paraId="6298232D" w14:textId="77777777" w:rsidR="009E3A24" w:rsidRDefault="009E3A24"/>
    <w:sectPr w:rsidR="009E3A24" w:rsidSect="006F4516">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E2C21" w14:textId="77777777" w:rsidR="006A0B45" w:rsidRDefault="006A0B45">
      <w:r>
        <w:separator/>
      </w:r>
    </w:p>
  </w:endnote>
  <w:endnote w:type="continuationSeparator" w:id="0">
    <w:p w14:paraId="713E53C6" w14:textId="77777777" w:rsidR="006A0B45" w:rsidRDefault="006A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311FD5" w:rsidRDefault="003B5AAB"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713A01" w14:textId="77777777" w:rsidR="00311FD5" w:rsidRDefault="00311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0AD39790" w14:textId="77777777" w:rsidR="00311FD5" w:rsidRDefault="003B5AAB">
        <w:pPr>
          <w:pStyle w:val="Footer"/>
          <w:jc w:val="center"/>
        </w:pPr>
        <w:r>
          <w:fldChar w:fldCharType="begin"/>
        </w:r>
        <w:r>
          <w:instrText xml:space="preserve"> PAGE   \* MERGEFORMAT </w:instrText>
        </w:r>
        <w:r>
          <w:fldChar w:fldCharType="separate"/>
        </w:r>
        <w:r w:rsidR="00CE0FCF">
          <w:rPr>
            <w:noProof/>
          </w:rPr>
          <w:t>2</w:t>
        </w:r>
        <w:r>
          <w:rPr>
            <w:noProof/>
          </w:rPr>
          <w:fldChar w:fldCharType="end"/>
        </w:r>
      </w:p>
    </w:sdtContent>
  </w:sdt>
  <w:p w14:paraId="726A3704" w14:textId="77777777" w:rsidR="00311FD5" w:rsidRDefault="00311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3804D" w14:textId="77777777" w:rsidR="006A0B45" w:rsidRDefault="006A0B45">
      <w:r>
        <w:separator/>
      </w:r>
    </w:p>
  </w:footnote>
  <w:footnote w:type="continuationSeparator" w:id="0">
    <w:p w14:paraId="002FEA99" w14:textId="77777777" w:rsidR="006A0B45" w:rsidRDefault="006A0B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25AE7"/>
    <w:rsid w:val="00032ED1"/>
    <w:rsid w:val="000460AF"/>
    <w:rsid w:val="00065B5D"/>
    <w:rsid w:val="00071FD3"/>
    <w:rsid w:val="00074139"/>
    <w:rsid w:val="00084469"/>
    <w:rsid w:val="000A3727"/>
    <w:rsid w:val="000B7747"/>
    <w:rsid w:val="000D6609"/>
    <w:rsid w:val="00126060"/>
    <w:rsid w:val="001376BC"/>
    <w:rsid w:val="001542A4"/>
    <w:rsid w:val="001A7B2D"/>
    <w:rsid w:val="001B3725"/>
    <w:rsid w:val="001C2626"/>
    <w:rsid w:val="001D781E"/>
    <w:rsid w:val="001D799E"/>
    <w:rsid w:val="001E35B5"/>
    <w:rsid w:val="001F6916"/>
    <w:rsid w:val="001F6FD0"/>
    <w:rsid w:val="00224FC3"/>
    <w:rsid w:val="0023338E"/>
    <w:rsid w:val="00233A30"/>
    <w:rsid w:val="00254340"/>
    <w:rsid w:val="002643D2"/>
    <w:rsid w:val="0026664F"/>
    <w:rsid w:val="0026677E"/>
    <w:rsid w:val="002B7ED3"/>
    <w:rsid w:val="002C46E6"/>
    <w:rsid w:val="002D666B"/>
    <w:rsid w:val="002E4086"/>
    <w:rsid w:val="00311FD5"/>
    <w:rsid w:val="00314E4E"/>
    <w:rsid w:val="0032200F"/>
    <w:rsid w:val="003969A2"/>
    <w:rsid w:val="003B5AAB"/>
    <w:rsid w:val="003D277E"/>
    <w:rsid w:val="003D4BEF"/>
    <w:rsid w:val="003D534B"/>
    <w:rsid w:val="003F523A"/>
    <w:rsid w:val="00421A22"/>
    <w:rsid w:val="004306D6"/>
    <w:rsid w:val="0043470B"/>
    <w:rsid w:val="00454CB4"/>
    <w:rsid w:val="004913D5"/>
    <w:rsid w:val="004B1BD8"/>
    <w:rsid w:val="004E72D9"/>
    <w:rsid w:val="004F6CB6"/>
    <w:rsid w:val="00503946"/>
    <w:rsid w:val="00520961"/>
    <w:rsid w:val="0055375D"/>
    <w:rsid w:val="005570B9"/>
    <w:rsid w:val="00592133"/>
    <w:rsid w:val="005B6E51"/>
    <w:rsid w:val="005B7110"/>
    <w:rsid w:val="005C4FFE"/>
    <w:rsid w:val="005F26D4"/>
    <w:rsid w:val="00602A6F"/>
    <w:rsid w:val="006305A5"/>
    <w:rsid w:val="0063549A"/>
    <w:rsid w:val="006A0B45"/>
    <w:rsid w:val="006A4D43"/>
    <w:rsid w:val="006E7126"/>
    <w:rsid w:val="006F4516"/>
    <w:rsid w:val="007043C3"/>
    <w:rsid w:val="00711425"/>
    <w:rsid w:val="00735B6F"/>
    <w:rsid w:val="00746501"/>
    <w:rsid w:val="007776FA"/>
    <w:rsid w:val="007E40F6"/>
    <w:rsid w:val="007F029A"/>
    <w:rsid w:val="0080632E"/>
    <w:rsid w:val="008105A8"/>
    <w:rsid w:val="008115F9"/>
    <w:rsid w:val="0084734F"/>
    <w:rsid w:val="00851642"/>
    <w:rsid w:val="00857C63"/>
    <w:rsid w:val="00871140"/>
    <w:rsid w:val="00871F2C"/>
    <w:rsid w:val="008933AC"/>
    <w:rsid w:val="00893734"/>
    <w:rsid w:val="008F2AA1"/>
    <w:rsid w:val="00911317"/>
    <w:rsid w:val="00920E43"/>
    <w:rsid w:val="009224F7"/>
    <w:rsid w:val="009252FA"/>
    <w:rsid w:val="00927693"/>
    <w:rsid w:val="00940AEE"/>
    <w:rsid w:val="00957AFA"/>
    <w:rsid w:val="00967E19"/>
    <w:rsid w:val="0098790E"/>
    <w:rsid w:val="0099101B"/>
    <w:rsid w:val="00993D01"/>
    <w:rsid w:val="009A001F"/>
    <w:rsid w:val="009C2252"/>
    <w:rsid w:val="009E3A24"/>
    <w:rsid w:val="009F6E3B"/>
    <w:rsid w:val="00A0555E"/>
    <w:rsid w:val="00A066DA"/>
    <w:rsid w:val="00A27546"/>
    <w:rsid w:val="00A45AE2"/>
    <w:rsid w:val="00A465C6"/>
    <w:rsid w:val="00A63550"/>
    <w:rsid w:val="00A6510E"/>
    <w:rsid w:val="00A7659B"/>
    <w:rsid w:val="00A86787"/>
    <w:rsid w:val="00AC16FE"/>
    <w:rsid w:val="00AD5A37"/>
    <w:rsid w:val="00B051BF"/>
    <w:rsid w:val="00B17A19"/>
    <w:rsid w:val="00B23955"/>
    <w:rsid w:val="00B25E36"/>
    <w:rsid w:val="00B32434"/>
    <w:rsid w:val="00B3451E"/>
    <w:rsid w:val="00B43AEF"/>
    <w:rsid w:val="00B8566F"/>
    <w:rsid w:val="00B931C1"/>
    <w:rsid w:val="00B95FCF"/>
    <w:rsid w:val="00BC5278"/>
    <w:rsid w:val="00BD723D"/>
    <w:rsid w:val="00C04864"/>
    <w:rsid w:val="00C119E7"/>
    <w:rsid w:val="00C57909"/>
    <w:rsid w:val="00CC0903"/>
    <w:rsid w:val="00CD0D97"/>
    <w:rsid w:val="00CE0FCF"/>
    <w:rsid w:val="00D018CC"/>
    <w:rsid w:val="00D25008"/>
    <w:rsid w:val="00D635B2"/>
    <w:rsid w:val="00D7218D"/>
    <w:rsid w:val="00D87CC4"/>
    <w:rsid w:val="00DA6723"/>
    <w:rsid w:val="00DA6EED"/>
    <w:rsid w:val="00DB7678"/>
    <w:rsid w:val="00DC0E41"/>
    <w:rsid w:val="00DD5275"/>
    <w:rsid w:val="00DE083F"/>
    <w:rsid w:val="00E02345"/>
    <w:rsid w:val="00E35E7D"/>
    <w:rsid w:val="00E457E4"/>
    <w:rsid w:val="00E523AF"/>
    <w:rsid w:val="00E71E15"/>
    <w:rsid w:val="00E92C13"/>
    <w:rsid w:val="00EA531B"/>
    <w:rsid w:val="00EA6FA8"/>
    <w:rsid w:val="00EB5B0D"/>
    <w:rsid w:val="00ED33C2"/>
    <w:rsid w:val="00ED7C49"/>
    <w:rsid w:val="00F11888"/>
    <w:rsid w:val="00F4185C"/>
    <w:rsid w:val="00F51FB6"/>
    <w:rsid w:val="00F72E05"/>
    <w:rsid w:val="00F74E13"/>
    <w:rsid w:val="00F7795F"/>
    <w:rsid w:val="00F94C6C"/>
    <w:rsid w:val="00F97F83"/>
    <w:rsid w:val="00FA45AD"/>
    <w:rsid w:val="00FD5CBA"/>
    <w:rsid w:val="00FD7D85"/>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AA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3B5AAB"/>
    <w:pPr>
      <w:keepNext/>
      <w:ind w:left="5670" w:hanging="56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5AAB"/>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3B5AAB"/>
    <w:pPr>
      <w:ind w:left="-142"/>
      <w:jc w:val="both"/>
    </w:pPr>
    <w:rPr>
      <w:szCs w:val="20"/>
    </w:rPr>
  </w:style>
  <w:style w:type="character" w:customStyle="1" w:styleId="BodyTextIndent2Char">
    <w:name w:val="Body Text Indent 2 Char"/>
    <w:basedOn w:val="DefaultParagraphFont"/>
    <w:link w:val="BodyTextIndent2"/>
    <w:uiPriority w:val="99"/>
    <w:rsid w:val="003B5AAB"/>
    <w:rPr>
      <w:rFonts w:ascii="Times New Roman" w:eastAsia="Times New Roman" w:hAnsi="Times New Roman" w:cs="Times New Roman"/>
      <w:sz w:val="24"/>
      <w:szCs w:val="20"/>
    </w:rPr>
  </w:style>
  <w:style w:type="paragraph" w:styleId="Footer">
    <w:name w:val="footer"/>
    <w:basedOn w:val="Normal"/>
    <w:link w:val="FooterChar"/>
    <w:uiPriority w:val="99"/>
    <w:rsid w:val="003B5AAB"/>
    <w:pPr>
      <w:tabs>
        <w:tab w:val="center" w:pos="4153"/>
        <w:tab w:val="right" w:pos="8306"/>
      </w:tabs>
    </w:pPr>
  </w:style>
  <w:style w:type="character" w:customStyle="1" w:styleId="FooterChar">
    <w:name w:val="Footer Char"/>
    <w:basedOn w:val="DefaultParagraphFont"/>
    <w:link w:val="Footer"/>
    <w:uiPriority w:val="99"/>
    <w:rsid w:val="003B5AAB"/>
    <w:rPr>
      <w:rFonts w:ascii="Times New Roman" w:eastAsia="Times New Roman" w:hAnsi="Times New Roman" w:cs="Times New Roman"/>
      <w:sz w:val="24"/>
      <w:szCs w:val="24"/>
    </w:rPr>
  </w:style>
  <w:style w:type="character" w:styleId="PageNumber">
    <w:name w:val="page number"/>
    <w:basedOn w:val="DefaultParagraphFont"/>
    <w:rsid w:val="003B5AAB"/>
  </w:style>
  <w:style w:type="paragraph" w:styleId="Subtitle">
    <w:name w:val="Subtitle"/>
    <w:basedOn w:val="Normal"/>
    <w:link w:val="SubtitleChar"/>
    <w:uiPriority w:val="99"/>
    <w:qFormat/>
    <w:rsid w:val="003B5AAB"/>
    <w:pPr>
      <w:jc w:val="center"/>
    </w:pPr>
    <w:rPr>
      <w:rFonts w:ascii="RimHelvetica" w:hAnsi="RimHelvetica"/>
      <w:b/>
      <w:sz w:val="28"/>
      <w:szCs w:val="20"/>
    </w:rPr>
  </w:style>
  <w:style w:type="character" w:customStyle="1" w:styleId="SubtitleChar">
    <w:name w:val="Subtitle Char"/>
    <w:basedOn w:val="DefaultParagraphFont"/>
    <w:link w:val="Subtitle"/>
    <w:uiPriority w:val="99"/>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Normal"/>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BodyText">
    <w:name w:val="Body Text"/>
    <w:basedOn w:val="Normal"/>
    <w:link w:val="BodyTextChar"/>
    <w:uiPriority w:val="99"/>
    <w:semiHidden/>
    <w:unhideWhenUsed/>
    <w:rsid w:val="00FE67E3"/>
    <w:pPr>
      <w:spacing w:after="120"/>
    </w:pPr>
  </w:style>
  <w:style w:type="character" w:customStyle="1" w:styleId="BodyTextChar">
    <w:name w:val="Body Text Char"/>
    <w:basedOn w:val="DefaultParagraphFont"/>
    <w:link w:val="BodyText"/>
    <w:uiPriority w:val="99"/>
    <w:semiHidden/>
    <w:rsid w:val="00FE67E3"/>
    <w:rPr>
      <w:rFonts w:ascii="Times New Roman" w:eastAsia="Times New Roman" w:hAnsi="Times New Roman" w:cs="Times New Roman"/>
      <w:sz w:val="24"/>
      <w:szCs w:val="24"/>
    </w:rPr>
  </w:style>
  <w:style w:type="paragraph" w:styleId="NoSpacing">
    <w:name w:val="No Spacing"/>
    <w:uiPriority w:val="1"/>
    <w:qFormat/>
    <w:rsid w:val="00FD5CBA"/>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534B"/>
    <w:rPr>
      <w:color w:val="0000FF"/>
      <w:u w:val="single"/>
    </w:rPr>
  </w:style>
  <w:style w:type="paragraph" w:styleId="Revision">
    <w:name w:val="Revision"/>
    <w:hidden/>
    <w:uiPriority w:val="99"/>
    <w:semiHidden/>
    <w:rsid w:val="00071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16FE"/>
    <w:rPr>
      <w:sz w:val="16"/>
      <w:szCs w:val="16"/>
    </w:rPr>
  </w:style>
  <w:style w:type="paragraph" w:styleId="CommentText">
    <w:name w:val="annotation text"/>
    <w:basedOn w:val="Normal"/>
    <w:link w:val="CommentTextChar"/>
    <w:uiPriority w:val="99"/>
    <w:semiHidden/>
    <w:unhideWhenUsed/>
    <w:rsid w:val="00AC16FE"/>
    <w:rPr>
      <w:sz w:val="20"/>
      <w:szCs w:val="20"/>
    </w:rPr>
  </w:style>
  <w:style w:type="character" w:customStyle="1" w:styleId="CommentTextChar">
    <w:name w:val="Comment Text Char"/>
    <w:basedOn w:val="DefaultParagraphFont"/>
    <w:link w:val="CommentText"/>
    <w:uiPriority w:val="99"/>
    <w:semiHidden/>
    <w:rsid w:val="00AC16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16FE"/>
    <w:rPr>
      <w:b/>
      <w:bCs/>
    </w:rPr>
  </w:style>
  <w:style w:type="character" w:customStyle="1" w:styleId="CommentSubjectChar">
    <w:name w:val="Comment Subject Char"/>
    <w:basedOn w:val="CommentTextChar"/>
    <w:link w:val="CommentSubject"/>
    <w:uiPriority w:val="99"/>
    <w:semiHidden/>
    <w:rsid w:val="00AC16FE"/>
    <w:rPr>
      <w:rFonts w:ascii="Times New Roman" w:eastAsia="Times New Roman" w:hAnsi="Times New Roman" w:cs="Times New Roman"/>
      <w:b/>
      <w:bCs/>
      <w:sz w:val="20"/>
      <w:szCs w:val="20"/>
    </w:rPr>
  </w:style>
  <w:style w:type="paragraph" w:customStyle="1" w:styleId="intro-txt">
    <w:name w:val="intro-txt"/>
    <w:basedOn w:val="Normal"/>
    <w:rsid w:val="00F72E05"/>
    <w:pPr>
      <w:spacing w:before="100" w:beforeAutospacing="1" w:after="100" w:afterAutospacing="1"/>
    </w:pPr>
    <w:rPr>
      <w:lang w:eastAsia="lv-LV"/>
    </w:rPr>
  </w:style>
  <w:style w:type="character" w:styleId="PlaceholderText">
    <w:name w:val="Placeholder Text"/>
    <w:basedOn w:val="DefaultParagraphFont"/>
    <w:uiPriority w:val="99"/>
    <w:semiHidden/>
    <w:rsid w:val="00F72E05"/>
    <w:rPr>
      <w:color w:val="666666"/>
    </w:rPr>
  </w:style>
  <w:style w:type="paragraph" w:styleId="Title">
    <w:name w:val="Title"/>
    <w:basedOn w:val="Normal"/>
    <w:link w:val="TitleChar"/>
    <w:uiPriority w:val="99"/>
    <w:qFormat/>
    <w:rsid w:val="00851642"/>
    <w:pPr>
      <w:jc w:val="center"/>
    </w:pPr>
    <w:rPr>
      <w:rFonts w:eastAsia="Calibri"/>
      <w:b/>
      <w:bCs/>
      <w:lang w:val="en-US" w:eastAsia="x-none"/>
    </w:rPr>
  </w:style>
  <w:style w:type="character" w:customStyle="1" w:styleId="TitleChar">
    <w:name w:val="Title Char"/>
    <w:basedOn w:val="DefaultParagraphFont"/>
    <w:link w:val="Title"/>
    <w:uiPriority w:val="99"/>
    <w:rsid w:val="00851642"/>
    <w:rPr>
      <w:rFonts w:ascii="Times New Roman" w:eastAsia="Calibri" w:hAnsi="Times New Roman" w:cs="Times New Roman"/>
      <w:b/>
      <w:bCs/>
      <w:sz w:val="24"/>
      <w:szCs w:val="24"/>
      <w:lang w:val="en-US" w:eastAsia="x-none"/>
    </w:rPr>
  </w:style>
  <w:style w:type="paragraph" w:styleId="ListParagraph">
    <w:name w:val="List Paragraph"/>
    <w:basedOn w:val="Normal"/>
    <w:uiPriority w:val="34"/>
    <w:qFormat/>
    <w:rsid w:val="0055375D"/>
    <w:pPr>
      <w:ind w:left="720"/>
      <w:contextualSpacing/>
    </w:pPr>
    <w:rPr>
      <w:lang w:eastAsia="lv-LV"/>
    </w:rPr>
  </w:style>
  <w:style w:type="paragraph" w:styleId="BalloonText">
    <w:name w:val="Balloon Text"/>
    <w:basedOn w:val="Normal"/>
    <w:link w:val="BalloonTextChar"/>
    <w:uiPriority w:val="99"/>
    <w:semiHidden/>
    <w:unhideWhenUsed/>
    <w:rsid w:val="00CE0F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FC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 w:id="185075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2304</Words>
  <Characters>1314</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Bauska</cp:lastModifiedBy>
  <cp:revision>2</cp:revision>
  <cp:lastPrinted>2024-11-28T11:23:00Z</cp:lastPrinted>
  <dcterms:created xsi:type="dcterms:W3CDTF">2024-11-28T11:25:00Z</dcterms:created>
  <dcterms:modified xsi:type="dcterms:W3CDTF">2024-11-28T11:25:00Z</dcterms:modified>
</cp:coreProperties>
</file>