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A9875" w14:textId="15EF8C53" w:rsidR="00ED4BE8" w:rsidRPr="00ED4BE8" w:rsidRDefault="00ED4BE8" w:rsidP="00ED4BE8">
      <w:pPr>
        <w:ind w:left="2742"/>
        <w:jc w:val="right"/>
        <w:rPr>
          <w:rFonts w:eastAsia="Arial"/>
          <w:color w:val="191915"/>
          <w:sz w:val="22"/>
          <w:szCs w:val="22"/>
          <w:lang w:val="lv-LV"/>
        </w:rPr>
      </w:pPr>
      <w:bookmarkStart w:id="0" w:name="_GoBack"/>
      <w:r w:rsidRPr="00ED4BE8">
        <w:rPr>
          <w:rFonts w:eastAsia="Arial"/>
          <w:color w:val="191915"/>
          <w:sz w:val="22"/>
          <w:szCs w:val="22"/>
          <w:lang w:val="lv-LV"/>
        </w:rPr>
        <w:t xml:space="preserve">1. pielikums </w:t>
      </w:r>
    </w:p>
    <w:p w14:paraId="70C79A57" w14:textId="77777777" w:rsidR="00ED4BE8" w:rsidRPr="00ED4BE8" w:rsidRDefault="00ED4BE8" w:rsidP="00ED4BE8">
      <w:pPr>
        <w:ind w:left="2742"/>
        <w:jc w:val="right"/>
        <w:rPr>
          <w:rFonts w:eastAsia="Arial"/>
          <w:color w:val="191915"/>
          <w:sz w:val="22"/>
          <w:szCs w:val="22"/>
          <w:lang w:val="lv-LV"/>
        </w:rPr>
      </w:pPr>
      <w:r w:rsidRPr="00ED4BE8">
        <w:rPr>
          <w:rFonts w:eastAsia="Arial"/>
          <w:color w:val="191915"/>
          <w:sz w:val="22"/>
          <w:szCs w:val="22"/>
          <w:lang w:val="lv-LV"/>
        </w:rPr>
        <w:t>Ogres novada pašvaldības domes</w:t>
      </w:r>
    </w:p>
    <w:p w14:paraId="3478F3A4" w14:textId="77777777" w:rsidR="00ED4BE8" w:rsidRPr="00ED4BE8" w:rsidRDefault="00ED4BE8" w:rsidP="00ED4BE8">
      <w:pPr>
        <w:ind w:left="2742"/>
        <w:jc w:val="right"/>
        <w:rPr>
          <w:rFonts w:eastAsia="Arial"/>
          <w:color w:val="191915"/>
          <w:sz w:val="22"/>
          <w:szCs w:val="22"/>
          <w:lang w:val="lv-LV"/>
        </w:rPr>
      </w:pPr>
      <w:r w:rsidRPr="00ED4BE8">
        <w:rPr>
          <w:rFonts w:eastAsia="Arial"/>
          <w:color w:val="191915"/>
          <w:sz w:val="22"/>
          <w:szCs w:val="22"/>
          <w:lang w:val="lv-LV"/>
        </w:rPr>
        <w:t>2024. gada 28. novembra saistošajiem noteikumiem Nr.31/2024</w:t>
      </w:r>
    </w:p>
    <w:p w14:paraId="189F6A80" w14:textId="1F27B41F" w:rsidR="00A36C98" w:rsidRPr="00ED4BE8" w:rsidRDefault="00ED4BE8" w:rsidP="00ED4BE8">
      <w:pPr>
        <w:jc w:val="right"/>
        <w:rPr>
          <w:sz w:val="22"/>
          <w:szCs w:val="22"/>
          <w:lang w:val="lv-LV"/>
        </w:rPr>
      </w:pPr>
      <w:r w:rsidRPr="00ED4BE8">
        <w:rPr>
          <w:rFonts w:eastAsia="Arial"/>
          <w:color w:val="191915"/>
          <w:sz w:val="22"/>
          <w:szCs w:val="22"/>
          <w:lang w:val="lv-LV"/>
        </w:rPr>
        <w:t>(protokols Nr.19; 2.)</w:t>
      </w:r>
    </w:p>
    <w:bookmarkEnd w:id="0"/>
    <w:p w14:paraId="32477567" w14:textId="784556BF" w:rsidR="00AC4595" w:rsidRPr="00F5709B" w:rsidRDefault="00430C5E" w:rsidP="00297D23">
      <w:pPr>
        <w:jc w:val="center"/>
        <w:rPr>
          <w:lang w:val="lv-LV"/>
        </w:rPr>
      </w:pPr>
      <w:r>
        <w:rPr>
          <w:b/>
          <w:lang w:val="lv-LV"/>
        </w:rPr>
        <w:br/>
      </w:r>
      <w:r>
        <w:rPr>
          <w:b/>
          <w:lang w:val="lv-LV"/>
        </w:rPr>
        <w:br/>
      </w:r>
      <w:r w:rsidR="00AC4595" w:rsidRPr="000C41F8">
        <w:rPr>
          <w:b/>
          <w:lang w:val="lv-LV"/>
        </w:rPr>
        <w:t>Ogres novada iedzīvotāja kartes apraksts</w:t>
      </w:r>
    </w:p>
    <w:p w14:paraId="769632F8" w14:textId="77777777" w:rsidR="00297D23" w:rsidRDefault="00AC4595" w:rsidP="00FE7637">
      <w:pPr>
        <w:rPr>
          <w:lang w:val="lv-LV"/>
        </w:rPr>
      </w:pPr>
      <w:r>
        <w:br/>
      </w:r>
      <w:r w:rsidR="00297D23">
        <w:t>1.</w:t>
      </w:r>
      <w:r w:rsidR="00430C5E">
        <w:rPr>
          <w:lang w:val="lv-LV"/>
        </w:rPr>
        <w:t xml:space="preserve"> </w:t>
      </w:r>
      <w:r w:rsidRPr="000C41F8">
        <w:rPr>
          <w:lang w:val="lv-LV"/>
        </w:rPr>
        <w:t>Kartes izmērs ir 8,5 x 5,5 cm.</w:t>
      </w:r>
    </w:p>
    <w:p w14:paraId="25694010" w14:textId="3F34A9C3" w:rsidR="00297D23" w:rsidRDefault="00297D23" w:rsidP="00FE7637">
      <w:pPr>
        <w:rPr>
          <w:lang w:val="lv-LV"/>
        </w:rPr>
      </w:pPr>
      <w:r>
        <w:rPr>
          <w:lang w:val="lv-LV"/>
        </w:rPr>
        <w:t xml:space="preserve">2. </w:t>
      </w:r>
      <w:r w:rsidR="00AC4595" w:rsidRPr="00297D23">
        <w:rPr>
          <w:lang w:val="lv-LV"/>
        </w:rPr>
        <w:t>Kartei ir horizontālais dizains</w:t>
      </w:r>
      <w:r w:rsidR="00FE7637">
        <w:rPr>
          <w:lang w:val="lv-LV"/>
        </w:rPr>
        <w:t>.</w:t>
      </w:r>
    </w:p>
    <w:p w14:paraId="235E63F9" w14:textId="62617056" w:rsidR="00AC4595" w:rsidRPr="000C41F8" w:rsidRDefault="00297D23" w:rsidP="00FE7637">
      <w:pPr>
        <w:rPr>
          <w:lang w:val="lv-LV"/>
        </w:rPr>
      </w:pPr>
      <w:r>
        <w:rPr>
          <w:lang w:val="lv-LV"/>
        </w:rPr>
        <w:t xml:space="preserve">3. </w:t>
      </w:r>
      <w:r w:rsidR="00AC4595" w:rsidRPr="000C41F8">
        <w:rPr>
          <w:lang w:val="lv-LV"/>
        </w:rPr>
        <w:t xml:space="preserve">Uz kartes </w:t>
      </w:r>
      <w:r w:rsidR="00217AAE">
        <w:rPr>
          <w:lang w:val="lv-LV"/>
        </w:rPr>
        <w:t>ir izvietota šāda informācija:</w:t>
      </w:r>
    </w:p>
    <w:p w14:paraId="2D2B0138" w14:textId="3DD21321" w:rsidR="00297D23" w:rsidRDefault="00FE7637" w:rsidP="00FE7637">
      <w:pPr>
        <w:pStyle w:val="ListParagraph"/>
        <w:numPr>
          <w:ilvl w:val="1"/>
          <w:numId w:val="4"/>
        </w:numPr>
        <w:ind w:left="587"/>
        <w:rPr>
          <w:lang w:val="lv-LV"/>
        </w:rPr>
      </w:pPr>
      <w:r>
        <w:rPr>
          <w:lang w:val="lv-LV"/>
        </w:rPr>
        <w:t xml:space="preserve"> </w:t>
      </w:r>
      <w:r w:rsidR="00AC4595" w:rsidRPr="00297D23">
        <w:rPr>
          <w:lang w:val="lv-LV"/>
        </w:rPr>
        <w:t>kartes nosaukums “Ogres novadnieka karte”;</w:t>
      </w:r>
    </w:p>
    <w:p w14:paraId="294EBDAF" w14:textId="77777777" w:rsidR="00297D23" w:rsidRDefault="00297D23" w:rsidP="00FE7637">
      <w:pPr>
        <w:pStyle w:val="ListParagraph"/>
        <w:numPr>
          <w:ilvl w:val="1"/>
          <w:numId w:val="4"/>
        </w:numPr>
        <w:ind w:left="587"/>
        <w:rPr>
          <w:lang w:val="lv-LV"/>
        </w:rPr>
      </w:pPr>
      <w:r>
        <w:rPr>
          <w:lang w:val="lv-LV"/>
        </w:rPr>
        <w:t xml:space="preserve"> </w:t>
      </w:r>
      <w:r w:rsidR="00430C5E" w:rsidRPr="00297D23">
        <w:rPr>
          <w:lang w:val="lv-LV"/>
        </w:rPr>
        <w:t>Ogres novada logo ar saukli “Šeit dzimst leģendas”</w:t>
      </w:r>
      <w:r w:rsidR="00AC4595" w:rsidRPr="00297D23">
        <w:rPr>
          <w:lang w:val="lv-LV"/>
        </w:rPr>
        <w:t>;</w:t>
      </w:r>
    </w:p>
    <w:p w14:paraId="483D6FD1" w14:textId="77777777" w:rsidR="00297D23" w:rsidRDefault="00297D23" w:rsidP="00FE7637">
      <w:pPr>
        <w:pStyle w:val="ListParagraph"/>
        <w:numPr>
          <w:ilvl w:val="1"/>
          <w:numId w:val="4"/>
        </w:numPr>
        <w:ind w:left="587"/>
        <w:rPr>
          <w:lang w:val="lv-LV"/>
        </w:rPr>
      </w:pPr>
      <w:r>
        <w:rPr>
          <w:lang w:val="lv-LV"/>
        </w:rPr>
        <w:t xml:space="preserve"> </w:t>
      </w:r>
      <w:r w:rsidR="00AC4595" w:rsidRPr="00297D23">
        <w:rPr>
          <w:lang w:val="lv-LV"/>
        </w:rPr>
        <w:t>personas vārds un uzvārds;</w:t>
      </w:r>
    </w:p>
    <w:p w14:paraId="4438AFEC" w14:textId="1A76E741" w:rsidR="00297D23" w:rsidRDefault="00297D23" w:rsidP="00FE7637">
      <w:pPr>
        <w:pStyle w:val="ListParagraph"/>
        <w:numPr>
          <w:ilvl w:val="1"/>
          <w:numId w:val="4"/>
        </w:numPr>
        <w:ind w:left="587"/>
        <w:rPr>
          <w:lang w:val="lv-LV"/>
        </w:rPr>
      </w:pPr>
      <w:r>
        <w:rPr>
          <w:lang w:val="lv-LV"/>
        </w:rPr>
        <w:t xml:space="preserve"> </w:t>
      </w:r>
      <w:r w:rsidR="00430C5E" w:rsidRPr="00297D23">
        <w:rPr>
          <w:lang w:val="lv-LV"/>
        </w:rPr>
        <w:t xml:space="preserve">lietotāja </w:t>
      </w:r>
      <w:r w:rsidR="00C13B83">
        <w:rPr>
          <w:lang w:val="lv-LV"/>
        </w:rPr>
        <w:t>dzimšanas datums</w:t>
      </w:r>
      <w:r w:rsidR="002E101E">
        <w:rPr>
          <w:lang w:val="lv-LV"/>
        </w:rPr>
        <w:t>, mēnesis, gads</w:t>
      </w:r>
      <w:r w:rsidR="00AC4595" w:rsidRPr="00297D23">
        <w:rPr>
          <w:lang w:val="lv-LV"/>
        </w:rPr>
        <w:t>;</w:t>
      </w:r>
    </w:p>
    <w:p w14:paraId="4E042F3C" w14:textId="77777777" w:rsidR="00297D23" w:rsidRDefault="00297D23" w:rsidP="00FE7637">
      <w:pPr>
        <w:pStyle w:val="ListParagraph"/>
        <w:numPr>
          <w:ilvl w:val="1"/>
          <w:numId w:val="4"/>
        </w:numPr>
        <w:ind w:left="587"/>
        <w:rPr>
          <w:lang w:val="lv-LV"/>
        </w:rPr>
      </w:pPr>
      <w:r>
        <w:rPr>
          <w:lang w:val="lv-LV"/>
        </w:rPr>
        <w:t xml:space="preserve"> </w:t>
      </w:r>
      <w:r w:rsidR="00430C5E" w:rsidRPr="00297D23">
        <w:rPr>
          <w:lang w:val="lv-LV"/>
        </w:rPr>
        <w:t>kartes numurs</w:t>
      </w:r>
      <w:r w:rsidR="00AC4595" w:rsidRPr="00297D23">
        <w:rPr>
          <w:lang w:val="lv-LV"/>
        </w:rPr>
        <w:t>;</w:t>
      </w:r>
    </w:p>
    <w:p w14:paraId="4D9E35AC" w14:textId="77777777" w:rsidR="00297D23" w:rsidRDefault="00297D23" w:rsidP="00FE7637">
      <w:pPr>
        <w:pStyle w:val="ListParagraph"/>
        <w:numPr>
          <w:ilvl w:val="1"/>
          <w:numId w:val="4"/>
        </w:numPr>
        <w:ind w:left="587"/>
        <w:rPr>
          <w:lang w:val="lv-LV"/>
        </w:rPr>
      </w:pPr>
      <w:r>
        <w:rPr>
          <w:lang w:val="lv-LV"/>
        </w:rPr>
        <w:t xml:space="preserve"> </w:t>
      </w:r>
      <w:r w:rsidR="00430C5E" w:rsidRPr="00297D23">
        <w:rPr>
          <w:lang w:val="lv-LV"/>
        </w:rPr>
        <w:t>kartes derīguma termiņš;</w:t>
      </w:r>
    </w:p>
    <w:p w14:paraId="26BFDC13" w14:textId="2D049FFD" w:rsidR="00335629" w:rsidRPr="00297D23" w:rsidRDefault="00297D23" w:rsidP="00FE7637">
      <w:pPr>
        <w:pStyle w:val="ListParagraph"/>
        <w:numPr>
          <w:ilvl w:val="1"/>
          <w:numId w:val="4"/>
        </w:numPr>
        <w:ind w:left="587"/>
        <w:rPr>
          <w:lang w:val="lv-LV"/>
        </w:rPr>
      </w:pPr>
      <w:r>
        <w:rPr>
          <w:lang w:val="lv-LV"/>
        </w:rPr>
        <w:t xml:space="preserve"> </w:t>
      </w:r>
      <w:proofErr w:type="spellStart"/>
      <w:r w:rsidR="00335629" w:rsidRPr="00297D23">
        <w:rPr>
          <w:lang w:val="lv-LV"/>
        </w:rPr>
        <w:t>kvadrātkoda</w:t>
      </w:r>
      <w:proofErr w:type="spellEnd"/>
      <w:r w:rsidR="00335629" w:rsidRPr="00297D23">
        <w:rPr>
          <w:lang w:val="lv-LV"/>
        </w:rPr>
        <w:t xml:space="preserve"> laukums (2,8x2,8cm)</w:t>
      </w:r>
      <w:r w:rsidR="00C26B54">
        <w:rPr>
          <w:lang w:val="lv-LV"/>
        </w:rPr>
        <w:t>.</w:t>
      </w:r>
    </w:p>
    <w:p w14:paraId="0960D758" w14:textId="77777777" w:rsidR="001A6AE7" w:rsidRDefault="001A6AE7" w:rsidP="001A6AE7">
      <w:pPr>
        <w:pStyle w:val="ListParagraph"/>
        <w:ind w:left="360"/>
        <w:rPr>
          <w:lang w:val="lv-LV"/>
        </w:rPr>
      </w:pPr>
    </w:p>
    <w:p w14:paraId="6D5A84B5" w14:textId="268DE7DC" w:rsidR="001A6AE7" w:rsidRDefault="001A6AE7" w:rsidP="00A36C98"/>
    <w:sectPr w:rsidR="001A6AE7" w:rsidSect="00C003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5049F"/>
    <w:multiLevelType w:val="hybridMultilevel"/>
    <w:tmpl w:val="3342F05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518C1"/>
    <w:multiLevelType w:val="hybridMultilevel"/>
    <w:tmpl w:val="365A91D2"/>
    <w:lvl w:ilvl="0" w:tplc="B4D87B36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5ECB6474"/>
    <w:multiLevelType w:val="multilevel"/>
    <w:tmpl w:val="0A1631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68401B94"/>
    <w:multiLevelType w:val="multilevel"/>
    <w:tmpl w:val="833869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A631C2B"/>
    <w:multiLevelType w:val="multilevel"/>
    <w:tmpl w:val="0E80BE0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11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9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98"/>
    <w:rsid w:val="00173091"/>
    <w:rsid w:val="001822CC"/>
    <w:rsid w:val="001A6AE7"/>
    <w:rsid w:val="001F6261"/>
    <w:rsid w:val="00204F99"/>
    <w:rsid w:val="00217AAE"/>
    <w:rsid w:val="00220855"/>
    <w:rsid w:val="00297D23"/>
    <w:rsid w:val="002E101E"/>
    <w:rsid w:val="00335629"/>
    <w:rsid w:val="003879D7"/>
    <w:rsid w:val="003A5B2F"/>
    <w:rsid w:val="003D5F90"/>
    <w:rsid w:val="00430C5E"/>
    <w:rsid w:val="00482835"/>
    <w:rsid w:val="00545228"/>
    <w:rsid w:val="00616906"/>
    <w:rsid w:val="006B200C"/>
    <w:rsid w:val="00750084"/>
    <w:rsid w:val="00763166"/>
    <w:rsid w:val="0078699D"/>
    <w:rsid w:val="009712D3"/>
    <w:rsid w:val="00A36C98"/>
    <w:rsid w:val="00AC4595"/>
    <w:rsid w:val="00C003E7"/>
    <w:rsid w:val="00C13B83"/>
    <w:rsid w:val="00C26B54"/>
    <w:rsid w:val="00CC0903"/>
    <w:rsid w:val="00D767E3"/>
    <w:rsid w:val="00E127C4"/>
    <w:rsid w:val="00ED4BE8"/>
    <w:rsid w:val="00F5709B"/>
    <w:rsid w:val="00FB5FE4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439275"/>
  <w15:chartTrackingRefBased/>
  <w15:docId w15:val="{8BE4A6F2-9B65-4074-8076-2367EAFD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Ingūna Šubrovska</dc:creator>
  <cp:keywords/>
  <dc:description/>
  <cp:lastModifiedBy>Arita Bauska</cp:lastModifiedBy>
  <cp:revision>2</cp:revision>
  <dcterms:created xsi:type="dcterms:W3CDTF">2024-11-28T11:59:00Z</dcterms:created>
  <dcterms:modified xsi:type="dcterms:W3CDTF">2024-11-28T11:59:00Z</dcterms:modified>
</cp:coreProperties>
</file>