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4F7AA" w14:textId="77777777" w:rsidR="00186400" w:rsidRPr="00FA6D5B" w:rsidRDefault="00186400" w:rsidP="00186400">
      <w:pPr>
        <w:jc w:val="center"/>
        <w:rPr>
          <w:rFonts w:ascii="Times New Roman" w:hAnsi="Times New Roman"/>
          <w:noProof/>
          <w:szCs w:val="24"/>
          <w:lang w:val="lv-LV" w:eastAsia="lv-LV"/>
        </w:rPr>
      </w:pPr>
      <w:r w:rsidRPr="00FA6D5B">
        <w:rPr>
          <w:rFonts w:ascii="Times New Roman" w:hAnsi="Times New Roman"/>
          <w:noProof/>
          <w:szCs w:val="24"/>
          <w:lang w:val="lv-LV" w:eastAsia="lv-LV"/>
        </w:rPr>
        <w:drawing>
          <wp:inline distT="0" distB="0" distL="0" distR="0" wp14:anchorId="49BC98C3" wp14:editId="633D4AF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EDF3A" w14:textId="77777777" w:rsidR="00C727E4" w:rsidRPr="00487B00" w:rsidRDefault="00C727E4" w:rsidP="00C727E4">
      <w:pPr>
        <w:jc w:val="center"/>
        <w:rPr>
          <w:rFonts w:ascii="Times New Roman" w:hAnsi="Times New Roman"/>
          <w:noProof/>
          <w:sz w:val="16"/>
          <w:szCs w:val="16"/>
          <w:lang w:val="lv-LV"/>
        </w:rPr>
      </w:pPr>
    </w:p>
    <w:p w14:paraId="087C1BB4" w14:textId="77777777" w:rsidR="00C727E4" w:rsidRPr="00487B00" w:rsidRDefault="00C727E4" w:rsidP="00C727E4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487B00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1C3F7DE4" w14:textId="77777777" w:rsidR="00C727E4" w:rsidRPr="00487B00" w:rsidRDefault="00C727E4" w:rsidP="00C727E4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487B00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4ACD61D4" w14:textId="77777777" w:rsidR="00C727E4" w:rsidRPr="00487B00" w:rsidRDefault="00C727E4" w:rsidP="00C727E4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487B00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FA6D5B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8430CAB" w14:textId="77777777" w:rsidR="00186400" w:rsidRPr="00FA6D5B" w:rsidRDefault="00186400" w:rsidP="00186400">
      <w:pPr>
        <w:jc w:val="center"/>
        <w:rPr>
          <w:rFonts w:ascii="Times New Roman" w:hAnsi="Times New Roman"/>
          <w:szCs w:val="24"/>
          <w:lang w:val="lv-LV"/>
        </w:rPr>
      </w:pPr>
    </w:p>
    <w:p w14:paraId="50489D07" w14:textId="053BD0D7" w:rsidR="00186400" w:rsidRPr="006663C7" w:rsidRDefault="00186400" w:rsidP="00186400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6663C7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186400" w:rsidRPr="00FA6D5B" w14:paraId="02D09FD7" w14:textId="77777777" w:rsidTr="00711B47">
        <w:tc>
          <w:tcPr>
            <w:tcW w:w="1666" w:type="pct"/>
          </w:tcPr>
          <w:p w14:paraId="0CBCF707" w14:textId="77777777" w:rsidR="00186400" w:rsidRPr="00045226" w:rsidRDefault="00186400" w:rsidP="00711B47">
            <w:pPr>
              <w:rPr>
                <w:rFonts w:ascii="Times New Roman" w:hAnsi="Times New Roman"/>
                <w:sz w:val="20"/>
                <w:lang w:val="lv-LV"/>
              </w:rPr>
            </w:pPr>
          </w:p>
          <w:p w14:paraId="485D8715" w14:textId="77777777" w:rsidR="00186400" w:rsidRPr="00045226" w:rsidRDefault="00186400" w:rsidP="00711B47">
            <w:pPr>
              <w:rPr>
                <w:rFonts w:ascii="Times New Roman" w:hAnsi="Times New Roman"/>
                <w:sz w:val="20"/>
                <w:lang w:val="lv-LV"/>
              </w:rPr>
            </w:pPr>
          </w:p>
          <w:p w14:paraId="47140BAB" w14:textId="77777777" w:rsidR="00186400" w:rsidRPr="00FA6D5B" w:rsidRDefault="00186400" w:rsidP="00711B47">
            <w:pPr>
              <w:rPr>
                <w:rFonts w:ascii="Times New Roman" w:hAnsi="Times New Roman"/>
                <w:szCs w:val="24"/>
                <w:lang w:val="lv-LV"/>
              </w:rPr>
            </w:pPr>
            <w:r w:rsidRPr="00FA6D5B">
              <w:rPr>
                <w:rFonts w:ascii="Times New Roman" w:hAnsi="Times New Roman"/>
                <w:szCs w:val="24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7106D32" w14:textId="77777777" w:rsidR="00186400" w:rsidRPr="00FA6D5B" w:rsidRDefault="00186400" w:rsidP="00711B47">
            <w:pPr>
              <w:pStyle w:val="Virsraksts2"/>
              <w:rPr>
                <w:szCs w:val="24"/>
              </w:rPr>
            </w:pPr>
          </w:p>
          <w:p w14:paraId="7C39FB57" w14:textId="77777777" w:rsidR="00186400" w:rsidRPr="00FA6D5B" w:rsidRDefault="00186400" w:rsidP="00711B47">
            <w:pPr>
              <w:rPr>
                <w:rFonts w:ascii="Times New Roman" w:hAnsi="Times New Roman"/>
                <w:szCs w:val="24"/>
                <w:lang w:val="lv-LV"/>
              </w:rPr>
            </w:pPr>
          </w:p>
          <w:p w14:paraId="576C3330" w14:textId="689B510C" w:rsidR="00186400" w:rsidRPr="00FA6D5B" w:rsidRDefault="00BB7EE4" w:rsidP="00711B47">
            <w:pPr>
              <w:pStyle w:val="Virsraksts2"/>
              <w:rPr>
                <w:szCs w:val="24"/>
              </w:rPr>
            </w:pPr>
            <w:r w:rsidRPr="00FA6D5B">
              <w:rPr>
                <w:szCs w:val="24"/>
              </w:rPr>
              <w:t>Nr.</w:t>
            </w:r>
            <w:r w:rsidR="00045226">
              <w:rPr>
                <w:szCs w:val="24"/>
              </w:rPr>
              <w:t>21</w:t>
            </w:r>
          </w:p>
        </w:tc>
        <w:tc>
          <w:tcPr>
            <w:tcW w:w="1667" w:type="pct"/>
          </w:tcPr>
          <w:p w14:paraId="6CF49891" w14:textId="77777777" w:rsidR="00186400" w:rsidRPr="00FA6D5B" w:rsidRDefault="00186400" w:rsidP="00711B47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</w:p>
          <w:p w14:paraId="7E8DF499" w14:textId="77777777" w:rsidR="00186400" w:rsidRPr="00FA6D5B" w:rsidRDefault="00186400" w:rsidP="00711B47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</w:p>
          <w:p w14:paraId="26ED9096" w14:textId="3BA4A27E" w:rsidR="00186400" w:rsidRPr="00FA6D5B" w:rsidRDefault="00186400" w:rsidP="006663C7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  <w:r w:rsidRPr="00FA6D5B">
              <w:rPr>
                <w:rFonts w:ascii="Times New Roman" w:hAnsi="Times New Roman"/>
                <w:szCs w:val="24"/>
                <w:lang w:val="lv-LV"/>
              </w:rPr>
              <w:t>20</w:t>
            </w:r>
            <w:r w:rsidR="008C265A" w:rsidRPr="00FA6D5B">
              <w:rPr>
                <w:rFonts w:ascii="Times New Roman" w:hAnsi="Times New Roman"/>
                <w:szCs w:val="24"/>
                <w:lang w:val="lv-LV"/>
              </w:rPr>
              <w:t>2</w:t>
            </w:r>
            <w:r w:rsidR="00A76CCB" w:rsidRPr="00FA6D5B">
              <w:rPr>
                <w:rFonts w:ascii="Times New Roman" w:hAnsi="Times New Roman"/>
                <w:szCs w:val="24"/>
                <w:lang w:val="lv-LV"/>
              </w:rPr>
              <w:t>4</w:t>
            </w:r>
            <w:r w:rsidRPr="00FA6D5B">
              <w:rPr>
                <w:rFonts w:ascii="Times New Roman" w:hAnsi="Times New Roman"/>
                <w:szCs w:val="24"/>
                <w:lang w:val="lv-LV"/>
              </w:rPr>
              <w:t>.</w:t>
            </w:r>
            <w:r w:rsidR="0075081E" w:rsidRPr="00FA6D5B">
              <w:rPr>
                <w:rFonts w:ascii="Times New Roman" w:hAnsi="Times New Roman"/>
                <w:szCs w:val="24"/>
                <w:lang w:val="lv-LV"/>
              </w:rPr>
              <w:t> </w:t>
            </w:r>
            <w:r w:rsidRPr="00FA6D5B">
              <w:rPr>
                <w:rFonts w:ascii="Times New Roman" w:hAnsi="Times New Roman"/>
                <w:szCs w:val="24"/>
                <w:lang w:val="lv-LV"/>
              </w:rPr>
              <w:t>gada</w:t>
            </w:r>
            <w:r w:rsidR="006663C7">
              <w:rPr>
                <w:rFonts w:ascii="Times New Roman" w:hAnsi="Times New Roman"/>
                <w:szCs w:val="24"/>
                <w:lang w:val="lv-LV"/>
              </w:rPr>
              <w:t xml:space="preserve"> 18</w:t>
            </w:r>
            <w:r w:rsidR="00FA6D5B">
              <w:rPr>
                <w:rFonts w:ascii="Times New Roman" w:hAnsi="Times New Roman"/>
                <w:szCs w:val="24"/>
                <w:lang w:val="lv-LV"/>
              </w:rPr>
              <w:t>. </w:t>
            </w:r>
            <w:r w:rsidR="00327DAF" w:rsidRPr="00FA6D5B">
              <w:rPr>
                <w:rFonts w:ascii="Times New Roman" w:hAnsi="Times New Roman"/>
                <w:szCs w:val="24"/>
                <w:lang w:val="lv-LV"/>
              </w:rPr>
              <w:t>decembrī</w:t>
            </w:r>
          </w:p>
        </w:tc>
      </w:tr>
      <w:tr w:rsidR="00327DAF" w:rsidRPr="00FA6D5B" w14:paraId="1CE809B9" w14:textId="77777777" w:rsidTr="00711B47">
        <w:tc>
          <w:tcPr>
            <w:tcW w:w="1666" w:type="pct"/>
          </w:tcPr>
          <w:p w14:paraId="7C1CDA72" w14:textId="77777777" w:rsidR="00327DAF" w:rsidRPr="00FA6D5B" w:rsidRDefault="00327DAF" w:rsidP="00711B4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666" w:type="pct"/>
          </w:tcPr>
          <w:p w14:paraId="79F5388D" w14:textId="77777777" w:rsidR="00327DAF" w:rsidRPr="00045226" w:rsidRDefault="00327DAF" w:rsidP="00711B47">
            <w:pPr>
              <w:pStyle w:val="Virsraksts2"/>
              <w:rPr>
                <w:sz w:val="20"/>
              </w:rPr>
            </w:pPr>
          </w:p>
        </w:tc>
        <w:tc>
          <w:tcPr>
            <w:tcW w:w="1667" w:type="pct"/>
          </w:tcPr>
          <w:p w14:paraId="4F878437" w14:textId="77777777" w:rsidR="00327DAF" w:rsidRPr="00FA6D5B" w:rsidRDefault="00327DAF" w:rsidP="00711B47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3B31E4D0" w14:textId="5A1D626D" w:rsidR="00327DAF" w:rsidRPr="00FA6D5B" w:rsidRDefault="00045226" w:rsidP="006663C7">
      <w:pPr>
        <w:jc w:val="center"/>
        <w:rPr>
          <w:rFonts w:ascii="Times New Roman" w:hAnsi="Times New Roman"/>
          <w:b/>
          <w:szCs w:val="24"/>
          <w:lang w:val="lv-LV"/>
        </w:rPr>
      </w:pPr>
      <w:r>
        <w:rPr>
          <w:rFonts w:ascii="Times New Roman" w:hAnsi="Times New Roman"/>
          <w:b/>
          <w:szCs w:val="24"/>
          <w:lang w:val="lv-LV"/>
        </w:rPr>
        <w:t>12</w:t>
      </w:r>
      <w:r w:rsidR="00186400" w:rsidRPr="00FA6D5B">
        <w:rPr>
          <w:rFonts w:ascii="Times New Roman" w:hAnsi="Times New Roman"/>
          <w:b/>
          <w:szCs w:val="24"/>
          <w:lang w:val="lv-LV"/>
        </w:rPr>
        <w:t>.</w:t>
      </w:r>
    </w:p>
    <w:p w14:paraId="5958E704" w14:textId="11B3EFEC" w:rsidR="00327DAF" w:rsidRPr="00487B00" w:rsidRDefault="001D11D2" w:rsidP="00327DAF">
      <w:pPr>
        <w:jc w:val="center"/>
        <w:rPr>
          <w:rFonts w:ascii="Times New Roman" w:hAnsi="Times New Roman"/>
          <w:b/>
          <w:bCs/>
          <w:szCs w:val="24"/>
          <w:u w:val="single"/>
          <w:lang w:val="lv-LV"/>
        </w:rPr>
      </w:pPr>
      <w:r>
        <w:rPr>
          <w:rFonts w:ascii="Times New Roman" w:hAnsi="Times New Roman"/>
          <w:b/>
          <w:bCs/>
          <w:szCs w:val="24"/>
          <w:u w:val="single"/>
          <w:lang w:val="lv-LV"/>
        </w:rPr>
        <w:t>P</w:t>
      </w:r>
      <w:r w:rsidR="00327DAF" w:rsidRPr="00487B00">
        <w:rPr>
          <w:rFonts w:ascii="Times New Roman" w:hAnsi="Times New Roman"/>
          <w:b/>
          <w:bCs/>
          <w:szCs w:val="24"/>
          <w:u w:val="single"/>
          <w:lang w:val="lv-LV"/>
        </w:rPr>
        <w:t xml:space="preserve">ar metu konkursa “Lielvārdes parka un apkaimes labiekārtošana” </w:t>
      </w:r>
      <w:r w:rsidRPr="00990189">
        <w:rPr>
          <w:rFonts w:ascii="Times New Roman" w:hAnsi="Times New Roman"/>
          <w:b/>
          <w:bCs/>
          <w:szCs w:val="24"/>
          <w:u w:val="single"/>
          <w:lang w:val="lv-LV"/>
        </w:rPr>
        <w:t>aptaujas rezultātiem</w:t>
      </w:r>
      <w:r>
        <w:rPr>
          <w:rFonts w:ascii="Times New Roman" w:hAnsi="Times New Roman"/>
          <w:b/>
          <w:bCs/>
          <w:szCs w:val="24"/>
          <w:u w:val="single"/>
          <w:lang w:val="lv-LV"/>
        </w:rPr>
        <w:t xml:space="preserve"> un</w:t>
      </w:r>
      <w:r w:rsidRPr="001D11D2">
        <w:rPr>
          <w:rFonts w:ascii="Times New Roman" w:hAnsi="Times New Roman"/>
          <w:b/>
          <w:bCs/>
          <w:szCs w:val="24"/>
          <w:u w:val="single"/>
          <w:lang w:val="lv-LV"/>
        </w:rPr>
        <w:t xml:space="preserve"> </w:t>
      </w:r>
      <w:r w:rsidR="00327DAF" w:rsidRPr="00487B00">
        <w:rPr>
          <w:rFonts w:ascii="Times New Roman" w:hAnsi="Times New Roman"/>
          <w:b/>
          <w:bCs/>
          <w:szCs w:val="24"/>
          <w:u w:val="single"/>
          <w:lang w:val="lv-LV"/>
        </w:rPr>
        <w:t xml:space="preserve">darba uzdevuma apstiprināšanu iepirkuma sarunu procedūrai ar </w:t>
      </w:r>
    </w:p>
    <w:p w14:paraId="3E71DD3F" w14:textId="7E2E82B2" w:rsidR="00186400" w:rsidRPr="00487B00" w:rsidRDefault="00327DAF" w:rsidP="00327DAF">
      <w:pPr>
        <w:jc w:val="center"/>
        <w:rPr>
          <w:rFonts w:ascii="Times New Roman" w:hAnsi="Times New Roman"/>
          <w:b/>
          <w:bCs/>
          <w:szCs w:val="24"/>
          <w:u w:val="single"/>
          <w:lang w:val="lv-LV"/>
        </w:rPr>
      </w:pPr>
      <w:r w:rsidRPr="00487B00">
        <w:rPr>
          <w:rFonts w:ascii="Times New Roman" w:hAnsi="Times New Roman"/>
          <w:b/>
          <w:bCs/>
          <w:szCs w:val="24"/>
          <w:u w:val="single"/>
          <w:lang w:val="lv-LV"/>
        </w:rPr>
        <w:t>SIA “AROUND”, reģistrācijas numurs 40103448225</w:t>
      </w:r>
    </w:p>
    <w:p w14:paraId="22C7CFA1" w14:textId="77777777" w:rsidR="00327DAF" w:rsidRPr="00045226" w:rsidRDefault="00327DAF" w:rsidP="00186400">
      <w:pPr>
        <w:rPr>
          <w:rFonts w:ascii="Times New Roman" w:hAnsi="Times New Roman"/>
          <w:sz w:val="20"/>
          <w:lang w:val="lv-LV"/>
        </w:rPr>
      </w:pPr>
    </w:p>
    <w:p w14:paraId="41F67A2B" w14:textId="3C8871C7" w:rsidR="009861DD" w:rsidRPr="00487B00" w:rsidRDefault="008C265A" w:rsidP="009861DD">
      <w:pPr>
        <w:ind w:firstLine="720"/>
        <w:jc w:val="both"/>
        <w:rPr>
          <w:rFonts w:ascii="Times New Roman" w:hAnsi="Times New Roman"/>
          <w:szCs w:val="24"/>
          <w:lang w:val="lv-LV"/>
        </w:rPr>
      </w:pPr>
      <w:r w:rsidRPr="00FA6D5B">
        <w:rPr>
          <w:rFonts w:ascii="Times New Roman" w:hAnsi="Times New Roman"/>
          <w:bCs/>
          <w:szCs w:val="24"/>
          <w:lang w:val="lv-LV"/>
        </w:rPr>
        <w:t>Saskaņā ar</w:t>
      </w:r>
      <w:r w:rsidRPr="00FA6D5B">
        <w:rPr>
          <w:rFonts w:ascii="Times New Roman" w:hAnsi="Times New Roman"/>
          <w:b/>
          <w:szCs w:val="24"/>
          <w:lang w:val="lv-LV"/>
        </w:rPr>
        <w:t xml:space="preserve"> </w:t>
      </w:r>
      <w:r w:rsidR="00186400" w:rsidRPr="00FA6D5B">
        <w:rPr>
          <w:rFonts w:ascii="Times New Roman" w:hAnsi="Times New Roman"/>
          <w:szCs w:val="24"/>
          <w:lang w:val="lv-LV"/>
        </w:rPr>
        <w:t>Ogres novada pašvaldība</w:t>
      </w:r>
      <w:r w:rsidRPr="00FA6D5B">
        <w:rPr>
          <w:rFonts w:ascii="Times New Roman" w:hAnsi="Times New Roman"/>
          <w:szCs w:val="24"/>
          <w:lang w:val="lv-LV"/>
        </w:rPr>
        <w:t>s</w:t>
      </w:r>
      <w:r w:rsidR="00186400" w:rsidRPr="00FA6D5B">
        <w:rPr>
          <w:rFonts w:ascii="Times New Roman" w:hAnsi="Times New Roman"/>
          <w:szCs w:val="24"/>
          <w:lang w:val="lv-LV"/>
        </w:rPr>
        <w:t xml:space="preserve"> </w:t>
      </w:r>
      <w:r w:rsidRPr="00FA6D5B">
        <w:rPr>
          <w:rFonts w:ascii="Times New Roman" w:hAnsi="Times New Roman"/>
          <w:szCs w:val="24"/>
          <w:lang w:val="lv-LV"/>
        </w:rPr>
        <w:t>domes 20</w:t>
      </w:r>
      <w:r w:rsidR="00212558" w:rsidRPr="00FA6D5B">
        <w:rPr>
          <w:rFonts w:ascii="Times New Roman" w:hAnsi="Times New Roman"/>
          <w:szCs w:val="24"/>
          <w:lang w:val="lv-LV"/>
        </w:rPr>
        <w:t>2</w:t>
      </w:r>
      <w:r w:rsidR="009571E9" w:rsidRPr="00FA6D5B">
        <w:rPr>
          <w:rFonts w:ascii="Times New Roman" w:hAnsi="Times New Roman"/>
          <w:szCs w:val="24"/>
          <w:lang w:val="lv-LV"/>
        </w:rPr>
        <w:t>4</w:t>
      </w:r>
      <w:r w:rsidRPr="00FA6D5B">
        <w:rPr>
          <w:rFonts w:ascii="Times New Roman" w:hAnsi="Times New Roman"/>
          <w:szCs w:val="24"/>
          <w:lang w:val="lv-LV"/>
        </w:rPr>
        <w:t>.</w:t>
      </w:r>
      <w:r w:rsidR="00FA6D5B">
        <w:rPr>
          <w:rFonts w:ascii="Times New Roman" w:hAnsi="Times New Roman"/>
          <w:szCs w:val="24"/>
          <w:lang w:val="lv-LV"/>
        </w:rPr>
        <w:t> </w:t>
      </w:r>
      <w:r w:rsidRPr="00FA6D5B">
        <w:rPr>
          <w:rFonts w:ascii="Times New Roman" w:hAnsi="Times New Roman"/>
          <w:szCs w:val="24"/>
          <w:lang w:val="lv-LV"/>
        </w:rPr>
        <w:t xml:space="preserve">gada </w:t>
      </w:r>
      <w:r w:rsidR="009571E9" w:rsidRPr="00FA6D5B">
        <w:rPr>
          <w:rFonts w:ascii="Times New Roman" w:hAnsi="Times New Roman"/>
          <w:szCs w:val="24"/>
          <w:lang w:val="lv-LV"/>
        </w:rPr>
        <w:t>25.</w:t>
      </w:r>
      <w:r w:rsidR="00FA6D5B">
        <w:rPr>
          <w:rFonts w:ascii="Times New Roman" w:hAnsi="Times New Roman"/>
          <w:szCs w:val="24"/>
          <w:lang w:val="lv-LV"/>
        </w:rPr>
        <w:t> </w:t>
      </w:r>
      <w:r w:rsidR="009571E9" w:rsidRPr="00FA6D5B">
        <w:rPr>
          <w:rFonts w:ascii="Times New Roman" w:hAnsi="Times New Roman"/>
          <w:szCs w:val="24"/>
          <w:lang w:val="lv-LV"/>
        </w:rPr>
        <w:t>jūlij</w:t>
      </w:r>
      <w:r w:rsidRPr="00FA6D5B">
        <w:rPr>
          <w:rFonts w:ascii="Times New Roman" w:hAnsi="Times New Roman"/>
          <w:szCs w:val="24"/>
          <w:lang w:val="lv-LV"/>
        </w:rPr>
        <w:t>a lēmumu</w:t>
      </w:r>
      <w:r w:rsidR="00186400" w:rsidRPr="00FA6D5B">
        <w:rPr>
          <w:rFonts w:ascii="Times New Roman" w:hAnsi="Times New Roman"/>
          <w:szCs w:val="24"/>
          <w:lang w:val="lv-LV"/>
        </w:rPr>
        <w:t xml:space="preserve"> </w:t>
      </w:r>
      <w:r w:rsidR="00C73AAA" w:rsidRPr="00FA6D5B">
        <w:rPr>
          <w:rFonts w:ascii="Times New Roman" w:hAnsi="Times New Roman"/>
          <w:szCs w:val="24"/>
          <w:lang w:val="lv-LV"/>
        </w:rPr>
        <w:t>(protokols Nr.</w:t>
      </w:r>
      <w:r w:rsidR="009571E9" w:rsidRPr="00FA6D5B">
        <w:rPr>
          <w:rFonts w:ascii="Times New Roman" w:hAnsi="Times New Roman"/>
          <w:szCs w:val="24"/>
          <w:lang w:val="lv-LV"/>
        </w:rPr>
        <w:t>11</w:t>
      </w:r>
      <w:r w:rsidR="00B130FC">
        <w:rPr>
          <w:rFonts w:ascii="Times New Roman" w:hAnsi="Times New Roman"/>
          <w:szCs w:val="24"/>
          <w:lang w:val="lv-LV"/>
        </w:rPr>
        <w:t>;</w:t>
      </w:r>
      <w:r w:rsidR="009571E9" w:rsidRPr="00FA6D5B">
        <w:rPr>
          <w:rFonts w:ascii="Times New Roman" w:hAnsi="Times New Roman"/>
          <w:szCs w:val="24"/>
          <w:lang w:val="lv-LV"/>
        </w:rPr>
        <w:t>30</w:t>
      </w:r>
      <w:r w:rsidR="00C73AAA" w:rsidRPr="00FA6D5B">
        <w:rPr>
          <w:rFonts w:ascii="Times New Roman" w:hAnsi="Times New Roman"/>
          <w:szCs w:val="24"/>
          <w:lang w:val="lv-LV"/>
        </w:rPr>
        <w:t xml:space="preserve">.) </w:t>
      </w:r>
      <w:r w:rsidRPr="00FA6D5B">
        <w:rPr>
          <w:rFonts w:ascii="Times New Roman" w:hAnsi="Times New Roman"/>
          <w:szCs w:val="24"/>
          <w:lang w:val="lv-LV"/>
        </w:rPr>
        <w:t>“</w:t>
      </w:r>
      <w:bookmarkStart w:id="0" w:name="_Hlk128638255"/>
      <w:bookmarkStart w:id="1" w:name="_Hlk172561411"/>
      <w:r w:rsidR="009571E9" w:rsidRPr="00FA6D5B">
        <w:rPr>
          <w:rFonts w:ascii="Times New Roman" w:hAnsi="Times New Roman"/>
          <w:bCs/>
          <w:szCs w:val="24"/>
          <w:lang w:val="lv-LV"/>
        </w:rPr>
        <w:t>Par Ogres novada pašvaldības metu konkursa “Lielvārdes parka un apkaimes labiekārtošana” uzvarētāju un ieceres nodošanu sabiedrības viedokļa noskaidrošanai</w:t>
      </w:r>
      <w:bookmarkEnd w:id="0"/>
      <w:bookmarkEnd w:id="1"/>
      <w:r w:rsidRPr="00FA6D5B">
        <w:rPr>
          <w:rFonts w:ascii="Times New Roman" w:hAnsi="Times New Roman"/>
          <w:szCs w:val="24"/>
          <w:lang w:val="lv-LV"/>
        </w:rPr>
        <w:t>”</w:t>
      </w:r>
      <w:r w:rsidR="009571E9" w:rsidRPr="00FA6D5B">
        <w:rPr>
          <w:rFonts w:ascii="Times New Roman" w:hAnsi="Times New Roman"/>
          <w:szCs w:val="24"/>
          <w:lang w:val="lv-LV"/>
        </w:rPr>
        <w:t xml:space="preserve"> </w:t>
      </w:r>
      <w:r w:rsidR="009571E9" w:rsidRPr="00487B00">
        <w:rPr>
          <w:rFonts w:ascii="Times New Roman" w:hAnsi="Times New Roman"/>
          <w:szCs w:val="24"/>
          <w:lang w:val="lv-LV"/>
        </w:rPr>
        <w:t>no 2024.</w:t>
      </w:r>
      <w:r w:rsidR="00F552E3">
        <w:rPr>
          <w:rFonts w:ascii="Times New Roman" w:hAnsi="Times New Roman"/>
          <w:szCs w:val="24"/>
          <w:lang w:val="lv-LV"/>
        </w:rPr>
        <w:t> </w:t>
      </w:r>
      <w:r w:rsidR="009571E9" w:rsidRPr="00487B00">
        <w:rPr>
          <w:rFonts w:ascii="Times New Roman" w:hAnsi="Times New Roman"/>
          <w:szCs w:val="24"/>
          <w:lang w:val="lv-LV"/>
        </w:rPr>
        <w:t>gada 1.</w:t>
      </w:r>
      <w:r w:rsidR="00F552E3">
        <w:rPr>
          <w:rFonts w:ascii="Times New Roman" w:hAnsi="Times New Roman"/>
          <w:szCs w:val="24"/>
          <w:lang w:val="lv-LV"/>
        </w:rPr>
        <w:t> </w:t>
      </w:r>
      <w:r w:rsidR="009571E9" w:rsidRPr="00487B00">
        <w:rPr>
          <w:rFonts w:ascii="Times New Roman" w:hAnsi="Times New Roman"/>
          <w:szCs w:val="24"/>
          <w:lang w:val="lv-LV"/>
        </w:rPr>
        <w:t>augusta līdz 30.</w:t>
      </w:r>
      <w:r w:rsidR="00F552E3">
        <w:rPr>
          <w:rFonts w:ascii="Times New Roman" w:hAnsi="Times New Roman"/>
          <w:szCs w:val="24"/>
          <w:lang w:val="lv-LV"/>
        </w:rPr>
        <w:t> </w:t>
      </w:r>
      <w:r w:rsidR="009571E9" w:rsidRPr="00487B00">
        <w:rPr>
          <w:rFonts w:ascii="Times New Roman" w:hAnsi="Times New Roman"/>
          <w:szCs w:val="24"/>
          <w:lang w:val="lv-LV"/>
        </w:rPr>
        <w:t xml:space="preserve">septembrim tika veikta Ogres novada iedzīvotāju aptauja par metu “Lielvārdes parka un apkaimes labiekārtošana”. Aptaujā tika saņemtas 99 anketas, no kurām 8 tika atzītas par nederīgām. </w:t>
      </w:r>
    </w:p>
    <w:p w14:paraId="27B98BA1" w14:textId="5981BA8E" w:rsidR="009861DD" w:rsidRPr="00487B00" w:rsidRDefault="009861DD" w:rsidP="009861DD">
      <w:pPr>
        <w:ind w:firstLine="720"/>
        <w:jc w:val="both"/>
        <w:rPr>
          <w:rFonts w:ascii="Times New Roman" w:hAnsi="Times New Roman"/>
          <w:szCs w:val="24"/>
          <w:lang w:val="lv-LV"/>
        </w:rPr>
      </w:pPr>
      <w:r w:rsidRPr="00487B00">
        <w:rPr>
          <w:rFonts w:ascii="Times New Roman" w:hAnsi="Times New Roman"/>
          <w:szCs w:val="24"/>
          <w:lang w:val="lv-LV"/>
        </w:rPr>
        <w:t>Uz jautājumu</w:t>
      </w:r>
      <w:r w:rsidR="00EF54F6">
        <w:rPr>
          <w:rFonts w:ascii="Times New Roman" w:hAnsi="Times New Roman"/>
          <w:szCs w:val="24"/>
          <w:lang w:val="lv-LV"/>
        </w:rPr>
        <w:t xml:space="preserve"> -</w:t>
      </w:r>
      <w:r w:rsidR="00F552E3">
        <w:rPr>
          <w:rFonts w:ascii="Times New Roman" w:hAnsi="Times New Roman"/>
          <w:szCs w:val="24"/>
          <w:lang w:val="lv-LV"/>
        </w:rPr>
        <w:t xml:space="preserve"> </w:t>
      </w:r>
      <w:r w:rsidRPr="00487B00">
        <w:rPr>
          <w:rFonts w:ascii="Times New Roman" w:hAnsi="Times New Roman"/>
          <w:szCs w:val="24"/>
          <w:lang w:val="lv-LV"/>
        </w:rPr>
        <w:t>“Vai atbalstāt metu?”</w:t>
      </w:r>
      <w:r w:rsidR="00F552E3">
        <w:rPr>
          <w:rFonts w:ascii="Times New Roman" w:hAnsi="Times New Roman"/>
          <w:szCs w:val="24"/>
          <w:lang w:val="lv-LV"/>
        </w:rPr>
        <w:t>,</w:t>
      </w:r>
      <w:r w:rsidR="00B130FC">
        <w:rPr>
          <w:rFonts w:ascii="Times New Roman" w:hAnsi="Times New Roman"/>
          <w:szCs w:val="24"/>
          <w:lang w:val="lv-LV"/>
        </w:rPr>
        <w:t xml:space="preserve"> </w:t>
      </w:r>
      <w:r w:rsidRPr="00487B00">
        <w:rPr>
          <w:rFonts w:ascii="Times New Roman" w:hAnsi="Times New Roman"/>
          <w:szCs w:val="24"/>
          <w:lang w:val="lv-LV"/>
        </w:rPr>
        <w:t>87 iedzīvotāji atbildēja, ka atbalsta.</w:t>
      </w:r>
    </w:p>
    <w:p w14:paraId="142E6852" w14:textId="19A01EBD" w:rsidR="009861DD" w:rsidRPr="00487B00" w:rsidRDefault="009861DD" w:rsidP="009861DD">
      <w:pPr>
        <w:ind w:firstLine="720"/>
        <w:jc w:val="both"/>
        <w:rPr>
          <w:rFonts w:ascii="Times New Roman" w:hAnsi="Times New Roman"/>
          <w:szCs w:val="24"/>
          <w:lang w:val="lv-LV"/>
        </w:rPr>
      </w:pPr>
      <w:r w:rsidRPr="00487B00">
        <w:rPr>
          <w:rFonts w:ascii="Times New Roman" w:hAnsi="Times New Roman"/>
          <w:szCs w:val="24"/>
          <w:lang w:val="lv-LV"/>
        </w:rPr>
        <w:t>Uz jautājumu</w:t>
      </w:r>
      <w:r w:rsidR="00EF54F6">
        <w:rPr>
          <w:rFonts w:ascii="Times New Roman" w:hAnsi="Times New Roman"/>
          <w:szCs w:val="24"/>
          <w:lang w:val="lv-LV"/>
        </w:rPr>
        <w:t xml:space="preserve"> -</w:t>
      </w:r>
      <w:r w:rsidRPr="00487B00">
        <w:rPr>
          <w:rFonts w:ascii="Times New Roman" w:hAnsi="Times New Roman"/>
          <w:szCs w:val="24"/>
          <w:lang w:val="lv-LV"/>
        </w:rPr>
        <w:t xml:space="preserve"> “Vai atbalstāt, ka projektēšana un īstenošana notiek pa kārtām?”</w:t>
      </w:r>
      <w:r w:rsidR="00F552E3">
        <w:rPr>
          <w:rFonts w:ascii="Times New Roman" w:hAnsi="Times New Roman"/>
          <w:szCs w:val="24"/>
          <w:lang w:val="lv-LV"/>
        </w:rPr>
        <w:t>,</w:t>
      </w:r>
      <w:r w:rsidRPr="00487B00">
        <w:rPr>
          <w:rFonts w:ascii="Times New Roman" w:hAnsi="Times New Roman"/>
          <w:szCs w:val="24"/>
          <w:lang w:val="lv-LV"/>
        </w:rPr>
        <w:t xml:space="preserve"> lielākā daļa respondentu (57) atbildēja pozitīvi.</w:t>
      </w:r>
    </w:p>
    <w:p w14:paraId="5398562F" w14:textId="2F55EFBB" w:rsidR="009571E9" w:rsidRPr="00487B00" w:rsidRDefault="009861DD" w:rsidP="009861DD">
      <w:pPr>
        <w:ind w:firstLine="720"/>
        <w:jc w:val="both"/>
        <w:rPr>
          <w:rFonts w:ascii="Times New Roman" w:hAnsi="Times New Roman"/>
          <w:szCs w:val="24"/>
          <w:lang w:val="lv-LV"/>
        </w:rPr>
      </w:pPr>
      <w:r w:rsidRPr="00487B00">
        <w:rPr>
          <w:rFonts w:ascii="Times New Roman" w:hAnsi="Times New Roman"/>
          <w:szCs w:val="24"/>
          <w:lang w:val="lv-LV"/>
        </w:rPr>
        <w:t>Lai noskaidrotu sabiedrības viedokli, 2024.</w:t>
      </w:r>
      <w:r w:rsidR="00F552E3">
        <w:rPr>
          <w:rFonts w:ascii="Times New Roman" w:hAnsi="Times New Roman"/>
          <w:szCs w:val="24"/>
          <w:lang w:val="lv-LV"/>
        </w:rPr>
        <w:t> </w:t>
      </w:r>
      <w:r w:rsidRPr="00487B00">
        <w:rPr>
          <w:rFonts w:ascii="Times New Roman" w:hAnsi="Times New Roman"/>
          <w:szCs w:val="24"/>
          <w:lang w:val="lv-LV"/>
        </w:rPr>
        <w:t>gada 7.</w:t>
      </w:r>
      <w:r w:rsidR="00F552E3">
        <w:rPr>
          <w:rFonts w:ascii="Times New Roman" w:hAnsi="Times New Roman"/>
          <w:szCs w:val="24"/>
          <w:lang w:val="lv-LV"/>
        </w:rPr>
        <w:t> </w:t>
      </w:r>
      <w:r w:rsidRPr="00487B00">
        <w:rPr>
          <w:rFonts w:ascii="Times New Roman" w:hAnsi="Times New Roman"/>
          <w:szCs w:val="24"/>
          <w:lang w:val="lv-LV"/>
        </w:rPr>
        <w:t>augustā Lielvārdes kultūras namā notika sanāksme ar Ogres novada iedzīvotājiem par metu “Lielvārdes parka un apkaimes labiekārtošana”.</w:t>
      </w:r>
    </w:p>
    <w:p w14:paraId="2C8B0990" w14:textId="44797490" w:rsidR="00E06E6A" w:rsidRPr="00FA6D5B" w:rsidRDefault="00F247C4" w:rsidP="009861DD">
      <w:pPr>
        <w:ind w:firstLine="720"/>
        <w:jc w:val="both"/>
        <w:rPr>
          <w:rFonts w:ascii="Times New Roman" w:hAnsi="Times New Roman"/>
          <w:szCs w:val="24"/>
          <w:lang w:val="lv-LV"/>
        </w:rPr>
      </w:pPr>
      <w:r w:rsidRPr="00FA6D5B">
        <w:rPr>
          <w:rFonts w:ascii="Times New Roman" w:hAnsi="Times New Roman"/>
          <w:szCs w:val="24"/>
          <w:lang w:val="lv-LV"/>
        </w:rPr>
        <w:t xml:space="preserve">Ņemot vērā </w:t>
      </w:r>
      <w:r w:rsidR="009861DD" w:rsidRPr="00FA6D5B">
        <w:rPr>
          <w:rFonts w:ascii="Times New Roman" w:hAnsi="Times New Roman"/>
          <w:szCs w:val="24"/>
          <w:lang w:val="lv-LV"/>
        </w:rPr>
        <w:t>Ogres novada pašvaldības Centrālās administrācijas Attīstības</w:t>
      </w:r>
      <w:r w:rsidRPr="00FA6D5B">
        <w:rPr>
          <w:rFonts w:ascii="Times New Roman" w:hAnsi="Times New Roman"/>
          <w:szCs w:val="24"/>
          <w:lang w:val="lv-LV"/>
        </w:rPr>
        <w:t xml:space="preserve"> un </w:t>
      </w:r>
      <w:r w:rsidR="009861DD" w:rsidRPr="00FA6D5B">
        <w:rPr>
          <w:rFonts w:ascii="Times New Roman" w:hAnsi="Times New Roman"/>
          <w:szCs w:val="24"/>
          <w:lang w:val="lv-LV"/>
        </w:rPr>
        <w:t>plānošanas nodaļas vadītājas A.</w:t>
      </w:r>
      <w:r w:rsidR="00F552E3">
        <w:rPr>
          <w:rFonts w:ascii="Times New Roman" w:hAnsi="Times New Roman"/>
          <w:szCs w:val="24"/>
          <w:lang w:val="lv-LV"/>
        </w:rPr>
        <w:t> </w:t>
      </w:r>
      <w:proofErr w:type="spellStart"/>
      <w:r w:rsidR="009861DD" w:rsidRPr="00FA6D5B">
        <w:rPr>
          <w:rFonts w:ascii="Times New Roman" w:hAnsi="Times New Roman"/>
          <w:szCs w:val="24"/>
          <w:lang w:val="lv-LV"/>
        </w:rPr>
        <w:t>Romanovskas</w:t>
      </w:r>
      <w:proofErr w:type="spellEnd"/>
      <w:r w:rsidR="009861DD" w:rsidRPr="00FA6D5B">
        <w:rPr>
          <w:rFonts w:ascii="Times New Roman" w:hAnsi="Times New Roman"/>
          <w:szCs w:val="24"/>
          <w:lang w:val="lv-LV"/>
        </w:rPr>
        <w:t xml:space="preserve"> ziņojumu, </w:t>
      </w:r>
      <w:r w:rsidRPr="00FA6D5B">
        <w:rPr>
          <w:rFonts w:ascii="Times New Roman" w:hAnsi="Times New Roman"/>
          <w:szCs w:val="24"/>
          <w:lang w:val="lv-LV"/>
        </w:rPr>
        <w:t xml:space="preserve">pamatojoties uz </w:t>
      </w:r>
      <w:r w:rsidR="00E06E6A" w:rsidRPr="00FA6D5B">
        <w:rPr>
          <w:rFonts w:ascii="Times New Roman" w:hAnsi="Times New Roman"/>
          <w:szCs w:val="24"/>
          <w:lang w:val="lv-LV"/>
        </w:rPr>
        <w:t>Publisko iepirkumu likuma 8.</w:t>
      </w:r>
      <w:r w:rsidR="00F552E3">
        <w:rPr>
          <w:rFonts w:ascii="Times New Roman" w:hAnsi="Times New Roman"/>
          <w:szCs w:val="24"/>
          <w:lang w:val="lv-LV"/>
        </w:rPr>
        <w:t> </w:t>
      </w:r>
      <w:r w:rsidR="00E06E6A" w:rsidRPr="00FA6D5B">
        <w:rPr>
          <w:rFonts w:ascii="Times New Roman" w:hAnsi="Times New Roman"/>
          <w:szCs w:val="24"/>
          <w:lang w:val="lv-LV"/>
        </w:rPr>
        <w:t>panta otr</w:t>
      </w:r>
      <w:r w:rsidRPr="00FA6D5B">
        <w:rPr>
          <w:rFonts w:ascii="Times New Roman" w:hAnsi="Times New Roman"/>
          <w:szCs w:val="24"/>
          <w:lang w:val="lv-LV"/>
        </w:rPr>
        <w:t>o</w:t>
      </w:r>
      <w:r w:rsidR="00E06E6A" w:rsidRPr="00FA6D5B">
        <w:rPr>
          <w:rFonts w:ascii="Times New Roman" w:hAnsi="Times New Roman"/>
          <w:szCs w:val="24"/>
          <w:lang w:val="lv-LV"/>
        </w:rPr>
        <w:t xml:space="preserve"> daļ</w:t>
      </w:r>
      <w:r w:rsidRPr="00FA6D5B">
        <w:rPr>
          <w:rFonts w:ascii="Times New Roman" w:hAnsi="Times New Roman"/>
          <w:szCs w:val="24"/>
          <w:lang w:val="lv-LV"/>
        </w:rPr>
        <w:t>u</w:t>
      </w:r>
      <w:r w:rsidR="00E06E6A" w:rsidRPr="00FA6D5B">
        <w:rPr>
          <w:rFonts w:ascii="Times New Roman" w:hAnsi="Times New Roman"/>
          <w:szCs w:val="24"/>
          <w:lang w:val="lv-LV"/>
        </w:rPr>
        <w:t>, Ministru kabineta 2017.</w:t>
      </w:r>
      <w:r w:rsidR="00F552E3">
        <w:rPr>
          <w:rFonts w:ascii="Times New Roman" w:hAnsi="Times New Roman"/>
          <w:szCs w:val="24"/>
          <w:lang w:val="lv-LV"/>
        </w:rPr>
        <w:t> </w:t>
      </w:r>
      <w:r w:rsidR="00E06E6A" w:rsidRPr="00FA6D5B">
        <w:rPr>
          <w:rFonts w:ascii="Times New Roman" w:hAnsi="Times New Roman"/>
          <w:szCs w:val="24"/>
          <w:lang w:val="lv-LV"/>
        </w:rPr>
        <w:t>gada 28.</w:t>
      </w:r>
      <w:r w:rsidR="00F552E3">
        <w:rPr>
          <w:rFonts w:ascii="Times New Roman" w:hAnsi="Times New Roman"/>
          <w:szCs w:val="24"/>
          <w:lang w:val="lv-LV"/>
        </w:rPr>
        <w:t> </w:t>
      </w:r>
      <w:r w:rsidR="00E06E6A" w:rsidRPr="00FA6D5B">
        <w:rPr>
          <w:rFonts w:ascii="Times New Roman" w:hAnsi="Times New Roman"/>
          <w:szCs w:val="24"/>
          <w:lang w:val="lv-LV"/>
        </w:rPr>
        <w:t>februāra noteikumu Nr.</w:t>
      </w:r>
      <w:r w:rsidR="00F552E3">
        <w:rPr>
          <w:rFonts w:ascii="Times New Roman" w:hAnsi="Times New Roman"/>
          <w:szCs w:val="24"/>
          <w:lang w:val="lv-LV"/>
        </w:rPr>
        <w:t> </w:t>
      </w:r>
      <w:r w:rsidR="00E06E6A" w:rsidRPr="00FA6D5B">
        <w:rPr>
          <w:rFonts w:ascii="Times New Roman" w:hAnsi="Times New Roman"/>
          <w:szCs w:val="24"/>
          <w:lang w:val="lv-LV"/>
        </w:rPr>
        <w:t xml:space="preserve">107 “Iepirkuma procedūru un metu konkursu norises kārtība” </w:t>
      </w:r>
      <w:r w:rsidR="00353934">
        <w:rPr>
          <w:rFonts w:ascii="Times New Roman" w:hAnsi="Times New Roman"/>
          <w:szCs w:val="24"/>
          <w:lang w:val="lv-LV"/>
        </w:rPr>
        <w:t>178. punktu,</w:t>
      </w:r>
      <w:r w:rsidR="00A678EF">
        <w:rPr>
          <w:rFonts w:ascii="Times New Roman" w:hAnsi="Times New Roman"/>
          <w:szCs w:val="24"/>
          <w:lang w:val="lv-LV"/>
        </w:rPr>
        <w:t xml:space="preserve"> </w:t>
      </w:r>
      <w:r w:rsidR="00E06E6A" w:rsidRPr="00FA6D5B">
        <w:rPr>
          <w:rFonts w:ascii="Times New Roman" w:hAnsi="Times New Roman"/>
          <w:szCs w:val="24"/>
          <w:lang w:val="lv-LV"/>
        </w:rPr>
        <w:t>metu konkursa</w:t>
      </w:r>
      <w:r w:rsidR="001223BA" w:rsidRPr="00FA6D5B">
        <w:rPr>
          <w:rFonts w:ascii="Times New Roman" w:hAnsi="Times New Roman"/>
          <w:szCs w:val="24"/>
          <w:lang w:val="lv-LV"/>
        </w:rPr>
        <w:t xml:space="preserve"> “Lielvārdes parka un apkaimes labiekārtošana”</w:t>
      </w:r>
      <w:r w:rsidR="00E06E6A" w:rsidRPr="00FA6D5B">
        <w:rPr>
          <w:rFonts w:ascii="Times New Roman" w:hAnsi="Times New Roman"/>
          <w:szCs w:val="24"/>
          <w:lang w:val="lv-LV"/>
        </w:rPr>
        <w:t xml:space="preserve"> nolikuma</w:t>
      </w:r>
      <w:r w:rsidR="001223BA" w:rsidRPr="00FA6D5B">
        <w:rPr>
          <w:rFonts w:ascii="Times New Roman" w:hAnsi="Times New Roman"/>
          <w:szCs w:val="24"/>
          <w:lang w:val="lv-LV"/>
        </w:rPr>
        <w:t xml:space="preserve"> (identifikācijas numurs ONP 2024/33)</w:t>
      </w:r>
      <w:r w:rsidR="00E06E6A" w:rsidRPr="00FA6D5B">
        <w:rPr>
          <w:rFonts w:ascii="Times New Roman" w:hAnsi="Times New Roman"/>
          <w:szCs w:val="24"/>
          <w:lang w:val="lv-LV"/>
        </w:rPr>
        <w:t xml:space="preserve"> </w:t>
      </w:r>
      <w:r w:rsidR="001223BA" w:rsidRPr="00FA6D5B">
        <w:rPr>
          <w:rFonts w:ascii="Times New Roman" w:hAnsi="Times New Roman"/>
          <w:szCs w:val="24"/>
          <w:lang w:val="lv-LV"/>
        </w:rPr>
        <w:t>59</w:t>
      </w:r>
      <w:r w:rsidR="00E06E6A" w:rsidRPr="00FA6D5B">
        <w:rPr>
          <w:rFonts w:ascii="Times New Roman" w:hAnsi="Times New Roman"/>
          <w:szCs w:val="24"/>
          <w:lang w:val="lv-LV"/>
        </w:rPr>
        <w:t>. punktu</w:t>
      </w:r>
      <w:r w:rsidR="001223BA" w:rsidRPr="00FA6D5B">
        <w:rPr>
          <w:rFonts w:ascii="Times New Roman" w:hAnsi="Times New Roman"/>
          <w:szCs w:val="24"/>
          <w:lang w:val="lv-LV"/>
        </w:rPr>
        <w:t xml:space="preserve"> un</w:t>
      </w:r>
      <w:r w:rsidR="00E06E6A" w:rsidRPr="00FA6D5B">
        <w:rPr>
          <w:rFonts w:ascii="Times New Roman" w:hAnsi="Times New Roman"/>
          <w:szCs w:val="24"/>
          <w:lang w:val="lv-LV"/>
        </w:rPr>
        <w:t xml:space="preserve"> </w:t>
      </w:r>
      <w:r w:rsidR="001223BA" w:rsidRPr="00FA6D5B">
        <w:rPr>
          <w:rFonts w:ascii="Times New Roman" w:hAnsi="Times New Roman"/>
          <w:szCs w:val="24"/>
          <w:lang w:val="lv-LV"/>
        </w:rPr>
        <w:t xml:space="preserve">Pašvaldību likuma </w:t>
      </w:r>
      <w:r w:rsidR="00273057">
        <w:rPr>
          <w:rFonts w:ascii="Times New Roman" w:hAnsi="Times New Roman"/>
          <w:szCs w:val="24"/>
          <w:lang w:val="lv-LV"/>
        </w:rPr>
        <w:t>4. panta pirmās daļas 2. punktu</w:t>
      </w:r>
      <w:r w:rsidR="009861DD" w:rsidRPr="00FA6D5B">
        <w:rPr>
          <w:rFonts w:ascii="Times New Roman" w:hAnsi="Times New Roman"/>
          <w:szCs w:val="24"/>
          <w:lang w:val="lv-LV"/>
        </w:rPr>
        <w:t>,</w:t>
      </w:r>
    </w:p>
    <w:p w14:paraId="4B59B68A" w14:textId="77777777" w:rsidR="00186400" w:rsidRPr="00045226" w:rsidRDefault="00186400" w:rsidP="006A4AA0">
      <w:pPr>
        <w:jc w:val="both"/>
        <w:rPr>
          <w:rFonts w:ascii="Times New Roman" w:hAnsi="Times New Roman"/>
          <w:sz w:val="20"/>
          <w:highlight w:val="yellow"/>
          <w:lang w:val="lv-LV"/>
        </w:rPr>
      </w:pPr>
    </w:p>
    <w:p w14:paraId="4BBCB269" w14:textId="1E4E48DB" w:rsidR="00186400" w:rsidRPr="00045226" w:rsidRDefault="00045226" w:rsidP="00186400">
      <w:pPr>
        <w:jc w:val="center"/>
        <w:rPr>
          <w:rFonts w:ascii="Times New Roman" w:hAnsi="Times New Roman"/>
          <w:szCs w:val="24"/>
          <w:lang w:val="lv-LV" w:eastAsia="lv-LV"/>
        </w:rPr>
      </w:pPr>
      <w:proofErr w:type="spellStart"/>
      <w:r w:rsidRPr="00045226">
        <w:rPr>
          <w:rFonts w:ascii="Times New Roman" w:hAnsi="Times New Roman"/>
          <w:b/>
          <w:szCs w:val="24"/>
        </w:rPr>
        <w:t>balsojot</w:t>
      </w:r>
      <w:proofErr w:type="spellEnd"/>
      <w:r w:rsidRPr="00045226">
        <w:rPr>
          <w:rFonts w:ascii="Times New Roman" w:hAnsi="Times New Roman"/>
          <w:b/>
          <w:szCs w:val="24"/>
        </w:rPr>
        <w:t xml:space="preserve">: </w:t>
      </w:r>
      <w:r w:rsidRPr="00045226">
        <w:rPr>
          <w:rFonts w:ascii="Times New Roman" w:hAnsi="Times New Roman"/>
          <w:b/>
          <w:noProof/>
          <w:szCs w:val="24"/>
        </w:rPr>
        <w:t>ar 13 balsīm "Par" (Andris Krauja, Artūrs Mangulis, Dace Māliņa, Dace Veiliņa, Dzirkstīte Žindiga, Gints Sīviņš, Ilmārs Zemnieks, Indulis Trapiņš, Jānis Iklāvs, Jānis Siliņš, Kaspars Bramanis, Santa Ločmele, Valentīns Špēlis), "Pret" – nav, "Atturas" – nav, "Nepiedalās" – nav</w:t>
      </w:r>
      <w:r w:rsidR="00186400" w:rsidRPr="00045226">
        <w:rPr>
          <w:rFonts w:ascii="Times New Roman" w:hAnsi="Times New Roman"/>
          <w:szCs w:val="24"/>
          <w:lang w:val="lv-LV" w:eastAsia="lv-LV"/>
        </w:rPr>
        <w:t>,</w:t>
      </w:r>
    </w:p>
    <w:p w14:paraId="21153DAA" w14:textId="77777777" w:rsidR="00186400" w:rsidRPr="00045226" w:rsidRDefault="00186400" w:rsidP="00186400">
      <w:pPr>
        <w:jc w:val="center"/>
        <w:rPr>
          <w:rFonts w:ascii="Times New Roman" w:hAnsi="Times New Roman"/>
          <w:b/>
          <w:szCs w:val="24"/>
          <w:lang w:val="lv-LV" w:eastAsia="lv-LV"/>
        </w:rPr>
      </w:pPr>
      <w:r w:rsidRPr="00045226">
        <w:rPr>
          <w:rFonts w:ascii="Times New Roman" w:hAnsi="Times New Roman"/>
          <w:szCs w:val="24"/>
          <w:lang w:val="lv-LV" w:eastAsia="lv-LV"/>
        </w:rPr>
        <w:t>Ogres novada pašvaldības dome</w:t>
      </w:r>
      <w:r w:rsidRPr="00045226">
        <w:rPr>
          <w:rFonts w:ascii="Times New Roman" w:hAnsi="Times New Roman"/>
          <w:b/>
          <w:szCs w:val="24"/>
          <w:lang w:val="lv-LV" w:eastAsia="lv-LV"/>
        </w:rPr>
        <w:t xml:space="preserve"> NOLEMJ:</w:t>
      </w:r>
    </w:p>
    <w:p w14:paraId="46EB5C3A" w14:textId="77777777" w:rsidR="00186400" w:rsidRPr="00045226" w:rsidRDefault="00186400" w:rsidP="008F4555">
      <w:pPr>
        <w:ind w:firstLine="720"/>
        <w:jc w:val="center"/>
        <w:rPr>
          <w:rFonts w:ascii="Times New Roman" w:hAnsi="Times New Roman"/>
          <w:sz w:val="20"/>
          <w:highlight w:val="yellow"/>
          <w:lang w:val="lv-LV" w:eastAsia="lv-LV"/>
        </w:rPr>
      </w:pPr>
      <w:r w:rsidRPr="00FA6D5B">
        <w:rPr>
          <w:rFonts w:ascii="Times New Roman" w:hAnsi="Times New Roman"/>
          <w:b/>
          <w:szCs w:val="24"/>
          <w:highlight w:val="yellow"/>
          <w:lang w:val="lv-LV" w:eastAsia="lv-LV"/>
        </w:rPr>
        <w:t xml:space="preserve"> </w:t>
      </w:r>
      <w:r w:rsidRPr="00FA6D5B">
        <w:rPr>
          <w:rFonts w:ascii="Times New Roman" w:hAnsi="Times New Roman"/>
          <w:b/>
          <w:bCs/>
          <w:szCs w:val="24"/>
          <w:highlight w:val="yellow"/>
          <w:lang w:val="lv-LV" w:eastAsia="lv-LV"/>
        </w:rPr>
        <w:t xml:space="preserve"> </w:t>
      </w:r>
    </w:p>
    <w:p w14:paraId="09D76BD7" w14:textId="77A8397D" w:rsidR="009861DD" w:rsidRPr="00FA6D5B" w:rsidRDefault="009861DD" w:rsidP="00B130FC">
      <w:pPr>
        <w:pStyle w:val="BodyTextIndent2CharChar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A6D5B">
        <w:rPr>
          <w:rFonts w:ascii="Times New Roman" w:hAnsi="Times New Roman" w:cs="Times New Roman"/>
          <w:b/>
          <w:bCs/>
          <w:szCs w:val="24"/>
        </w:rPr>
        <w:t xml:space="preserve">Pieņemt zināšanai </w:t>
      </w:r>
      <w:r w:rsidRPr="00FA6D5B">
        <w:rPr>
          <w:rFonts w:ascii="Times New Roman" w:hAnsi="Times New Roman"/>
          <w:szCs w:val="24"/>
        </w:rPr>
        <w:t>sabiedrības viedokļa</w:t>
      </w:r>
      <w:r w:rsidR="00B130FC">
        <w:rPr>
          <w:rFonts w:ascii="Times New Roman" w:hAnsi="Times New Roman"/>
          <w:szCs w:val="24"/>
        </w:rPr>
        <w:t xml:space="preserve"> par </w:t>
      </w:r>
      <w:r w:rsidR="00B130FC" w:rsidRPr="00B130FC">
        <w:rPr>
          <w:rFonts w:ascii="Times New Roman" w:hAnsi="Times New Roman"/>
          <w:szCs w:val="24"/>
        </w:rPr>
        <w:t>metu konkursa “Lielv</w:t>
      </w:r>
      <w:r w:rsidR="00B130FC" w:rsidRPr="00B130FC">
        <w:rPr>
          <w:rFonts w:ascii="Times New Roman" w:hAnsi="Times New Roman" w:hint="eastAsia"/>
          <w:szCs w:val="24"/>
        </w:rPr>
        <w:t>ā</w:t>
      </w:r>
      <w:r w:rsidR="00B130FC" w:rsidRPr="00B130FC">
        <w:rPr>
          <w:rFonts w:ascii="Times New Roman" w:hAnsi="Times New Roman"/>
          <w:szCs w:val="24"/>
        </w:rPr>
        <w:t>rdes parka un apkaimes labiek</w:t>
      </w:r>
      <w:r w:rsidR="00B130FC" w:rsidRPr="00B130FC">
        <w:rPr>
          <w:rFonts w:ascii="Times New Roman" w:hAnsi="Times New Roman" w:hint="eastAsia"/>
          <w:szCs w:val="24"/>
        </w:rPr>
        <w:t>ā</w:t>
      </w:r>
      <w:r w:rsidR="00B130FC" w:rsidRPr="00B130FC">
        <w:rPr>
          <w:rFonts w:ascii="Times New Roman" w:hAnsi="Times New Roman"/>
          <w:szCs w:val="24"/>
        </w:rPr>
        <w:t>rtošana”</w:t>
      </w:r>
      <w:r w:rsidRPr="00FA6D5B">
        <w:rPr>
          <w:rFonts w:ascii="Times New Roman" w:hAnsi="Times New Roman"/>
          <w:szCs w:val="24"/>
        </w:rPr>
        <w:t xml:space="preserve"> noskaidrošanas aptaujas rezultātus.</w:t>
      </w:r>
    </w:p>
    <w:p w14:paraId="3FF84DEE" w14:textId="56BB270C" w:rsidR="00C4366C" w:rsidRPr="00FA6D5B" w:rsidRDefault="00C4366C" w:rsidP="00C4366C">
      <w:pPr>
        <w:pStyle w:val="BodyTextIndent2CharChar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A6D5B">
        <w:rPr>
          <w:rFonts w:ascii="Times New Roman" w:hAnsi="Times New Roman" w:cs="Times New Roman"/>
          <w:b/>
          <w:bCs/>
          <w:szCs w:val="24"/>
        </w:rPr>
        <w:t xml:space="preserve">Apstiprināt </w:t>
      </w:r>
      <w:r w:rsidR="009861DD" w:rsidRPr="00FA6D5B">
        <w:rPr>
          <w:rFonts w:ascii="Times New Roman" w:hAnsi="Times New Roman"/>
          <w:szCs w:val="24"/>
        </w:rPr>
        <w:t>metu konkursa “Lielvārdes parka un apkaimes labiekārtošana”</w:t>
      </w:r>
      <w:r w:rsidR="00273057">
        <w:rPr>
          <w:rFonts w:ascii="Times New Roman" w:hAnsi="Times New Roman"/>
          <w:szCs w:val="24"/>
        </w:rPr>
        <w:t xml:space="preserve"> </w:t>
      </w:r>
      <w:r w:rsidR="009861DD" w:rsidRPr="00FA6D5B">
        <w:rPr>
          <w:rFonts w:ascii="Times New Roman" w:hAnsi="Times New Roman"/>
          <w:szCs w:val="24"/>
        </w:rPr>
        <w:t>darba uzdevum</w:t>
      </w:r>
      <w:r w:rsidRPr="00FA6D5B">
        <w:rPr>
          <w:rFonts w:ascii="Times New Roman" w:hAnsi="Times New Roman"/>
          <w:szCs w:val="24"/>
        </w:rPr>
        <w:t>u</w:t>
      </w:r>
      <w:r w:rsidR="009861DD" w:rsidRPr="00FA6D5B">
        <w:rPr>
          <w:rFonts w:ascii="Times New Roman" w:hAnsi="Times New Roman"/>
          <w:szCs w:val="24"/>
        </w:rPr>
        <w:t xml:space="preserve"> </w:t>
      </w:r>
      <w:r w:rsidRPr="00FA6D5B">
        <w:rPr>
          <w:rFonts w:ascii="Times New Roman" w:hAnsi="Times New Roman"/>
          <w:szCs w:val="24"/>
        </w:rPr>
        <w:t xml:space="preserve">publiskā </w:t>
      </w:r>
      <w:r w:rsidR="009861DD" w:rsidRPr="00FA6D5B">
        <w:rPr>
          <w:rFonts w:ascii="Times New Roman" w:hAnsi="Times New Roman"/>
          <w:szCs w:val="24"/>
        </w:rPr>
        <w:t>iepirkuma sarunu procedūrai ar SIA “AROUND”, reģistrācijas numurs 40103448225</w:t>
      </w:r>
      <w:r w:rsidR="00F552E3">
        <w:rPr>
          <w:rFonts w:ascii="Times New Roman" w:hAnsi="Times New Roman"/>
          <w:szCs w:val="24"/>
        </w:rPr>
        <w:t>,</w:t>
      </w:r>
      <w:r w:rsidRPr="00FA6D5B">
        <w:rPr>
          <w:rFonts w:ascii="Times New Roman" w:hAnsi="Times New Roman"/>
          <w:szCs w:val="24"/>
        </w:rPr>
        <w:t xml:space="preserve"> par projekta 1.</w:t>
      </w:r>
      <w:r w:rsidR="00F552E3">
        <w:rPr>
          <w:rFonts w:ascii="Times New Roman" w:hAnsi="Times New Roman"/>
          <w:szCs w:val="24"/>
        </w:rPr>
        <w:t> </w:t>
      </w:r>
      <w:r w:rsidRPr="00FA6D5B">
        <w:rPr>
          <w:rFonts w:ascii="Times New Roman" w:hAnsi="Times New Roman"/>
          <w:szCs w:val="24"/>
        </w:rPr>
        <w:t xml:space="preserve">kārtu saskaņā ar </w:t>
      </w:r>
      <w:r w:rsidR="004A23D2">
        <w:rPr>
          <w:rFonts w:ascii="Times New Roman" w:hAnsi="Times New Roman"/>
          <w:szCs w:val="24"/>
        </w:rPr>
        <w:t>lēmuma</w:t>
      </w:r>
      <w:r w:rsidR="00F552E3">
        <w:rPr>
          <w:rFonts w:ascii="Times New Roman" w:hAnsi="Times New Roman"/>
          <w:szCs w:val="24"/>
        </w:rPr>
        <w:t> </w:t>
      </w:r>
      <w:r w:rsidR="009521A9" w:rsidRPr="00FA6D5B">
        <w:rPr>
          <w:rFonts w:ascii="Times New Roman" w:hAnsi="Times New Roman"/>
          <w:szCs w:val="24"/>
        </w:rPr>
        <w:t>pielikumu</w:t>
      </w:r>
      <w:r w:rsidR="009861DD" w:rsidRPr="00FA6D5B">
        <w:rPr>
          <w:rFonts w:ascii="Times New Roman" w:hAnsi="Times New Roman"/>
          <w:szCs w:val="24"/>
        </w:rPr>
        <w:t>.</w:t>
      </w:r>
    </w:p>
    <w:p w14:paraId="2094EB1F" w14:textId="33543169" w:rsidR="00186400" w:rsidRPr="00FA6D5B" w:rsidRDefault="00186400" w:rsidP="00C4366C">
      <w:pPr>
        <w:pStyle w:val="BodyTextIndent2CharChar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A6D5B">
        <w:rPr>
          <w:rFonts w:ascii="Times New Roman" w:hAnsi="Times New Roman"/>
          <w:b/>
          <w:bCs/>
          <w:szCs w:val="24"/>
        </w:rPr>
        <w:t xml:space="preserve">Kontroli </w:t>
      </w:r>
      <w:r w:rsidRPr="00FA6D5B">
        <w:rPr>
          <w:rFonts w:ascii="Times New Roman" w:hAnsi="Times New Roman"/>
          <w:szCs w:val="24"/>
        </w:rPr>
        <w:t xml:space="preserve">par lēmuma izpildi </w:t>
      </w:r>
      <w:r w:rsidR="00C74B10" w:rsidRPr="00FA6D5B">
        <w:rPr>
          <w:rFonts w:ascii="Times New Roman" w:hAnsi="Times New Roman"/>
          <w:szCs w:val="24"/>
        </w:rPr>
        <w:t>uzdo</w:t>
      </w:r>
      <w:r w:rsidR="00C24339" w:rsidRPr="00FA6D5B">
        <w:rPr>
          <w:rFonts w:ascii="Times New Roman" w:hAnsi="Times New Roman"/>
          <w:szCs w:val="24"/>
        </w:rPr>
        <w:t xml:space="preserve">t Ogres novada pašvaldības </w:t>
      </w:r>
      <w:r w:rsidR="00D55236" w:rsidRPr="00FA6D5B">
        <w:rPr>
          <w:rFonts w:ascii="Times New Roman" w:hAnsi="Times New Roman"/>
          <w:szCs w:val="24"/>
        </w:rPr>
        <w:t>izpilddirektoram</w:t>
      </w:r>
      <w:r w:rsidRPr="00FA6D5B">
        <w:rPr>
          <w:rFonts w:ascii="Times New Roman" w:hAnsi="Times New Roman"/>
          <w:szCs w:val="24"/>
        </w:rPr>
        <w:t>.</w:t>
      </w:r>
    </w:p>
    <w:p w14:paraId="6210BB61" w14:textId="77777777" w:rsidR="00186400" w:rsidRDefault="00186400" w:rsidP="006663C7">
      <w:pPr>
        <w:jc w:val="both"/>
        <w:rPr>
          <w:rFonts w:ascii="Times New Roman" w:hAnsi="Times New Roman"/>
          <w:b/>
          <w:bCs/>
          <w:szCs w:val="24"/>
          <w:lang w:val="lv-LV"/>
        </w:rPr>
      </w:pPr>
    </w:p>
    <w:p w14:paraId="36F156E0" w14:textId="77777777" w:rsidR="00186400" w:rsidRPr="006663C7" w:rsidRDefault="00186400" w:rsidP="00186400">
      <w:pPr>
        <w:jc w:val="right"/>
        <w:rPr>
          <w:rFonts w:ascii="Times New Roman" w:hAnsi="Times New Roman"/>
          <w:szCs w:val="24"/>
          <w:lang w:val="lv-LV"/>
        </w:rPr>
      </w:pPr>
      <w:r w:rsidRPr="006663C7">
        <w:rPr>
          <w:rFonts w:ascii="Times New Roman" w:hAnsi="Times New Roman"/>
          <w:szCs w:val="24"/>
          <w:lang w:val="lv-LV"/>
        </w:rPr>
        <w:t>(Sēdes vadītāja,</w:t>
      </w:r>
    </w:p>
    <w:p w14:paraId="681434A4" w14:textId="78843EDC" w:rsidR="00920DA6" w:rsidRPr="00FA6D5B" w:rsidRDefault="00186400" w:rsidP="00045226">
      <w:pPr>
        <w:jc w:val="right"/>
        <w:rPr>
          <w:rFonts w:ascii="Times New Roman" w:hAnsi="Times New Roman"/>
          <w:szCs w:val="24"/>
          <w:lang w:val="lv-LV"/>
        </w:rPr>
      </w:pPr>
      <w:r w:rsidRPr="006663C7">
        <w:rPr>
          <w:rFonts w:ascii="Times New Roman" w:hAnsi="Times New Roman"/>
          <w:szCs w:val="24"/>
          <w:lang w:val="lv-LV"/>
        </w:rPr>
        <w:t xml:space="preserve">domes priekšsēdētāja </w:t>
      </w:r>
      <w:proofErr w:type="spellStart"/>
      <w:r w:rsidR="006663C7" w:rsidRPr="006663C7">
        <w:rPr>
          <w:rFonts w:ascii="Times New Roman" w:hAnsi="Times New Roman"/>
        </w:rPr>
        <w:t>vietnieka</w:t>
      </w:r>
      <w:proofErr w:type="spellEnd"/>
      <w:r w:rsidR="006663C7" w:rsidRPr="006663C7">
        <w:rPr>
          <w:rFonts w:ascii="Times New Roman" w:hAnsi="Times New Roman"/>
        </w:rPr>
        <w:t xml:space="preserve"> G. </w:t>
      </w:r>
      <w:proofErr w:type="spellStart"/>
      <w:r w:rsidR="006663C7" w:rsidRPr="006663C7">
        <w:rPr>
          <w:rFonts w:ascii="Times New Roman" w:hAnsi="Times New Roman"/>
        </w:rPr>
        <w:t>Sīviņa</w:t>
      </w:r>
      <w:proofErr w:type="spellEnd"/>
      <w:r w:rsidR="006663C7" w:rsidRPr="006663C7">
        <w:rPr>
          <w:rFonts w:ascii="Times New Roman" w:hAnsi="Times New Roman"/>
        </w:rPr>
        <w:t xml:space="preserve"> </w:t>
      </w:r>
      <w:r w:rsidRPr="006663C7">
        <w:rPr>
          <w:rFonts w:ascii="Times New Roman" w:hAnsi="Times New Roman"/>
          <w:szCs w:val="24"/>
          <w:lang w:val="lv-LV"/>
        </w:rPr>
        <w:t>paraksts)</w:t>
      </w:r>
      <w:bookmarkStart w:id="2" w:name="_GoBack"/>
      <w:bookmarkEnd w:id="2"/>
    </w:p>
    <w:sectPr w:rsidR="00920DA6" w:rsidRPr="00FA6D5B" w:rsidSect="006663C7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295C"/>
    <w:multiLevelType w:val="multilevel"/>
    <w:tmpl w:val="B7EECE76"/>
    <w:lvl w:ilvl="0">
      <w:start w:val="1"/>
      <w:numFmt w:val="decimal"/>
      <w:pStyle w:val="1Iveta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start w:val="5"/>
      <w:numFmt w:val="decimalZero"/>
      <w:isLgl/>
      <w:lvlText w:val="%1.%2."/>
      <w:lvlJc w:val="left"/>
      <w:pPr>
        <w:ind w:left="1620" w:hanging="1260"/>
      </w:pPr>
    </w:lvl>
    <w:lvl w:ilvl="2">
      <w:start w:val="2009"/>
      <w:numFmt w:val="decimal"/>
      <w:isLgl/>
      <w:lvlText w:val="%1.%2.%3."/>
      <w:lvlJc w:val="left"/>
      <w:pPr>
        <w:ind w:left="1620" w:hanging="1260"/>
      </w:pPr>
    </w:lvl>
    <w:lvl w:ilvl="3">
      <w:start w:val="1"/>
      <w:numFmt w:val="decimal"/>
      <w:isLgl/>
      <w:lvlText w:val="%1.%2.%3.%4."/>
      <w:lvlJc w:val="left"/>
      <w:pPr>
        <w:ind w:left="1620" w:hanging="1260"/>
      </w:pPr>
    </w:lvl>
    <w:lvl w:ilvl="4">
      <w:start w:val="1"/>
      <w:numFmt w:val="decimal"/>
      <w:isLgl/>
      <w:lvlText w:val="%1.%2.%3.%4.%5."/>
      <w:lvlJc w:val="left"/>
      <w:pPr>
        <w:ind w:left="1620" w:hanging="126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0A40D59"/>
    <w:multiLevelType w:val="hybridMultilevel"/>
    <w:tmpl w:val="8DF8EE48"/>
    <w:lvl w:ilvl="0" w:tplc="CCD461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1456"/>
    <w:multiLevelType w:val="multilevel"/>
    <w:tmpl w:val="BCF20E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239C461C"/>
    <w:multiLevelType w:val="multilevel"/>
    <w:tmpl w:val="B86691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86E4284"/>
    <w:multiLevelType w:val="hybridMultilevel"/>
    <w:tmpl w:val="B9E07948"/>
    <w:lvl w:ilvl="0" w:tplc="F76E03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9E1E53D4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000414A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AF0D80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32E3"/>
    <w:multiLevelType w:val="hybridMultilevel"/>
    <w:tmpl w:val="41A261BC"/>
    <w:lvl w:ilvl="0" w:tplc="042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51108"/>
    <w:multiLevelType w:val="multilevel"/>
    <w:tmpl w:val="B8C618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eastAsia="Times New Roman" w:hint="default"/>
        <w:b/>
        <w:lang w:val="lv-LV" w:eastAsia="lv-LV"/>
      </w:rPr>
    </w:lvl>
    <w:lvl w:ilvl="1">
      <w:start w:val="1"/>
      <w:numFmt w:val="decimal"/>
      <w:lvlText w:val="%2."/>
      <w:lvlJc w:val="right"/>
      <w:pPr>
        <w:tabs>
          <w:tab w:val="num" w:pos="390"/>
        </w:tabs>
        <w:ind w:left="390" w:hanging="390"/>
      </w:pPr>
      <w:rPr>
        <w:rFonts w:hint="default"/>
        <w:b w:val="0"/>
        <w:strike w:val="0"/>
        <w:dstrike w:val="0"/>
        <w:color w:val="auto"/>
        <w:lang w:val="lv-LV" w:eastAsia="lv-LV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  <w:strike w:val="0"/>
        <w:dstrike w:val="0"/>
        <w:color w:val="auto"/>
        <w:lang w:val="lv-LV" w:eastAsia="lv-LV"/>
      </w:rPr>
    </w:lvl>
    <w:lvl w:ilvl="3">
      <w:start w:val="1"/>
      <w:numFmt w:val="decimal"/>
      <w:lvlText w:val="%1.%2.%3.%4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4E247963"/>
    <w:multiLevelType w:val="multilevel"/>
    <w:tmpl w:val="5E9A9E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8" w15:restartNumberingAfterBreak="0">
    <w:nsid w:val="5B7019F2"/>
    <w:multiLevelType w:val="multilevel"/>
    <w:tmpl w:val="5F6418E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63365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5"/>
    </w:lvlOverride>
    <w:lvlOverride w:ilvl="2">
      <w:startOverride w:val="200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00"/>
    <w:rsid w:val="00011122"/>
    <w:rsid w:val="00030C71"/>
    <w:rsid w:val="0004011F"/>
    <w:rsid w:val="00045226"/>
    <w:rsid w:val="00054674"/>
    <w:rsid w:val="0005681A"/>
    <w:rsid w:val="00066F9F"/>
    <w:rsid w:val="000755E1"/>
    <w:rsid w:val="00087A6B"/>
    <w:rsid w:val="000B25F8"/>
    <w:rsid w:val="000E213B"/>
    <w:rsid w:val="000F15D8"/>
    <w:rsid w:val="00106E17"/>
    <w:rsid w:val="00116A90"/>
    <w:rsid w:val="001223BA"/>
    <w:rsid w:val="00186400"/>
    <w:rsid w:val="001C75A9"/>
    <w:rsid w:val="001D11D2"/>
    <w:rsid w:val="001E532C"/>
    <w:rsid w:val="001F393C"/>
    <w:rsid w:val="002066D0"/>
    <w:rsid w:val="00212558"/>
    <w:rsid w:val="0023608E"/>
    <w:rsid w:val="00273057"/>
    <w:rsid w:val="002A0180"/>
    <w:rsid w:val="002F3674"/>
    <w:rsid w:val="002F5EDF"/>
    <w:rsid w:val="00324F47"/>
    <w:rsid w:val="00327DAF"/>
    <w:rsid w:val="00330B85"/>
    <w:rsid w:val="00340057"/>
    <w:rsid w:val="00353934"/>
    <w:rsid w:val="0044532E"/>
    <w:rsid w:val="00455148"/>
    <w:rsid w:val="004572B1"/>
    <w:rsid w:val="00461205"/>
    <w:rsid w:val="004848C2"/>
    <w:rsid w:val="00487B00"/>
    <w:rsid w:val="004A23D2"/>
    <w:rsid w:val="004B7889"/>
    <w:rsid w:val="004D6E27"/>
    <w:rsid w:val="004E34E1"/>
    <w:rsid w:val="00506465"/>
    <w:rsid w:val="0053105C"/>
    <w:rsid w:val="005409DF"/>
    <w:rsid w:val="00543762"/>
    <w:rsid w:val="00543E6B"/>
    <w:rsid w:val="00550A65"/>
    <w:rsid w:val="00597CBB"/>
    <w:rsid w:val="005A5867"/>
    <w:rsid w:val="005C7E40"/>
    <w:rsid w:val="005F4098"/>
    <w:rsid w:val="00627A80"/>
    <w:rsid w:val="00636824"/>
    <w:rsid w:val="00645F3B"/>
    <w:rsid w:val="00647C32"/>
    <w:rsid w:val="006510A3"/>
    <w:rsid w:val="006663C7"/>
    <w:rsid w:val="006912EE"/>
    <w:rsid w:val="006A4AA0"/>
    <w:rsid w:val="006E6E88"/>
    <w:rsid w:val="0071509B"/>
    <w:rsid w:val="0075081E"/>
    <w:rsid w:val="0078135A"/>
    <w:rsid w:val="007B583D"/>
    <w:rsid w:val="007C32ED"/>
    <w:rsid w:val="007D2DAD"/>
    <w:rsid w:val="007E61FC"/>
    <w:rsid w:val="007E6CFD"/>
    <w:rsid w:val="008067E2"/>
    <w:rsid w:val="00814D25"/>
    <w:rsid w:val="00820754"/>
    <w:rsid w:val="00823DCE"/>
    <w:rsid w:val="008A67AF"/>
    <w:rsid w:val="008C265A"/>
    <w:rsid w:val="008F225B"/>
    <w:rsid w:val="008F4555"/>
    <w:rsid w:val="00920DA6"/>
    <w:rsid w:val="00933E52"/>
    <w:rsid w:val="00942946"/>
    <w:rsid w:val="009521A9"/>
    <w:rsid w:val="009571E9"/>
    <w:rsid w:val="0097316A"/>
    <w:rsid w:val="009861DD"/>
    <w:rsid w:val="00A00241"/>
    <w:rsid w:val="00A37F4D"/>
    <w:rsid w:val="00A4043E"/>
    <w:rsid w:val="00A678EF"/>
    <w:rsid w:val="00A76C48"/>
    <w:rsid w:val="00A76CCB"/>
    <w:rsid w:val="00A84295"/>
    <w:rsid w:val="00AB7D83"/>
    <w:rsid w:val="00AD3886"/>
    <w:rsid w:val="00B130FC"/>
    <w:rsid w:val="00B13BB6"/>
    <w:rsid w:val="00B4599E"/>
    <w:rsid w:val="00B60D7E"/>
    <w:rsid w:val="00BB7EE4"/>
    <w:rsid w:val="00BC48DB"/>
    <w:rsid w:val="00C0013E"/>
    <w:rsid w:val="00C24339"/>
    <w:rsid w:val="00C435C1"/>
    <w:rsid w:val="00C4366C"/>
    <w:rsid w:val="00C5107A"/>
    <w:rsid w:val="00C727E4"/>
    <w:rsid w:val="00C73AAA"/>
    <w:rsid w:val="00C74B10"/>
    <w:rsid w:val="00CE0965"/>
    <w:rsid w:val="00CE26A2"/>
    <w:rsid w:val="00D135A4"/>
    <w:rsid w:val="00D467D5"/>
    <w:rsid w:val="00D47B6D"/>
    <w:rsid w:val="00D55236"/>
    <w:rsid w:val="00D60723"/>
    <w:rsid w:val="00D664E7"/>
    <w:rsid w:val="00DB4F83"/>
    <w:rsid w:val="00DD0C74"/>
    <w:rsid w:val="00DD4B64"/>
    <w:rsid w:val="00E06E6A"/>
    <w:rsid w:val="00E4791C"/>
    <w:rsid w:val="00E54F20"/>
    <w:rsid w:val="00E75088"/>
    <w:rsid w:val="00EA7953"/>
    <w:rsid w:val="00ED7403"/>
    <w:rsid w:val="00EE4963"/>
    <w:rsid w:val="00EF54F6"/>
    <w:rsid w:val="00F247C4"/>
    <w:rsid w:val="00F41559"/>
    <w:rsid w:val="00F4542B"/>
    <w:rsid w:val="00F552E3"/>
    <w:rsid w:val="00F63B79"/>
    <w:rsid w:val="00F65443"/>
    <w:rsid w:val="00F6747C"/>
    <w:rsid w:val="00F70DE2"/>
    <w:rsid w:val="00FA5529"/>
    <w:rsid w:val="00FA6D5B"/>
    <w:rsid w:val="00FD2F1C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ABDE"/>
  <w15:chartTrackingRefBased/>
  <w15:docId w15:val="{29350352-EF38-47C5-B2FA-DDF689A7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86400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186400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186400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saite">
    <w:name w:val="Hyperlink"/>
    <w:rsid w:val="00186400"/>
    <w:rPr>
      <w:color w:val="0000FF"/>
      <w:u w:val="single"/>
    </w:rPr>
  </w:style>
  <w:style w:type="paragraph" w:styleId="Sarakstarindkopa">
    <w:name w:val="List Paragraph"/>
    <w:aliases w:val="Syle 1,Normal bullet 2,Bullet list,Strip,H&amp;P List Paragraph,2,Virsraksts"/>
    <w:basedOn w:val="Parasts"/>
    <w:link w:val="SarakstarindkopaRakstz"/>
    <w:uiPriority w:val="34"/>
    <w:qFormat/>
    <w:rsid w:val="001864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BodyTextIndent2CharCharChar">
    <w:name w:val="Body Text Indent 2 Char Char Char"/>
    <w:link w:val="BodyTextIndent2CharChar"/>
    <w:rsid w:val="00186400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186400"/>
    <w:pPr>
      <w:ind w:left="-142"/>
      <w:jc w:val="both"/>
    </w:pPr>
    <w:rPr>
      <w:rFonts w:asciiTheme="minorHAnsi" w:eastAsiaTheme="minorHAnsi" w:hAnsiTheme="minorHAnsi" w:cstheme="minorBidi"/>
      <w:szCs w:val="22"/>
      <w:lang w:val="lv-LV"/>
    </w:rPr>
  </w:style>
  <w:style w:type="character" w:customStyle="1" w:styleId="st">
    <w:name w:val="st"/>
    <w:rsid w:val="00186400"/>
  </w:style>
  <w:style w:type="character" w:styleId="Komentraatsauce">
    <w:name w:val="annotation reference"/>
    <w:rsid w:val="001864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8640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186400"/>
    <w:rPr>
      <w:rFonts w:ascii="RimTimes" w:eastAsia="Times New Roman" w:hAnsi="RimTimes" w:cs="Times New Roman"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640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6400"/>
    <w:rPr>
      <w:rFonts w:ascii="Segoe UI" w:eastAsia="Times New Roman" w:hAnsi="Segoe UI" w:cs="Segoe UI"/>
      <w:sz w:val="18"/>
      <w:szCs w:val="18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1509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1509B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Virsraksts Rakstz."/>
    <w:link w:val="Sarakstarindkopa"/>
    <w:uiPriority w:val="99"/>
    <w:locked/>
    <w:rsid w:val="00F65443"/>
    <w:rPr>
      <w:rFonts w:ascii="Calibri" w:eastAsia="Calibri" w:hAnsi="Calibri" w:cs="Times New Roman"/>
    </w:rPr>
  </w:style>
  <w:style w:type="character" w:customStyle="1" w:styleId="1IvetaCharChar">
    <w:name w:val="1. Iveta Char Char"/>
    <w:link w:val="1Iveta"/>
    <w:rsid w:val="00F65443"/>
    <w:rPr>
      <w:sz w:val="24"/>
      <w:szCs w:val="24"/>
    </w:rPr>
  </w:style>
  <w:style w:type="paragraph" w:customStyle="1" w:styleId="1Iveta">
    <w:name w:val="1. Iveta"/>
    <w:basedOn w:val="Sarakstarindkopa"/>
    <w:link w:val="1IvetaCharChar"/>
    <w:qFormat/>
    <w:rsid w:val="00F65443"/>
    <w:pPr>
      <w:numPr>
        <w:numId w:val="7"/>
      </w:numPr>
      <w:spacing w:after="0"/>
    </w:pPr>
    <w:rPr>
      <w:rFonts w:asciiTheme="minorHAnsi" w:eastAsiaTheme="minorHAnsi" w:hAnsiTheme="minorHAnsi" w:cstheme="minorBidi"/>
      <w:sz w:val="24"/>
      <w:szCs w:val="24"/>
    </w:rPr>
  </w:style>
  <w:style w:type="paragraph" w:styleId="Prskatjums">
    <w:name w:val="Revision"/>
    <w:hidden/>
    <w:uiPriority w:val="99"/>
    <w:semiHidden/>
    <w:rsid w:val="001F393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43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2903-FA8B-4BA5-AB22-BFA151F6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1703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</cp:revision>
  <cp:lastPrinted>2024-12-18T11:31:00Z</cp:lastPrinted>
  <dcterms:created xsi:type="dcterms:W3CDTF">2024-12-18T11:33:00Z</dcterms:created>
  <dcterms:modified xsi:type="dcterms:W3CDTF">2024-12-18T11:33:00Z</dcterms:modified>
</cp:coreProperties>
</file>