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FB90A" w14:textId="77777777" w:rsidR="00E32130" w:rsidRPr="001662F5" w:rsidRDefault="00E32130" w:rsidP="00DB0DAD">
      <w:pPr>
        <w:spacing w:line="276" w:lineRule="auto"/>
        <w:jc w:val="center"/>
        <w:rPr>
          <w:rFonts w:ascii="Times New Roman Bold" w:hAnsi="Times New Roman Bold"/>
          <w:b/>
          <w:bCs/>
          <w:caps/>
        </w:rPr>
      </w:pPr>
      <w:r w:rsidRPr="001662F5">
        <w:rPr>
          <w:rFonts w:ascii="Times New Roman Bold" w:hAnsi="Times New Roman Bold"/>
          <w:b/>
          <w:bCs/>
          <w:caps/>
        </w:rPr>
        <w:t>Paskaidrojuma raksts</w:t>
      </w:r>
      <w:r w:rsidR="00EA3311" w:rsidRPr="001662F5">
        <w:rPr>
          <w:rFonts w:ascii="Times New Roman Bold" w:hAnsi="Times New Roman Bold"/>
          <w:b/>
          <w:bCs/>
          <w:caps/>
        </w:rPr>
        <w:t xml:space="preserve"> un domes priekšsēdētāja ziņojums </w:t>
      </w:r>
    </w:p>
    <w:p w14:paraId="04AA5634" w14:textId="2ECB8462" w:rsidR="00E32130" w:rsidRPr="001662F5" w:rsidRDefault="00E32130" w:rsidP="00DB0DAD">
      <w:pPr>
        <w:spacing w:line="276" w:lineRule="auto"/>
        <w:jc w:val="center"/>
        <w:rPr>
          <w:b/>
          <w:bCs/>
          <w:caps/>
        </w:rPr>
      </w:pPr>
      <w:r w:rsidRPr="001662F5">
        <w:rPr>
          <w:b/>
          <w:bCs/>
          <w:caps/>
        </w:rPr>
        <w:t>par Ogres novada pašvaldības 202</w:t>
      </w:r>
      <w:r w:rsidR="0095439B">
        <w:rPr>
          <w:b/>
          <w:bCs/>
          <w:caps/>
        </w:rPr>
        <w:t>5</w:t>
      </w:r>
      <w:r w:rsidRPr="001662F5">
        <w:rPr>
          <w:b/>
          <w:bCs/>
          <w:caps/>
        </w:rPr>
        <w:t>. gada budžetu</w:t>
      </w:r>
    </w:p>
    <w:p w14:paraId="400601B0" w14:textId="77777777" w:rsidR="007721AE" w:rsidRDefault="007721AE" w:rsidP="00DB0DAD">
      <w:pPr>
        <w:spacing w:line="276" w:lineRule="auto"/>
        <w:jc w:val="center"/>
        <w:rPr>
          <w:rFonts w:eastAsiaTheme="minorEastAsia"/>
          <w:b/>
          <w:lang w:eastAsia="zh-CN"/>
        </w:rPr>
      </w:pPr>
    </w:p>
    <w:p w14:paraId="5AB88BF3" w14:textId="54B1B1FC" w:rsidR="0099197E" w:rsidRPr="001662F5" w:rsidRDefault="001662F5" w:rsidP="00DB0DAD">
      <w:pPr>
        <w:spacing w:line="276" w:lineRule="auto"/>
        <w:jc w:val="center"/>
        <w:rPr>
          <w:b/>
          <w:bCs/>
          <w:caps/>
        </w:rPr>
      </w:pPr>
      <w:r w:rsidRPr="001662F5">
        <w:rPr>
          <w:rFonts w:eastAsiaTheme="minorEastAsia"/>
          <w:b/>
          <w:lang w:eastAsia="zh-CN"/>
        </w:rPr>
        <w:t>INFORMĀCIJA PAR NOVADU</w:t>
      </w:r>
    </w:p>
    <w:p w14:paraId="15B9CAC2" w14:textId="77777777" w:rsidR="00E32130" w:rsidRPr="002A3A52" w:rsidRDefault="00E32130" w:rsidP="00E32130">
      <w:pPr>
        <w:rPr>
          <w:bCs/>
        </w:rPr>
      </w:pPr>
    </w:p>
    <w:p w14:paraId="5A1A282A" w14:textId="4CC82343" w:rsidR="00867C8E" w:rsidRDefault="00867C8E" w:rsidP="006754D0">
      <w:pPr>
        <w:spacing w:line="360" w:lineRule="auto"/>
        <w:ind w:hanging="142"/>
        <w:jc w:val="both"/>
        <w:rPr>
          <w:rFonts w:eastAsiaTheme="minorEastAsia"/>
          <w:lang w:eastAsia="zh-CN"/>
        </w:rPr>
      </w:pPr>
      <w:r>
        <w:rPr>
          <w:rFonts w:eastAsiaTheme="minorEastAsia"/>
          <w:lang w:eastAsia="zh-CN"/>
        </w:rPr>
        <w:t xml:space="preserve">    </w:t>
      </w:r>
      <w:r w:rsidR="0099197E">
        <w:rPr>
          <w:rFonts w:eastAsiaTheme="minorEastAsia"/>
          <w:lang w:eastAsia="zh-CN"/>
        </w:rPr>
        <w:t xml:space="preserve">    </w:t>
      </w:r>
      <w:r>
        <w:rPr>
          <w:rFonts w:eastAsiaTheme="minorEastAsia"/>
          <w:lang w:eastAsia="zh-CN"/>
        </w:rPr>
        <w:t xml:space="preserve"> </w:t>
      </w:r>
      <w:r w:rsidR="001A74FC" w:rsidRPr="002A3A52">
        <w:rPr>
          <w:rFonts w:eastAsiaTheme="minorEastAsia"/>
          <w:lang w:eastAsia="zh-CN"/>
        </w:rPr>
        <w:t>Ogres novadu veido 20 teritoriālā iedalījuma vienības</w:t>
      </w:r>
      <w:r>
        <w:rPr>
          <w:rFonts w:eastAsiaTheme="minorEastAsia"/>
          <w:lang w:eastAsia="zh-CN"/>
        </w:rPr>
        <w:t xml:space="preserve">, to skaitā 4 pilsētas – </w:t>
      </w:r>
      <w:r w:rsidRPr="00867C8E">
        <w:rPr>
          <w:rFonts w:eastAsiaTheme="minorEastAsia"/>
          <w:lang w:eastAsia="zh-CN"/>
        </w:rPr>
        <w:t>Ogres valstspilsēta</w:t>
      </w:r>
      <w:r>
        <w:rPr>
          <w:rFonts w:eastAsiaTheme="minorEastAsia"/>
          <w:lang w:eastAsia="zh-CN"/>
        </w:rPr>
        <w:t>, Ikšķile, Ķegums un Lielvārde un 16 pagasti –</w:t>
      </w:r>
      <w:r w:rsidR="001A74FC" w:rsidRPr="002A3A52">
        <w:rPr>
          <w:rFonts w:eastAsiaTheme="minorEastAsia"/>
          <w:lang w:eastAsia="zh-CN"/>
        </w:rPr>
        <w:t xml:space="preserve"> Birzgales pagasts, Jumpravas pagasts, Krapes pagasts, Ķeipenes pagasts, Lauberes pagasts, Lēdmanes pagasts, Lielvārdes pagasts, Madlienas pagasts, Mazozolu pagasts, Meņģeles pagasts, Ogresgala pagasts, Rembates pagasts, Suntažu pagasts, Taurupes pagasts, Tīnūžu pagasts</w:t>
      </w:r>
      <w:r>
        <w:rPr>
          <w:rFonts w:eastAsiaTheme="minorEastAsia"/>
          <w:lang w:eastAsia="zh-CN"/>
        </w:rPr>
        <w:t xml:space="preserve"> un</w:t>
      </w:r>
      <w:r w:rsidR="001A74FC" w:rsidRPr="002A3A52">
        <w:rPr>
          <w:rFonts w:eastAsiaTheme="minorEastAsia"/>
          <w:lang w:eastAsia="zh-CN"/>
        </w:rPr>
        <w:t xml:space="preserve"> Tomes pagasts. </w:t>
      </w:r>
    </w:p>
    <w:p w14:paraId="1B6551DA" w14:textId="30A27217" w:rsidR="001A74FC" w:rsidRPr="002A3A52" w:rsidRDefault="00867C8E" w:rsidP="006754D0">
      <w:pPr>
        <w:spacing w:line="360" w:lineRule="auto"/>
        <w:ind w:hanging="142"/>
        <w:jc w:val="both"/>
        <w:rPr>
          <w:rFonts w:eastAsiaTheme="minorEastAsia"/>
          <w:lang w:eastAsia="zh-CN"/>
        </w:rPr>
      </w:pPr>
      <w:r>
        <w:rPr>
          <w:rFonts w:eastAsiaTheme="minorEastAsia"/>
          <w:lang w:eastAsia="zh-CN"/>
        </w:rPr>
        <w:t xml:space="preserve">     </w:t>
      </w:r>
      <w:r w:rsidR="001A74FC" w:rsidRPr="002A3A52">
        <w:rPr>
          <w:rFonts w:eastAsiaTheme="minorEastAsia"/>
          <w:lang w:eastAsia="zh-CN"/>
        </w:rPr>
        <w:t>Ogres novada administratīvais centrs ir Ogres valstspilsēta.</w:t>
      </w:r>
    </w:p>
    <w:p w14:paraId="1901C5F6" w14:textId="16A36F42" w:rsidR="001A74FC" w:rsidRPr="002A3A52" w:rsidRDefault="006754D0" w:rsidP="006754D0">
      <w:pPr>
        <w:spacing w:line="360" w:lineRule="auto"/>
        <w:ind w:hanging="142"/>
        <w:jc w:val="both"/>
        <w:rPr>
          <w:vertAlign w:val="superscript"/>
        </w:rPr>
      </w:pPr>
      <w:r>
        <w:t xml:space="preserve">     </w:t>
      </w:r>
      <w:r w:rsidR="001A74FC" w:rsidRPr="002A3A52">
        <w:t>Ogres novada teritorijas platība ir 1 843 km</w:t>
      </w:r>
      <w:r w:rsidR="001A74FC" w:rsidRPr="002A3A52">
        <w:rPr>
          <w:vertAlign w:val="superscript"/>
        </w:rPr>
        <w:t>2</w:t>
      </w:r>
      <w:r w:rsidR="001A74FC" w:rsidRPr="002A3A52">
        <w:t>.</w:t>
      </w:r>
      <w:r w:rsidR="001A74FC" w:rsidRPr="002A3A52">
        <w:rPr>
          <w:vertAlign w:val="superscript"/>
        </w:rPr>
        <w:t xml:space="preserve"> </w:t>
      </w:r>
    </w:p>
    <w:p w14:paraId="0DC53AE4" w14:textId="31F8E801" w:rsidR="00555612" w:rsidRDefault="001A74FC" w:rsidP="007572C2">
      <w:pPr>
        <w:spacing w:line="360" w:lineRule="auto"/>
        <w:jc w:val="both"/>
      </w:pPr>
      <w:r w:rsidRPr="002A3A52">
        <w:t xml:space="preserve">     Iedzīvotāju skaita ziņā Ogres novads ir lielākais novads Latvijā – pēc Pilsonības un migrācijas lietu pārvaldes datiem, uz </w:t>
      </w:r>
      <w:r w:rsidRPr="007572C2">
        <w:t>202</w:t>
      </w:r>
      <w:r w:rsidR="0095439B" w:rsidRPr="007572C2">
        <w:t>5</w:t>
      </w:r>
      <w:r w:rsidRPr="007572C2">
        <w:t xml:space="preserve">. gada 1. </w:t>
      </w:r>
      <w:r w:rsidR="00867C8E" w:rsidRPr="007572C2">
        <w:t>janvāri</w:t>
      </w:r>
      <w:r w:rsidR="00867C8E">
        <w:t xml:space="preserve"> </w:t>
      </w:r>
      <w:r w:rsidRPr="002A3A52">
        <w:t xml:space="preserve">novadā savu dzīvesvietu </w:t>
      </w:r>
      <w:r w:rsidRPr="00F24A8D">
        <w:t xml:space="preserve">deklarējušas </w:t>
      </w:r>
      <w:r w:rsidR="007572C2" w:rsidRPr="00F24A8D">
        <w:t>60 606</w:t>
      </w:r>
      <w:r w:rsidR="00867C8E" w:rsidRPr="00867C8E">
        <w:t xml:space="preserve"> </w:t>
      </w:r>
      <w:r w:rsidR="007572C2">
        <w:t>p</w:t>
      </w:r>
      <w:r w:rsidRPr="002A3A52">
        <w:t>ersonas</w:t>
      </w:r>
      <w:r w:rsidR="00717404">
        <w:t xml:space="preserve"> (2022. g. </w:t>
      </w:r>
      <w:r w:rsidR="00717404" w:rsidRPr="00717404">
        <w:t>–</w:t>
      </w:r>
      <w:r w:rsidR="00717404">
        <w:t xml:space="preserve"> 61 152; 2023. g. – 61 708; 2024. g. – 61 177)</w:t>
      </w:r>
      <w:r w:rsidR="00555612">
        <w:t>:</w:t>
      </w:r>
    </w:p>
    <w:p w14:paraId="1F40174B" w14:textId="6F6644A6" w:rsidR="00266C54" w:rsidRDefault="00531819" w:rsidP="00266C54">
      <w:pPr>
        <w:spacing w:line="276" w:lineRule="auto"/>
        <w:jc w:val="both"/>
      </w:pPr>
      <w:r>
        <w:t xml:space="preserve">     </w:t>
      </w:r>
      <w:r w:rsidR="00266C54">
        <w:t>2024. gadā novada Dzimtsarakstu nodaļā reģistrēti 398 jaundzimušie (salīdzinājumam: 2021. gadā – 512; 2022. gadā – 487, 2023. gadā – 437)</w:t>
      </w:r>
      <w:r w:rsidR="00717404">
        <w:t xml:space="preserve">, no tiem 341 </w:t>
      </w:r>
      <w:r w:rsidR="00717404" w:rsidRPr="00717404">
        <w:t>dzīvesvieta ir deklarēta</w:t>
      </w:r>
    </w:p>
    <w:p w14:paraId="78CA53A9" w14:textId="2A574210" w:rsidR="00266C54" w:rsidRDefault="00717404" w:rsidP="00266C54">
      <w:pPr>
        <w:spacing w:line="276" w:lineRule="auto"/>
        <w:jc w:val="both"/>
      </w:pPr>
      <w:r>
        <w:t xml:space="preserve"> </w:t>
      </w:r>
      <w:r w:rsidR="00266C54">
        <w:t>Ogres novada administratīvajā teritorijā</w:t>
      </w:r>
      <w:r>
        <w:t>, t.sk.:</w:t>
      </w:r>
      <w:r w:rsidR="00266C54">
        <w:t xml:space="preserve"> Ogrē 147 (2023. </w:t>
      </w:r>
      <w:r w:rsidR="00266C54" w:rsidRPr="000F1727">
        <w:t xml:space="preserve">gadā </w:t>
      </w:r>
      <w:r w:rsidR="00266C54">
        <w:t xml:space="preserve">– 163), Ikšķilē 40 (2023. </w:t>
      </w:r>
      <w:r w:rsidR="00266C54" w:rsidRPr="000F1727">
        <w:t xml:space="preserve">gadā </w:t>
      </w:r>
      <w:r w:rsidR="00266C54">
        <w:t xml:space="preserve">– 51, </w:t>
      </w:r>
      <w:r w:rsidR="00266C54" w:rsidRPr="00AE3F1B">
        <w:t xml:space="preserve">Lielvārdē un Lielvārdes pagastā </w:t>
      </w:r>
      <w:r w:rsidR="00266C54">
        <w:t xml:space="preserve">32 (2023. </w:t>
      </w:r>
      <w:r w:rsidR="00266C54" w:rsidRPr="000F1727">
        <w:t>gadā</w:t>
      </w:r>
      <w:r w:rsidR="00266C54">
        <w:t xml:space="preserve"> – 50), </w:t>
      </w:r>
      <w:r w:rsidR="00266C54" w:rsidRPr="00AE3F1B">
        <w:t xml:space="preserve">Ogresgala pagastā </w:t>
      </w:r>
      <w:r w:rsidR="00266C54">
        <w:t xml:space="preserve">23 (2023. </w:t>
      </w:r>
      <w:r w:rsidR="00266C54" w:rsidRPr="000F1727">
        <w:t>gadā</w:t>
      </w:r>
      <w:r w:rsidR="00266C54">
        <w:t xml:space="preserve"> – 22), Madlienas pagastā 16 (2023. </w:t>
      </w:r>
      <w:r w:rsidR="00266C54" w:rsidRPr="000F1727">
        <w:t>gadā</w:t>
      </w:r>
      <w:r w:rsidR="00266C54">
        <w:t xml:space="preserve"> – 12), </w:t>
      </w:r>
      <w:r w:rsidR="00266C54" w:rsidRPr="00AE3F1B">
        <w:t xml:space="preserve">Tīnūžu pagastā </w:t>
      </w:r>
      <w:r w:rsidR="00266C54">
        <w:t xml:space="preserve">15 (2023. </w:t>
      </w:r>
      <w:r w:rsidR="00266C54" w:rsidRPr="000F1727">
        <w:t>gadā</w:t>
      </w:r>
      <w:r w:rsidR="00266C54">
        <w:t xml:space="preserve"> – 24)</w:t>
      </w:r>
      <w:r w:rsidR="00266C54" w:rsidRPr="00AE3F1B">
        <w:t>,</w:t>
      </w:r>
      <w:r w:rsidR="00266C54">
        <w:t xml:space="preserve"> Ķegumā 12 (2023. </w:t>
      </w:r>
      <w:r w:rsidR="00266C54" w:rsidRPr="000F1727">
        <w:t>gadā</w:t>
      </w:r>
      <w:r w:rsidR="00266C54">
        <w:t xml:space="preserve"> – 15), Suntažu pagastā 10 (2023. </w:t>
      </w:r>
      <w:r w:rsidR="00266C54" w:rsidRPr="000F1727">
        <w:t>gadā</w:t>
      </w:r>
      <w:r w:rsidR="00266C54">
        <w:t xml:space="preserve"> – 6), Birzgales pagastā 6 (2023. </w:t>
      </w:r>
      <w:r w:rsidR="00266C54" w:rsidRPr="000F1727">
        <w:t xml:space="preserve">gadā </w:t>
      </w:r>
      <w:r w:rsidR="00266C54">
        <w:t xml:space="preserve">– 10), Ķeipenes pagastā 6 (2023. </w:t>
      </w:r>
      <w:r w:rsidR="00266C54" w:rsidRPr="000F1727">
        <w:t>gadā</w:t>
      </w:r>
      <w:r w:rsidR="00266C54">
        <w:t xml:space="preserve"> – 6), Lauberes pagastā 6 (2023. </w:t>
      </w:r>
      <w:r w:rsidR="00266C54" w:rsidRPr="000F1727">
        <w:t xml:space="preserve">gadā </w:t>
      </w:r>
      <w:r w:rsidR="00266C54">
        <w:t xml:space="preserve">– 6), Tomes pagastā 6 (2023. </w:t>
      </w:r>
      <w:r w:rsidR="00266C54" w:rsidRPr="000F1727">
        <w:t>gadā</w:t>
      </w:r>
      <w:r w:rsidR="00266C54">
        <w:t xml:space="preserve"> – 6), Jumpravas pagastā 5 (2023. </w:t>
      </w:r>
      <w:r w:rsidR="00266C54" w:rsidRPr="000F1727">
        <w:t>gadā</w:t>
      </w:r>
      <w:r w:rsidR="00266C54">
        <w:t xml:space="preserve"> – 6), Taurupes pagastā 5 (2023. </w:t>
      </w:r>
      <w:r w:rsidR="00266C54" w:rsidRPr="000F1727">
        <w:t>gadā</w:t>
      </w:r>
      <w:r w:rsidR="00266C54">
        <w:t xml:space="preserve"> – 5), Rembates pagastā 4 (2023. </w:t>
      </w:r>
      <w:r w:rsidR="00266C54" w:rsidRPr="000F1727">
        <w:t>gadā</w:t>
      </w:r>
      <w:r w:rsidR="00266C54">
        <w:t xml:space="preserve"> – 6), Lēdmanes pagastā 3 (2023. </w:t>
      </w:r>
      <w:r w:rsidR="00266C54" w:rsidRPr="000F1727">
        <w:t>gadā</w:t>
      </w:r>
      <w:r w:rsidR="00266C54">
        <w:t xml:space="preserve"> – 6), Meņģeles pagastā 3 (2023. </w:t>
      </w:r>
      <w:r w:rsidR="00266C54" w:rsidRPr="000F1727">
        <w:t>gadā</w:t>
      </w:r>
      <w:r w:rsidR="00266C54">
        <w:t xml:space="preserve"> – 4), Mazozolu pagastā 2 (2023. gadā – 0), Krapes pagastā 2024. gadā nav reģistrēts neviens jaundzimušais (2023. gadā – 2).</w:t>
      </w:r>
    </w:p>
    <w:p w14:paraId="1F6C008E" w14:textId="167B2491" w:rsidR="00531819" w:rsidRDefault="00531819" w:rsidP="00531819">
      <w:pPr>
        <w:spacing w:line="360" w:lineRule="auto"/>
        <w:jc w:val="both"/>
      </w:pPr>
      <w:r w:rsidRPr="00017001">
        <w:t xml:space="preserve">  </w:t>
      </w:r>
      <w:r w:rsidR="00266C54">
        <w:t xml:space="preserve">   </w:t>
      </w:r>
      <w:r w:rsidRPr="00017001">
        <w:t xml:space="preserve"> Dzimtsarakstu nodaļā </w:t>
      </w:r>
      <w:r>
        <w:t>202</w:t>
      </w:r>
      <w:r w:rsidR="0095439B">
        <w:t>4</w:t>
      </w:r>
      <w:r>
        <w:t xml:space="preserve">. gadā </w:t>
      </w:r>
      <w:r w:rsidRPr="00017001">
        <w:t xml:space="preserve">sastādīti </w:t>
      </w:r>
      <w:r w:rsidR="00266C54" w:rsidRPr="00266C54">
        <w:t xml:space="preserve">649 </w:t>
      </w:r>
      <w:r w:rsidRPr="00017001">
        <w:t>miršanas reģistri</w:t>
      </w:r>
      <w:r w:rsidR="00266C54">
        <w:t xml:space="preserve"> (2023. gadā – 740).</w:t>
      </w:r>
    </w:p>
    <w:p w14:paraId="318595B2" w14:textId="6380F403" w:rsidR="00514C35" w:rsidRDefault="00403D87" w:rsidP="00403D87">
      <w:pPr>
        <w:spacing w:line="360" w:lineRule="auto"/>
        <w:jc w:val="both"/>
        <w:rPr>
          <w:color w:val="000000"/>
        </w:rPr>
      </w:pPr>
      <w:r>
        <w:t xml:space="preserve">      </w:t>
      </w:r>
      <w:r w:rsidRPr="00403D87">
        <w:t>Pēc Nodarbinātības Valsts aģentūras datiem, bezdarba līmenis uz 2025. gada 1. janvāri</w:t>
      </w:r>
      <w:r w:rsidR="00656F0F">
        <w:t xml:space="preserve"> visā Ogres </w:t>
      </w:r>
      <w:r w:rsidR="00656F0F" w:rsidRPr="00F83F26">
        <w:t>novadā</w:t>
      </w:r>
      <w:r w:rsidRPr="00F83F26">
        <w:t xml:space="preserve"> ir </w:t>
      </w:r>
      <w:r w:rsidR="00F83F26" w:rsidRPr="00F83F26">
        <w:t>3</w:t>
      </w:r>
      <w:r w:rsidRPr="00F83F26">
        <w:t>,</w:t>
      </w:r>
      <w:r w:rsidR="00F83F26" w:rsidRPr="00F83F26">
        <w:t>0</w:t>
      </w:r>
      <w:r w:rsidRPr="00F83F26">
        <w:t>%</w:t>
      </w:r>
      <w:r w:rsidR="00F83F26" w:rsidRPr="00F83F26">
        <w:t xml:space="preserve"> pret darbaspējas vecuma iedzīvotāju skaitu</w:t>
      </w:r>
      <w:r w:rsidRPr="00F83F26">
        <w:t>,  reģistrēto</w:t>
      </w:r>
      <w:r w:rsidRPr="00403D87">
        <w:t xml:space="preserve"> bezdarbnieku skaits – </w:t>
      </w:r>
      <w:r w:rsidR="00656F0F">
        <w:t>1079</w:t>
      </w:r>
      <w:r w:rsidRPr="00403D87">
        <w:t xml:space="preserve">, t.sk. </w:t>
      </w:r>
      <w:r w:rsidR="00656F0F">
        <w:t>589</w:t>
      </w:r>
      <w:r w:rsidRPr="00403D87">
        <w:t xml:space="preserve"> sievietes un </w:t>
      </w:r>
      <w:r w:rsidR="00656F0F">
        <w:t>490</w:t>
      </w:r>
      <w:r w:rsidRPr="00403D87">
        <w:t xml:space="preserve"> vīrieši. </w:t>
      </w:r>
      <w:r w:rsidR="001A74FC" w:rsidRPr="002A3A52">
        <w:rPr>
          <w:color w:val="000000"/>
        </w:rPr>
        <w:t xml:space="preserve">No kopējā bezdarbnieku skaita </w:t>
      </w:r>
      <w:r w:rsidRPr="00403D87">
        <w:rPr>
          <w:color w:val="000000"/>
        </w:rPr>
        <w:t xml:space="preserve">842 personas bezdarbnieka statusā ir līdz 6 mēnešiem, 210 personas – no 6 līdz 12 mēnešiem, 27 personas – no 1 līdz 3 gadiem. </w:t>
      </w:r>
      <w:r w:rsidRPr="006C254E">
        <w:rPr>
          <w:color w:val="000000"/>
        </w:rPr>
        <w:t xml:space="preserve">Bezdarbnieku skaitā ir 98 jaunieši vecumā no 15 līdz 24 gadiem, </w:t>
      </w:r>
      <w:r w:rsidR="006C254E" w:rsidRPr="006C254E">
        <w:rPr>
          <w:color w:val="000000"/>
        </w:rPr>
        <w:t>60</w:t>
      </w:r>
      <w:r w:rsidRPr="006C254E">
        <w:rPr>
          <w:color w:val="000000"/>
        </w:rPr>
        <w:t>0 personas vecumā  no 25 līdz 5</w:t>
      </w:r>
      <w:r w:rsidR="006C254E" w:rsidRPr="006C254E">
        <w:rPr>
          <w:color w:val="000000"/>
        </w:rPr>
        <w:t>0</w:t>
      </w:r>
      <w:r w:rsidRPr="006C254E">
        <w:rPr>
          <w:color w:val="000000"/>
        </w:rPr>
        <w:t xml:space="preserve"> gadiem, </w:t>
      </w:r>
      <w:r w:rsidR="006C254E" w:rsidRPr="006C254E">
        <w:rPr>
          <w:color w:val="000000"/>
        </w:rPr>
        <w:t>2</w:t>
      </w:r>
      <w:r w:rsidRPr="006C254E">
        <w:rPr>
          <w:color w:val="000000"/>
        </w:rPr>
        <w:t>6</w:t>
      </w:r>
      <w:r w:rsidR="006C254E" w:rsidRPr="006C254E">
        <w:rPr>
          <w:color w:val="000000"/>
        </w:rPr>
        <w:t>1</w:t>
      </w:r>
      <w:r w:rsidRPr="006C254E">
        <w:rPr>
          <w:color w:val="000000"/>
        </w:rPr>
        <w:t xml:space="preserve"> personas vecumā no 50 līdz 59 gadiem un </w:t>
      </w:r>
      <w:r w:rsidR="006C254E" w:rsidRPr="006C254E">
        <w:rPr>
          <w:color w:val="000000"/>
        </w:rPr>
        <w:t>120</w:t>
      </w:r>
      <w:r w:rsidRPr="006C254E">
        <w:rPr>
          <w:color w:val="000000"/>
        </w:rPr>
        <w:t xml:space="preserve"> pirmspensijas vecuma personas</w:t>
      </w:r>
      <w:r w:rsidR="006C254E" w:rsidRPr="006C254E">
        <w:rPr>
          <w:color w:val="000000"/>
        </w:rPr>
        <w:t>.</w:t>
      </w:r>
      <w:r w:rsidRPr="006C254E">
        <w:rPr>
          <w:color w:val="000000"/>
        </w:rPr>
        <w:t xml:space="preserve"> No kopējā bezdarbnieku skaita 72 ir</w:t>
      </w:r>
      <w:r w:rsidRPr="00403D87">
        <w:rPr>
          <w:color w:val="000000"/>
        </w:rPr>
        <w:t xml:space="preserve"> invalīdi</w:t>
      </w:r>
      <w:r w:rsidRPr="00A00BBF">
        <w:rPr>
          <w:color w:val="000000"/>
        </w:rPr>
        <w:t>. Bezdarbnieku skaitā ir 300 personas ar augstāko izglītību, 328 – ar vidējo profesionālo izglītību, 267 – ar vispārējo vidējo izglītību un 1</w:t>
      </w:r>
      <w:r w:rsidR="00514C35">
        <w:rPr>
          <w:color w:val="000000"/>
        </w:rPr>
        <w:t>67</w:t>
      </w:r>
      <w:r w:rsidRPr="00A00BBF">
        <w:rPr>
          <w:color w:val="000000"/>
        </w:rPr>
        <w:t xml:space="preserve"> ar pamatizglītību vai nepabeigtu pamatizglītību</w:t>
      </w:r>
      <w:r w:rsidR="00514C35">
        <w:rPr>
          <w:color w:val="000000"/>
        </w:rPr>
        <w:t>, 17 personas savu izglītības līmeni nav norādījušas.</w:t>
      </w:r>
    </w:p>
    <w:p w14:paraId="7FB08F26" w14:textId="77777777" w:rsidR="00514C35" w:rsidRDefault="00514C35" w:rsidP="00403D87">
      <w:pPr>
        <w:spacing w:line="360" w:lineRule="auto"/>
        <w:jc w:val="both"/>
        <w:rPr>
          <w:color w:val="000000"/>
        </w:rPr>
      </w:pPr>
    </w:p>
    <w:p w14:paraId="2DFF2750" w14:textId="6CCC9658" w:rsidR="003B087E" w:rsidRDefault="00403D87" w:rsidP="00403D87">
      <w:pPr>
        <w:spacing w:line="360" w:lineRule="auto"/>
        <w:jc w:val="both"/>
        <w:rPr>
          <w:color w:val="000000"/>
        </w:rPr>
      </w:pPr>
      <w:r w:rsidRPr="00403D87">
        <w:rPr>
          <w:color w:val="000000"/>
        </w:rPr>
        <w:t xml:space="preserve"> </w:t>
      </w:r>
    </w:p>
    <w:p w14:paraId="4E9BD671" w14:textId="6CF5D527" w:rsidR="0099197E" w:rsidRDefault="001662F5" w:rsidP="003B087E">
      <w:pPr>
        <w:spacing w:line="360" w:lineRule="auto"/>
        <w:jc w:val="center"/>
        <w:rPr>
          <w:color w:val="000000"/>
        </w:rPr>
      </w:pPr>
      <w:r w:rsidRPr="00DB0DAD">
        <w:rPr>
          <w:b/>
          <w:bCs/>
          <w:sz w:val="28"/>
          <w:szCs w:val="28"/>
        </w:rPr>
        <w:lastRenderedPageBreak/>
        <w:t>PAR OGRES NOVADA PAŠVALDĪBAS 202</w:t>
      </w:r>
      <w:r w:rsidR="009C1575">
        <w:rPr>
          <w:b/>
          <w:bCs/>
          <w:sz w:val="28"/>
          <w:szCs w:val="28"/>
        </w:rPr>
        <w:t>5</w:t>
      </w:r>
      <w:r w:rsidRPr="00DB0DAD">
        <w:rPr>
          <w:b/>
          <w:bCs/>
          <w:sz w:val="28"/>
          <w:szCs w:val="28"/>
        </w:rPr>
        <w:t>. GADA BUDŽETU</w:t>
      </w:r>
    </w:p>
    <w:p w14:paraId="6F7326ED" w14:textId="7D4E41B5" w:rsidR="005C54F2" w:rsidRDefault="00E32130" w:rsidP="005C54F2">
      <w:pPr>
        <w:tabs>
          <w:tab w:val="left" w:pos="426"/>
        </w:tabs>
        <w:spacing w:line="360" w:lineRule="auto"/>
        <w:jc w:val="both"/>
      </w:pPr>
      <w:r w:rsidRPr="001A3E4F">
        <w:t xml:space="preserve">    </w:t>
      </w:r>
      <w:r w:rsidR="009C1575">
        <w:t xml:space="preserve">  Ar </w:t>
      </w:r>
      <w:r w:rsidRPr="001A3E4F">
        <w:t>Ogres novada pašvaldības izpilddirektor</w:t>
      </w:r>
      <w:r w:rsidR="009C1575">
        <w:t xml:space="preserve">a vietnieces Danas Bārbales izdoto rīkojumu </w:t>
      </w:r>
      <w:r w:rsidR="009C1575" w:rsidRPr="009C1575">
        <w:t>Nr. S/145</w:t>
      </w:r>
      <w:r w:rsidR="009C1575">
        <w:t xml:space="preserve"> </w:t>
      </w:r>
      <w:r>
        <w:t>“</w:t>
      </w:r>
      <w:r w:rsidRPr="00251711">
        <w:t>Par Ogres novada pašvaldības 202</w:t>
      </w:r>
      <w:r w:rsidR="009C1575">
        <w:t>5</w:t>
      </w:r>
      <w:r w:rsidRPr="00251711">
        <w:t>.</w:t>
      </w:r>
      <w:r>
        <w:t xml:space="preserve"> </w:t>
      </w:r>
      <w:r w:rsidRPr="00251711">
        <w:t>gada budžeta sagatavošanu</w:t>
      </w:r>
      <w:r>
        <w:t>”</w:t>
      </w:r>
      <w:r w:rsidR="00717404" w:rsidRPr="005C54F2">
        <w:t xml:space="preserve"> </w:t>
      </w:r>
      <w:r w:rsidR="005C54F2" w:rsidRPr="005C54F2">
        <w:t>Ogres</w:t>
      </w:r>
      <w:r w:rsidR="005C54F2">
        <w:t xml:space="preserve"> </w:t>
      </w:r>
      <w:r w:rsidR="005C54F2" w:rsidRPr="005C54F2">
        <w:t xml:space="preserve">novada pašvaldības iestāžu </w:t>
      </w:r>
      <w:r w:rsidR="00447A4A">
        <w:t xml:space="preserve">un </w:t>
      </w:r>
      <w:r w:rsidR="005C54F2" w:rsidRPr="005C54F2">
        <w:t xml:space="preserve">aģentūru vadītājiem un Centrālās administrācijas struktūrvienību vadītājiem </w:t>
      </w:r>
      <w:r w:rsidR="005C54F2">
        <w:t xml:space="preserve">tika uzdots </w:t>
      </w:r>
      <w:r w:rsidR="005C54F2" w:rsidRPr="005C54F2">
        <w:t>līdz 2024. gada 18. oktobrim sagatavot un iesniegt Ogres novada pašvaldības Centrālās administrācijas Budžeta nodaļai ieņēmumu un izdevumu tāmes projektu 2025. gadam</w:t>
      </w:r>
      <w:r w:rsidR="005C54F2">
        <w:t xml:space="preserve"> </w:t>
      </w:r>
      <w:r w:rsidRPr="00251711">
        <w:t>saskaņā ar Budžeta nodaļas sagatavotajiem metodiskajiem norādījumiem</w:t>
      </w:r>
      <w:r>
        <w:t xml:space="preserve"> un ievērojot nosacījumu, ka: </w:t>
      </w:r>
    </w:p>
    <w:p w14:paraId="0DCC6CBC" w14:textId="77777777" w:rsidR="005C54F2" w:rsidRDefault="005C54F2" w:rsidP="007572C2">
      <w:pPr>
        <w:pStyle w:val="Sarakstarindkopa"/>
        <w:numPr>
          <w:ilvl w:val="0"/>
          <w:numId w:val="1"/>
        </w:numPr>
        <w:spacing w:line="360" w:lineRule="auto"/>
        <w:ind w:left="709" w:hanging="288"/>
        <w:jc w:val="both"/>
      </w:pPr>
      <w:r>
        <w:t>iestāžu un struktūrvienību izdevumi pakalpojumiem, materiāliem un kapitālajiem izdevumiem 2025. gadā nedrīkst būtiski pārsniegt 2024. gada sākotnēji apstiprināto budžetu, atskaitot 2024. gadā plānotos vienreizējos pasākumus un komunālos pakalpojumus;</w:t>
      </w:r>
    </w:p>
    <w:p w14:paraId="043F7A19" w14:textId="77777777" w:rsidR="005C54F2" w:rsidRDefault="005C54F2" w:rsidP="00FD4348">
      <w:pPr>
        <w:pStyle w:val="Sarakstarindkopa"/>
        <w:numPr>
          <w:ilvl w:val="0"/>
          <w:numId w:val="1"/>
        </w:numPr>
        <w:tabs>
          <w:tab w:val="left" w:pos="426"/>
        </w:tabs>
        <w:spacing w:line="360" w:lineRule="auto"/>
        <w:jc w:val="both"/>
      </w:pPr>
      <w:r>
        <w:t>komunālie pakalpojumi aprēķināmi pēc iepriekšējā gada apjoma rādītājiem, reizinātiem ar aktuālo vienības cenu;</w:t>
      </w:r>
    </w:p>
    <w:p w14:paraId="4B0EAB88" w14:textId="772256C2" w:rsidR="005C54F2" w:rsidRDefault="005C54F2" w:rsidP="007572C2">
      <w:pPr>
        <w:pStyle w:val="Sarakstarindkopa"/>
        <w:numPr>
          <w:ilvl w:val="0"/>
          <w:numId w:val="1"/>
        </w:numPr>
        <w:spacing w:line="360" w:lineRule="auto"/>
        <w:ind w:left="709" w:hanging="288"/>
        <w:jc w:val="both"/>
      </w:pPr>
      <w:r>
        <w:t>2025. gadā minimālā alga palielinās no EUR 700 uz EUR 740;</w:t>
      </w:r>
    </w:p>
    <w:p w14:paraId="2EB626FB" w14:textId="13FAFE45" w:rsidR="005C54F2" w:rsidRDefault="005C54F2" w:rsidP="00FD4348">
      <w:pPr>
        <w:pStyle w:val="Sarakstarindkopa"/>
        <w:numPr>
          <w:ilvl w:val="0"/>
          <w:numId w:val="1"/>
        </w:numPr>
        <w:tabs>
          <w:tab w:val="left" w:pos="426"/>
        </w:tabs>
        <w:spacing w:line="360" w:lineRule="auto"/>
        <w:jc w:val="both"/>
      </w:pPr>
      <w:r>
        <w:t>2025. gada atlīdzības fond</w:t>
      </w:r>
      <w:r w:rsidR="007572C2">
        <w:t xml:space="preserve">a pieaugums nedrīkst pārsniegt </w:t>
      </w:r>
      <w:r>
        <w:t>2,6%;</w:t>
      </w:r>
    </w:p>
    <w:p w14:paraId="233B6AFF" w14:textId="7AFD0E6C" w:rsidR="005C54F2" w:rsidRDefault="005C54F2" w:rsidP="007572C2">
      <w:pPr>
        <w:pStyle w:val="Sarakstarindkopa"/>
        <w:numPr>
          <w:ilvl w:val="0"/>
          <w:numId w:val="1"/>
        </w:numPr>
        <w:tabs>
          <w:tab w:val="left" w:pos="426"/>
        </w:tabs>
        <w:spacing w:line="360" w:lineRule="auto"/>
        <w:ind w:left="709" w:hanging="288"/>
        <w:jc w:val="both"/>
      </w:pPr>
      <w:r>
        <w:t>2025. gadā darba devēja valsts sociālās apdrošināšanas obligāto iemaksu apjoms ir 23,59%.</w:t>
      </w:r>
    </w:p>
    <w:p w14:paraId="4E154C39" w14:textId="6551D59F" w:rsidR="001F2C5D" w:rsidRDefault="007C4421" w:rsidP="00631D64">
      <w:pPr>
        <w:tabs>
          <w:tab w:val="left" w:pos="426"/>
        </w:tabs>
        <w:spacing w:line="360" w:lineRule="auto"/>
        <w:jc w:val="both"/>
      </w:pPr>
      <w:r>
        <w:t xml:space="preserve">   </w:t>
      </w:r>
      <w:r w:rsidR="00DB0DAD">
        <w:t xml:space="preserve"> </w:t>
      </w:r>
      <w:r>
        <w:t xml:space="preserve">  </w:t>
      </w:r>
      <w:r w:rsidR="00265F0E">
        <w:t xml:space="preserve">Likumu </w:t>
      </w:r>
      <w:r w:rsidR="005C54F2">
        <w:t>“</w:t>
      </w:r>
      <w:r w:rsidR="005C54F2" w:rsidRPr="005C54F2">
        <w:t>Par valsts budžetu 2025. gadam un budžeta ietvaru 2025., 2026. un 2027. gadam</w:t>
      </w:r>
      <w:r w:rsidR="005C54F2">
        <w:t>”</w:t>
      </w:r>
      <w:r w:rsidR="00E033BA">
        <w:t xml:space="preserve"> </w:t>
      </w:r>
      <w:r w:rsidR="00265F0E">
        <w:t>Saeima pieņēma 202</w:t>
      </w:r>
      <w:r w:rsidR="005C54F2">
        <w:t>4</w:t>
      </w:r>
      <w:r w:rsidR="00265F0E">
        <w:t xml:space="preserve">. gada </w:t>
      </w:r>
      <w:r w:rsidR="005C54F2">
        <w:t>6</w:t>
      </w:r>
      <w:r w:rsidR="00265F0E">
        <w:t>. decembrī</w:t>
      </w:r>
      <w:r w:rsidR="005C54F2">
        <w:t>.</w:t>
      </w:r>
      <w:r w:rsidR="00265F0E">
        <w:t xml:space="preserve"> </w:t>
      </w:r>
      <w:r>
        <w:t>Novada pa</w:t>
      </w:r>
      <w:r w:rsidR="00090764" w:rsidRPr="00090764">
        <w:t>švaldības budžets ir sagatavots</w:t>
      </w:r>
      <w:r>
        <w:t xml:space="preserve"> saskaņā ar šajā likumā, </w:t>
      </w:r>
      <w:r w:rsidR="00090764" w:rsidRPr="00090764">
        <w:t>Pašvaldību likum</w:t>
      </w:r>
      <w:r>
        <w:t>ā</w:t>
      </w:r>
      <w:r w:rsidR="00090764" w:rsidRPr="00090764">
        <w:t>, Likum</w:t>
      </w:r>
      <w:r>
        <w:t>ā</w:t>
      </w:r>
      <w:r w:rsidR="00090764" w:rsidRPr="00090764">
        <w:t xml:space="preserve"> par budžetu un finanšu vadību, likum</w:t>
      </w:r>
      <w:r>
        <w:t>ā</w:t>
      </w:r>
      <w:r w:rsidR="00090764" w:rsidRPr="00090764">
        <w:t xml:space="preserve"> </w:t>
      </w:r>
      <w:r w:rsidR="00090764">
        <w:t>“</w:t>
      </w:r>
      <w:r w:rsidR="00090764" w:rsidRPr="00090764">
        <w:t>Par pašvaldību budžetiem”, kā arī citos normatīvajos aktos noteikt</w:t>
      </w:r>
      <w:r>
        <w:t>ajām</w:t>
      </w:r>
      <w:r w:rsidR="00090764" w:rsidRPr="00090764">
        <w:t xml:space="preserve"> prasīb</w:t>
      </w:r>
      <w:r>
        <w:t>ām</w:t>
      </w:r>
      <w:r w:rsidR="00C67719">
        <w:t xml:space="preserve">. </w:t>
      </w:r>
    </w:p>
    <w:p w14:paraId="40A82F9D" w14:textId="28617180" w:rsidR="001F2C5D" w:rsidRDefault="001F2C5D" w:rsidP="00631D64">
      <w:pPr>
        <w:tabs>
          <w:tab w:val="left" w:pos="426"/>
        </w:tabs>
        <w:spacing w:line="360" w:lineRule="auto"/>
        <w:jc w:val="both"/>
      </w:pPr>
      <w:r>
        <w:t xml:space="preserve">     </w:t>
      </w:r>
      <w:r w:rsidR="007572C2">
        <w:t xml:space="preserve"> </w:t>
      </w:r>
      <w:r>
        <w:t>Katr</w:t>
      </w:r>
      <w:r w:rsidR="00447A4A">
        <w:t>a</w:t>
      </w:r>
      <w:r>
        <w:t>s p</w:t>
      </w:r>
      <w:r w:rsidRPr="001F2C5D">
        <w:t>ašvaldīb</w:t>
      </w:r>
      <w:r>
        <w:t>as</w:t>
      </w:r>
      <w:r w:rsidRPr="001F2C5D">
        <w:t xml:space="preserve"> budžet</w:t>
      </w:r>
      <w:r>
        <w:t>a</w:t>
      </w:r>
      <w:r w:rsidRPr="001F2C5D">
        <w:t xml:space="preserve"> mērķis ir noteikt un pamatot, kāds līdzekļu apjoms t</w:t>
      </w:r>
      <w:r>
        <w:t>ai</w:t>
      </w:r>
      <w:r w:rsidRPr="001F2C5D">
        <w:t xml:space="preserve"> nepieciešams ar likumu noteikto funkciju, uzdevumu un brīvprātīgo iniciatīvu izpildei </w:t>
      </w:r>
      <w:r>
        <w:t>kārtējā gada laikā.</w:t>
      </w:r>
    </w:p>
    <w:p w14:paraId="5AC5D979" w14:textId="0F3771B4" w:rsidR="00631D64" w:rsidRDefault="00631D64" w:rsidP="00631D64">
      <w:pPr>
        <w:tabs>
          <w:tab w:val="left" w:pos="426"/>
        </w:tabs>
        <w:spacing w:line="360" w:lineRule="auto"/>
        <w:jc w:val="both"/>
      </w:pPr>
      <w:r>
        <w:rPr>
          <w:szCs w:val="20"/>
        </w:rPr>
        <w:t xml:space="preserve">      </w:t>
      </w:r>
      <w:r w:rsidRPr="00C13D2D">
        <w:t>Pašvaldības, veidojot savus budžetus, ir atkarīgas no valsts nodokļu politikas, kā arī valsts noteiktajiem makroekonomiskajiem scenārijiem un veiktajiem aprēķiniem pašvaldību finanšu</w:t>
      </w:r>
      <w:r w:rsidRPr="002367A4">
        <w:t xml:space="preserve"> izlīdzināšanai. </w:t>
      </w:r>
    </w:p>
    <w:p w14:paraId="3B609D0C" w14:textId="0F10E8EC" w:rsidR="00C1132F" w:rsidRPr="00DB0DAD" w:rsidRDefault="00495F6B" w:rsidP="000F1006">
      <w:pPr>
        <w:tabs>
          <w:tab w:val="left" w:pos="426"/>
        </w:tabs>
        <w:spacing w:line="360" w:lineRule="auto"/>
        <w:jc w:val="both"/>
        <w:rPr>
          <w:b/>
        </w:rPr>
      </w:pPr>
      <w:r w:rsidRPr="00DB0DAD">
        <w:rPr>
          <w:b/>
          <w:szCs w:val="20"/>
        </w:rPr>
        <w:t xml:space="preserve">     </w:t>
      </w:r>
      <w:r w:rsidR="00C1132F" w:rsidRPr="00C13D2D">
        <w:rPr>
          <w:b/>
        </w:rPr>
        <w:t>Ogres novada pašvaldības 202</w:t>
      </w:r>
      <w:r w:rsidR="001F2C5D">
        <w:rPr>
          <w:b/>
        </w:rPr>
        <w:t>5</w:t>
      </w:r>
      <w:r w:rsidR="00C1132F" w:rsidRPr="00C13D2D">
        <w:rPr>
          <w:b/>
        </w:rPr>
        <w:t>. gada budžetu ir ietekmējuš</w:t>
      </w:r>
      <w:r w:rsidR="009376A1" w:rsidRPr="00C13D2D">
        <w:rPr>
          <w:b/>
        </w:rPr>
        <w:t>i</w:t>
      </w:r>
      <w:r w:rsidR="00C1132F" w:rsidRPr="00C13D2D">
        <w:rPr>
          <w:b/>
        </w:rPr>
        <w:t xml:space="preserve"> šād</w:t>
      </w:r>
      <w:r w:rsidR="009376A1" w:rsidRPr="00C13D2D">
        <w:rPr>
          <w:b/>
        </w:rPr>
        <w:t>i</w:t>
      </w:r>
      <w:r w:rsidR="001B3F74" w:rsidRPr="00C13D2D">
        <w:rPr>
          <w:b/>
        </w:rPr>
        <w:t xml:space="preserve"> </w:t>
      </w:r>
      <w:r w:rsidR="009376A1" w:rsidRPr="00C13D2D">
        <w:rPr>
          <w:b/>
        </w:rPr>
        <w:t>faktori</w:t>
      </w:r>
      <w:r w:rsidR="00C1132F" w:rsidRPr="00C13D2D">
        <w:rPr>
          <w:b/>
        </w:rPr>
        <w:t>:</w:t>
      </w:r>
    </w:p>
    <w:p w14:paraId="0A0CF6F1" w14:textId="77777777" w:rsidR="007572C2" w:rsidRDefault="00090764" w:rsidP="007572C2">
      <w:pPr>
        <w:pStyle w:val="Sarakstarindkopa"/>
        <w:numPr>
          <w:ilvl w:val="0"/>
          <w:numId w:val="11"/>
        </w:numPr>
        <w:spacing w:line="360" w:lineRule="auto"/>
        <w:jc w:val="both"/>
      </w:pPr>
      <w:r w:rsidRPr="007572C2">
        <w:t>minimālās darba algas paaugstināšana;</w:t>
      </w:r>
      <w:r w:rsidR="007572C2" w:rsidRPr="007572C2">
        <w:t xml:space="preserve"> </w:t>
      </w:r>
    </w:p>
    <w:p w14:paraId="39E0199F" w14:textId="77777777" w:rsidR="007572C2" w:rsidRDefault="009376A1" w:rsidP="007572C2">
      <w:pPr>
        <w:pStyle w:val="Sarakstarindkopa"/>
        <w:numPr>
          <w:ilvl w:val="0"/>
          <w:numId w:val="11"/>
        </w:numPr>
        <w:spacing w:line="360" w:lineRule="auto"/>
        <w:jc w:val="both"/>
      </w:pPr>
      <w:r w:rsidRPr="007572C2">
        <w:t xml:space="preserve">pedagogu darba algas likmes paaugstināšana </w:t>
      </w:r>
      <w:r w:rsidR="00447A4A" w:rsidRPr="007572C2">
        <w:t>par 2,6%</w:t>
      </w:r>
      <w:r w:rsidRPr="007572C2">
        <w:t>, līdz ar to pašvaldības budžetā palielinās izmaksas to pedagoģisko darbinieku darba algām un darba devēja sociālā nodokļa maksājumiem, par kuriem netiek saņemtas valsts mērķdotācijas;</w:t>
      </w:r>
      <w:r w:rsidR="007572C2" w:rsidRPr="007572C2">
        <w:t xml:space="preserve"> </w:t>
      </w:r>
    </w:p>
    <w:p w14:paraId="68D6A6E5" w14:textId="52E6A978" w:rsidR="00621A55" w:rsidRPr="00F24A8D" w:rsidRDefault="00EA0C8B" w:rsidP="007572C2">
      <w:pPr>
        <w:pStyle w:val="Sarakstarindkopa"/>
        <w:numPr>
          <w:ilvl w:val="0"/>
          <w:numId w:val="11"/>
        </w:numPr>
        <w:spacing w:line="360" w:lineRule="auto"/>
        <w:jc w:val="both"/>
      </w:pPr>
      <w:r>
        <w:t>l</w:t>
      </w:r>
      <w:r w:rsidR="00621A55" w:rsidRPr="007572C2">
        <w:t xml:space="preserve">ikumā “Par valsts budžetu 2025. gadam un budžeta ietvaru 2025., 2026. un 2027. gadam” noteiktais obligātais finansējums sabiedrības līdzdalības budžetam ne </w:t>
      </w:r>
      <w:r w:rsidR="00621A55" w:rsidRPr="007572C2">
        <w:lastRenderedPageBreak/>
        <w:t>mazāk kā 0,1 procenta apmērā</w:t>
      </w:r>
      <w:r w:rsidR="00454137" w:rsidRPr="007572C2">
        <w:t xml:space="preserve"> no pašvaldības vidējiem viena gada iedzīvotāju ienākuma nodokļa un nekustamā īpašuma nodokļa faktiskajiem ieņēmumiem, kas tiek </w:t>
      </w:r>
      <w:r w:rsidR="00454137" w:rsidRPr="00F24A8D">
        <w:t>aprēķināti par pēdējiem trim gadiem</w:t>
      </w:r>
      <w:r w:rsidR="00035556" w:rsidRPr="00F24A8D">
        <w:t>;</w:t>
      </w:r>
    </w:p>
    <w:p w14:paraId="227846E6" w14:textId="77777777" w:rsidR="00EA0C8B" w:rsidRPr="00F24A8D" w:rsidRDefault="00EA0C8B" w:rsidP="00EA0C8B">
      <w:pPr>
        <w:pStyle w:val="Sarakstarindkopa"/>
        <w:numPr>
          <w:ilvl w:val="0"/>
          <w:numId w:val="11"/>
        </w:numPr>
        <w:spacing w:line="360" w:lineRule="auto"/>
        <w:jc w:val="both"/>
      </w:pPr>
      <w:r w:rsidRPr="00F24A8D">
        <w:t xml:space="preserve">budžetā jāparedz izdevumi novada </w:t>
      </w:r>
      <w:r w:rsidR="00035556" w:rsidRPr="00F24A8D">
        <w:t>pašvaldīb</w:t>
      </w:r>
      <w:r w:rsidRPr="00F24A8D">
        <w:t>as domes vēlēšanu organizēšanai;</w:t>
      </w:r>
    </w:p>
    <w:p w14:paraId="1AA78118" w14:textId="3491F611" w:rsidR="00035556" w:rsidRPr="00F24A8D" w:rsidRDefault="00EA0C8B" w:rsidP="00EA0C8B">
      <w:pPr>
        <w:pStyle w:val="Sarakstarindkopa"/>
        <w:numPr>
          <w:ilvl w:val="0"/>
          <w:numId w:val="11"/>
        </w:numPr>
        <w:spacing w:line="360" w:lineRule="auto"/>
        <w:jc w:val="both"/>
      </w:pPr>
      <w:r w:rsidRPr="00F24A8D">
        <w:rPr>
          <w:color w:val="1C1C1C"/>
          <w:kern w:val="36"/>
        </w:rPr>
        <w:t xml:space="preserve">budžetā jāparedz izdevumi novada izglītības iestāžu koru un deju kolektīvu dalības nodrošināšanai </w:t>
      </w:r>
      <w:r w:rsidR="00035556" w:rsidRPr="00F24A8D">
        <w:rPr>
          <w:color w:val="1C1C1C"/>
          <w:kern w:val="36"/>
        </w:rPr>
        <w:t>XIII Latvijas Skolu jaunatnes dziesmu un deju svētk</w:t>
      </w:r>
      <w:r w:rsidRPr="00F24A8D">
        <w:rPr>
          <w:color w:val="1C1C1C"/>
          <w:kern w:val="36"/>
        </w:rPr>
        <w:t>os</w:t>
      </w:r>
      <w:r w:rsidR="00035556" w:rsidRPr="00F24A8D">
        <w:rPr>
          <w:color w:val="1C1C1C"/>
          <w:kern w:val="36"/>
        </w:rPr>
        <w:t>.</w:t>
      </w:r>
    </w:p>
    <w:p w14:paraId="36297952" w14:textId="2AE105E1" w:rsidR="00C1132F" w:rsidRPr="001B3F74" w:rsidRDefault="00495F6B" w:rsidP="00DB0DAD">
      <w:pPr>
        <w:spacing w:line="360" w:lineRule="auto"/>
        <w:jc w:val="both"/>
        <w:rPr>
          <w:szCs w:val="20"/>
        </w:rPr>
      </w:pPr>
      <w:r w:rsidRPr="00F24A8D">
        <w:t xml:space="preserve">    </w:t>
      </w:r>
      <w:r w:rsidR="006B4E6C" w:rsidRPr="00F24A8D">
        <w:t xml:space="preserve">    </w:t>
      </w:r>
      <w:r w:rsidR="00DB0DAD" w:rsidRPr="00F24A8D">
        <w:t>Tāpat kā iepriekšējos gados, a</w:t>
      </w:r>
      <w:r w:rsidR="00C1132F" w:rsidRPr="00F24A8D">
        <w:t>rī 202</w:t>
      </w:r>
      <w:r w:rsidR="001F2C5D" w:rsidRPr="00F24A8D">
        <w:t>5</w:t>
      </w:r>
      <w:r w:rsidR="00DB0DAD" w:rsidRPr="00F24A8D">
        <w:t>. gada budžetā ir ieplānoti</w:t>
      </w:r>
      <w:r w:rsidR="00C1132F" w:rsidRPr="00F24A8D">
        <w:t xml:space="preserve"> izdevumi veselības</w:t>
      </w:r>
      <w:r w:rsidR="007C4421" w:rsidRPr="00F24A8D">
        <w:t xml:space="preserve"> </w:t>
      </w:r>
      <w:r w:rsidR="00C1132F" w:rsidRPr="00F24A8D">
        <w:t xml:space="preserve">apdrošināšanas polišu iegādei </w:t>
      </w:r>
      <w:r w:rsidR="007C4421" w:rsidRPr="00F24A8D">
        <w:t xml:space="preserve">visiem pašvaldības iestāžu darbiniekiem </w:t>
      </w:r>
      <w:r w:rsidR="00C1132F" w:rsidRPr="00F24A8D">
        <w:t>un piemaksa līdz</w:t>
      </w:r>
      <w:r w:rsidR="00C1132F">
        <w:t xml:space="preserve"> 40</w:t>
      </w:r>
      <w:r>
        <w:t xml:space="preserve"> </w:t>
      </w:r>
      <w:r w:rsidR="001F2C5D">
        <w:t>%</w:t>
      </w:r>
      <w:r w:rsidR="00C1132F">
        <w:t xml:space="preserve"> no dar</w:t>
      </w:r>
      <w:r w:rsidR="00EC0E9D">
        <w:t>b</w:t>
      </w:r>
      <w:r w:rsidR="00C1132F">
        <w:t>a algas</w:t>
      </w:r>
      <w:r w:rsidR="00090764">
        <w:t xml:space="preserve">, darbiniekam </w:t>
      </w:r>
      <w:r w:rsidR="00090764" w:rsidRPr="00090764">
        <w:t xml:space="preserve">ejot </w:t>
      </w:r>
      <w:r w:rsidR="00090764">
        <w:t xml:space="preserve">ikgadējā </w:t>
      </w:r>
      <w:r w:rsidR="00090764" w:rsidRPr="00090764">
        <w:t>atvaļinājumā</w:t>
      </w:r>
      <w:r w:rsidR="001B3F74">
        <w:t>.</w:t>
      </w:r>
    </w:p>
    <w:p w14:paraId="5B39D3D7" w14:textId="42D96B06" w:rsidR="00715683" w:rsidRPr="00820855" w:rsidRDefault="00ED1CD1" w:rsidP="00ED1CD1">
      <w:pPr>
        <w:tabs>
          <w:tab w:val="left" w:pos="426"/>
        </w:tabs>
        <w:spacing w:line="360" w:lineRule="auto"/>
        <w:jc w:val="both"/>
        <w:rPr>
          <w:szCs w:val="20"/>
        </w:rPr>
      </w:pPr>
      <w:r w:rsidRPr="00ED1CD1">
        <w:rPr>
          <w:szCs w:val="20"/>
        </w:rPr>
        <w:t xml:space="preserve">     </w:t>
      </w:r>
      <w:r w:rsidR="00717404">
        <w:rPr>
          <w:szCs w:val="20"/>
        </w:rPr>
        <w:t xml:space="preserve">   </w:t>
      </w:r>
      <w:r w:rsidR="00090764">
        <w:rPr>
          <w:szCs w:val="20"/>
        </w:rPr>
        <w:t>P</w:t>
      </w:r>
      <w:r w:rsidRPr="00ED1CD1">
        <w:rPr>
          <w:szCs w:val="20"/>
        </w:rPr>
        <w:t>ašvaldības budžet</w:t>
      </w:r>
      <w:r w:rsidR="00555B43">
        <w:rPr>
          <w:szCs w:val="20"/>
        </w:rPr>
        <w:t>s</w:t>
      </w:r>
      <w:r w:rsidRPr="00ED1CD1">
        <w:rPr>
          <w:szCs w:val="20"/>
        </w:rPr>
        <w:t xml:space="preserve"> ir</w:t>
      </w:r>
      <w:r w:rsidR="00555B43">
        <w:rPr>
          <w:szCs w:val="20"/>
        </w:rPr>
        <w:t xml:space="preserve"> finanšu</w:t>
      </w:r>
      <w:r w:rsidRPr="00ED1CD1">
        <w:rPr>
          <w:szCs w:val="20"/>
        </w:rPr>
        <w:t xml:space="preserve"> instruments veiksmīgai funkciju un uzdevumu īstenošanai</w:t>
      </w:r>
      <w:r w:rsidR="00C158FD">
        <w:rPr>
          <w:szCs w:val="20"/>
        </w:rPr>
        <w:t xml:space="preserve"> ne tikai kārtējā gadā, bet </w:t>
      </w:r>
      <w:r w:rsidRPr="00ED1CD1">
        <w:rPr>
          <w:szCs w:val="20"/>
        </w:rPr>
        <w:t>arī ilgtspējīgai attīstībai</w:t>
      </w:r>
      <w:r w:rsidR="00090764">
        <w:rPr>
          <w:szCs w:val="20"/>
        </w:rPr>
        <w:t>, tādēļ, p</w:t>
      </w:r>
      <w:r w:rsidR="00090764" w:rsidRPr="00090764">
        <w:rPr>
          <w:szCs w:val="20"/>
        </w:rPr>
        <w:t>lānojot budžetu, ir svarīgi precīzi un konkrēti definēt pašvaldības d</w:t>
      </w:r>
      <w:r w:rsidR="00497949">
        <w:rPr>
          <w:szCs w:val="20"/>
        </w:rPr>
        <w:t xml:space="preserve">arbības prioritāros jautājumus, un šis nosacījums ir ievērots, izstrādājot </w:t>
      </w:r>
      <w:r w:rsidRPr="001B3F74">
        <w:rPr>
          <w:szCs w:val="20"/>
        </w:rPr>
        <w:t>202</w:t>
      </w:r>
      <w:r w:rsidR="00C158FD">
        <w:rPr>
          <w:szCs w:val="20"/>
        </w:rPr>
        <w:t>5</w:t>
      </w:r>
      <w:r w:rsidRPr="001B3F74">
        <w:rPr>
          <w:szCs w:val="20"/>
        </w:rPr>
        <w:t>. gada budžeta plān</w:t>
      </w:r>
      <w:r w:rsidR="00497949">
        <w:rPr>
          <w:szCs w:val="20"/>
        </w:rPr>
        <w:t xml:space="preserve">u. </w:t>
      </w:r>
      <w:r w:rsidR="00497949" w:rsidRPr="00820855">
        <w:rPr>
          <w:szCs w:val="20"/>
        </w:rPr>
        <w:t xml:space="preserve">   </w:t>
      </w:r>
      <w:r w:rsidR="00DB0DAD" w:rsidRPr="00820855">
        <w:rPr>
          <w:szCs w:val="20"/>
        </w:rPr>
        <w:t xml:space="preserve">   </w:t>
      </w:r>
    </w:p>
    <w:p w14:paraId="1BB3BAC6" w14:textId="5480BCB1" w:rsidR="00ED1CD1" w:rsidRPr="00EA0C8B" w:rsidRDefault="00ED1CD1" w:rsidP="00ED1CD1">
      <w:pPr>
        <w:tabs>
          <w:tab w:val="left" w:pos="426"/>
        </w:tabs>
        <w:spacing w:line="360" w:lineRule="auto"/>
        <w:jc w:val="both"/>
        <w:rPr>
          <w:b/>
          <w:szCs w:val="20"/>
        </w:rPr>
      </w:pPr>
      <w:r w:rsidRPr="00EA0C8B">
        <w:rPr>
          <w:b/>
          <w:szCs w:val="20"/>
        </w:rPr>
        <w:t xml:space="preserve">Ogres novada pašvaldības budžeta prioritātes ir: </w:t>
      </w:r>
    </w:p>
    <w:p w14:paraId="75B5B3A3" w14:textId="77777777" w:rsidR="00C158FD" w:rsidRPr="00EA0C8B" w:rsidRDefault="00ED1CD1" w:rsidP="00FD4348">
      <w:pPr>
        <w:pStyle w:val="Sarakstarindkopa"/>
        <w:numPr>
          <w:ilvl w:val="0"/>
          <w:numId w:val="4"/>
        </w:numPr>
        <w:tabs>
          <w:tab w:val="left" w:pos="426"/>
        </w:tabs>
        <w:spacing w:line="360" w:lineRule="auto"/>
        <w:ind w:left="962"/>
        <w:jc w:val="both"/>
        <w:rPr>
          <w:szCs w:val="20"/>
        </w:rPr>
      </w:pPr>
      <w:r w:rsidRPr="00EA0C8B">
        <w:rPr>
          <w:szCs w:val="20"/>
        </w:rPr>
        <w:t>pašvaldības</w:t>
      </w:r>
      <w:r w:rsidR="00C1132F" w:rsidRPr="00EA0C8B">
        <w:rPr>
          <w:szCs w:val="20"/>
        </w:rPr>
        <w:t xml:space="preserve"> </w:t>
      </w:r>
      <w:r w:rsidRPr="00EA0C8B">
        <w:rPr>
          <w:szCs w:val="20"/>
        </w:rPr>
        <w:t>teritorij</w:t>
      </w:r>
      <w:r w:rsidR="007C4421" w:rsidRPr="00EA0C8B">
        <w:rPr>
          <w:szCs w:val="20"/>
        </w:rPr>
        <w:t xml:space="preserve">u attīstība </w:t>
      </w:r>
      <w:r w:rsidR="00C1132F" w:rsidRPr="00EA0C8B">
        <w:rPr>
          <w:szCs w:val="20"/>
        </w:rPr>
        <w:t>un kvalitatīvu pašvaldības pakalpojumu pieejamīb</w:t>
      </w:r>
      <w:r w:rsidR="007C4421" w:rsidRPr="00EA0C8B">
        <w:rPr>
          <w:szCs w:val="20"/>
        </w:rPr>
        <w:t>as nodrošināšana</w:t>
      </w:r>
      <w:r w:rsidR="00C1132F" w:rsidRPr="00EA0C8B">
        <w:rPr>
          <w:szCs w:val="20"/>
        </w:rPr>
        <w:t xml:space="preserve"> visās novada teritoriālajās vienībās</w:t>
      </w:r>
      <w:r w:rsidRPr="00EA0C8B">
        <w:rPr>
          <w:szCs w:val="20"/>
        </w:rPr>
        <w:t>;</w:t>
      </w:r>
    </w:p>
    <w:p w14:paraId="45E233D9" w14:textId="77777777" w:rsidR="00C158FD" w:rsidRPr="00EA0C8B" w:rsidRDefault="006B4E6C" w:rsidP="00FD4348">
      <w:pPr>
        <w:pStyle w:val="Sarakstarindkopa"/>
        <w:numPr>
          <w:ilvl w:val="0"/>
          <w:numId w:val="4"/>
        </w:numPr>
        <w:tabs>
          <w:tab w:val="left" w:pos="426"/>
        </w:tabs>
        <w:spacing w:line="360" w:lineRule="auto"/>
        <w:ind w:left="962"/>
        <w:jc w:val="both"/>
        <w:rPr>
          <w:szCs w:val="20"/>
        </w:rPr>
      </w:pPr>
      <w:r w:rsidRPr="00EA0C8B">
        <w:rPr>
          <w:szCs w:val="20"/>
        </w:rPr>
        <w:t>i</w:t>
      </w:r>
      <w:r w:rsidR="00ED1CD1" w:rsidRPr="00EA0C8B">
        <w:rPr>
          <w:szCs w:val="20"/>
        </w:rPr>
        <w:t>zglītības</w:t>
      </w:r>
      <w:r w:rsidR="007C4421" w:rsidRPr="00EA0C8B">
        <w:rPr>
          <w:szCs w:val="20"/>
        </w:rPr>
        <w:t xml:space="preserve"> iestāžu </w:t>
      </w:r>
      <w:r w:rsidR="00DD5BF0" w:rsidRPr="00EA0C8B">
        <w:rPr>
          <w:szCs w:val="20"/>
        </w:rPr>
        <w:t xml:space="preserve">darbības nodrošināšana un pilnveidošana; </w:t>
      </w:r>
    </w:p>
    <w:p w14:paraId="2F545A57" w14:textId="11EBE53A" w:rsidR="00DD5BF0" w:rsidRPr="00EA0C8B" w:rsidRDefault="00DD5BF0" w:rsidP="00FD4348">
      <w:pPr>
        <w:pStyle w:val="Sarakstarindkopa"/>
        <w:numPr>
          <w:ilvl w:val="0"/>
          <w:numId w:val="4"/>
        </w:numPr>
        <w:tabs>
          <w:tab w:val="left" w:pos="426"/>
        </w:tabs>
        <w:spacing w:line="360" w:lineRule="auto"/>
        <w:ind w:left="962"/>
        <w:jc w:val="both"/>
        <w:rPr>
          <w:szCs w:val="20"/>
        </w:rPr>
      </w:pPr>
      <w:r w:rsidRPr="00EA0C8B">
        <w:rPr>
          <w:szCs w:val="20"/>
        </w:rPr>
        <w:t>sociālo pakalpojumu pieejamības un sociālās palīdzības nodrošināšana.</w:t>
      </w:r>
    </w:p>
    <w:p w14:paraId="03E97B8C" w14:textId="4B8BC46D" w:rsidR="00DD5BF0" w:rsidRPr="00555B43" w:rsidRDefault="00DD5BF0" w:rsidP="00FA6838">
      <w:pPr>
        <w:tabs>
          <w:tab w:val="left" w:pos="426"/>
        </w:tabs>
        <w:spacing w:line="360" w:lineRule="auto"/>
        <w:jc w:val="both"/>
        <w:rPr>
          <w:szCs w:val="20"/>
        </w:rPr>
      </w:pPr>
      <w:r>
        <w:rPr>
          <w:szCs w:val="20"/>
        </w:rPr>
        <w:t xml:space="preserve">    </w:t>
      </w:r>
      <w:r w:rsidR="006754D0">
        <w:rPr>
          <w:szCs w:val="20"/>
        </w:rPr>
        <w:t xml:space="preserve"> </w:t>
      </w:r>
      <w:r w:rsidR="00E32130" w:rsidRPr="006754D0">
        <w:rPr>
          <w:szCs w:val="20"/>
        </w:rPr>
        <w:t>202</w:t>
      </w:r>
      <w:r w:rsidR="00C158FD">
        <w:rPr>
          <w:szCs w:val="20"/>
        </w:rPr>
        <w:t>5</w:t>
      </w:r>
      <w:r w:rsidR="00E32130" w:rsidRPr="006754D0">
        <w:rPr>
          <w:szCs w:val="20"/>
        </w:rPr>
        <w:t>. gadā tiks</w:t>
      </w:r>
      <w:r w:rsidR="00ED1CD1" w:rsidRPr="006754D0">
        <w:rPr>
          <w:szCs w:val="20"/>
        </w:rPr>
        <w:t xml:space="preserve"> turpināt</w:t>
      </w:r>
      <w:r w:rsidR="006754D0" w:rsidRPr="006754D0">
        <w:rPr>
          <w:szCs w:val="20"/>
        </w:rPr>
        <w:t>i</w:t>
      </w:r>
      <w:r w:rsidR="00ED1CD1" w:rsidRPr="006754D0">
        <w:rPr>
          <w:szCs w:val="20"/>
        </w:rPr>
        <w:t xml:space="preserve"> iesākt</w:t>
      </w:r>
      <w:r w:rsidR="003E494B">
        <w:rPr>
          <w:szCs w:val="20"/>
        </w:rPr>
        <w:t>ie</w:t>
      </w:r>
      <w:r w:rsidR="00ED1CD1" w:rsidRPr="006754D0">
        <w:rPr>
          <w:szCs w:val="20"/>
        </w:rPr>
        <w:t xml:space="preserve"> </w:t>
      </w:r>
      <w:r w:rsidRPr="006754D0">
        <w:rPr>
          <w:szCs w:val="20"/>
        </w:rPr>
        <w:t xml:space="preserve">pašvaldības </w:t>
      </w:r>
      <w:r w:rsidR="00E32130" w:rsidRPr="006754D0">
        <w:rPr>
          <w:szCs w:val="20"/>
        </w:rPr>
        <w:t>infrastruktūras attīstīb</w:t>
      </w:r>
      <w:r w:rsidR="00ED1CD1" w:rsidRPr="006754D0">
        <w:rPr>
          <w:szCs w:val="20"/>
        </w:rPr>
        <w:t>as projekt</w:t>
      </w:r>
      <w:r w:rsidR="006754D0" w:rsidRPr="006754D0">
        <w:rPr>
          <w:szCs w:val="20"/>
        </w:rPr>
        <w:t>i</w:t>
      </w:r>
      <w:r w:rsidRPr="006754D0">
        <w:rPr>
          <w:szCs w:val="20"/>
        </w:rPr>
        <w:t xml:space="preserve">, kā arī uzsākta </w:t>
      </w:r>
      <w:r w:rsidR="004F058B">
        <w:rPr>
          <w:szCs w:val="20"/>
        </w:rPr>
        <w:t xml:space="preserve">dažu </w:t>
      </w:r>
      <w:r w:rsidRPr="006754D0">
        <w:rPr>
          <w:szCs w:val="20"/>
        </w:rPr>
        <w:t>jaunu</w:t>
      </w:r>
      <w:r>
        <w:rPr>
          <w:szCs w:val="20"/>
        </w:rPr>
        <w:t xml:space="preserve"> projektu realizēšan</w:t>
      </w:r>
      <w:r w:rsidR="004F058B">
        <w:rPr>
          <w:szCs w:val="20"/>
        </w:rPr>
        <w:t>a</w:t>
      </w:r>
      <w:r w:rsidR="00C158FD">
        <w:rPr>
          <w:szCs w:val="20"/>
        </w:rPr>
        <w:t>.</w:t>
      </w:r>
    </w:p>
    <w:p w14:paraId="28A1F043" w14:textId="4BFB727F" w:rsidR="00C67719" w:rsidRDefault="00C67719" w:rsidP="00FA6838">
      <w:pPr>
        <w:tabs>
          <w:tab w:val="left" w:pos="426"/>
        </w:tabs>
        <w:spacing w:line="360" w:lineRule="auto"/>
        <w:jc w:val="both"/>
        <w:rPr>
          <w:szCs w:val="20"/>
        </w:rPr>
      </w:pPr>
      <w:r>
        <w:rPr>
          <w:szCs w:val="20"/>
        </w:rPr>
        <w:t xml:space="preserve">   </w:t>
      </w:r>
      <w:r w:rsidR="00C13D2D">
        <w:rPr>
          <w:szCs w:val="20"/>
        </w:rPr>
        <w:t xml:space="preserve"> </w:t>
      </w:r>
      <w:r w:rsidR="00EA0C8B">
        <w:rPr>
          <w:szCs w:val="20"/>
        </w:rPr>
        <w:t xml:space="preserve"> </w:t>
      </w:r>
      <w:r w:rsidRPr="00ED1CD1">
        <w:rPr>
          <w:szCs w:val="20"/>
        </w:rPr>
        <w:t xml:space="preserve">Ogres novada pašvaldības budžets ir konsolidēts, </w:t>
      </w:r>
      <w:r w:rsidR="00064464">
        <w:rPr>
          <w:szCs w:val="20"/>
        </w:rPr>
        <w:t xml:space="preserve">tas, ir, </w:t>
      </w:r>
      <w:r w:rsidRPr="00ED1CD1">
        <w:rPr>
          <w:szCs w:val="20"/>
        </w:rPr>
        <w:t xml:space="preserve">tajā </w:t>
      </w:r>
      <w:r>
        <w:rPr>
          <w:szCs w:val="20"/>
        </w:rPr>
        <w:t>ietilpst</w:t>
      </w:r>
      <w:r w:rsidRPr="00ED1CD1">
        <w:rPr>
          <w:szCs w:val="20"/>
        </w:rPr>
        <w:t xml:space="preserve"> arī </w:t>
      </w:r>
      <w:r w:rsidR="00064464">
        <w:rPr>
          <w:szCs w:val="20"/>
        </w:rPr>
        <w:t xml:space="preserve">trīs </w:t>
      </w:r>
      <w:r w:rsidRPr="00ED1CD1">
        <w:rPr>
          <w:szCs w:val="20"/>
        </w:rPr>
        <w:t>pašvaldības aģentūru – “Ogres komunikācijas”</w:t>
      </w:r>
      <w:r>
        <w:rPr>
          <w:szCs w:val="20"/>
        </w:rPr>
        <w:t xml:space="preserve">, </w:t>
      </w:r>
      <w:r w:rsidRPr="00ED1CD1">
        <w:rPr>
          <w:szCs w:val="20"/>
        </w:rPr>
        <w:t>“Rosme”</w:t>
      </w:r>
      <w:r>
        <w:rPr>
          <w:szCs w:val="20"/>
        </w:rPr>
        <w:t xml:space="preserve"> un </w:t>
      </w:r>
      <w:r w:rsidRPr="00A04AE7">
        <w:rPr>
          <w:szCs w:val="20"/>
        </w:rPr>
        <w:t xml:space="preserve">Tūrisma, sporta un atpūtas kompleksa </w:t>
      </w:r>
      <w:r>
        <w:rPr>
          <w:szCs w:val="20"/>
        </w:rPr>
        <w:t>“</w:t>
      </w:r>
      <w:r w:rsidRPr="00A04AE7">
        <w:rPr>
          <w:szCs w:val="20"/>
        </w:rPr>
        <w:t xml:space="preserve">Zilie kalni” attīstības aģentūra </w:t>
      </w:r>
      <w:r w:rsidRPr="00ED1CD1">
        <w:rPr>
          <w:szCs w:val="20"/>
        </w:rPr>
        <w:t>– budžeti.</w:t>
      </w:r>
    </w:p>
    <w:p w14:paraId="57CDF2CF" w14:textId="77777777" w:rsidR="00C158FD" w:rsidRDefault="00631D64" w:rsidP="00FA6838">
      <w:pPr>
        <w:tabs>
          <w:tab w:val="left" w:pos="426"/>
        </w:tabs>
        <w:spacing w:line="360" w:lineRule="auto"/>
        <w:jc w:val="both"/>
        <w:rPr>
          <w:szCs w:val="20"/>
        </w:rPr>
      </w:pPr>
      <w:r>
        <w:rPr>
          <w:szCs w:val="20"/>
        </w:rPr>
        <w:t xml:space="preserve">     </w:t>
      </w:r>
      <w:r w:rsidRPr="00D014F5">
        <w:rPr>
          <w:szCs w:val="20"/>
        </w:rPr>
        <w:t>Pašvaldības budžets 202</w:t>
      </w:r>
      <w:r w:rsidR="00C158FD">
        <w:rPr>
          <w:szCs w:val="20"/>
        </w:rPr>
        <w:t>5</w:t>
      </w:r>
      <w:r w:rsidRPr="00D014F5">
        <w:rPr>
          <w:szCs w:val="20"/>
        </w:rPr>
        <w:t>. gadam ietver visus pašvaldības plānotos ieņēmumus, izdevumus, saņemamos un atmaksājamos aizņēmumus, kā arī plānotos naudas atlikumus uz gada sākumu un gada beigām.</w:t>
      </w:r>
    </w:p>
    <w:p w14:paraId="65F339E3" w14:textId="66AAA14E" w:rsidR="00631D64" w:rsidRDefault="00C158FD" w:rsidP="00FA6838">
      <w:pPr>
        <w:tabs>
          <w:tab w:val="left" w:pos="426"/>
        </w:tabs>
        <w:spacing w:line="360" w:lineRule="auto"/>
        <w:jc w:val="both"/>
        <w:rPr>
          <w:szCs w:val="20"/>
        </w:rPr>
      </w:pPr>
      <w:r>
        <w:rPr>
          <w:szCs w:val="20"/>
        </w:rPr>
        <w:t xml:space="preserve">    </w:t>
      </w:r>
      <w:r w:rsidR="00631D64" w:rsidRPr="00D014F5">
        <w:rPr>
          <w:szCs w:val="20"/>
        </w:rPr>
        <w:t>Pašvaldību budžetam ir ieņēmumu daļa, izdevumu daļa un finansēšanas daļa.</w:t>
      </w:r>
      <w:r w:rsidR="00631D64" w:rsidRPr="00820855">
        <w:rPr>
          <w:szCs w:val="20"/>
        </w:rPr>
        <w:t xml:space="preserve">   </w:t>
      </w:r>
    </w:p>
    <w:p w14:paraId="1B52639D" w14:textId="77777777" w:rsidR="00B7327C" w:rsidRDefault="00B7327C" w:rsidP="00FA6838">
      <w:pPr>
        <w:tabs>
          <w:tab w:val="left" w:pos="426"/>
        </w:tabs>
        <w:spacing w:line="360" w:lineRule="auto"/>
        <w:jc w:val="both"/>
        <w:rPr>
          <w:szCs w:val="20"/>
        </w:rPr>
      </w:pPr>
    </w:p>
    <w:p w14:paraId="046C139E" w14:textId="41394B79" w:rsidR="001662F5" w:rsidRPr="001662F5" w:rsidRDefault="001662F5" w:rsidP="001662F5">
      <w:pPr>
        <w:tabs>
          <w:tab w:val="left" w:pos="426"/>
        </w:tabs>
        <w:spacing w:line="360" w:lineRule="auto"/>
        <w:jc w:val="center"/>
      </w:pPr>
      <w:r w:rsidRPr="001662F5">
        <w:rPr>
          <w:rFonts w:ascii="Times New Roman Bold" w:hAnsi="Times New Roman Bold"/>
          <w:b/>
          <w:caps/>
        </w:rPr>
        <w:t>KONSOLIDĒTĀ BUDŽETA IEŅĒMUMI</w:t>
      </w:r>
    </w:p>
    <w:p w14:paraId="490122E7" w14:textId="77777777" w:rsidR="00B7327C" w:rsidRPr="004444E3" w:rsidRDefault="00C67719" w:rsidP="00B7327C">
      <w:pPr>
        <w:spacing w:line="360" w:lineRule="auto"/>
        <w:jc w:val="both"/>
        <w:rPr>
          <w:bCs/>
          <w:iCs/>
        </w:rPr>
      </w:pPr>
      <w:r>
        <w:t xml:space="preserve">     </w:t>
      </w:r>
      <w:r w:rsidR="00B7327C">
        <w:t xml:space="preserve">      </w:t>
      </w:r>
      <w:r w:rsidR="00B7327C" w:rsidRPr="004444E3">
        <w:t xml:space="preserve">Pašvaldības pamatbudžeta ieņēmumu daļu veido: nodokļu ieņēmumi – 64,8%; nenodokļu ieņēmumi – 0,3%; valsts budžeta transferti – 27,9 %; pašvaldību budžetu transferti – 0,6 %; budžeta iestāžu ieņēmumi – 6,3 %; </w:t>
      </w:r>
      <w:r w:rsidR="00B7327C" w:rsidRPr="004444E3">
        <w:rPr>
          <w:bCs/>
          <w:iCs/>
        </w:rPr>
        <w:t>budžeta iestādes ieņēmumi no ārvalstu finanšu palīdzības – 0,1 % .</w:t>
      </w:r>
    </w:p>
    <w:p w14:paraId="4BA4C8D7" w14:textId="77777777" w:rsidR="00B7327C" w:rsidRDefault="00B7327C" w:rsidP="00B7327C">
      <w:pPr>
        <w:spacing w:line="360" w:lineRule="auto"/>
        <w:jc w:val="both"/>
      </w:pPr>
      <w:r>
        <w:t xml:space="preserve">        Ogres novada </w:t>
      </w:r>
      <w:r w:rsidRPr="00D72F8B">
        <w:t>pašvaldības 202</w:t>
      </w:r>
      <w:r>
        <w:t>5</w:t>
      </w:r>
      <w:r w:rsidRPr="00D72F8B">
        <w:t xml:space="preserve">. gada budžeta ieņēmumi plānoti </w:t>
      </w:r>
      <w:r w:rsidRPr="005309ED">
        <w:rPr>
          <w:b/>
          <w:bCs/>
        </w:rPr>
        <w:t xml:space="preserve">112 312 458 </w:t>
      </w:r>
      <w:r w:rsidRPr="00D72F8B">
        <w:rPr>
          <w:b/>
          <w:bCs/>
        </w:rPr>
        <w:t>eiro</w:t>
      </w:r>
      <w:r w:rsidRPr="00D72F8B">
        <w:t xml:space="preserve"> apmērā, kas, salīdzinot ar 202</w:t>
      </w:r>
      <w:r>
        <w:t>4</w:t>
      </w:r>
      <w:r w:rsidRPr="00D72F8B">
        <w:t xml:space="preserve">. gada faktisko izpildi, ir par </w:t>
      </w:r>
      <w:r w:rsidRPr="005309ED">
        <w:t xml:space="preserve">2 430 113 </w:t>
      </w:r>
      <w:r>
        <w:t>eiro jeb 2,1 % mazāki.</w:t>
      </w:r>
      <w:r w:rsidRPr="00D72F8B">
        <w:t xml:space="preserve"> </w:t>
      </w:r>
    </w:p>
    <w:p w14:paraId="0BB9C08B" w14:textId="77777777" w:rsidR="00B7327C" w:rsidRPr="00397039" w:rsidRDefault="00B7327C" w:rsidP="00B7327C">
      <w:pPr>
        <w:spacing w:line="360" w:lineRule="auto"/>
        <w:jc w:val="both"/>
      </w:pPr>
      <w:r>
        <w:lastRenderedPageBreak/>
        <w:t xml:space="preserve">      Budžeta atlikums u</w:t>
      </w:r>
      <w:r w:rsidRPr="00095FAC">
        <w:t>z 202</w:t>
      </w:r>
      <w:r>
        <w:t>5</w:t>
      </w:r>
      <w:r w:rsidRPr="00095FAC">
        <w:t>. gada 1. janvāri</w:t>
      </w:r>
      <w:r>
        <w:rPr>
          <w:b/>
        </w:rPr>
        <w:t xml:space="preserve"> </w:t>
      </w:r>
      <w:r>
        <w:t xml:space="preserve">ir </w:t>
      </w:r>
      <w:r w:rsidRPr="005309ED">
        <w:t xml:space="preserve">19 994 127 </w:t>
      </w:r>
      <w:r>
        <w:t xml:space="preserve">eiro (budžeta atlikumu veido investīciju projektu realizēšanai paredzētais finansējums projektiem, kuru īstenošana turpināsies 2025. gadā, </w:t>
      </w:r>
      <w:r w:rsidRPr="005917C6">
        <w:t>iestāžu un aģentūru ietaupītie līdzekļi</w:t>
      </w:r>
      <w:r>
        <w:t xml:space="preserve">, kā arī pašvaldības budžetā ieskaitītā iedzīvotāju ienākuma </w:t>
      </w:r>
      <w:r w:rsidRPr="00C13D2D">
        <w:t xml:space="preserve">nodokļa </w:t>
      </w:r>
      <w:r>
        <w:t xml:space="preserve">izpildes pārsniegums). </w:t>
      </w:r>
    </w:p>
    <w:p w14:paraId="0913D9EC" w14:textId="372FCB3B" w:rsidR="00B7327C" w:rsidRDefault="00B7327C" w:rsidP="008317B1">
      <w:pPr>
        <w:spacing w:line="360" w:lineRule="auto"/>
        <w:jc w:val="center"/>
      </w:pPr>
      <w:r>
        <w:rPr>
          <w:bCs/>
          <w:iCs/>
          <w:noProof/>
          <w:highlight w:val="cyan"/>
        </w:rPr>
        <w:drawing>
          <wp:inline distT="0" distB="0" distL="0" distR="0" wp14:anchorId="7BBED16A" wp14:editId="088769E6">
            <wp:extent cx="4671561" cy="283169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5395" cy="2840077"/>
                    </a:xfrm>
                    <a:prstGeom prst="rect">
                      <a:avLst/>
                    </a:prstGeom>
                    <a:noFill/>
                  </pic:spPr>
                </pic:pic>
              </a:graphicData>
            </a:graphic>
          </wp:inline>
        </w:drawing>
      </w:r>
    </w:p>
    <w:p w14:paraId="288B6B00" w14:textId="77777777" w:rsidR="007721AE" w:rsidRDefault="007721AE" w:rsidP="00B7327C">
      <w:pPr>
        <w:spacing w:line="360" w:lineRule="auto"/>
        <w:jc w:val="center"/>
      </w:pPr>
    </w:p>
    <w:p w14:paraId="056396DA" w14:textId="77777777" w:rsidR="007721AE" w:rsidRDefault="005917C6" w:rsidP="007721AE">
      <w:pPr>
        <w:spacing w:line="360" w:lineRule="auto"/>
        <w:jc w:val="both"/>
      </w:pPr>
      <w:r>
        <w:t xml:space="preserve">     </w:t>
      </w:r>
      <w:r w:rsidR="007721AE">
        <w:t xml:space="preserve">Valsts kases aizņēmumu summa 2025. gadā ir </w:t>
      </w:r>
      <w:r w:rsidR="007721AE" w:rsidRPr="005309ED">
        <w:t xml:space="preserve">9 161 666 </w:t>
      </w:r>
      <w:r w:rsidR="007721AE">
        <w:t xml:space="preserve">eiro. </w:t>
      </w:r>
    </w:p>
    <w:p w14:paraId="2184EEDA" w14:textId="634AAFB9" w:rsidR="000169F7" w:rsidRDefault="00EF576C" w:rsidP="003E494B">
      <w:pPr>
        <w:spacing w:line="360" w:lineRule="auto"/>
        <w:jc w:val="both"/>
      </w:pPr>
      <w:r>
        <w:t xml:space="preserve">Kopā ar budžeta atlikumu un kredītresursiem kārtējā budžeta gadā </w:t>
      </w:r>
      <w:r w:rsidR="00901BE7">
        <w:t xml:space="preserve">plānotais </w:t>
      </w:r>
      <w:r>
        <w:t>pieejam</w:t>
      </w:r>
      <w:r w:rsidR="00901BE7">
        <w:t>o</w:t>
      </w:r>
      <w:r>
        <w:t xml:space="preserve"> finanšu līdzekļu</w:t>
      </w:r>
      <w:r w:rsidR="00901BE7">
        <w:t xml:space="preserve"> apjoms ir </w:t>
      </w:r>
      <w:r w:rsidR="005309ED" w:rsidRPr="005309ED">
        <w:rPr>
          <w:b/>
        </w:rPr>
        <w:t xml:space="preserve">141 468 251 </w:t>
      </w:r>
      <w:r w:rsidR="0027611A" w:rsidRPr="000D495D">
        <w:rPr>
          <w:b/>
        </w:rPr>
        <w:t>eiro</w:t>
      </w:r>
      <w:r w:rsidR="00901BE7">
        <w:t>.</w:t>
      </w:r>
      <w:r w:rsidR="0027611A">
        <w:t xml:space="preserve"> </w:t>
      </w:r>
    </w:p>
    <w:p w14:paraId="315150D0" w14:textId="15179460" w:rsidR="006E6085" w:rsidRPr="00373628" w:rsidRDefault="0027611A" w:rsidP="00DB0DAD">
      <w:pPr>
        <w:spacing w:line="360" w:lineRule="auto"/>
        <w:jc w:val="center"/>
        <w:rPr>
          <w:rFonts w:ascii="Times New Roman Bold" w:hAnsi="Times New Roman Bold"/>
          <w:b/>
          <w:bCs/>
          <w:caps/>
        </w:rPr>
      </w:pPr>
      <w:r w:rsidRPr="00373628">
        <w:rPr>
          <w:rFonts w:ascii="Times New Roman Bold" w:hAnsi="Times New Roman Bold"/>
          <w:b/>
          <w:bCs/>
          <w:caps/>
        </w:rPr>
        <w:t>Nodokļu ieņēmumi</w:t>
      </w:r>
    </w:p>
    <w:p w14:paraId="065D6A67" w14:textId="74F93A2A" w:rsidR="00CC48C6" w:rsidRDefault="00A213CB" w:rsidP="005309ED">
      <w:pPr>
        <w:spacing w:line="360" w:lineRule="auto"/>
        <w:jc w:val="both"/>
        <w:rPr>
          <w:rFonts w:ascii="Times New Roman Bold" w:hAnsi="Times New Roman Bold"/>
          <w:b/>
          <w:bCs/>
        </w:rPr>
      </w:pPr>
      <w:r>
        <w:rPr>
          <w:bCs/>
        </w:rPr>
        <w:t xml:space="preserve">  </w:t>
      </w:r>
      <w:r w:rsidRPr="00A213CB">
        <w:rPr>
          <w:b/>
          <w:bCs/>
        </w:rPr>
        <w:t>Nodokļu ieņēmumus</w:t>
      </w:r>
      <w:r w:rsidRPr="00A213CB">
        <w:rPr>
          <w:bCs/>
        </w:rPr>
        <w:t xml:space="preserve"> veido</w:t>
      </w:r>
      <w:r w:rsidR="005309ED">
        <w:rPr>
          <w:bCs/>
        </w:rPr>
        <w:t xml:space="preserve"> </w:t>
      </w:r>
      <w:r w:rsidR="00075CA9" w:rsidRPr="007B77E3">
        <w:rPr>
          <w:bCs/>
        </w:rPr>
        <w:t>ienākumi no iedzīvotāju ienākuma nodokļa</w:t>
      </w:r>
      <w:r w:rsidR="005309ED">
        <w:rPr>
          <w:bCs/>
        </w:rPr>
        <w:t xml:space="preserve">, </w:t>
      </w:r>
      <w:r w:rsidRPr="00CC48C6">
        <w:rPr>
          <w:bCs/>
        </w:rPr>
        <w:t>nekustamā īpašuma nodoklis</w:t>
      </w:r>
      <w:r w:rsidR="005309ED">
        <w:rPr>
          <w:bCs/>
        </w:rPr>
        <w:t xml:space="preserve">, </w:t>
      </w:r>
      <w:r w:rsidRPr="00CC48C6">
        <w:rPr>
          <w:bCs/>
        </w:rPr>
        <w:t>azartspēļu nodoklis</w:t>
      </w:r>
      <w:r w:rsidR="005309ED">
        <w:rPr>
          <w:bCs/>
        </w:rPr>
        <w:t xml:space="preserve"> un </w:t>
      </w:r>
      <w:r w:rsidRPr="00CC48C6">
        <w:rPr>
          <w:bCs/>
        </w:rPr>
        <w:t>dabas resursu nodoklis.</w:t>
      </w:r>
      <w:r w:rsidRPr="00CC48C6">
        <w:rPr>
          <w:rFonts w:ascii="Times New Roman Bold" w:hAnsi="Times New Roman Bold"/>
          <w:b/>
          <w:bCs/>
        </w:rPr>
        <w:t xml:space="preserve"> </w:t>
      </w:r>
    </w:p>
    <w:p w14:paraId="18394A95" w14:textId="084B54B1" w:rsidR="004444E3" w:rsidRPr="0099197E" w:rsidRDefault="004444E3" w:rsidP="008317B1">
      <w:pPr>
        <w:spacing w:line="360" w:lineRule="auto"/>
        <w:jc w:val="center"/>
      </w:pPr>
      <w:r>
        <w:rPr>
          <w:noProof/>
        </w:rPr>
        <w:drawing>
          <wp:inline distT="0" distB="0" distL="0" distR="0" wp14:anchorId="309BAFF2" wp14:editId="2568F2F0">
            <wp:extent cx="4775907" cy="3048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826" cy="3100281"/>
                    </a:xfrm>
                    <a:prstGeom prst="rect">
                      <a:avLst/>
                    </a:prstGeom>
                    <a:noFill/>
                  </pic:spPr>
                </pic:pic>
              </a:graphicData>
            </a:graphic>
          </wp:inline>
        </w:drawing>
      </w:r>
    </w:p>
    <w:p w14:paraId="17961601" w14:textId="727C1904" w:rsidR="00B77C79" w:rsidRPr="00556713" w:rsidRDefault="00CC48C6" w:rsidP="00CC48C6">
      <w:pPr>
        <w:spacing w:line="360" w:lineRule="auto"/>
        <w:jc w:val="both"/>
      </w:pPr>
      <w:r w:rsidRPr="00075CA9">
        <w:rPr>
          <w:rFonts w:ascii="Times New Roman Bold" w:hAnsi="Times New Roman Bold"/>
          <w:b/>
          <w:bCs/>
        </w:rPr>
        <w:lastRenderedPageBreak/>
        <w:t xml:space="preserve">     </w:t>
      </w:r>
      <w:r w:rsidR="00C809E4" w:rsidRPr="00075CA9">
        <w:rPr>
          <w:rFonts w:ascii="Times New Roman Bold" w:hAnsi="Times New Roman Bold"/>
          <w:b/>
          <w:bCs/>
        </w:rPr>
        <w:t xml:space="preserve"> </w:t>
      </w:r>
      <w:r w:rsidR="00075CA9" w:rsidRPr="00075CA9">
        <w:rPr>
          <w:rFonts w:ascii="Times New Roman Bold" w:hAnsi="Times New Roman Bold"/>
          <w:bCs/>
        </w:rPr>
        <w:t>2025. gada budžetā plānotais n</w:t>
      </w:r>
      <w:r w:rsidR="00C809E4" w:rsidRPr="00AB5C8F">
        <w:rPr>
          <w:b/>
        </w:rPr>
        <w:t>odokļu</w:t>
      </w:r>
      <w:r w:rsidR="00C809E4" w:rsidRPr="00CC48C6">
        <w:rPr>
          <w:bCs/>
        </w:rPr>
        <w:t xml:space="preserve"> ieņēmum</w:t>
      </w:r>
      <w:r w:rsidR="00075CA9">
        <w:rPr>
          <w:bCs/>
        </w:rPr>
        <w:t xml:space="preserve">u apjoms ir </w:t>
      </w:r>
      <w:r w:rsidR="005309ED" w:rsidRPr="005309ED">
        <w:rPr>
          <w:bCs/>
        </w:rPr>
        <w:t xml:space="preserve">72 795 159 </w:t>
      </w:r>
      <w:r w:rsidR="00075CA9">
        <w:rPr>
          <w:bCs/>
        </w:rPr>
        <w:t xml:space="preserve">eiro </w:t>
      </w:r>
      <w:r w:rsidR="005917C6" w:rsidRPr="00556713">
        <w:t xml:space="preserve">– par </w:t>
      </w:r>
      <w:r w:rsidR="007B77E3">
        <w:t xml:space="preserve">2,7 </w:t>
      </w:r>
      <w:r w:rsidR="005917C6" w:rsidRPr="00556713">
        <w:t xml:space="preserve">% jeb </w:t>
      </w:r>
      <w:r w:rsidR="005309ED" w:rsidRPr="005309ED">
        <w:t xml:space="preserve">1 902 167 </w:t>
      </w:r>
      <w:r w:rsidR="005917C6" w:rsidRPr="00556713">
        <w:t xml:space="preserve">eiro vairāk, </w:t>
      </w:r>
      <w:r w:rsidR="00B77C79" w:rsidRPr="00556713">
        <w:t xml:space="preserve">salīdzinot </w:t>
      </w:r>
      <w:r w:rsidR="0027611A" w:rsidRPr="00556713">
        <w:t>ar 202</w:t>
      </w:r>
      <w:r w:rsidR="00621A55">
        <w:t>4</w:t>
      </w:r>
      <w:r w:rsidR="0027611A" w:rsidRPr="00556713">
        <w:t>.</w:t>
      </w:r>
      <w:r w:rsidR="00AE3A70" w:rsidRPr="00556713">
        <w:t xml:space="preserve"> </w:t>
      </w:r>
      <w:r w:rsidR="0027611A" w:rsidRPr="00556713">
        <w:t>gada budžeta izpildi</w:t>
      </w:r>
      <w:r w:rsidR="00B77C79" w:rsidRPr="00556713">
        <w:t>.</w:t>
      </w:r>
      <w:r w:rsidR="005917C6" w:rsidRPr="00556713">
        <w:t xml:space="preserve"> </w:t>
      </w:r>
    </w:p>
    <w:p w14:paraId="73D6E10D" w14:textId="3E60A1FD" w:rsidR="0027611A" w:rsidRDefault="0027611A" w:rsidP="0027611A">
      <w:pPr>
        <w:spacing w:line="360" w:lineRule="auto"/>
        <w:jc w:val="both"/>
      </w:pPr>
      <w:r>
        <w:rPr>
          <w:b/>
          <w:bCs/>
        </w:rPr>
        <w:t xml:space="preserve">  </w:t>
      </w:r>
      <w:r w:rsidR="00E72CC3">
        <w:rPr>
          <w:b/>
          <w:bCs/>
        </w:rPr>
        <w:t xml:space="preserve"> </w:t>
      </w:r>
      <w:r>
        <w:rPr>
          <w:b/>
          <w:bCs/>
        </w:rPr>
        <w:t xml:space="preserve"> </w:t>
      </w:r>
      <w:r w:rsidR="00621A55">
        <w:rPr>
          <w:b/>
          <w:bCs/>
        </w:rPr>
        <w:t xml:space="preserve"> Ieņēmumi no ie</w:t>
      </w:r>
      <w:r>
        <w:rPr>
          <w:b/>
          <w:bCs/>
        </w:rPr>
        <w:t>dzīvotāju ienākuma nodokļa (IIN)</w:t>
      </w:r>
      <w:r>
        <w:t xml:space="preserve"> </w:t>
      </w:r>
      <w:r w:rsidR="004829D3">
        <w:t>maksājum</w:t>
      </w:r>
      <w:r w:rsidR="00621A55">
        <w:t>iem</w:t>
      </w:r>
      <w:r w:rsidR="004829D3">
        <w:t xml:space="preserve"> </w:t>
      </w:r>
      <w:r w:rsidR="00556713">
        <w:t xml:space="preserve">plānoti </w:t>
      </w:r>
      <w:r w:rsidR="005309ED" w:rsidRPr="005309ED">
        <w:t xml:space="preserve">68 304 793 </w:t>
      </w:r>
      <w:r w:rsidRPr="00C06F87">
        <w:t>eiro</w:t>
      </w:r>
      <w:r w:rsidR="00556713">
        <w:t xml:space="preserve"> apjomā, </w:t>
      </w:r>
      <w:r w:rsidR="00703D95">
        <w:t xml:space="preserve">kas ir </w:t>
      </w:r>
      <w:r w:rsidR="0036399E">
        <w:t>par</w:t>
      </w:r>
      <w:r w:rsidR="00D72F8B">
        <w:t xml:space="preserve"> </w:t>
      </w:r>
      <w:r w:rsidR="00E72CC3">
        <w:t>3,2</w:t>
      </w:r>
      <w:r w:rsidR="00556713">
        <w:t xml:space="preserve"> </w:t>
      </w:r>
      <w:r w:rsidR="0036399E">
        <w:t xml:space="preserve">% jeb </w:t>
      </w:r>
      <w:r w:rsidR="00E72CC3" w:rsidRPr="00E72CC3">
        <w:t>2 141</w:t>
      </w:r>
      <w:r w:rsidR="00E72CC3">
        <w:t> </w:t>
      </w:r>
      <w:r w:rsidR="00E72CC3" w:rsidRPr="00E72CC3">
        <w:t>984</w:t>
      </w:r>
      <w:r w:rsidR="00E72CC3">
        <w:t xml:space="preserve"> </w:t>
      </w:r>
      <w:r>
        <w:t xml:space="preserve">eiro </w:t>
      </w:r>
      <w:r w:rsidR="0036399E" w:rsidRPr="00C06F87">
        <w:t>vairāk</w:t>
      </w:r>
      <w:r w:rsidR="00C06F87">
        <w:t xml:space="preserve"> pret </w:t>
      </w:r>
      <w:r w:rsidR="0036399E">
        <w:t>202</w:t>
      </w:r>
      <w:r w:rsidR="00621A55">
        <w:t>4</w:t>
      </w:r>
      <w:r w:rsidR="0036399E">
        <w:t>. gad</w:t>
      </w:r>
      <w:r w:rsidR="00C06F87">
        <w:t>a izpildi.</w:t>
      </w:r>
      <w:r>
        <w:t xml:space="preserve"> </w:t>
      </w:r>
    </w:p>
    <w:p w14:paraId="1BF88F4C" w14:textId="7FB59425" w:rsidR="00722286" w:rsidRDefault="00C91946" w:rsidP="00B13212">
      <w:pPr>
        <w:spacing w:line="360" w:lineRule="auto"/>
        <w:jc w:val="both"/>
      </w:pPr>
      <w:r>
        <w:t xml:space="preserve">   </w:t>
      </w:r>
      <w:r w:rsidR="00A45913">
        <w:t xml:space="preserve"> </w:t>
      </w:r>
      <w:r>
        <w:t xml:space="preserve"> </w:t>
      </w:r>
      <w:r w:rsidRPr="00703D95">
        <w:rPr>
          <w:bCs/>
        </w:rPr>
        <w:t>IIN</w:t>
      </w:r>
      <w:r w:rsidR="006754D0">
        <w:rPr>
          <w:bCs/>
        </w:rPr>
        <w:t xml:space="preserve"> </w:t>
      </w:r>
      <w:r w:rsidRPr="00703D95">
        <w:rPr>
          <w:bCs/>
        </w:rPr>
        <w:t>ieņēmumus</w:t>
      </w:r>
      <w:r w:rsidRPr="0036399E">
        <w:t xml:space="preserve"> ietekmē pašvaldības teritorijā deklarēto iedzīvotāju skaits, darba samaksa, ar iedzīvotāju ienākuma nodokli neapliekamā m</w:t>
      </w:r>
      <w:r w:rsidR="00A05BCC">
        <w:t>inimuma un atvieglojumu apmērs.</w:t>
      </w:r>
      <w:r w:rsidR="00B13212">
        <w:t xml:space="preserve"> Saskaņā ar l</w:t>
      </w:r>
      <w:r w:rsidR="00B13212" w:rsidRPr="00B13212">
        <w:t xml:space="preserve">ikuma </w:t>
      </w:r>
      <w:r w:rsidR="00B13212">
        <w:t>“</w:t>
      </w:r>
      <w:r w:rsidR="00B13212" w:rsidRPr="00B13212">
        <w:t>Par valsts budžetu 202</w:t>
      </w:r>
      <w:r w:rsidR="00113C17">
        <w:t>5</w:t>
      </w:r>
      <w:r w:rsidR="00B13212" w:rsidRPr="00B13212">
        <w:t>. gadam un budžeta ietvaru 202</w:t>
      </w:r>
      <w:r w:rsidR="00621A55">
        <w:t>5</w:t>
      </w:r>
      <w:r w:rsidR="00B13212" w:rsidRPr="00B13212">
        <w:t>., 202</w:t>
      </w:r>
      <w:r w:rsidR="00621A55">
        <w:t>6</w:t>
      </w:r>
      <w:r w:rsidR="00B13212" w:rsidRPr="00B13212">
        <w:t>. un 202</w:t>
      </w:r>
      <w:r w:rsidR="00621A55">
        <w:t>7</w:t>
      </w:r>
      <w:r w:rsidR="00B13212" w:rsidRPr="00B13212">
        <w:t>. gadam</w:t>
      </w:r>
      <w:r w:rsidR="00B13212">
        <w:t>” IIN</w:t>
      </w:r>
      <w:r w:rsidR="00B13212" w:rsidRPr="00B13212">
        <w:t xml:space="preserve"> ieņēmumu sadalījums starp valsts budžetu un pašvaldību budžetiem 2025. gadā ir šāds: pašvaldību budžetiem – 7</w:t>
      </w:r>
      <w:r w:rsidR="00621A55">
        <w:t>8</w:t>
      </w:r>
      <w:r w:rsidR="00B13212" w:rsidRPr="00B13212">
        <w:t xml:space="preserve"> procenti un valsts budžetam – 2</w:t>
      </w:r>
      <w:r w:rsidR="00621A55">
        <w:t>2</w:t>
      </w:r>
      <w:r w:rsidR="00B13212" w:rsidRPr="00B13212">
        <w:t xml:space="preserve"> procenti</w:t>
      </w:r>
      <w:r w:rsidR="00454137">
        <w:t>.</w:t>
      </w:r>
    </w:p>
    <w:p w14:paraId="05BFD3F0" w14:textId="3E44DCAF" w:rsidR="005309ED" w:rsidRDefault="0036399E" w:rsidP="00A213CB">
      <w:pPr>
        <w:spacing w:line="360" w:lineRule="auto"/>
        <w:jc w:val="both"/>
      </w:pPr>
      <w:r w:rsidRPr="00A213CB">
        <w:rPr>
          <w:b/>
        </w:rPr>
        <w:t xml:space="preserve">  </w:t>
      </w:r>
      <w:r w:rsidR="00DB5EA6">
        <w:rPr>
          <w:b/>
        </w:rPr>
        <w:t xml:space="preserve"> </w:t>
      </w:r>
      <w:r w:rsidRPr="00A213CB">
        <w:rPr>
          <w:b/>
        </w:rPr>
        <w:t xml:space="preserve">  </w:t>
      </w:r>
      <w:r w:rsidRPr="00A76703">
        <w:rPr>
          <w:b/>
        </w:rPr>
        <w:t>Nekustamā īpašuma nodok</w:t>
      </w:r>
      <w:r w:rsidR="00A213CB" w:rsidRPr="00A76703">
        <w:rPr>
          <w:b/>
        </w:rPr>
        <w:t>li</w:t>
      </w:r>
      <w:r w:rsidRPr="00A76703">
        <w:t xml:space="preserve"> </w:t>
      </w:r>
      <w:r w:rsidRPr="00A76703">
        <w:rPr>
          <w:b/>
        </w:rPr>
        <w:t>(NĪN</w:t>
      </w:r>
      <w:r w:rsidR="00A213CB" w:rsidRPr="00A76703">
        <w:rPr>
          <w:b/>
        </w:rPr>
        <w:t>)</w:t>
      </w:r>
      <w:r w:rsidR="00A213CB" w:rsidRPr="00A76703">
        <w:t xml:space="preserve"> </w:t>
      </w:r>
      <w:r w:rsidR="0027611A" w:rsidRPr="00A76703">
        <w:t>administrē pašvaldība</w:t>
      </w:r>
      <w:r w:rsidR="006E6085" w:rsidRPr="00A76703">
        <w:t>,</w:t>
      </w:r>
      <w:r w:rsidR="0027611A" w:rsidRPr="00A76703">
        <w:t xml:space="preserve"> </w:t>
      </w:r>
      <w:r w:rsidR="009677B5" w:rsidRPr="00A76703">
        <w:t>ieņēmum</w:t>
      </w:r>
      <w:r w:rsidR="00113C17">
        <w:t>i</w:t>
      </w:r>
      <w:r w:rsidR="009677B5" w:rsidRPr="00A76703">
        <w:t>, kas 202</w:t>
      </w:r>
      <w:r w:rsidR="00113C17">
        <w:t>5</w:t>
      </w:r>
      <w:r w:rsidR="009677B5" w:rsidRPr="00A76703">
        <w:t>. gada</w:t>
      </w:r>
      <w:r w:rsidR="009677B5">
        <w:t xml:space="preserve"> budžetā plānoti </w:t>
      </w:r>
      <w:r w:rsidR="005309ED" w:rsidRPr="005309ED">
        <w:t xml:space="preserve">4 290 366 </w:t>
      </w:r>
      <w:r w:rsidR="009677B5">
        <w:t xml:space="preserve">eiro apjomā </w:t>
      </w:r>
      <w:r w:rsidR="00E72CC3">
        <w:t xml:space="preserve">– </w:t>
      </w:r>
      <w:r w:rsidR="009677B5">
        <w:t xml:space="preserve">par </w:t>
      </w:r>
      <w:r w:rsidR="00E72CC3">
        <w:t>3</w:t>
      </w:r>
      <w:r w:rsidR="009677B5">
        <w:t>,</w:t>
      </w:r>
      <w:r w:rsidR="005309ED">
        <w:t>1</w:t>
      </w:r>
      <w:r w:rsidR="00E72CC3">
        <w:t xml:space="preserve"> </w:t>
      </w:r>
      <w:r w:rsidR="009677B5">
        <w:t xml:space="preserve">% jeb </w:t>
      </w:r>
      <w:r w:rsidR="005309ED" w:rsidRPr="005309ED">
        <w:t xml:space="preserve">232 410 </w:t>
      </w:r>
      <w:r w:rsidR="00E72CC3">
        <w:t>eiro</w:t>
      </w:r>
      <w:r w:rsidR="009677B5">
        <w:t xml:space="preserve"> mazāk</w:t>
      </w:r>
      <w:r w:rsidR="00113C17">
        <w:t>i</w:t>
      </w:r>
      <w:r w:rsidR="009677B5">
        <w:t xml:space="preserve"> </w:t>
      </w:r>
      <w:r w:rsidR="009677B5" w:rsidRPr="009677B5">
        <w:t>pret 202</w:t>
      </w:r>
      <w:r w:rsidR="00E72CC3">
        <w:t>4</w:t>
      </w:r>
      <w:r w:rsidR="009677B5" w:rsidRPr="009677B5">
        <w:t>. gada izpildi</w:t>
      </w:r>
      <w:r w:rsidR="005309ED">
        <w:t>.</w:t>
      </w:r>
    </w:p>
    <w:p w14:paraId="01E1D39D" w14:textId="4371A27F" w:rsidR="00547638" w:rsidRDefault="005309ED" w:rsidP="00A213CB">
      <w:pPr>
        <w:spacing w:line="360" w:lineRule="auto"/>
        <w:jc w:val="both"/>
      </w:pPr>
      <w:r>
        <w:t xml:space="preserve">     NĪN </w:t>
      </w:r>
      <w:r w:rsidR="009677B5">
        <w:t>veido</w:t>
      </w:r>
      <w:r w:rsidR="0027611A">
        <w:t xml:space="preserve"> maksājumi par zemi, ēkām un mājokļiem</w:t>
      </w:r>
      <w:r w:rsidR="009677B5">
        <w:t xml:space="preserve">:  </w:t>
      </w:r>
      <w:r w:rsidR="00547638">
        <w:t xml:space="preserve"> </w:t>
      </w:r>
    </w:p>
    <w:p w14:paraId="0EEC650A" w14:textId="72516627" w:rsidR="009677B5" w:rsidRDefault="009677B5" w:rsidP="005309ED">
      <w:pPr>
        <w:pStyle w:val="Sarakstarindkopa"/>
        <w:widowControl w:val="0"/>
        <w:numPr>
          <w:ilvl w:val="0"/>
          <w:numId w:val="7"/>
        </w:numPr>
        <w:spacing w:line="360" w:lineRule="auto"/>
        <w:jc w:val="both"/>
      </w:pPr>
      <w:r>
        <w:t xml:space="preserve">NĪN </w:t>
      </w:r>
      <w:r w:rsidR="00547638" w:rsidRPr="00E33E00">
        <w:t xml:space="preserve">maksājumi </w:t>
      </w:r>
      <w:r w:rsidR="0027611A" w:rsidRPr="00E33E00">
        <w:t>par zemi</w:t>
      </w:r>
      <w:r>
        <w:t xml:space="preserve"> – </w:t>
      </w:r>
      <w:r w:rsidR="005309ED" w:rsidRPr="005309ED">
        <w:t xml:space="preserve">2 625 004 </w:t>
      </w:r>
      <w:r w:rsidR="00547638" w:rsidRPr="00E33E00">
        <w:t>e</w:t>
      </w:r>
      <w:r w:rsidR="0027611A" w:rsidRPr="00E33E00">
        <w:t>iro</w:t>
      </w:r>
      <w:r>
        <w:t>;</w:t>
      </w:r>
      <w:r w:rsidR="0027611A" w:rsidRPr="00E33E00">
        <w:t xml:space="preserve"> </w:t>
      </w:r>
    </w:p>
    <w:p w14:paraId="21993BF0" w14:textId="1DD77C4B" w:rsidR="009677B5" w:rsidRDefault="009677B5" w:rsidP="005309ED">
      <w:pPr>
        <w:pStyle w:val="Sarakstarindkopa"/>
        <w:widowControl w:val="0"/>
        <w:numPr>
          <w:ilvl w:val="0"/>
          <w:numId w:val="7"/>
        </w:numPr>
        <w:spacing w:line="360" w:lineRule="auto"/>
        <w:jc w:val="both"/>
      </w:pPr>
      <w:r>
        <w:t xml:space="preserve">NĪN </w:t>
      </w:r>
      <w:r w:rsidR="00547638" w:rsidRPr="00B32CD9">
        <w:t xml:space="preserve">maksājumi par </w:t>
      </w:r>
      <w:r w:rsidR="00E37F77" w:rsidRPr="00B32CD9">
        <w:t xml:space="preserve">ēkām – </w:t>
      </w:r>
      <w:r w:rsidR="005309ED" w:rsidRPr="005309ED">
        <w:t xml:space="preserve">792 008 </w:t>
      </w:r>
      <w:r>
        <w:t>eiro;</w:t>
      </w:r>
    </w:p>
    <w:p w14:paraId="22A6D906" w14:textId="5AF2FF6E" w:rsidR="009677B5" w:rsidRDefault="009677B5" w:rsidP="005309ED">
      <w:pPr>
        <w:pStyle w:val="Sarakstarindkopa"/>
        <w:widowControl w:val="0"/>
        <w:numPr>
          <w:ilvl w:val="0"/>
          <w:numId w:val="7"/>
        </w:numPr>
        <w:spacing w:line="360" w:lineRule="auto"/>
        <w:jc w:val="both"/>
      </w:pPr>
      <w:r>
        <w:t xml:space="preserve">NĪN maksājumi </w:t>
      </w:r>
      <w:r w:rsidR="00547638" w:rsidRPr="00B32CD9">
        <w:t xml:space="preserve">par </w:t>
      </w:r>
      <w:r w:rsidR="00E37F77" w:rsidRPr="00B32CD9">
        <w:t xml:space="preserve">mājokļiem – </w:t>
      </w:r>
      <w:r w:rsidR="005309ED" w:rsidRPr="005309ED">
        <w:t xml:space="preserve">873 354 </w:t>
      </w:r>
      <w:r w:rsidR="00E37F77" w:rsidRPr="00B32CD9">
        <w:t>eiro</w:t>
      </w:r>
      <w:r>
        <w:t>.</w:t>
      </w:r>
    </w:p>
    <w:p w14:paraId="44355B19" w14:textId="1DBE77BB" w:rsidR="00F715EB" w:rsidRDefault="00CC48C6" w:rsidP="00F715EB">
      <w:pPr>
        <w:spacing w:line="360" w:lineRule="auto"/>
        <w:jc w:val="both"/>
      </w:pPr>
      <w:r>
        <w:t xml:space="preserve">     A</w:t>
      </w:r>
      <w:r w:rsidR="00752C77">
        <w:t xml:space="preserve">tbilstoši </w:t>
      </w:r>
      <w:r w:rsidR="00752C77" w:rsidRPr="00752C77">
        <w:t xml:space="preserve">likumā “Par nekustamā īpašuma nodokli” </w:t>
      </w:r>
      <w:r w:rsidR="00752C77">
        <w:t>noteiktajam pašvaldība</w:t>
      </w:r>
      <w:r>
        <w:t xml:space="preserve"> kā NĪN administrētājs </w:t>
      </w:r>
      <w:r w:rsidR="00752C77">
        <w:t xml:space="preserve">ir tiesīga izdot savus normatīvos aktus </w:t>
      </w:r>
      <w:r>
        <w:t>pa</w:t>
      </w:r>
      <w:r w:rsidR="00752C77">
        <w:t xml:space="preserve">r </w:t>
      </w:r>
      <w:r w:rsidRPr="00CC48C6">
        <w:t>atvieglojumu noteikšanu NĪN maksātājiem</w:t>
      </w:r>
      <w:r>
        <w:t xml:space="preserve">, kā arī </w:t>
      </w:r>
      <w:r w:rsidR="00752C77">
        <w:t xml:space="preserve">NĪN </w:t>
      </w:r>
      <w:r w:rsidR="006243A9">
        <w:t>likmes palielināšanu</w:t>
      </w:r>
      <w:r>
        <w:t>.</w:t>
      </w:r>
      <w:r w:rsidR="005309ED">
        <w:t xml:space="preserve"> </w:t>
      </w:r>
      <w:r w:rsidR="00E72CC3">
        <w:t xml:space="preserve">Šobrīd spēkā ir </w:t>
      </w:r>
      <w:r w:rsidR="00E72CC3" w:rsidRPr="00E72CC3">
        <w:t>Ogres novada pašvaldības 2021. gada 16. decembra saistoš</w:t>
      </w:r>
      <w:r w:rsidR="00E72CC3">
        <w:t xml:space="preserve">ie </w:t>
      </w:r>
      <w:r w:rsidR="00E72CC3" w:rsidRPr="00E72CC3">
        <w:t xml:space="preserve"> noteikum</w:t>
      </w:r>
      <w:r w:rsidR="00E72CC3">
        <w:t>i</w:t>
      </w:r>
      <w:r w:rsidR="00E72CC3" w:rsidRPr="00E72CC3">
        <w:t xml:space="preserve"> Nr. 36/2021 “Par nekustamā īpašuma nodokļa atvieglojumu piešķiršanas kārtību Ogres novadā”</w:t>
      </w:r>
      <w:r w:rsidR="00E72CC3">
        <w:t xml:space="preserve">, kas </w:t>
      </w:r>
      <w:r w:rsidR="00E72CC3" w:rsidRPr="00E72CC3">
        <w:t>nosaka kārtību, kādā piešķir nekustamā īpašuma nodokļa atvieglojumus atsevišķām nodokļa maksātāju kategorijām Ogres novada administratīvajā teritorijā papildus likumā “Par nekustamā īpašuma nodokli” paredzētajiem atvieglojumiem.</w:t>
      </w:r>
      <w:r w:rsidR="00F715EB">
        <w:t xml:space="preserve"> Ir stājušies spēkā </w:t>
      </w:r>
      <w:r w:rsidR="00F715EB" w:rsidRPr="00F715EB">
        <w:t xml:space="preserve">2024. gada 18. decembrī </w:t>
      </w:r>
      <w:r w:rsidR="00F715EB">
        <w:t>pieņemtie saistošie noteikumi Nr. 35/2024 “</w:t>
      </w:r>
      <w:r w:rsidR="00F715EB" w:rsidRPr="00F715EB">
        <w:t>Grozījumi Ogres novada pašvaldības 2021. gada 16. decembra saistošajos noteikumos Nr. 36/2021 “Par nekustamā īpašuma nodokļa atvieglojumu piešķiršanas kārtību Ogres novadā”</w:t>
      </w:r>
      <w:r w:rsidR="00F715EB">
        <w:t xml:space="preserve">, paplašinot </w:t>
      </w:r>
      <w:r w:rsidR="00FB3A96">
        <w:t>NĪN</w:t>
      </w:r>
      <w:r w:rsidR="00F715EB">
        <w:t xml:space="preserve"> atvieglojumu saņēmēju loku par novada administratīvajā teritorijā esošajiem īpašumiem</w:t>
      </w:r>
      <w:r w:rsidR="00FB3A96">
        <w:t xml:space="preserve">. </w:t>
      </w:r>
      <w:r w:rsidR="00F715EB">
        <w:t>Papildus jau agrāk noteiktajām iedzīvotāju kategorijām, kurām piešķirami NĪN atvieglojumi, no 2025. gada 4. janvāra NĪN atvieglojumus 50 procentu apmērā var saņemt</w:t>
      </w:r>
      <w:r w:rsidR="00FB3A96">
        <w:t xml:space="preserve"> </w:t>
      </w:r>
      <w:r w:rsidR="00F715EB">
        <w:t>:</w:t>
      </w:r>
    </w:p>
    <w:p w14:paraId="24513C25" w14:textId="77777777" w:rsidR="00FB3A96" w:rsidRDefault="00F715EB" w:rsidP="00FD4348">
      <w:pPr>
        <w:pStyle w:val="Sarakstarindkopa"/>
        <w:numPr>
          <w:ilvl w:val="0"/>
          <w:numId w:val="6"/>
        </w:numPr>
        <w:spacing w:line="360" w:lineRule="auto"/>
        <w:jc w:val="both"/>
      </w:pPr>
      <w:r>
        <w:t>persona, kura kā brīvprātīgais pilda dienestu Zemessardzē no pamatdarba brīvajā laikā, lai brīvprātīgi kalpotu savai valstij, rūpējoties par tās aizsardzību;</w:t>
      </w:r>
    </w:p>
    <w:p w14:paraId="71382CBF" w14:textId="77777777" w:rsidR="00FB3A96" w:rsidRDefault="00F715EB" w:rsidP="00FD4348">
      <w:pPr>
        <w:pStyle w:val="Sarakstarindkopa"/>
        <w:numPr>
          <w:ilvl w:val="0"/>
          <w:numId w:val="6"/>
        </w:numPr>
        <w:spacing w:line="360" w:lineRule="auto"/>
        <w:jc w:val="both"/>
      </w:pPr>
      <w:r>
        <w:t>persona, kura brīvprātīgi uzsākusi dienestu Ukrainas bruņotajos spēkos vai darbu Ukrainas medicīnas iestādē palīdzības sniegšanai karā ievainotajiem</w:t>
      </w:r>
      <w:r w:rsidR="00FB3A96">
        <w:t>;</w:t>
      </w:r>
    </w:p>
    <w:p w14:paraId="1126A264" w14:textId="131992C0" w:rsidR="00FB3A96" w:rsidRDefault="00FB3A96" w:rsidP="00FD4348">
      <w:pPr>
        <w:pStyle w:val="Sarakstarindkopa"/>
        <w:numPr>
          <w:ilvl w:val="0"/>
          <w:numId w:val="6"/>
        </w:numPr>
        <w:spacing w:line="360" w:lineRule="auto"/>
        <w:jc w:val="both"/>
      </w:pPr>
      <w:r w:rsidRPr="00FB3A96">
        <w:lastRenderedPageBreak/>
        <w:t>komersanti, kuru teritorijā vai tās tiešā tuvumā notiek būvdarbi vai infrastruktūras remontdarbi ne mazāk kā sešus mēnešus, kā rezultātā ir apgrūtināta piekļuve komersanta darbības vietai un būtiski samazinājies komersanta apgrozījums vai pirms termiņa lauzti viens vai vairāki līgumi, kas nepieciešami komersanta saimnieciskās darbības īstenošanai.</w:t>
      </w:r>
    </w:p>
    <w:p w14:paraId="0F2D105D" w14:textId="2F03F589" w:rsidR="00F31CA0" w:rsidRPr="00F4253F" w:rsidRDefault="00631D64" w:rsidP="006243A9">
      <w:pPr>
        <w:spacing w:line="360" w:lineRule="auto"/>
        <w:jc w:val="both"/>
      </w:pPr>
      <w:r>
        <w:t xml:space="preserve"> </w:t>
      </w:r>
      <w:r w:rsidR="00FB3A96">
        <w:t xml:space="preserve">      Tāpat kā iepriekšējā periodā, arī 2025. gadā atsevišķos gadījumos – tie ir noteikti </w:t>
      </w:r>
      <w:r w:rsidR="003C618B" w:rsidRPr="00B32CD9">
        <w:t>Ogres novada pašvaldības saistoš</w:t>
      </w:r>
      <w:r w:rsidR="00752C77">
        <w:t>aj</w:t>
      </w:r>
      <w:r w:rsidR="00FB3A96">
        <w:t>os</w:t>
      </w:r>
      <w:r w:rsidR="00752C77">
        <w:t xml:space="preserve"> </w:t>
      </w:r>
      <w:r w:rsidR="00FB3A96">
        <w:t>noteikumo</w:t>
      </w:r>
      <w:r w:rsidR="00A76703">
        <w:t>s</w:t>
      </w:r>
      <w:r w:rsidR="003C618B" w:rsidRPr="00B32CD9">
        <w:t xml:space="preserve"> Nr.</w:t>
      </w:r>
      <w:r w:rsidR="003C618B">
        <w:t xml:space="preserve"> 21</w:t>
      </w:r>
      <w:r w:rsidR="00A76703">
        <w:t>/2021</w:t>
      </w:r>
      <w:r w:rsidR="003C618B">
        <w:t xml:space="preserve"> “</w:t>
      </w:r>
      <w:r w:rsidR="00752C77" w:rsidRPr="00752C77">
        <w:t>Par nekustamā īpašuma nodokļa piemērošanas kārtību Ogres novadā</w:t>
      </w:r>
      <w:r w:rsidR="00752C77">
        <w:t xml:space="preserve">” </w:t>
      </w:r>
      <w:r w:rsidR="00A76703">
        <w:t xml:space="preserve">– nekustamais īpašums tiek aplikts ar paaugstinātu NĪN likmi: </w:t>
      </w:r>
      <w:r w:rsidR="00F31CA0" w:rsidRPr="00F4253F">
        <w:t>būve, kas klasificēta kā vidi degradējoša, sagruvusi vai cilvēku drošību apdraudoša, tiek aplikta ar NĪN likmi 3</w:t>
      </w:r>
      <w:r w:rsidR="00B32CD9">
        <w:t xml:space="preserve"> </w:t>
      </w:r>
      <w:r w:rsidR="00F31CA0" w:rsidRPr="00F4253F">
        <w:t xml:space="preserve">% apmērā no būvei piekritīgās zemes kadastrālās vērtības vai būves kadastrālās vērtības, aprēķinā ņemot vērā lielāko </w:t>
      </w:r>
      <w:r w:rsidR="00A76703">
        <w:t>no šīm kadastrālajām vērtībām; p</w:t>
      </w:r>
      <w:r w:rsidR="00CD37B9" w:rsidRPr="00F4253F">
        <w:t xml:space="preserve">aaugstināta </w:t>
      </w:r>
      <w:r w:rsidR="00F31CA0" w:rsidRPr="00F4253F">
        <w:t>NĪN likm</w:t>
      </w:r>
      <w:r w:rsidR="00CD37B9" w:rsidRPr="00F4253F">
        <w:t xml:space="preserve">e </w:t>
      </w:r>
      <w:r w:rsidR="00F31CA0" w:rsidRPr="00F4253F">
        <w:t xml:space="preserve">1,5 % </w:t>
      </w:r>
      <w:r w:rsidR="00CD37B9" w:rsidRPr="00F4253F">
        <w:t xml:space="preserve">apmērā </w:t>
      </w:r>
      <w:r w:rsidR="00F31CA0" w:rsidRPr="00F4253F">
        <w:t>no nekustamā īpašuma kadastrālās vērtības tiek piemērota dzīvojamajām telpām, kurās uz taksācijas gada 1. janvār</w:t>
      </w:r>
      <w:r w:rsidR="00B32CD9">
        <w:t>i</w:t>
      </w:r>
      <w:r w:rsidR="005D03A3">
        <w:t xml:space="preserve"> </w:t>
      </w:r>
      <w:r w:rsidR="00F31CA0" w:rsidRPr="00F4253F">
        <w:t>dzīvesvietu nav deklarējusi neviena persona</w:t>
      </w:r>
      <w:r w:rsidR="00CD37B9" w:rsidRPr="00F4253F">
        <w:t xml:space="preserve">. </w:t>
      </w:r>
    </w:p>
    <w:p w14:paraId="14806534" w14:textId="3D4E8EE6" w:rsidR="00227025" w:rsidRDefault="00A76703" w:rsidP="00227025">
      <w:pPr>
        <w:spacing w:line="360" w:lineRule="auto"/>
        <w:jc w:val="both"/>
      </w:pPr>
      <w:r>
        <w:rPr>
          <w:b/>
        </w:rPr>
        <w:t xml:space="preserve"> </w:t>
      </w:r>
      <w:r w:rsidR="00227025">
        <w:rPr>
          <w:b/>
        </w:rPr>
        <w:t xml:space="preserve">    </w:t>
      </w:r>
      <w:r w:rsidR="00227025" w:rsidRPr="00060906">
        <w:rPr>
          <w:b/>
        </w:rPr>
        <w:t xml:space="preserve">Azartspēļu nodokļa </w:t>
      </w:r>
      <w:r w:rsidR="00227025" w:rsidRPr="00060906">
        <w:t>ieņēmum</w:t>
      </w:r>
      <w:r w:rsidR="006754D0">
        <w:t xml:space="preserve">us </w:t>
      </w:r>
      <w:r w:rsidR="006754D0" w:rsidRPr="006754D0">
        <w:t>veido atskaitījumi no azartspēļu nodokļa ienākumiem par azartspēlēm, kas tiek organizētas novada pašvaldības teritorijā</w:t>
      </w:r>
      <w:r w:rsidR="006754D0">
        <w:t xml:space="preserve">, un </w:t>
      </w:r>
      <w:r w:rsidR="006243A9">
        <w:t>pašvaldības budžet</w:t>
      </w:r>
      <w:r w:rsidR="006754D0">
        <w:t>a ieņēmumu kopapjomā tie</w:t>
      </w:r>
      <w:r>
        <w:t>, līdzīgi kā iepriekšējos gados</w:t>
      </w:r>
      <w:r w:rsidR="006754D0">
        <w:t xml:space="preserve"> ir ļoti nelieli – </w:t>
      </w:r>
      <w:r w:rsidR="00227025" w:rsidRPr="00060906">
        <w:t>202</w:t>
      </w:r>
      <w:r w:rsidR="00373628">
        <w:t>3</w:t>
      </w:r>
      <w:r w:rsidR="00227025" w:rsidRPr="00060906">
        <w:t xml:space="preserve">. gada budžetā </w:t>
      </w:r>
      <w:r w:rsidR="00E127A1">
        <w:t xml:space="preserve">tie bija 23 511 eiro, </w:t>
      </w:r>
      <w:r w:rsidR="006243A9">
        <w:t>202</w:t>
      </w:r>
      <w:r w:rsidR="00373628">
        <w:t>4</w:t>
      </w:r>
      <w:r w:rsidR="006243A9">
        <w:t xml:space="preserve">. gadā </w:t>
      </w:r>
      <w:r>
        <w:t xml:space="preserve">– </w:t>
      </w:r>
      <w:r w:rsidRPr="00A76703">
        <w:t>25773</w:t>
      </w:r>
      <w:r>
        <w:t xml:space="preserve"> eiro, 2025. gada </w:t>
      </w:r>
      <w:r w:rsidR="006243A9">
        <w:t>ieņēmumi p</w:t>
      </w:r>
      <w:r w:rsidR="00373628">
        <w:t>lānoti</w:t>
      </w:r>
      <w:r w:rsidR="006243A9">
        <w:t xml:space="preserve"> </w:t>
      </w:r>
      <w:r w:rsidR="00373628">
        <w:t>20</w:t>
      </w:r>
      <w:r w:rsidR="006243A9">
        <w:t> 000 eiro apmērā.</w:t>
      </w:r>
    </w:p>
    <w:p w14:paraId="1CB746F9" w14:textId="2DBB582F" w:rsidR="00227025" w:rsidRDefault="00227025" w:rsidP="00227025">
      <w:pPr>
        <w:spacing w:line="360" w:lineRule="auto"/>
        <w:jc w:val="both"/>
      </w:pPr>
      <w:r w:rsidRPr="002F0903">
        <w:rPr>
          <w:b/>
        </w:rPr>
        <w:t xml:space="preserve">     Dabas resursu nodokļa</w:t>
      </w:r>
      <w:r w:rsidRPr="002F0903">
        <w:t xml:space="preserve"> ieņēmumi </w:t>
      </w:r>
      <w:r w:rsidR="006243A9">
        <w:t>202</w:t>
      </w:r>
      <w:r w:rsidR="00B93DDA">
        <w:t>5</w:t>
      </w:r>
      <w:r w:rsidR="006243A9">
        <w:t xml:space="preserve">. gadā plānoti </w:t>
      </w:r>
      <w:r w:rsidR="00A76703" w:rsidRPr="00A76703">
        <w:t>180</w:t>
      </w:r>
      <w:r w:rsidR="00A76703">
        <w:t> </w:t>
      </w:r>
      <w:r w:rsidR="00A76703" w:rsidRPr="00A76703">
        <w:t>000</w:t>
      </w:r>
      <w:r w:rsidR="00A76703">
        <w:t xml:space="preserve"> </w:t>
      </w:r>
      <w:r w:rsidR="006243A9">
        <w:t>eiro apmērā</w:t>
      </w:r>
      <w:r w:rsidR="00113C17">
        <w:t>.</w:t>
      </w:r>
    </w:p>
    <w:p w14:paraId="3E2A7215" w14:textId="77777777" w:rsidR="00F31CA0" w:rsidRPr="00373628" w:rsidRDefault="0027611A" w:rsidP="00A04AE7">
      <w:pPr>
        <w:spacing w:line="360" w:lineRule="auto"/>
        <w:ind w:firstLineChars="100" w:firstLine="241"/>
        <w:jc w:val="center"/>
        <w:rPr>
          <w:rFonts w:ascii="Times New Roman Bold" w:hAnsi="Times New Roman Bold"/>
          <w:b/>
          <w:bCs/>
          <w:caps/>
        </w:rPr>
      </w:pPr>
      <w:r w:rsidRPr="00373628">
        <w:rPr>
          <w:rFonts w:ascii="Times New Roman Bold" w:hAnsi="Times New Roman Bold"/>
          <w:b/>
          <w:bCs/>
          <w:caps/>
        </w:rPr>
        <w:t>Nenodokļu ieņēmum</w:t>
      </w:r>
      <w:r w:rsidR="00F31CA0" w:rsidRPr="00373628">
        <w:rPr>
          <w:rFonts w:ascii="Times New Roman Bold" w:hAnsi="Times New Roman Bold"/>
          <w:b/>
          <w:bCs/>
          <w:caps/>
        </w:rPr>
        <w:t>i</w:t>
      </w:r>
    </w:p>
    <w:p w14:paraId="50BDFA7A" w14:textId="5907BBCC" w:rsidR="00B93DDA" w:rsidRDefault="00A04AE7" w:rsidP="00B93DDA">
      <w:pPr>
        <w:spacing w:line="360" w:lineRule="auto"/>
        <w:jc w:val="both"/>
      </w:pPr>
      <w:r>
        <w:rPr>
          <w:bCs/>
        </w:rPr>
        <w:t xml:space="preserve">    </w:t>
      </w:r>
      <w:r w:rsidR="003516F1">
        <w:rPr>
          <w:bCs/>
        </w:rPr>
        <w:t xml:space="preserve"> </w:t>
      </w:r>
      <w:r w:rsidR="00B93DDA" w:rsidRPr="00B93DDA">
        <w:rPr>
          <w:b/>
          <w:bCs/>
        </w:rPr>
        <w:t>N</w:t>
      </w:r>
      <w:r w:rsidR="00B93DDA" w:rsidRPr="00B93DDA">
        <w:rPr>
          <w:b/>
        </w:rPr>
        <w:t>enodokļu ieņēmumi</w:t>
      </w:r>
      <w:r w:rsidR="00B93DDA">
        <w:t xml:space="preserve"> </w:t>
      </w:r>
      <w:r w:rsidR="00B93DDA" w:rsidRPr="00B93DDA">
        <w:t xml:space="preserve">2025. gada budžetā </w:t>
      </w:r>
      <w:r w:rsidR="00B93DDA">
        <w:t xml:space="preserve">plānoti </w:t>
      </w:r>
      <w:r w:rsidR="003516F1" w:rsidRPr="003516F1">
        <w:t xml:space="preserve">351 513 </w:t>
      </w:r>
      <w:r w:rsidR="00B93DDA">
        <w:t>eiro apmērā, kas ir par 70,</w:t>
      </w:r>
      <w:r w:rsidR="003516F1">
        <w:t>3</w:t>
      </w:r>
      <w:r w:rsidR="00B93DDA" w:rsidRPr="00AD3352">
        <w:t xml:space="preserve">% jeb </w:t>
      </w:r>
      <w:r w:rsidR="00B93DDA" w:rsidRPr="00B93DDA">
        <w:t>825</w:t>
      </w:r>
      <w:r w:rsidR="00B93DDA">
        <w:t> </w:t>
      </w:r>
      <w:r w:rsidR="00B93DDA" w:rsidRPr="00B93DDA">
        <w:t>772</w:t>
      </w:r>
      <w:r w:rsidR="00B93DDA">
        <w:t xml:space="preserve"> </w:t>
      </w:r>
      <w:r w:rsidR="00B93DDA" w:rsidRPr="00AD3352">
        <w:t>eiro mazāk salīdzinājum</w:t>
      </w:r>
      <w:r w:rsidR="00B93DDA">
        <w:t>ā</w:t>
      </w:r>
      <w:r w:rsidR="00B93DDA" w:rsidRPr="00AD3352">
        <w:t xml:space="preserve"> ar izpildi 202</w:t>
      </w:r>
      <w:r w:rsidR="00B93DDA">
        <w:t>4</w:t>
      </w:r>
      <w:r w:rsidR="00B93DDA" w:rsidRPr="00AD3352">
        <w:t xml:space="preserve">. gadā. </w:t>
      </w:r>
    </w:p>
    <w:p w14:paraId="7D676F3C" w14:textId="6CE5518A" w:rsidR="00F4253F" w:rsidRDefault="00B93DDA" w:rsidP="00B93DDA">
      <w:pPr>
        <w:spacing w:line="360" w:lineRule="auto"/>
        <w:jc w:val="both"/>
      </w:pPr>
      <w:r w:rsidRPr="003516F1">
        <w:rPr>
          <w:bCs/>
        </w:rPr>
        <w:t xml:space="preserve">    </w:t>
      </w:r>
      <w:r w:rsidR="00F31CA0" w:rsidRPr="003516F1">
        <w:rPr>
          <w:bCs/>
        </w:rPr>
        <w:t>Nenodokļu ieņēmumus</w:t>
      </w:r>
      <w:r w:rsidR="00F31CA0">
        <w:rPr>
          <w:bCs/>
        </w:rPr>
        <w:t xml:space="preserve"> </w:t>
      </w:r>
      <w:r w:rsidR="0027611A">
        <w:t>veido</w:t>
      </w:r>
      <w:r w:rsidR="000D495D">
        <w:t>:</w:t>
      </w:r>
      <w:r>
        <w:t xml:space="preserve"> </w:t>
      </w:r>
      <w:r w:rsidR="00E127A1">
        <w:t>procentu ieņēmumi par depozītiem, kontu atlikumiem un vērtspapīriem</w:t>
      </w:r>
      <w:r w:rsidR="00B85923">
        <w:t>;</w:t>
      </w:r>
      <w:r>
        <w:t xml:space="preserve"> </w:t>
      </w:r>
      <w:r w:rsidR="000402C6" w:rsidRPr="000402C6">
        <w:t xml:space="preserve">pašvaldības budžetā </w:t>
      </w:r>
      <w:r w:rsidR="0027611A">
        <w:t>ieskaitītās valsts un pašvaldības nodevas</w:t>
      </w:r>
      <w:r w:rsidR="000D495D">
        <w:t>;</w:t>
      </w:r>
      <w:r>
        <w:t xml:space="preserve"> </w:t>
      </w:r>
      <w:r w:rsidR="0027611A">
        <w:t>naudas sodi</w:t>
      </w:r>
      <w:r w:rsidR="000D495D">
        <w:t>;</w:t>
      </w:r>
      <w:r>
        <w:t xml:space="preserve"> </w:t>
      </w:r>
      <w:r w:rsidR="0027611A">
        <w:t>ieņēmumi no pašvaldības īpašuma iznomāšanas un pārdošanas</w:t>
      </w:r>
      <w:r w:rsidR="000D495D">
        <w:t>;</w:t>
      </w:r>
      <w:r>
        <w:t xml:space="preserve"> </w:t>
      </w:r>
      <w:r w:rsidR="0027611A">
        <w:t xml:space="preserve">citi maksājumi pašvaldības budžetā. </w:t>
      </w:r>
    </w:p>
    <w:p w14:paraId="67D47839" w14:textId="77777777" w:rsidR="00F4253F" w:rsidRPr="000D495D" w:rsidRDefault="0027611A" w:rsidP="00F4253F">
      <w:pPr>
        <w:spacing w:line="360" w:lineRule="auto"/>
        <w:jc w:val="center"/>
        <w:rPr>
          <w:rFonts w:ascii="Times New Roman Bold" w:hAnsi="Times New Roman Bold"/>
          <w:b/>
          <w:caps/>
        </w:rPr>
      </w:pPr>
      <w:r w:rsidRPr="000D495D">
        <w:rPr>
          <w:rFonts w:ascii="Times New Roman Bold" w:hAnsi="Times New Roman Bold"/>
          <w:b/>
          <w:caps/>
        </w:rPr>
        <w:t>Valsts budžeta transferti</w:t>
      </w:r>
    </w:p>
    <w:p w14:paraId="2E966B2C" w14:textId="77777777" w:rsidR="003516F1" w:rsidRDefault="003516F1" w:rsidP="003516F1">
      <w:pPr>
        <w:spacing w:line="360" w:lineRule="auto"/>
        <w:jc w:val="both"/>
      </w:pPr>
      <w:r>
        <w:t xml:space="preserve">    </w:t>
      </w:r>
      <w:r w:rsidR="00674532" w:rsidRPr="00651A44">
        <w:t>202</w:t>
      </w:r>
      <w:r w:rsidR="00674532">
        <w:t>5</w:t>
      </w:r>
      <w:r w:rsidR="00674532" w:rsidRPr="00651A44">
        <w:t xml:space="preserve">. gada budžetā šo ieņēmumu </w:t>
      </w:r>
      <w:r>
        <w:t>plānotais</w:t>
      </w:r>
      <w:r w:rsidR="00674532" w:rsidRPr="00651A44">
        <w:t xml:space="preserve"> apjoms </w:t>
      </w:r>
      <w:r>
        <w:t>ir</w:t>
      </w:r>
      <w:r w:rsidR="00674532" w:rsidRPr="00651A44">
        <w:t xml:space="preserve"> </w:t>
      </w:r>
      <w:r w:rsidRPr="003516F1">
        <w:t xml:space="preserve">31 329 584 </w:t>
      </w:r>
      <w:r w:rsidR="00674532" w:rsidRPr="00651A44">
        <w:t>eiro, kas, salīdzinot ar 202</w:t>
      </w:r>
      <w:r w:rsidR="00674532">
        <w:t>4</w:t>
      </w:r>
      <w:r w:rsidR="00674532" w:rsidRPr="00651A44">
        <w:t xml:space="preserve">. gada budžeta izpildes faktu, ir par </w:t>
      </w:r>
      <w:r w:rsidRPr="003516F1">
        <w:t>3 195</w:t>
      </w:r>
      <w:r>
        <w:t> </w:t>
      </w:r>
      <w:r w:rsidRPr="003516F1">
        <w:t>535</w:t>
      </w:r>
      <w:r>
        <w:t xml:space="preserve"> eiro </w:t>
      </w:r>
      <w:r w:rsidR="00674532" w:rsidRPr="00651A44">
        <w:t xml:space="preserve">jeb </w:t>
      </w:r>
      <w:r>
        <w:t>9</w:t>
      </w:r>
      <w:r w:rsidR="00674532">
        <w:t xml:space="preserve">,3 </w:t>
      </w:r>
      <w:r w:rsidR="00674532" w:rsidRPr="00651A44">
        <w:t>% mazāk</w:t>
      </w:r>
      <w:r w:rsidR="00674532">
        <w:t>s</w:t>
      </w:r>
      <w:r w:rsidR="00674532" w:rsidRPr="00651A44">
        <w:t>.</w:t>
      </w:r>
      <w:r w:rsidR="00674532">
        <w:t xml:space="preserve"> </w:t>
      </w:r>
      <w:r w:rsidR="00491ABA" w:rsidRPr="00651A44">
        <w:t>Šos ieņēmumus veido valsts budžeta</w:t>
      </w:r>
      <w:r w:rsidR="0027611A" w:rsidRPr="00651A44">
        <w:t xml:space="preserve"> </w:t>
      </w:r>
      <w:r w:rsidR="00491ABA" w:rsidRPr="00651A44">
        <w:t xml:space="preserve">finansējums, ko </w:t>
      </w:r>
      <w:r w:rsidR="0027611A" w:rsidRPr="00651A44">
        <w:t>pašvaldība saņem no valsts budžeta konkrētam mērķim</w:t>
      </w:r>
      <w:r w:rsidR="00FC5492" w:rsidRPr="00651A44">
        <w:t xml:space="preserve">. </w:t>
      </w:r>
      <w:r>
        <w:t xml:space="preserve">   </w:t>
      </w:r>
    </w:p>
    <w:p w14:paraId="0ECF377C" w14:textId="08FBFADF" w:rsidR="00807F10" w:rsidRDefault="000D495D" w:rsidP="00807F10">
      <w:pPr>
        <w:spacing w:line="360" w:lineRule="auto"/>
        <w:jc w:val="both"/>
      </w:pPr>
      <w:r w:rsidRPr="000D495D">
        <w:t>.</w:t>
      </w:r>
      <w:r w:rsidR="0044602A">
        <w:t xml:space="preserve">     </w:t>
      </w:r>
      <w:r w:rsidR="0027611A" w:rsidRPr="00EF5947">
        <w:t>Šajos ieņēmumos ietilpst</w:t>
      </w:r>
      <w:r w:rsidR="0084746F" w:rsidRPr="00EF5947">
        <w:t>:</w:t>
      </w:r>
      <w:r w:rsidR="0084746F">
        <w:t xml:space="preserve"> </w:t>
      </w:r>
    </w:p>
    <w:p w14:paraId="3E9041CD" w14:textId="37E57B33" w:rsidR="0084746F" w:rsidRDefault="005665D0" w:rsidP="00FD4348">
      <w:pPr>
        <w:pStyle w:val="Sarakstarindkopa"/>
        <w:numPr>
          <w:ilvl w:val="0"/>
          <w:numId w:val="8"/>
        </w:numPr>
        <w:spacing w:line="360" w:lineRule="auto"/>
        <w:jc w:val="both"/>
      </w:pPr>
      <w:r>
        <w:t>m</w:t>
      </w:r>
      <w:r w:rsidRPr="005665D0">
        <w:t>ērķdotācija pašvaldīb</w:t>
      </w:r>
      <w:r>
        <w:t>as</w:t>
      </w:r>
      <w:r w:rsidRPr="005665D0">
        <w:t xml:space="preserve"> pamata un vispārē</w:t>
      </w:r>
      <w:r w:rsidR="00B85923">
        <w:t>jās vidējās izglītības iestāžu</w:t>
      </w:r>
      <w:r w:rsidRPr="005665D0">
        <w:t xml:space="preserve"> pedagogu darba samaksai un valsts sociālās apdrošināšanas obligātajām iemaksām</w:t>
      </w:r>
      <w:r w:rsidR="0084746F">
        <w:t xml:space="preserve"> – </w:t>
      </w:r>
      <w:r w:rsidR="009736FD">
        <w:t>11 956 494</w:t>
      </w:r>
      <w:r w:rsidR="00036089" w:rsidRPr="00036089">
        <w:t xml:space="preserve"> </w:t>
      </w:r>
      <w:r w:rsidR="0084746F" w:rsidRPr="00036089">
        <w:t>eiro;</w:t>
      </w:r>
      <w:r w:rsidR="0007736B" w:rsidRPr="0007736B">
        <w:t xml:space="preserve"> </w:t>
      </w:r>
    </w:p>
    <w:p w14:paraId="3F392054" w14:textId="09B57152" w:rsidR="0084746F" w:rsidRDefault="0084746F" w:rsidP="00FD4348">
      <w:pPr>
        <w:pStyle w:val="Sarakstarindkopa"/>
        <w:numPr>
          <w:ilvl w:val="0"/>
          <w:numId w:val="8"/>
        </w:numPr>
        <w:spacing w:line="360" w:lineRule="auto"/>
        <w:jc w:val="both"/>
      </w:pPr>
      <w:r>
        <w:lastRenderedPageBreak/>
        <w:t>mērķdotācija interešu izglītības programmu pedagogu daļējai darba samaksai un valsts sociālās apdrošināšanas obligātajām iemaksām</w:t>
      </w:r>
      <w:r w:rsidR="00D27715">
        <w:t xml:space="preserve"> </w:t>
      </w:r>
      <w:r w:rsidRPr="0084746F">
        <w:t>–</w:t>
      </w:r>
      <w:r>
        <w:t xml:space="preserve"> </w:t>
      </w:r>
      <w:r w:rsidR="009736FD">
        <w:t>805 859</w:t>
      </w:r>
      <w:r w:rsidR="00036089">
        <w:t xml:space="preserve"> </w:t>
      </w:r>
      <w:r w:rsidRPr="00036089">
        <w:t>eiro;</w:t>
      </w:r>
      <w:r>
        <w:t xml:space="preserve"> </w:t>
      </w:r>
    </w:p>
    <w:p w14:paraId="5D4E152A" w14:textId="53DCD466" w:rsidR="00587C64" w:rsidRDefault="00587C64" w:rsidP="00FD4348">
      <w:pPr>
        <w:pStyle w:val="Sarakstarindkopa"/>
        <w:numPr>
          <w:ilvl w:val="0"/>
          <w:numId w:val="8"/>
        </w:numPr>
        <w:spacing w:line="360" w:lineRule="auto"/>
        <w:jc w:val="both"/>
      </w:pPr>
      <w:r>
        <w:t xml:space="preserve">mērķdotācija </w:t>
      </w:r>
      <w:r w:rsidRPr="00587C64">
        <w:t xml:space="preserve">pašvaldības </w:t>
      </w:r>
      <w:r>
        <w:t xml:space="preserve">profesionālās ievirzes </w:t>
      </w:r>
      <w:r w:rsidRPr="00587C64">
        <w:t>izglītības iestāžu</w:t>
      </w:r>
      <w:r>
        <w:t xml:space="preserve"> (</w:t>
      </w:r>
      <w:r w:rsidR="00853999">
        <w:t>sporta centri, basketbola skola, mūzikas un mākslas skolas)</w:t>
      </w:r>
      <w:r w:rsidRPr="00587C64">
        <w:t xml:space="preserve"> pedagogu darba samaksai un valsts sociālās apdrošināšanas obligātajām iemaksām</w:t>
      </w:r>
      <w:r w:rsidR="00853999">
        <w:t xml:space="preserve"> – </w:t>
      </w:r>
      <w:r w:rsidR="005C6D38">
        <w:t>1 866 747</w:t>
      </w:r>
      <w:r w:rsidR="00853999">
        <w:t xml:space="preserve"> eiro;</w:t>
      </w:r>
    </w:p>
    <w:p w14:paraId="6FA26073" w14:textId="572FEA0E" w:rsidR="00587C64" w:rsidRPr="00587C64" w:rsidRDefault="00587C64" w:rsidP="00FD4348">
      <w:pPr>
        <w:pStyle w:val="Sarakstarindkopa"/>
        <w:numPr>
          <w:ilvl w:val="0"/>
          <w:numId w:val="8"/>
        </w:numPr>
        <w:spacing w:line="360" w:lineRule="auto"/>
      </w:pPr>
      <w:r w:rsidRPr="00587C64">
        <w:t xml:space="preserve">mērķdotācija pedagogu darba samaksai un valsts sociālās apdrošināšanas obligātajām iemaksām un uzturēšanas izdevumi speciālajām izglītības iestādēm, kas nodrošina internāta pakalpojumus – </w:t>
      </w:r>
      <w:r w:rsidR="009736FD">
        <w:t>571 714</w:t>
      </w:r>
      <w:r w:rsidRPr="00587C64">
        <w:t xml:space="preserve"> eiro;</w:t>
      </w:r>
    </w:p>
    <w:p w14:paraId="2E5E5B80" w14:textId="33F79714" w:rsidR="00303BBA" w:rsidRDefault="0084746F" w:rsidP="00FD4348">
      <w:pPr>
        <w:pStyle w:val="Sarakstarindkopa"/>
        <w:numPr>
          <w:ilvl w:val="0"/>
          <w:numId w:val="8"/>
        </w:numPr>
        <w:spacing w:line="360" w:lineRule="auto"/>
        <w:jc w:val="both"/>
      </w:pPr>
      <w:r>
        <w:t>mērķdotācijas pašvaldības izglītības iestādē</w:t>
      </w:r>
      <w:r w:rsidR="00B32CD9">
        <w:t>m</w:t>
      </w:r>
      <w:r>
        <w:t xml:space="preserve"> bērnu no piecu gadu vecuma izglītošanā nodarbināto pedagogu darba samaksai un valsts sociālās apdrošināšanas obligātajām iemaksām</w:t>
      </w:r>
      <w:r w:rsidR="00587C64">
        <w:t xml:space="preserve"> </w:t>
      </w:r>
      <w:r>
        <w:t xml:space="preserve">– </w:t>
      </w:r>
      <w:r w:rsidR="009736FD">
        <w:t>2 007 522</w:t>
      </w:r>
      <w:r w:rsidR="00036089" w:rsidRPr="00036089">
        <w:t xml:space="preserve"> </w:t>
      </w:r>
      <w:r w:rsidRPr="00036089">
        <w:t>eiro;</w:t>
      </w:r>
    </w:p>
    <w:p w14:paraId="5967C196" w14:textId="7A329766" w:rsidR="00303BBA" w:rsidRDefault="0084746F" w:rsidP="00FD4348">
      <w:pPr>
        <w:pStyle w:val="Sarakstarindkopa"/>
        <w:numPr>
          <w:ilvl w:val="0"/>
          <w:numId w:val="8"/>
        </w:numPr>
        <w:spacing w:line="360" w:lineRule="auto"/>
        <w:jc w:val="both"/>
      </w:pPr>
      <w:r>
        <w:t>mērķdotācija pašvaldības māksliniecisko kolektīvu vadītāju darba samaksai un valsts sociālās apdrošināšanas obligātajām iemaksām –</w:t>
      </w:r>
      <w:r w:rsidR="00303BBA">
        <w:t xml:space="preserve"> </w:t>
      </w:r>
      <w:r w:rsidR="005C6D38">
        <w:t>107 856</w:t>
      </w:r>
      <w:r w:rsidR="005665D0">
        <w:t xml:space="preserve"> </w:t>
      </w:r>
      <w:r w:rsidRPr="00036089">
        <w:t>eiro</w:t>
      </w:r>
      <w:r w:rsidR="00772D5F" w:rsidRPr="00036089">
        <w:t>;</w:t>
      </w:r>
    </w:p>
    <w:p w14:paraId="5094F458" w14:textId="25FD6D03" w:rsidR="00303BBA" w:rsidRDefault="00587C64" w:rsidP="00FD4348">
      <w:pPr>
        <w:pStyle w:val="Sarakstarindkopa"/>
        <w:numPr>
          <w:ilvl w:val="0"/>
          <w:numId w:val="8"/>
        </w:numPr>
        <w:spacing w:line="360" w:lineRule="auto"/>
        <w:jc w:val="both"/>
      </w:pPr>
      <w:r w:rsidRPr="00587C64">
        <w:t xml:space="preserve">dotācija </w:t>
      </w:r>
      <w:r w:rsidR="008E1270" w:rsidRPr="00587C64">
        <w:t>1</w:t>
      </w:r>
      <w:r w:rsidR="000F0CCA" w:rsidRPr="00587C64">
        <w:t>. –</w:t>
      </w:r>
      <w:r w:rsidR="008E1270" w:rsidRPr="00587C64">
        <w:t xml:space="preserve"> 4. kla</w:t>
      </w:r>
      <w:r w:rsidR="000F0CCA" w:rsidRPr="00587C64">
        <w:t>šu</w:t>
      </w:r>
      <w:r w:rsidR="008E1270" w:rsidRPr="00587C64">
        <w:t xml:space="preserve"> </w:t>
      </w:r>
      <w:r w:rsidR="00B32CD9" w:rsidRPr="00587C64">
        <w:t>skolēnu</w:t>
      </w:r>
      <w:r w:rsidR="00C05EFA" w:rsidRPr="00587C64">
        <w:t xml:space="preserve"> </w:t>
      </w:r>
      <w:r w:rsidR="008E1270" w:rsidRPr="00587C64">
        <w:t xml:space="preserve">ēdināšanai – </w:t>
      </w:r>
      <w:r w:rsidR="005C6D38">
        <w:t>710 000</w:t>
      </w:r>
      <w:r w:rsidR="009857FF" w:rsidRPr="00587C64">
        <w:t xml:space="preserve"> </w:t>
      </w:r>
      <w:r w:rsidR="008E1270" w:rsidRPr="00587C64">
        <w:t>eiro;</w:t>
      </w:r>
    </w:p>
    <w:p w14:paraId="13909628" w14:textId="000B9B99" w:rsidR="00587C64" w:rsidRPr="00587C64" w:rsidRDefault="00587C64" w:rsidP="00FD4348">
      <w:pPr>
        <w:pStyle w:val="Sarakstarindkopa"/>
        <w:numPr>
          <w:ilvl w:val="0"/>
          <w:numId w:val="8"/>
        </w:numPr>
        <w:spacing w:line="360" w:lineRule="auto"/>
        <w:jc w:val="both"/>
      </w:pPr>
      <w:r>
        <w:t>finansējums sociālajam dienestam asistenta pakalpojuma nodrošināšanai –</w:t>
      </w:r>
      <w:r w:rsidR="00DB5EA6">
        <w:t xml:space="preserve"> </w:t>
      </w:r>
      <w:r>
        <w:t xml:space="preserve"> </w:t>
      </w:r>
      <w:r w:rsidR="00DB5EA6">
        <w:t>1 392 294</w:t>
      </w:r>
      <w:r>
        <w:t xml:space="preserve"> eiro;</w:t>
      </w:r>
    </w:p>
    <w:p w14:paraId="36A2EAF8" w14:textId="03E727DE" w:rsidR="00303BBA" w:rsidRPr="00587C64" w:rsidRDefault="009926AC" w:rsidP="00FD4348">
      <w:pPr>
        <w:pStyle w:val="Sarakstarindkopa"/>
        <w:numPr>
          <w:ilvl w:val="0"/>
          <w:numId w:val="8"/>
        </w:numPr>
        <w:spacing w:line="360" w:lineRule="auto"/>
        <w:jc w:val="both"/>
      </w:pPr>
      <w:r w:rsidRPr="00587C64">
        <w:t xml:space="preserve">mērķdotācija pašvaldības autoceļiem – </w:t>
      </w:r>
      <w:r w:rsidR="005C6D38">
        <w:t xml:space="preserve">1 836 256 </w:t>
      </w:r>
      <w:r w:rsidR="00C05EFA" w:rsidRPr="00587C64">
        <w:t>eiro</w:t>
      </w:r>
      <w:r w:rsidRPr="00587C64">
        <w:t>;</w:t>
      </w:r>
    </w:p>
    <w:p w14:paraId="3EDCDA91" w14:textId="3A5722B3" w:rsidR="00303BBA" w:rsidRDefault="009857FF" w:rsidP="00FD4348">
      <w:pPr>
        <w:pStyle w:val="Sarakstarindkopa"/>
        <w:numPr>
          <w:ilvl w:val="0"/>
          <w:numId w:val="8"/>
        </w:numPr>
        <w:spacing w:line="360" w:lineRule="auto"/>
        <w:jc w:val="both"/>
      </w:pPr>
      <w:r w:rsidRPr="00587C64">
        <w:t xml:space="preserve">dotācija </w:t>
      </w:r>
      <w:r w:rsidR="00303BBA" w:rsidRPr="00587C64">
        <w:t>vispārējā tipa pansionātam “</w:t>
      </w:r>
      <w:r w:rsidRPr="00587C64">
        <w:t>Madliena</w:t>
      </w:r>
      <w:r w:rsidR="00303BBA" w:rsidRPr="00587C64">
        <w:t>”</w:t>
      </w:r>
      <w:r w:rsidRPr="00587C64">
        <w:t xml:space="preserve"> –</w:t>
      </w:r>
      <w:r w:rsidR="005C6D38">
        <w:t xml:space="preserve"> 9 576</w:t>
      </w:r>
      <w:r w:rsidRPr="00587C64">
        <w:t xml:space="preserve"> eiro;</w:t>
      </w:r>
    </w:p>
    <w:p w14:paraId="0F0F7CE1" w14:textId="5355D547" w:rsidR="00853999" w:rsidRDefault="00853999" w:rsidP="00FD4348">
      <w:pPr>
        <w:pStyle w:val="Sarakstarindkopa"/>
        <w:numPr>
          <w:ilvl w:val="0"/>
          <w:numId w:val="8"/>
        </w:numPr>
        <w:spacing w:line="360" w:lineRule="auto"/>
        <w:jc w:val="both"/>
      </w:pPr>
      <w:r>
        <w:t xml:space="preserve">mērķdotācija </w:t>
      </w:r>
      <w:r w:rsidR="005C6D38">
        <w:t>piemaks</w:t>
      </w:r>
      <w:r w:rsidR="00113C17">
        <w:t>ām</w:t>
      </w:r>
      <w:r w:rsidR="005C6D38">
        <w:t xml:space="preserve"> </w:t>
      </w:r>
      <w:r>
        <w:t xml:space="preserve">par darbu ar Ukrainas civiliedzīvotājiem – </w:t>
      </w:r>
      <w:r w:rsidR="005C6D38">
        <w:t>55 182</w:t>
      </w:r>
      <w:r w:rsidRPr="009736FD">
        <w:t xml:space="preserve"> </w:t>
      </w:r>
      <w:r>
        <w:t>eiro;</w:t>
      </w:r>
    </w:p>
    <w:p w14:paraId="622DAFB0" w14:textId="0757B171" w:rsidR="00853999" w:rsidRDefault="00853999" w:rsidP="00FD4348">
      <w:pPr>
        <w:pStyle w:val="Sarakstarindkopa"/>
        <w:numPr>
          <w:ilvl w:val="0"/>
          <w:numId w:val="8"/>
        </w:numPr>
        <w:spacing w:line="360" w:lineRule="auto"/>
        <w:jc w:val="both"/>
      </w:pPr>
      <w:r>
        <w:t>finansējums programmas “Latvijas skolas soma” pasākumiem –</w:t>
      </w:r>
      <w:r w:rsidR="009736FD">
        <w:t xml:space="preserve"> </w:t>
      </w:r>
      <w:r w:rsidR="00113C17">
        <w:t xml:space="preserve">145 460 </w:t>
      </w:r>
      <w:r>
        <w:t>eiro;</w:t>
      </w:r>
    </w:p>
    <w:p w14:paraId="24F8D412" w14:textId="7210B17E" w:rsidR="00853999" w:rsidRDefault="00853999" w:rsidP="00FD4348">
      <w:pPr>
        <w:pStyle w:val="Sarakstarindkopa"/>
        <w:numPr>
          <w:ilvl w:val="0"/>
          <w:numId w:val="8"/>
        </w:numPr>
        <w:spacing w:line="360" w:lineRule="auto"/>
        <w:jc w:val="both"/>
      </w:pPr>
      <w:r>
        <w:t xml:space="preserve">finansējums bezdarbnieku stipendiju projektam – </w:t>
      </w:r>
      <w:r w:rsidR="005C6D38">
        <w:t>16 200</w:t>
      </w:r>
      <w:r>
        <w:t xml:space="preserve"> eiro;</w:t>
      </w:r>
    </w:p>
    <w:p w14:paraId="77C53C34" w14:textId="5189EF5B" w:rsidR="00853999" w:rsidRPr="00587C64" w:rsidRDefault="00853999" w:rsidP="00FD4348">
      <w:pPr>
        <w:pStyle w:val="Sarakstarindkopa"/>
        <w:numPr>
          <w:ilvl w:val="0"/>
          <w:numId w:val="8"/>
        </w:numPr>
        <w:spacing w:line="360" w:lineRule="auto"/>
        <w:jc w:val="both"/>
      </w:pPr>
      <w:r>
        <w:t xml:space="preserve">VARAM finansējums Ukrainas civiliedzīvotāju atbalstam – </w:t>
      </w:r>
      <w:r w:rsidR="00DB5EA6">
        <w:t>2</w:t>
      </w:r>
      <w:r w:rsidR="00113C17">
        <w:t>45</w:t>
      </w:r>
      <w:r w:rsidR="00DB5EA6">
        <w:t xml:space="preserve"> </w:t>
      </w:r>
      <w:r w:rsidR="00113C17">
        <w:t>451</w:t>
      </w:r>
      <w:r>
        <w:t xml:space="preserve"> eiro;</w:t>
      </w:r>
    </w:p>
    <w:p w14:paraId="71AF954F" w14:textId="04D6DB71" w:rsidR="00CB647A" w:rsidRDefault="00CB647A" w:rsidP="00FD4348">
      <w:pPr>
        <w:pStyle w:val="Sarakstarindkopa"/>
        <w:numPr>
          <w:ilvl w:val="0"/>
          <w:numId w:val="8"/>
        </w:numPr>
        <w:spacing w:line="360" w:lineRule="auto"/>
        <w:jc w:val="both"/>
      </w:pPr>
      <w:r>
        <w:t xml:space="preserve">ES finansējums ilgtspējīgiem risinājumiem (lietus ūdens novadīšana no futbola laukuma Meža pr. 14, Ogrē – 510 000 eiro; </w:t>
      </w:r>
    </w:p>
    <w:p w14:paraId="29E621DD" w14:textId="09C94FD3" w:rsidR="00CB647A" w:rsidRDefault="00CB647A" w:rsidP="00FD4348">
      <w:pPr>
        <w:pStyle w:val="Sarakstarindkopa"/>
        <w:numPr>
          <w:ilvl w:val="0"/>
          <w:numId w:val="8"/>
        </w:numPr>
        <w:spacing w:line="360" w:lineRule="auto"/>
        <w:jc w:val="both"/>
      </w:pPr>
      <w:r>
        <w:t xml:space="preserve">finansējums Skolas ielas pārbūvei posmā no Pirts ielas līdz Jaunogres prospektam Ogrē – 1 542 301 eiro; </w:t>
      </w:r>
    </w:p>
    <w:p w14:paraId="2146F3D4" w14:textId="4BBAD10F" w:rsidR="00CB647A" w:rsidRDefault="00CB647A" w:rsidP="00FD4348">
      <w:pPr>
        <w:pStyle w:val="Sarakstarindkopa"/>
        <w:numPr>
          <w:ilvl w:val="0"/>
          <w:numId w:val="8"/>
        </w:numPr>
        <w:spacing w:line="360" w:lineRule="auto"/>
        <w:jc w:val="both"/>
      </w:pPr>
      <w:r>
        <w:t>finansējums Jura Alunāna un Akmeņu ielu pārbūve posmā no Daugavpils ielas līdz Vidzemes iel</w:t>
      </w:r>
      <w:r w:rsidR="001F66C5">
        <w:t>a</w:t>
      </w:r>
      <w:r>
        <w:t xml:space="preserve">i Ogrē – </w:t>
      </w:r>
      <w:r w:rsidR="00113C17">
        <w:t>433 972</w:t>
      </w:r>
      <w:r>
        <w:t xml:space="preserve"> eiro;</w:t>
      </w:r>
    </w:p>
    <w:p w14:paraId="71B4A124" w14:textId="172C6194" w:rsidR="00CB647A" w:rsidRDefault="00CB647A" w:rsidP="00FD4348">
      <w:pPr>
        <w:pStyle w:val="Sarakstarindkopa"/>
        <w:numPr>
          <w:ilvl w:val="0"/>
          <w:numId w:val="8"/>
        </w:numPr>
        <w:spacing w:line="360" w:lineRule="auto"/>
        <w:jc w:val="both"/>
      </w:pPr>
      <w:r>
        <w:t>finansējums Ogres novada izglītības iestāžu infrastruktūras pilnveides un aprīkoš</w:t>
      </w:r>
      <w:r w:rsidR="001F66C5">
        <w:t>a</w:t>
      </w:r>
      <w:r>
        <w:t xml:space="preserve">nas projektam </w:t>
      </w:r>
      <w:r w:rsidR="001F66C5">
        <w:t>–</w:t>
      </w:r>
      <w:r>
        <w:t xml:space="preserve"> </w:t>
      </w:r>
      <w:r w:rsidR="001F66C5">
        <w:t>1 002 871 eiro;</w:t>
      </w:r>
    </w:p>
    <w:p w14:paraId="1184C5D5" w14:textId="77777777" w:rsidR="001F66C5" w:rsidRDefault="001F66C5" w:rsidP="00FD4348">
      <w:pPr>
        <w:pStyle w:val="Sarakstarindkopa"/>
        <w:numPr>
          <w:ilvl w:val="0"/>
          <w:numId w:val="8"/>
        </w:numPr>
        <w:spacing w:line="360" w:lineRule="auto"/>
        <w:jc w:val="both"/>
      </w:pPr>
      <w:r>
        <w:t xml:space="preserve">ERAF finansējums projektam “Jaunas vispārējās izglītības iestādes būvniecībā Ogres pilsētā”(PII “Bitīte” – 750 000 eiro; </w:t>
      </w:r>
    </w:p>
    <w:p w14:paraId="2DA62EA8" w14:textId="7E444863" w:rsidR="001F66C5" w:rsidRDefault="001F66C5" w:rsidP="00FD4348">
      <w:pPr>
        <w:pStyle w:val="Sarakstarindkopa"/>
        <w:numPr>
          <w:ilvl w:val="0"/>
          <w:numId w:val="8"/>
        </w:numPr>
        <w:spacing w:line="360" w:lineRule="auto"/>
        <w:jc w:val="both"/>
      </w:pPr>
      <w:r>
        <w:lastRenderedPageBreak/>
        <w:t>finansējums invazīvo sugu izplatības ierobežošanas pasākumu plāna 2026.–2030. gadam –</w:t>
      </w:r>
      <w:r w:rsidRPr="00C616C9">
        <w:t xml:space="preserve"> izstrādei</w:t>
      </w:r>
      <w:r>
        <w:t xml:space="preserve"> 40 949 eiro;</w:t>
      </w:r>
    </w:p>
    <w:p w14:paraId="79213C3E" w14:textId="1C371235" w:rsidR="001F66C5" w:rsidRDefault="001F66C5" w:rsidP="00FD4348">
      <w:pPr>
        <w:pStyle w:val="Sarakstarindkopa"/>
        <w:numPr>
          <w:ilvl w:val="0"/>
          <w:numId w:val="8"/>
        </w:numPr>
        <w:spacing w:line="360" w:lineRule="auto"/>
        <w:jc w:val="both"/>
      </w:pPr>
      <w:r>
        <w:t xml:space="preserve">finansējums projekta “Speciālās izglītības iestādes attīstība Ogres novadā efektīvas, kvalitatīvas un mūsdienīgas izglītības īstenošanai – </w:t>
      </w:r>
      <w:r w:rsidR="00113C17">
        <w:t>16 860</w:t>
      </w:r>
      <w:r>
        <w:t xml:space="preserve"> eiro;</w:t>
      </w:r>
    </w:p>
    <w:p w14:paraId="1C99F301" w14:textId="7373321C" w:rsidR="001F66C5" w:rsidRDefault="001F66C5" w:rsidP="00FD4348">
      <w:pPr>
        <w:pStyle w:val="Sarakstarindkopa"/>
        <w:numPr>
          <w:ilvl w:val="0"/>
          <w:numId w:val="8"/>
        </w:numPr>
        <w:spacing w:line="360" w:lineRule="auto"/>
        <w:jc w:val="both"/>
      </w:pPr>
      <w:r>
        <w:t>finansējums projektam “Sabiedrības digitālo prasmju attīstība” – 88 489 eiro;</w:t>
      </w:r>
    </w:p>
    <w:p w14:paraId="25565A21" w14:textId="4A94C954" w:rsidR="001F66C5" w:rsidRDefault="001F66C5" w:rsidP="00FD4348">
      <w:pPr>
        <w:pStyle w:val="Sarakstarindkopa"/>
        <w:numPr>
          <w:ilvl w:val="0"/>
          <w:numId w:val="8"/>
        </w:numPr>
        <w:spacing w:line="360" w:lineRule="auto"/>
        <w:jc w:val="both"/>
      </w:pPr>
      <w:r>
        <w:t>finansējums projektam “Integrēta “skola – kopiena” sadarbības programma atstumtības riska mazināšanai izglītības iestādēs – 75 600 eiro;</w:t>
      </w:r>
    </w:p>
    <w:p w14:paraId="064BD599" w14:textId="77777777" w:rsidR="00D110B6" w:rsidRDefault="001F66C5" w:rsidP="00FD4348">
      <w:pPr>
        <w:pStyle w:val="Sarakstarindkopa"/>
        <w:numPr>
          <w:ilvl w:val="0"/>
          <w:numId w:val="8"/>
        </w:numPr>
        <w:spacing w:line="360" w:lineRule="auto"/>
        <w:jc w:val="both"/>
      </w:pPr>
      <w:r>
        <w:t xml:space="preserve">finansējums projektam “Pedagogu profesionālā atbalsts sistēmas izveide” </w:t>
      </w:r>
      <w:r w:rsidR="002F22AB">
        <w:t>– 112 000 eiro;</w:t>
      </w:r>
    </w:p>
    <w:p w14:paraId="61B6FA34" w14:textId="1985E816" w:rsidR="00ED604D" w:rsidRDefault="00ED604D" w:rsidP="00ED604D">
      <w:pPr>
        <w:pStyle w:val="Sarakstarindkopa"/>
        <w:numPr>
          <w:ilvl w:val="0"/>
          <w:numId w:val="8"/>
        </w:numPr>
        <w:spacing w:line="360" w:lineRule="auto"/>
        <w:jc w:val="both"/>
      </w:pPr>
      <w:r>
        <w:t xml:space="preserve">finansējums </w:t>
      </w:r>
      <w:r w:rsidRPr="00ED604D">
        <w:t>Eiropas Savienības Atveseļošanas fonda projekta “Digitālā darba ar jaunatni sistēmas attīstība pašvaldībās”</w:t>
      </w:r>
      <w:r>
        <w:t xml:space="preserve"> īstenošanai – </w:t>
      </w:r>
      <w:r w:rsidRPr="00ED604D">
        <w:t>91</w:t>
      </w:r>
      <w:r>
        <w:t> </w:t>
      </w:r>
      <w:r w:rsidRPr="00ED604D">
        <w:t>360</w:t>
      </w:r>
      <w:r>
        <w:t xml:space="preserve"> eiro;</w:t>
      </w:r>
    </w:p>
    <w:p w14:paraId="412560A5" w14:textId="174D75B2" w:rsidR="00ED604D" w:rsidRDefault="00ED604D" w:rsidP="00ED604D">
      <w:pPr>
        <w:pStyle w:val="Sarakstarindkopa"/>
        <w:numPr>
          <w:ilvl w:val="0"/>
          <w:numId w:val="8"/>
        </w:numPr>
        <w:spacing w:line="360" w:lineRule="auto"/>
        <w:jc w:val="both"/>
      </w:pPr>
      <w:r w:rsidRPr="006240D6">
        <w:t>finansējums projekta “Izglītības iestāžu nodrošinājums pilnveidotā vispārējās izglītības satura kvalitatīvai ieviešanai pirmsskolas izglītības pakāpē” realizācijai</w:t>
      </w:r>
      <w:r>
        <w:t xml:space="preserve"> </w:t>
      </w:r>
      <w:r w:rsidR="000E003C">
        <w:t>–</w:t>
      </w:r>
      <w:r>
        <w:t xml:space="preserve"> </w:t>
      </w:r>
      <w:r w:rsidRPr="00ED604D">
        <w:t>106</w:t>
      </w:r>
      <w:r w:rsidR="000E003C">
        <w:t> </w:t>
      </w:r>
      <w:r w:rsidRPr="00ED604D">
        <w:t>399</w:t>
      </w:r>
      <w:r w:rsidR="000E003C">
        <w:t xml:space="preserve"> eiro;</w:t>
      </w:r>
    </w:p>
    <w:p w14:paraId="7145B581" w14:textId="11A8E9D6" w:rsidR="000E003C" w:rsidRDefault="000E003C" w:rsidP="000E003C">
      <w:pPr>
        <w:pStyle w:val="Sarakstarindkopa"/>
        <w:numPr>
          <w:ilvl w:val="0"/>
          <w:numId w:val="8"/>
        </w:numPr>
        <w:spacing w:line="360" w:lineRule="auto"/>
        <w:jc w:val="both"/>
      </w:pPr>
      <w:r>
        <w:t>finansējums projekta “</w:t>
      </w:r>
      <w:r w:rsidRPr="000E003C">
        <w:t>Ēku siltumapgādes vieda vadība</w:t>
      </w:r>
      <w:r>
        <w:t>” realizācijai – 57 000 eiro;</w:t>
      </w:r>
    </w:p>
    <w:p w14:paraId="16E486FC" w14:textId="264E0954" w:rsidR="00C616C9" w:rsidRDefault="00C616C9" w:rsidP="00FD4348">
      <w:pPr>
        <w:pStyle w:val="Sarakstarindkopa"/>
        <w:numPr>
          <w:ilvl w:val="0"/>
          <w:numId w:val="8"/>
        </w:numPr>
        <w:spacing w:line="360" w:lineRule="auto"/>
        <w:jc w:val="both"/>
      </w:pPr>
      <w:r>
        <w:t>finansējums bērnu un jauniešu nometņu organizēšanai Ogres novada pašvaldības iestādēs – 11 376 eiro;</w:t>
      </w:r>
    </w:p>
    <w:p w14:paraId="35029FEA" w14:textId="4CBBF51B" w:rsidR="00ED604D" w:rsidRDefault="00ED604D" w:rsidP="00ED604D">
      <w:pPr>
        <w:pStyle w:val="Sarakstarindkopa"/>
        <w:numPr>
          <w:ilvl w:val="0"/>
          <w:numId w:val="8"/>
        </w:numPr>
        <w:spacing w:line="360" w:lineRule="auto"/>
        <w:jc w:val="both"/>
      </w:pPr>
      <w:r>
        <w:t>finansējums projektam “</w:t>
      </w:r>
      <w:r w:rsidRPr="00ED604D">
        <w:t>PROTI un DARI</w:t>
      </w:r>
      <w:r>
        <w:t xml:space="preserve"> </w:t>
      </w:r>
      <w:r w:rsidRPr="00ED604D">
        <w:t>2</w:t>
      </w:r>
      <w:r>
        <w:t xml:space="preserve">” – </w:t>
      </w:r>
      <w:r w:rsidRPr="00ED604D">
        <w:t>69</w:t>
      </w:r>
      <w:r>
        <w:t> </w:t>
      </w:r>
      <w:r w:rsidRPr="00ED604D">
        <w:t>815</w:t>
      </w:r>
      <w:r>
        <w:t xml:space="preserve"> eiro;</w:t>
      </w:r>
    </w:p>
    <w:p w14:paraId="01A7F435" w14:textId="7D10F3C4" w:rsidR="00C616C9" w:rsidRDefault="00C616C9" w:rsidP="00FD4348">
      <w:pPr>
        <w:pStyle w:val="Sarakstarindkopa"/>
        <w:numPr>
          <w:ilvl w:val="0"/>
          <w:numId w:val="8"/>
        </w:numPr>
        <w:spacing w:line="360" w:lineRule="auto"/>
        <w:jc w:val="both"/>
      </w:pPr>
      <w:r>
        <w:t>finansējums latviešu valodas apguvei Ukrainas bērniem un jauniešiem – 9 801 eiro</w:t>
      </w:r>
    </w:p>
    <w:p w14:paraId="4747B0A7" w14:textId="3F6149F2" w:rsidR="00DB5EA6" w:rsidRDefault="003B242D" w:rsidP="003B242D">
      <w:pPr>
        <w:pStyle w:val="Sarakstarindkopa"/>
        <w:numPr>
          <w:ilvl w:val="0"/>
          <w:numId w:val="8"/>
        </w:numPr>
        <w:spacing w:line="360" w:lineRule="auto"/>
        <w:jc w:val="both"/>
      </w:pPr>
      <w:r>
        <w:t xml:space="preserve">trim EKII projektiem </w:t>
      </w:r>
      <w:r w:rsidR="007C1DC9">
        <w:t>“</w:t>
      </w:r>
      <w:r w:rsidRPr="003B242D">
        <w:t>Siltumnīcefekta gāzu emisiju samazināšana</w:t>
      </w:r>
      <w:r>
        <w:t xml:space="preserve"> </w:t>
      </w:r>
      <w:r w:rsidRPr="003B242D">
        <w:t>apgaismojuma infrastruktūrā</w:t>
      </w:r>
      <w:r w:rsidR="007C1DC9">
        <w:t xml:space="preserve">” </w:t>
      </w:r>
      <w:r w:rsidR="00DB5EA6">
        <w:t xml:space="preserve">– </w:t>
      </w:r>
      <w:r>
        <w:t>553 933</w:t>
      </w:r>
      <w:r w:rsidR="00DB5EA6">
        <w:t xml:space="preserve"> eiro;</w:t>
      </w:r>
    </w:p>
    <w:p w14:paraId="0FB16D4E" w14:textId="5CC26D46" w:rsidR="00DB5EA6" w:rsidRDefault="00DB5EA6" w:rsidP="00FD4348">
      <w:pPr>
        <w:pStyle w:val="Sarakstarindkopa"/>
        <w:numPr>
          <w:ilvl w:val="0"/>
          <w:numId w:val="8"/>
        </w:numPr>
        <w:spacing w:line="360" w:lineRule="auto"/>
        <w:jc w:val="both"/>
      </w:pPr>
      <w:r>
        <w:t>Labklājības ministrijas mērķdotācija 30% no mājokļa un GMI pabalsta – 103 285 eiro.</w:t>
      </w:r>
    </w:p>
    <w:p w14:paraId="53E884C6" w14:textId="09B6799B" w:rsidR="00EF5947" w:rsidRDefault="007C1DC9" w:rsidP="00FD4348">
      <w:pPr>
        <w:pStyle w:val="Sarakstarindkopa"/>
        <w:numPr>
          <w:ilvl w:val="0"/>
          <w:numId w:val="8"/>
        </w:numPr>
        <w:spacing w:line="360" w:lineRule="auto"/>
        <w:jc w:val="both"/>
      </w:pPr>
      <w:r>
        <w:t>f</w:t>
      </w:r>
      <w:r w:rsidR="002447AC" w:rsidRPr="00DB5EA6">
        <w:t>inansējums</w:t>
      </w:r>
      <w:r w:rsidR="006240D6">
        <w:t xml:space="preserve"> projektam </w:t>
      </w:r>
      <w:r>
        <w:t>“</w:t>
      </w:r>
      <w:r w:rsidR="006240D6">
        <w:t>Pasākumi vietējās</w:t>
      </w:r>
      <w:r w:rsidR="002447AC" w:rsidRPr="00DB5EA6">
        <w:t xml:space="preserve"> sabiedrības slimību profilaksei un veselības veicināšana</w:t>
      </w:r>
      <w:r>
        <w:t>i”</w:t>
      </w:r>
      <w:r w:rsidR="002447AC" w:rsidRPr="00DB5EA6">
        <w:t xml:space="preserve">– </w:t>
      </w:r>
      <w:r w:rsidR="00DB5EA6" w:rsidRPr="00DB5EA6">
        <w:t>92 555</w:t>
      </w:r>
      <w:r w:rsidR="002447AC" w:rsidRPr="00DB5EA6">
        <w:t xml:space="preserve">eiro; </w:t>
      </w:r>
    </w:p>
    <w:p w14:paraId="314FE45F" w14:textId="2A67EAA8" w:rsidR="003B242D" w:rsidRPr="00DB5EA6" w:rsidRDefault="003B242D" w:rsidP="00FD4348">
      <w:pPr>
        <w:pStyle w:val="Sarakstarindkopa"/>
        <w:numPr>
          <w:ilvl w:val="0"/>
          <w:numId w:val="8"/>
        </w:numPr>
        <w:spacing w:line="360" w:lineRule="auto"/>
        <w:jc w:val="both"/>
      </w:pPr>
      <w:r>
        <w:t>Skolu Jaunatnes dziesmu un deju svētkiem – 310</w:t>
      </w:r>
      <w:r w:rsidR="00ED604D">
        <w:t> </w:t>
      </w:r>
      <w:r>
        <w:t>759</w:t>
      </w:r>
      <w:r w:rsidR="00ED604D">
        <w:t xml:space="preserve"> eiro</w:t>
      </w:r>
      <w:r>
        <w:t>;</w:t>
      </w:r>
    </w:p>
    <w:p w14:paraId="652B2BF9" w14:textId="638A1599" w:rsidR="002447AC" w:rsidRPr="002C2188" w:rsidRDefault="002447AC" w:rsidP="00FD4348">
      <w:pPr>
        <w:pStyle w:val="Sarakstarindkopa"/>
        <w:numPr>
          <w:ilvl w:val="0"/>
          <w:numId w:val="8"/>
        </w:numPr>
        <w:spacing w:line="360" w:lineRule="auto"/>
        <w:jc w:val="both"/>
      </w:pPr>
      <w:r w:rsidRPr="002C2188">
        <w:t xml:space="preserve">mērķdotācija par supervīzijām sociālajiem darbiniekiem – </w:t>
      </w:r>
      <w:r w:rsidR="002C2188" w:rsidRPr="002C2188">
        <w:t>7 300</w:t>
      </w:r>
      <w:r w:rsidRPr="002C2188">
        <w:t xml:space="preserve"> eiro;</w:t>
      </w:r>
    </w:p>
    <w:p w14:paraId="01BC1700" w14:textId="7F54FE93" w:rsidR="00595589" w:rsidRDefault="00595589" w:rsidP="00FD4348">
      <w:pPr>
        <w:pStyle w:val="Sarakstarindkopa"/>
        <w:numPr>
          <w:ilvl w:val="0"/>
          <w:numId w:val="8"/>
        </w:numPr>
        <w:spacing w:line="360" w:lineRule="auto"/>
        <w:jc w:val="both"/>
      </w:pPr>
      <w:r w:rsidRPr="002C2188">
        <w:t xml:space="preserve">ERAF finansējums atbalsta pasākumiem mājokļu vides pieejamības nodrošināšanai cilvēkiem ar invaliditāti – </w:t>
      </w:r>
      <w:r w:rsidR="002C2188" w:rsidRPr="002C2188">
        <w:t>199 277</w:t>
      </w:r>
      <w:r w:rsidRPr="002C2188">
        <w:t xml:space="preserve"> eiro;</w:t>
      </w:r>
    </w:p>
    <w:p w14:paraId="15C5AEA9" w14:textId="2C245618" w:rsidR="000E003C" w:rsidRPr="002C2188" w:rsidRDefault="000E003C" w:rsidP="000E003C">
      <w:pPr>
        <w:pStyle w:val="Sarakstarindkopa"/>
        <w:numPr>
          <w:ilvl w:val="0"/>
          <w:numId w:val="8"/>
        </w:numPr>
        <w:spacing w:line="360" w:lineRule="auto"/>
        <w:jc w:val="both"/>
      </w:pPr>
      <w:r w:rsidRPr="000E003C">
        <w:t>Nacionālā Veselības dienest</w:t>
      </w:r>
      <w:r>
        <w:t>a finansējums</w:t>
      </w:r>
      <w:r w:rsidRPr="000E003C">
        <w:t xml:space="preserve"> Mazozolu veselības aprūpes punkta darbības nodrošināšanai</w:t>
      </w:r>
      <w:r>
        <w:t xml:space="preserve"> – </w:t>
      </w:r>
      <w:r w:rsidRPr="000E003C">
        <w:t>15</w:t>
      </w:r>
      <w:r>
        <w:t> </w:t>
      </w:r>
      <w:r w:rsidRPr="000E003C">
        <w:t>093</w:t>
      </w:r>
      <w:r>
        <w:t xml:space="preserve"> eiro;</w:t>
      </w:r>
    </w:p>
    <w:p w14:paraId="3416F2DB" w14:textId="642D32CC" w:rsidR="00595589" w:rsidRDefault="00EF5947" w:rsidP="00FD4348">
      <w:pPr>
        <w:pStyle w:val="Sarakstarindkopa"/>
        <w:numPr>
          <w:ilvl w:val="0"/>
          <w:numId w:val="8"/>
        </w:numPr>
        <w:spacing w:line="360" w:lineRule="auto"/>
        <w:jc w:val="both"/>
      </w:pPr>
      <w:r w:rsidRPr="002C2188">
        <w:t xml:space="preserve">finansējums </w:t>
      </w:r>
      <w:r w:rsidRPr="002C2188">
        <w:rPr>
          <w:i/>
        </w:rPr>
        <w:t>Erasmus</w:t>
      </w:r>
      <w:r w:rsidRPr="002C2188">
        <w:t xml:space="preserve"> programmas projektiem </w:t>
      </w:r>
      <w:r w:rsidR="002C2188" w:rsidRPr="002C2188">
        <w:t>Ogres novada izglītības iestādēs</w:t>
      </w:r>
      <w:r w:rsidR="00735B47" w:rsidRPr="002C2188">
        <w:t xml:space="preserve"> – </w:t>
      </w:r>
      <w:r w:rsidR="00ED604D">
        <w:t>78 373</w:t>
      </w:r>
      <w:r w:rsidR="002C2188" w:rsidRPr="002C2188">
        <w:t xml:space="preserve"> eiro</w:t>
      </w:r>
      <w:r w:rsidRPr="002C2188">
        <w:t>;</w:t>
      </w:r>
    </w:p>
    <w:p w14:paraId="15ACBA4B" w14:textId="77311D10" w:rsidR="00243C4D" w:rsidRPr="002C2188" w:rsidRDefault="00243C4D" w:rsidP="00243C4D">
      <w:pPr>
        <w:pStyle w:val="Sarakstarindkopa"/>
        <w:numPr>
          <w:ilvl w:val="0"/>
          <w:numId w:val="8"/>
        </w:numPr>
        <w:spacing w:line="360" w:lineRule="auto"/>
        <w:jc w:val="both"/>
      </w:pPr>
      <w:r>
        <w:lastRenderedPageBreak/>
        <w:t>b</w:t>
      </w:r>
      <w:r w:rsidRPr="00243C4D">
        <w:t>udžeta dotācija</w:t>
      </w:r>
      <w:r>
        <w:t xml:space="preserve"> Ogres novada pašvaldībai – </w:t>
      </w:r>
      <w:r w:rsidRPr="00243C4D">
        <w:t>1</w:t>
      </w:r>
      <w:r>
        <w:t> </w:t>
      </w:r>
      <w:r w:rsidRPr="00243C4D">
        <w:t>690</w:t>
      </w:r>
      <w:r>
        <w:t> </w:t>
      </w:r>
      <w:r w:rsidRPr="00243C4D">
        <w:t>046</w:t>
      </w:r>
      <w:r>
        <w:t xml:space="preserve"> eiro;</w:t>
      </w:r>
    </w:p>
    <w:p w14:paraId="1A8E0741" w14:textId="66E3FEAF" w:rsidR="000D495D" w:rsidRPr="00D110B6" w:rsidRDefault="008E1270" w:rsidP="00FD4348">
      <w:pPr>
        <w:pStyle w:val="Sarakstarindkopa"/>
        <w:numPr>
          <w:ilvl w:val="0"/>
          <w:numId w:val="8"/>
        </w:numPr>
        <w:spacing w:line="360" w:lineRule="auto"/>
        <w:jc w:val="both"/>
      </w:pPr>
      <w:r w:rsidRPr="00D110B6">
        <w:t>dotācija no pašvaldīb</w:t>
      </w:r>
      <w:r w:rsidR="00807F10" w:rsidRPr="00D110B6">
        <w:t xml:space="preserve">u </w:t>
      </w:r>
      <w:r w:rsidRPr="00D110B6">
        <w:t xml:space="preserve">finanšu izlīdzināšanas fonda – </w:t>
      </w:r>
      <w:r w:rsidR="002F22AB" w:rsidRPr="00D110B6">
        <w:t xml:space="preserve">1 633 559 </w:t>
      </w:r>
      <w:r w:rsidR="00303BBA" w:rsidRPr="00D110B6">
        <w:t>eiro.</w:t>
      </w:r>
    </w:p>
    <w:p w14:paraId="45D3F6B5" w14:textId="1C7174A3" w:rsidR="003516F1" w:rsidRPr="00651A44" w:rsidRDefault="003516F1" w:rsidP="00735B47">
      <w:pPr>
        <w:spacing w:line="360" w:lineRule="auto"/>
        <w:ind w:firstLine="360"/>
        <w:jc w:val="both"/>
      </w:pPr>
      <w:r w:rsidRPr="003516F1">
        <w:t xml:space="preserve">  </w:t>
      </w:r>
      <w:r w:rsidR="00D909F6">
        <w:t>Tāpat kā iepriekšējos gados, a</w:t>
      </w:r>
      <w:r w:rsidRPr="003516F1">
        <w:t>rī 2025. gada budžetā valsts mērķdotācijas pedagogu darba samaksai un sociālās apdrošināšanas obligātajām iemaksām plānotas tikai 8 mēnešiem</w:t>
      </w:r>
    </w:p>
    <w:p w14:paraId="2ADFCAFE" w14:textId="12A4DA8C" w:rsidR="000D495D" w:rsidRPr="000D495D" w:rsidRDefault="000D495D" w:rsidP="000D495D">
      <w:pPr>
        <w:pStyle w:val="Sarakstarindkopa"/>
        <w:spacing w:line="360" w:lineRule="auto"/>
        <w:ind w:left="644"/>
        <w:jc w:val="both"/>
      </w:pPr>
      <w:r>
        <w:t xml:space="preserve">     </w:t>
      </w:r>
      <w:r w:rsidR="00303BBA">
        <w:t xml:space="preserve">      </w:t>
      </w:r>
      <w:r>
        <w:t xml:space="preserve"> </w:t>
      </w:r>
      <w:r w:rsidR="00303BBA">
        <w:t xml:space="preserve">               </w:t>
      </w:r>
      <w:r w:rsidRPr="00303BBA">
        <w:rPr>
          <w:rFonts w:ascii="Times New Roman Bold" w:hAnsi="Times New Roman Bold"/>
          <w:b/>
          <w:caps/>
        </w:rPr>
        <w:t>Pašvaldību budžetu transferti</w:t>
      </w:r>
    </w:p>
    <w:p w14:paraId="667B4644" w14:textId="4F817896" w:rsidR="000D495D" w:rsidRDefault="000D495D" w:rsidP="000D495D">
      <w:pPr>
        <w:spacing w:line="360" w:lineRule="auto"/>
        <w:jc w:val="both"/>
      </w:pPr>
      <w:r w:rsidRPr="00772D5F">
        <w:t xml:space="preserve">     </w:t>
      </w:r>
      <w:r w:rsidRPr="007E1660">
        <w:t>Šos ieņēmumus</w:t>
      </w:r>
      <w:r w:rsidR="00D12825" w:rsidRPr="00D12825">
        <w:t xml:space="preserve">, kuru īpatsvars kopējos ieņēmumos ir 0.6%, </w:t>
      </w:r>
      <w:r w:rsidRPr="007E1660">
        <w:t>veido citu pašvaldību maksājumi par Ogres novada pašvaldības</w:t>
      </w:r>
      <w:r w:rsidR="000E003C">
        <w:t xml:space="preserve"> </w:t>
      </w:r>
      <w:r w:rsidRPr="007E1660">
        <w:t xml:space="preserve">iestāžu sniegtajiem pakalpojumiem citās pašvaldībās deklarētajiem iedzīvotājiem – par izglītības pakalpojumiem novada izglītības iestādēs. </w:t>
      </w:r>
      <w:r w:rsidR="00303BBA">
        <w:t>Ieņēmumi plānoti 650 00 eiro apmērā</w:t>
      </w:r>
      <w:r w:rsidR="00AC4D0F">
        <w:t>.</w:t>
      </w:r>
      <w:r w:rsidR="00303BBA">
        <w:t xml:space="preserve"> </w:t>
      </w:r>
    </w:p>
    <w:p w14:paraId="3A63306A" w14:textId="069190BF" w:rsidR="007E1660" w:rsidRPr="00303BBA" w:rsidRDefault="007E1660" w:rsidP="00303BBA">
      <w:pPr>
        <w:spacing w:line="360" w:lineRule="auto"/>
        <w:jc w:val="center"/>
        <w:rPr>
          <w:rFonts w:ascii="Times New Roman Bold" w:hAnsi="Times New Roman Bold"/>
          <w:b/>
          <w:caps/>
        </w:rPr>
      </w:pPr>
      <w:r w:rsidRPr="00303BBA">
        <w:rPr>
          <w:rFonts w:ascii="Times New Roman Bold" w:hAnsi="Times New Roman Bold"/>
          <w:b/>
          <w:caps/>
        </w:rPr>
        <w:t>Budžeta iestāžu ieņēmumi</w:t>
      </w:r>
    </w:p>
    <w:p w14:paraId="7D0B7244" w14:textId="675A3078" w:rsidR="00880BF5" w:rsidRDefault="00880BF5" w:rsidP="00807F10">
      <w:pPr>
        <w:spacing w:line="360" w:lineRule="auto"/>
        <w:jc w:val="both"/>
      </w:pPr>
      <w:r>
        <w:t xml:space="preserve">   </w:t>
      </w:r>
      <w:r w:rsidR="00D12825">
        <w:t xml:space="preserve"> </w:t>
      </w:r>
      <w:r>
        <w:t xml:space="preserve"> Šos ieņēmumus</w:t>
      </w:r>
      <w:r w:rsidR="00D12825">
        <w:t xml:space="preserve"> </w:t>
      </w:r>
      <w:r>
        <w:t>v</w:t>
      </w:r>
      <w:r w:rsidR="00303BBA">
        <w:t>eido</w:t>
      </w:r>
      <w:r>
        <w:t xml:space="preserve"> </w:t>
      </w:r>
      <w:r w:rsidR="00303BBA">
        <w:t xml:space="preserve">ieņēmumi no </w:t>
      </w:r>
      <w:r w:rsidR="00096564">
        <w:t>iestāžu sniegtajiem maksas pakalpojumiem (</w:t>
      </w:r>
      <w:r w:rsidR="007E1660" w:rsidRPr="00337D37">
        <w:t>pašvaldības aģentūru, pilsētu un pagastu pārvalžu, pašvaldības iestāžu sniegt</w:t>
      </w:r>
      <w:r w:rsidR="00096564">
        <w:t>ie</w:t>
      </w:r>
      <w:r w:rsidR="005E0022" w:rsidRPr="00337D37">
        <w:t xml:space="preserve"> maksas pakalpojumi</w:t>
      </w:r>
      <w:r w:rsidR="00096564">
        <w:t>, t</w:t>
      </w:r>
      <w:r w:rsidR="005E0022" w:rsidRPr="00337D37">
        <w:t>.sk. komunāl</w:t>
      </w:r>
      <w:r w:rsidR="00096564">
        <w:t>ie</w:t>
      </w:r>
      <w:r w:rsidR="005E0022" w:rsidRPr="00337D37">
        <w:t xml:space="preserve"> pakalpojumi</w:t>
      </w:r>
      <w:r w:rsidR="00096564">
        <w:t xml:space="preserve">, </w:t>
      </w:r>
      <w:r w:rsidR="005E0022" w:rsidRPr="00337D37">
        <w:t>telpu n</w:t>
      </w:r>
      <w:r w:rsidR="00096564">
        <w:t>oma</w:t>
      </w:r>
      <w:r w:rsidR="005E0022" w:rsidRPr="00337D37">
        <w:t xml:space="preserve">, </w:t>
      </w:r>
      <w:r w:rsidR="007E1660" w:rsidRPr="00337D37">
        <w:t>maksa par izglītības pakalpojumiem</w:t>
      </w:r>
      <w:r w:rsidR="00096564">
        <w:t>)</w:t>
      </w:r>
      <w:r>
        <w:t xml:space="preserve">, un to plānotais apjoms ir </w:t>
      </w:r>
      <w:r w:rsidR="00AC4D0F">
        <w:t>7 056 080</w:t>
      </w:r>
      <w:r w:rsidR="002F22AB">
        <w:t xml:space="preserve"> </w:t>
      </w:r>
      <w:r>
        <w:t>eiro</w:t>
      </w:r>
      <w:r w:rsidR="002F22AB">
        <w:t xml:space="preserve"> – </w:t>
      </w:r>
      <w:r w:rsidR="00096564">
        <w:t xml:space="preserve">par </w:t>
      </w:r>
      <w:r w:rsidR="00AC4D0F">
        <w:t>2,2</w:t>
      </w:r>
      <w:r w:rsidR="00096564">
        <w:t xml:space="preserve">% </w:t>
      </w:r>
      <w:r w:rsidR="00A05BCC" w:rsidRPr="008234BC">
        <w:t xml:space="preserve">jeb </w:t>
      </w:r>
      <w:r w:rsidR="00AC4D0F">
        <w:t>161 869</w:t>
      </w:r>
      <w:r w:rsidR="002F22AB">
        <w:t xml:space="preserve"> </w:t>
      </w:r>
      <w:r w:rsidR="00A05BCC" w:rsidRPr="008234BC">
        <w:t xml:space="preserve">eiro </w:t>
      </w:r>
      <w:r w:rsidR="002F22AB">
        <w:t xml:space="preserve">mazāk </w:t>
      </w:r>
      <w:r w:rsidR="00A05BCC" w:rsidRPr="008234BC">
        <w:t>salīdzinājumā ar izpildi 202</w:t>
      </w:r>
      <w:r w:rsidR="002F22AB">
        <w:t>4</w:t>
      </w:r>
      <w:r w:rsidR="00A05BCC" w:rsidRPr="008234BC">
        <w:t>. gadā</w:t>
      </w:r>
      <w:r w:rsidR="0062570D">
        <w:t>)</w:t>
      </w:r>
      <w:r>
        <w:t>.</w:t>
      </w:r>
      <w:r w:rsidR="002F22AB">
        <w:t xml:space="preserve"> Šo ieņēmumu īpatsvars kopējā ieņēmumu plānā ir 6,</w:t>
      </w:r>
      <w:r w:rsidR="00AC4D0F">
        <w:t>3</w:t>
      </w:r>
      <w:r w:rsidR="002F22AB">
        <w:t xml:space="preserve">%. </w:t>
      </w:r>
    </w:p>
    <w:p w14:paraId="4F931B2C" w14:textId="3CF7FDE1" w:rsidR="00880BF5" w:rsidRDefault="00880BF5" w:rsidP="00880BF5">
      <w:pPr>
        <w:jc w:val="center"/>
        <w:rPr>
          <w:b/>
          <w:caps/>
        </w:rPr>
      </w:pPr>
      <w:r w:rsidRPr="00880BF5">
        <w:rPr>
          <w:b/>
          <w:caps/>
        </w:rPr>
        <w:t>BUDŽETA IESTĀŽU IEŅĒMUMI</w:t>
      </w:r>
      <w:r>
        <w:rPr>
          <w:b/>
          <w:caps/>
        </w:rPr>
        <w:t xml:space="preserve"> no </w:t>
      </w:r>
      <w:r w:rsidRPr="00880BF5">
        <w:rPr>
          <w:b/>
          <w:caps/>
        </w:rPr>
        <w:t>ārvalstu finanšu palīdzība</w:t>
      </w:r>
      <w:r>
        <w:rPr>
          <w:b/>
          <w:caps/>
        </w:rPr>
        <w:t>s</w:t>
      </w:r>
    </w:p>
    <w:p w14:paraId="09EFEEC8" w14:textId="77777777" w:rsidR="00880BF5" w:rsidRPr="00880BF5" w:rsidRDefault="00880BF5" w:rsidP="00880BF5">
      <w:pPr>
        <w:jc w:val="center"/>
        <w:rPr>
          <w:b/>
          <w:caps/>
        </w:rPr>
      </w:pPr>
    </w:p>
    <w:p w14:paraId="390B4F49" w14:textId="77777777" w:rsidR="00D12825" w:rsidRDefault="00880BF5" w:rsidP="00D12825">
      <w:pPr>
        <w:spacing w:line="360" w:lineRule="auto"/>
        <w:jc w:val="both"/>
      </w:pPr>
      <w:r>
        <w:t xml:space="preserve">     </w:t>
      </w:r>
      <w:r w:rsidR="00D12825">
        <w:t>Ā</w:t>
      </w:r>
      <w:r w:rsidR="0099197E">
        <w:t>rvalstu finansiāl</w:t>
      </w:r>
      <w:r w:rsidR="00D12825">
        <w:t xml:space="preserve">ais </w:t>
      </w:r>
      <w:r w:rsidR="0099197E">
        <w:t>atbalst</w:t>
      </w:r>
      <w:r w:rsidR="00D12825">
        <w:t>s pašvaldībai</w:t>
      </w:r>
      <w:r w:rsidR="0099197E">
        <w:t xml:space="preserve"> 202</w:t>
      </w:r>
      <w:r w:rsidR="00D12825">
        <w:t>5</w:t>
      </w:r>
      <w:r w:rsidR="0099197E">
        <w:t xml:space="preserve">. gadā ir </w:t>
      </w:r>
      <w:r w:rsidR="00D12825" w:rsidRPr="00D12825">
        <w:t>122</w:t>
      </w:r>
      <w:r w:rsidR="00D12825">
        <w:t> </w:t>
      </w:r>
      <w:r w:rsidR="00D12825" w:rsidRPr="00D12825">
        <w:t>622</w:t>
      </w:r>
      <w:r w:rsidR="00D12825">
        <w:t xml:space="preserve"> </w:t>
      </w:r>
      <w:r w:rsidR="0099197E" w:rsidRPr="0099197E">
        <w:t>eiro</w:t>
      </w:r>
      <w:r w:rsidR="0099197E">
        <w:t xml:space="preserve">, </w:t>
      </w:r>
      <w:r w:rsidR="00D12825">
        <w:t>un tas paredzēts 7 projektu (</w:t>
      </w:r>
      <w:r w:rsidR="00D12825" w:rsidRPr="00D12825">
        <w:rPr>
          <w:i/>
        </w:rPr>
        <w:t>Nordplus, Erasmus un Interreg</w:t>
      </w:r>
      <w:r w:rsidR="00D12825">
        <w:t xml:space="preserve">) īstenošanai </w:t>
      </w:r>
      <w:r w:rsidR="0099197E">
        <w:t>novad</w:t>
      </w:r>
      <w:r w:rsidR="00D12825">
        <w:t xml:space="preserve">a skolās. </w:t>
      </w:r>
    </w:p>
    <w:p w14:paraId="685E3D7D" w14:textId="4B6A8D8C" w:rsidR="004444E3" w:rsidRDefault="00304626" w:rsidP="004444E3">
      <w:pPr>
        <w:spacing w:line="360" w:lineRule="auto"/>
        <w:ind w:firstLine="567"/>
        <w:jc w:val="both"/>
      </w:pPr>
      <w:r>
        <w:rPr>
          <w:noProof/>
        </w:rPr>
        <w:drawing>
          <wp:inline distT="0" distB="0" distL="0" distR="0" wp14:anchorId="2A5C6937" wp14:editId="0F08BC7F">
            <wp:extent cx="5101944" cy="3330054"/>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5724" cy="3345575"/>
                    </a:xfrm>
                    <a:prstGeom prst="rect">
                      <a:avLst/>
                    </a:prstGeom>
                    <a:noFill/>
                  </pic:spPr>
                </pic:pic>
              </a:graphicData>
            </a:graphic>
          </wp:inline>
        </w:drawing>
      </w:r>
    </w:p>
    <w:p w14:paraId="0DBAE3AC" w14:textId="77777777" w:rsidR="009C5649" w:rsidRDefault="009C5649" w:rsidP="001662F5">
      <w:pPr>
        <w:spacing w:line="360" w:lineRule="auto"/>
        <w:jc w:val="center"/>
        <w:rPr>
          <w:b/>
          <w:bCs/>
          <w:caps/>
        </w:rPr>
      </w:pPr>
    </w:p>
    <w:p w14:paraId="4A63F6D6" w14:textId="77777777" w:rsidR="009C5649" w:rsidRDefault="009C5649" w:rsidP="001662F5">
      <w:pPr>
        <w:spacing w:line="360" w:lineRule="auto"/>
        <w:jc w:val="center"/>
        <w:rPr>
          <w:b/>
          <w:bCs/>
          <w:caps/>
        </w:rPr>
      </w:pPr>
    </w:p>
    <w:p w14:paraId="4DF642FE" w14:textId="77777777" w:rsidR="008317B1" w:rsidRDefault="008317B1" w:rsidP="001662F5">
      <w:pPr>
        <w:spacing w:line="360" w:lineRule="auto"/>
        <w:jc w:val="center"/>
        <w:rPr>
          <w:b/>
          <w:bCs/>
          <w:caps/>
        </w:rPr>
      </w:pPr>
    </w:p>
    <w:p w14:paraId="5B032F2E" w14:textId="55BCE32C" w:rsidR="001662F5" w:rsidRPr="001662F5" w:rsidRDefault="001662F5" w:rsidP="001662F5">
      <w:pPr>
        <w:spacing w:line="360" w:lineRule="auto"/>
        <w:jc w:val="center"/>
      </w:pPr>
      <w:r w:rsidRPr="001662F5">
        <w:rPr>
          <w:b/>
          <w:bCs/>
          <w:caps/>
        </w:rPr>
        <w:lastRenderedPageBreak/>
        <w:t>konsolidētā budžeta izdevumi</w:t>
      </w:r>
    </w:p>
    <w:p w14:paraId="00723C35" w14:textId="47197337" w:rsidR="001662F5" w:rsidRDefault="001662F5" w:rsidP="0027611A">
      <w:pPr>
        <w:spacing w:line="360" w:lineRule="auto"/>
        <w:jc w:val="both"/>
      </w:pPr>
      <w:r>
        <w:t xml:space="preserve">        Kopējais plānoto izdevumu apjoms </w:t>
      </w:r>
      <w:r w:rsidRPr="00313EBF">
        <w:t>202</w:t>
      </w:r>
      <w:r w:rsidR="00FA073C">
        <w:t>5</w:t>
      </w:r>
      <w:r w:rsidRPr="00313EBF">
        <w:t>.</w:t>
      </w:r>
      <w:r>
        <w:t xml:space="preserve"> gadā ir </w:t>
      </w:r>
      <w:r w:rsidR="00FA073C" w:rsidRPr="00FA073C">
        <w:rPr>
          <w:b/>
        </w:rPr>
        <w:t xml:space="preserve">131 483 939 </w:t>
      </w:r>
      <w:r>
        <w:t xml:space="preserve">eiro – par </w:t>
      </w:r>
      <w:r w:rsidR="00FA073C">
        <w:t>17,6</w:t>
      </w:r>
      <w:r>
        <w:t xml:space="preserve"> % jeb </w:t>
      </w:r>
      <w:r w:rsidR="00FA073C" w:rsidRPr="00FA073C">
        <w:t>19 70</w:t>
      </w:r>
      <w:r w:rsidR="00AC4D0F">
        <w:t>1</w:t>
      </w:r>
      <w:r w:rsidR="00FA073C" w:rsidRPr="00FA073C">
        <w:t xml:space="preserve"> </w:t>
      </w:r>
      <w:r w:rsidR="00AC4D0F">
        <w:t>236</w:t>
      </w:r>
      <w:r w:rsidR="00FA073C" w:rsidRPr="00FA073C">
        <w:t xml:space="preserve"> </w:t>
      </w:r>
      <w:r>
        <w:t xml:space="preserve">eiro </w:t>
      </w:r>
      <w:r w:rsidR="00281E4E">
        <w:t>liel</w:t>
      </w:r>
      <w:r>
        <w:t>āk</w:t>
      </w:r>
      <w:r w:rsidR="00281E4E">
        <w:t>s</w:t>
      </w:r>
      <w:r>
        <w:t>, salīdzinot ar izpildes faktu 202</w:t>
      </w:r>
      <w:r w:rsidR="00FA073C">
        <w:t>4</w:t>
      </w:r>
      <w:r>
        <w:t>. gadā.</w:t>
      </w:r>
    </w:p>
    <w:p w14:paraId="397C6797" w14:textId="109D5081" w:rsidR="001662F5" w:rsidRPr="00403C10" w:rsidRDefault="001662F5" w:rsidP="0027611A">
      <w:pPr>
        <w:spacing w:line="360" w:lineRule="auto"/>
        <w:jc w:val="both"/>
        <w:rPr>
          <w:b/>
        </w:rPr>
      </w:pPr>
      <w:r w:rsidRPr="00403C10">
        <w:rPr>
          <w:b/>
        </w:rPr>
        <w:t xml:space="preserve">    </w:t>
      </w:r>
      <w:r>
        <w:rPr>
          <w:b/>
        </w:rPr>
        <w:t xml:space="preserve">    </w:t>
      </w:r>
      <w:r w:rsidRPr="00403C10">
        <w:rPr>
          <w:b/>
        </w:rPr>
        <w:t>Plānotais izdevumu apjoma sadalījums</w:t>
      </w:r>
      <w:r>
        <w:rPr>
          <w:b/>
        </w:rPr>
        <w:t xml:space="preserve"> atbilstoši funkcionālajām</w:t>
      </w:r>
      <w:r w:rsidRPr="00403C10">
        <w:rPr>
          <w:b/>
        </w:rPr>
        <w:t xml:space="preserve"> kategorijām</w:t>
      </w:r>
      <w:r w:rsidR="00792785">
        <w:rPr>
          <w:b/>
        </w:rPr>
        <w:t xml:space="preserve"> un to īpatsvars kopējos izdevumos</w:t>
      </w:r>
      <w:r w:rsidRPr="00403C10">
        <w:rPr>
          <w:b/>
        </w:rPr>
        <w:t>:</w:t>
      </w:r>
    </w:p>
    <w:p w14:paraId="749ED762" w14:textId="5DFDA953" w:rsidR="001662F5" w:rsidRPr="00B83165" w:rsidRDefault="001662F5" w:rsidP="00FD4348">
      <w:pPr>
        <w:pStyle w:val="Sarakstarindkopa"/>
        <w:numPr>
          <w:ilvl w:val="0"/>
          <w:numId w:val="9"/>
        </w:numPr>
        <w:spacing w:line="360" w:lineRule="auto"/>
        <w:jc w:val="both"/>
      </w:pPr>
      <w:r w:rsidRPr="000D2E0C">
        <w:rPr>
          <w:bCs/>
        </w:rPr>
        <w:t>vispārējie valdības dienesti –</w:t>
      </w:r>
      <w:r w:rsidR="00792785" w:rsidRPr="000D2E0C">
        <w:rPr>
          <w:bCs/>
        </w:rPr>
        <w:t xml:space="preserve"> 12 </w:t>
      </w:r>
      <w:r w:rsidR="00C903E2">
        <w:rPr>
          <w:bCs/>
        </w:rPr>
        <w:t>3</w:t>
      </w:r>
      <w:r w:rsidR="00314BEA">
        <w:rPr>
          <w:bCs/>
        </w:rPr>
        <w:t>2</w:t>
      </w:r>
      <w:r w:rsidR="00792785" w:rsidRPr="000D2E0C">
        <w:rPr>
          <w:bCs/>
        </w:rPr>
        <w:t>4 193 eiro, 9,</w:t>
      </w:r>
      <w:r w:rsidR="00C903E2">
        <w:rPr>
          <w:bCs/>
        </w:rPr>
        <w:t>4</w:t>
      </w:r>
      <w:r w:rsidR="00792785" w:rsidRPr="000D2E0C">
        <w:rPr>
          <w:bCs/>
        </w:rPr>
        <w:t>%;</w:t>
      </w:r>
    </w:p>
    <w:p w14:paraId="0CB9B381" w14:textId="6F9F1C5B" w:rsidR="001662F5" w:rsidRDefault="001662F5" w:rsidP="00FD4348">
      <w:pPr>
        <w:pStyle w:val="Sarakstarindkopa"/>
        <w:numPr>
          <w:ilvl w:val="0"/>
          <w:numId w:val="9"/>
        </w:numPr>
        <w:spacing w:line="360" w:lineRule="auto"/>
        <w:jc w:val="both"/>
      </w:pPr>
      <w:r w:rsidRPr="00B83165">
        <w:t>sabiedriskā kārtība un drošība –</w:t>
      </w:r>
      <w:r>
        <w:t xml:space="preserve"> </w:t>
      </w:r>
      <w:r w:rsidR="00792785" w:rsidRPr="00792785">
        <w:t xml:space="preserve">2 311 628 </w:t>
      </w:r>
      <w:r w:rsidRPr="00B83165">
        <w:t>eiro</w:t>
      </w:r>
      <w:r w:rsidR="00792785">
        <w:t>,</w:t>
      </w:r>
      <w:r w:rsidR="00792785" w:rsidRPr="00792785">
        <w:t xml:space="preserve"> 1</w:t>
      </w:r>
      <w:r w:rsidR="00792785">
        <w:t>,</w:t>
      </w:r>
      <w:r w:rsidR="00792785" w:rsidRPr="00792785">
        <w:t>8</w:t>
      </w:r>
      <w:r w:rsidR="00792785">
        <w:t>%;</w:t>
      </w:r>
    </w:p>
    <w:p w14:paraId="4B281ABA" w14:textId="37694D31" w:rsidR="001662F5" w:rsidRDefault="001662F5" w:rsidP="00FD4348">
      <w:pPr>
        <w:pStyle w:val="Sarakstarindkopa"/>
        <w:numPr>
          <w:ilvl w:val="0"/>
          <w:numId w:val="9"/>
        </w:numPr>
        <w:spacing w:line="360" w:lineRule="auto"/>
        <w:jc w:val="both"/>
      </w:pPr>
      <w:r w:rsidRPr="00B83165">
        <w:rPr>
          <w:bCs/>
        </w:rPr>
        <w:t>ekonomiskā darbība</w:t>
      </w:r>
      <w:r w:rsidRPr="00B83165">
        <w:t xml:space="preserve"> –</w:t>
      </w:r>
      <w:r>
        <w:t xml:space="preserve"> </w:t>
      </w:r>
      <w:r w:rsidR="00792785" w:rsidRPr="00792785">
        <w:t xml:space="preserve">11 447 323 </w:t>
      </w:r>
      <w:r w:rsidRPr="00B83165">
        <w:t>eiro</w:t>
      </w:r>
      <w:r w:rsidR="00792785">
        <w:t xml:space="preserve">, </w:t>
      </w:r>
      <w:r w:rsidR="00792785" w:rsidRPr="00792785">
        <w:t>8</w:t>
      </w:r>
      <w:r w:rsidR="00792785">
        <w:t>,</w:t>
      </w:r>
      <w:r w:rsidR="00792785" w:rsidRPr="00792785">
        <w:t>7</w:t>
      </w:r>
      <w:r w:rsidR="00C903E2">
        <w:t>%</w:t>
      </w:r>
      <w:r w:rsidRPr="00B83165">
        <w:t>;</w:t>
      </w:r>
    </w:p>
    <w:p w14:paraId="5C963A9E" w14:textId="78537821" w:rsidR="001662F5" w:rsidRPr="00B83165" w:rsidRDefault="001662F5" w:rsidP="00FD4348">
      <w:pPr>
        <w:pStyle w:val="Sarakstarindkopa"/>
        <w:numPr>
          <w:ilvl w:val="0"/>
          <w:numId w:val="9"/>
        </w:numPr>
        <w:spacing w:line="360" w:lineRule="auto"/>
        <w:jc w:val="both"/>
        <w:rPr>
          <w:bCs/>
        </w:rPr>
      </w:pPr>
      <w:r w:rsidRPr="00B83165">
        <w:t>vides aizsardzība –</w:t>
      </w:r>
      <w:r>
        <w:t xml:space="preserve"> </w:t>
      </w:r>
      <w:r w:rsidR="00792785" w:rsidRPr="00792785">
        <w:t xml:space="preserve">2 012 262 </w:t>
      </w:r>
      <w:r w:rsidR="00792785">
        <w:t>eiro, 1,5%;</w:t>
      </w:r>
    </w:p>
    <w:p w14:paraId="0A53B291" w14:textId="3C4D040C" w:rsidR="001662F5" w:rsidRDefault="001662F5" w:rsidP="00FD4348">
      <w:pPr>
        <w:pStyle w:val="Sarakstarindkopa"/>
        <w:numPr>
          <w:ilvl w:val="0"/>
          <w:numId w:val="9"/>
        </w:numPr>
        <w:spacing w:line="360" w:lineRule="auto"/>
        <w:jc w:val="both"/>
        <w:rPr>
          <w:bCs/>
        </w:rPr>
      </w:pPr>
      <w:r w:rsidRPr="00B83165">
        <w:rPr>
          <w:bCs/>
        </w:rPr>
        <w:t xml:space="preserve">pašvaldības teritorijas un mājokļu apsaimniekošana – </w:t>
      </w:r>
      <w:r w:rsidR="00792785" w:rsidRPr="00792785">
        <w:rPr>
          <w:bCs/>
        </w:rPr>
        <w:t xml:space="preserve">19 683 508 </w:t>
      </w:r>
      <w:r w:rsidRPr="00B83165">
        <w:rPr>
          <w:bCs/>
        </w:rPr>
        <w:t>eiro</w:t>
      </w:r>
      <w:r w:rsidR="00792785">
        <w:rPr>
          <w:bCs/>
        </w:rPr>
        <w:t>, 15%</w:t>
      </w:r>
      <w:r w:rsidRPr="00B83165">
        <w:rPr>
          <w:bCs/>
        </w:rPr>
        <w:t>;</w:t>
      </w:r>
    </w:p>
    <w:p w14:paraId="47F61F1F" w14:textId="19B2A74E" w:rsidR="001662F5" w:rsidRPr="00B83165" w:rsidRDefault="001662F5" w:rsidP="00FD4348">
      <w:pPr>
        <w:pStyle w:val="Sarakstarindkopa"/>
        <w:numPr>
          <w:ilvl w:val="0"/>
          <w:numId w:val="9"/>
        </w:numPr>
        <w:spacing w:line="360" w:lineRule="auto"/>
        <w:jc w:val="both"/>
      </w:pPr>
      <w:r w:rsidRPr="00B83165">
        <w:t>veselība –</w:t>
      </w:r>
      <w:r>
        <w:t xml:space="preserve"> </w:t>
      </w:r>
      <w:r w:rsidR="00503B69">
        <w:t>2</w:t>
      </w:r>
      <w:r>
        <w:t xml:space="preserve">29 </w:t>
      </w:r>
      <w:r w:rsidR="00503B69">
        <w:t>9</w:t>
      </w:r>
      <w:r>
        <w:t>6</w:t>
      </w:r>
      <w:r w:rsidR="00503B69">
        <w:t>8</w:t>
      </w:r>
      <w:r w:rsidRPr="00B83165">
        <w:t xml:space="preserve"> eiro</w:t>
      </w:r>
      <w:r w:rsidR="00792785">
        <w:t>, 0,2%</w:t>
      </w:r>
      <w:r>
        <w:t>;</w:t>
      </w:r>
      <w:r w:rsidRPr="00B83165">
        <w:t xml:space="preserve"> </w:t>
      </w:r>
    </w:p>
    <w:p w14:paraId="4814B5D0" w14:textId="5E5D89FA" w:rsidR="001662F5" w:rsidRPr="00B83165" w:rsidRDefault="001662F5" w:rsidP="00FD4348">
      <w:pPr>
        <w:pStyle w:val="Sarakstarindkopa"/>
        <w:numPr>
          <w:ilvl w:val="0"/>
          <w:numId w:val="9"/>
        </w:numPr>
        <w:spacing w:line="360" w:lineRule="auto"/>
        <w:jc w:val="both"/>
        <w:rPr>
          <w:bCs/>
        </w:rPr>
      </w:pPr>
      <w:r w:rsidRPr="00B83165">
        <w:rPr>
          <w:bCs/>
        </w:rPr>
        <w:t>atpūta, kultūra un reliģija –</w:t>
      </w:r>
      <w:r>
        <w:rPr>
          <w:bCs/>
        </w:rPr>
        <w:t xml:space="preserve"> </w:t>
      </w:r>
      <w:r w:rsidR="00792785" w:rsidRPr="00792785">
        <w:rPr>
          <w:bCs/>
        </w:rPr>
        <w:t>14 0</w:t>
      </w:r>
      <w:r w:rsidR="00314BEA">
        <w:rPr>
          <w:bCs/>
        </w:rPr>
        <w:t>6</w:t>
      </w:r>
      <w:r w:rsidR="00792785" w:rsidRPr="00792785">
        <w:rPr>
          <w:bCs/>
        </w:rPr>
        <w:t xml:space="preserve">3 378 </w:t>
      </w:r>
      <w:r w:rsidRPr="00B83165">
        <w:rPr>
          <w:bCs/>
        </w:rPr>
        <w:t>eiro</w:t>
      </w:r>
      <w:r w:rsidR="00792785">
        <w:rPr>
          <w:bCs/>
        </w:rPr>
        <w:t>, 10,7%</w:t>
      </w:r>
      <w:r>
        <w:rPr>
          <w:bCs/>
        </w:rPr>
        <w:t>;</w:t>
      </w:r>
    </w:p>
    <w:p w14:paraId="5D8FC653" w14:textId="7686A779" w:rsidR="001662F5" w:rsidRPr="00B83165" w:rsidRDefault="001662F5" w:rsidP="00FD4348">
      <w:pPr>
        <w:pStyle w:val="Sarakstarindkopa"/>
        <w:numPr>
          <w:ilvl w:val="0"/>
          <w:numId w:val="9"/>
        </w:numPr>
        <w:spacing w:line="360" w:lineRule="auto"/>
        <w:jc w:val="both"/>
        <w:rPr>
          <w:bCs/>
        </w:rPr>
      </w:pPr>
      <w:r w:rsidRPr="00B83165">
        <w:rPr>
          <w:bCs/>
        </w:rPr>
        <w:t>izglītība –</w:t>
      </w:r>
      <w:r>
        <w:rPr>
          <w:bCs/>
        </w:rPr>
        <w:t xml:space="preserve"> </w:t>
      </w:r>
      <w:r w:rsidR="00792785" w:rsidRPr="00792785">
        <w:rPr>
          <w:bCs/>
        </w:rPr>
        <w:t xml:space="preserve">58 675 056 </w:t>
      </w:r>
      <w:r w:rsidRPr="00B83165">
        <w:rPr>
          <w:bCs/>
        </w:rPr>
        <w:t>eiro</w:t>
      </w:r>
      <w:r w:rsidR="00792785">
        <w:rPr>
          <w:bCs/>
        </w:rPr>
        <w:t xml:space="preserve">, </w:t>
      </w:r>
      <w:r w:rsidR="00792785" w:rsidRPr="00792785">
        <w:rPr>
          <w:bCs/>
        </w:rPr>
        <w:t>44</w:t>
      </w:r>
      <w:r w:rsidR="00792785">
        <w:rPr>
          <w:bCs/>
        </w:rPr>
        <w:t>,</w:t>
      </w:r>
      <w:r w:rsidR="00792785" w:rsidRPr="00792785">
        <w:rPr>
          <w:bCs/>
        </w:rPr>
        <w:t>6</w:t>
      </w:r>
      <w:r w:rsidR="00792785">
        <w:rPr>
          <w:bCs/>
        </w:rPr>
        <w:t>%</w:t>
      </w:r>
      <w:r>
        <w:rPr>
          <w:bCs/>
        </w:rPr>
        <w:t>;</w:t>
      </w:r>
    </w:p>
    <w:p w14:paraId="6FB84F37" w14:textId="0F75DB43" w:rsidR="001662F5" w:rsidRDefault="001662F5" w:rsidP="00FD4348">
      <w:pPr>
        <w:pStyle w:val="Sarakstarindkopa"/>
        <w:numPr>
          <w:ilvl w:val="0"/>
          <w:numId w:val="9"/>
        </w:numPr>
        <w:spacing w:line="360" w:lineRule="auto"/>
        <w:jc w:val="both"/>
        <w:rPr>
          <w:bCs/>
        </w:rPr>
      </w:pPr>
      <w:r w:rsidRPr="000D2E0C">
        <w:rPr>
          <w:bCs/>
        </w:rPr>
        <w:t xml:space="preserve">sociālā aizsardzība – </w:t>
      </w:r>
      <w:r w:rsidR="00792785" w:rsidRPr="000D2E0C">
        <w:rPr>
          <w:bCs/>
        </w:rPr>
        <w:t xml:space="preserve">10 </w:t>
      </w:r>
      <w:r w:rsidR="00C903E2">
        <w:rPr>
          <w:bCs/>
        </w:rPr>
        <w:t>73</w:t>
      </w:r>
      <w:r w:rsidR="00792785" w:rsidRPr="000D2E0C">
        <w:rPr>
          <w:bCs/>
        </w:rPr>
        <w:t xml:space="preserve">6 623 </w:t>
      </w:r>
      <w:r w:rsidRPr="000D2E0C">
        <w:rPr>
          <w:bCs/>
        </w:rPr>
        <w:t>eiro</w:t>
      </w:r>
      <w:r w:rsidR="00792785" w:rsidRPr="000D2E0C">
        <w:rPr>
          <w:bCs/>
        </w:rPr>
        <w:t>, 8,</w:t>
      </w:r>
      <w:r w:rsidR="00C903E2">
        <w:rPr>
          <w:bCs/>
        </w:rPr>
        <w:t>2</w:t>
      </w:r>
      <w:r w:rsidR="000D2E0C" w:rsidRPr="000D2E0C">
        <w:rPr>
          <w:bCs/>
        </w:rPr>
        <w:t>%</w:t>
      </w:r>
      <w:r w:rsidRPr="000D2E0C">
        <w:rPr>
          <w:bCs/>
        </w:rPr>
        <w:t>.</w:t>
      </w:r>
    </w:p>
    <w:p w14:paraId="0CC3F4DC" w14:textId="78978A0A" w:rsidR="001662F5" w:rsidRPr="0027621A" w:rsidRDefault="004444E3" w:rsidP="00ED5B76">
      <w:pPr>
        <w:spacing w:line="360" w:lineRule="auto"/>
        <w:jc w:val="center"/>
        <w:rPr>
          <w:bCs/>
        </w:rPr>
      </w:pPr>
      <w:r>
        <w:rPr>
          <w:bCs/>
          <w:noProof/>
        </w:rPr>
        <w:drawing>
          <wp:inline distT="0" distB="0" distL="0" distR="0" wp14:anchorId="19E17A75" wp14:editId="6D16B8F7">
            <wp:extent cx="5171089" cy="34518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6463" cy="3455464"/>
                    </a:xfrm>
                    <a:prstGeom prst="rect">
                      <a:avLst/>
                    </a:prstGeom>
                    <a:noFill/>
                  </pic:spPr>
                </pic:pic>
              </a:graphicData>
            </a:graphic>
          </wp:inline>
        </w:drawing>
      </w:r>
    </w:p>
    <w:p w14:paraId="54954368" w14:textId="4C9E2D52" w:rsidR="001662F5" w:rsidRPr="00CF1FBE" w:rsidRDefault="001662F5" w:rsidP="00D27715">
      <w:pPr>
        <w:spacing w:line="360" w:lineRule="auto"/>
        <w:jc w:val="center"/>
        <w:rPr>
          <w:rFonts w:ascii="Times New Roman Bold" w:hAnsi="Times New Roman Bold"/>
          <w:b/>
          <w:caps/>
        </w:rPr>
      </w:pPr>
      <w:r w:rsidRPr="00CF1FBE">
        <w:rPr>
          <w:rFonts w:ascii="Times New Roman Bold" w:hAnsi="Times New Roman Bold"/>
          <w:b/>
          <w:caps/>
        </w:rPr>
        <w:t>Vispārējie vadības dienesti</w:t>
      </w:r>
    </w:p>
    <w:p w14:paraId="60396E09" w14:textId="26EAB6B2" w:rsidR="00D27715" w:rsidRPr="00BE545E" w:rsidRDefault="001662F5" w:rsidP="00D27715">
      <w:pPr>
        <w:spacing w:line="360" w:lineRule="auto"/>
        <w:jc w:val="both"/>
      </w:pPr>
      <w:r>
        <w:rPr>
          <w:rFonts w:ascii="Times New Roman Bold" w:hAnsi="Times New Roman Bold"/>
          <w:caps/>
        </w:rPr>
        <w:t xml:space="preserve">     </w:t>
      </w:r>
      <w:r w:rsidRPr="00C26AC5">
        <w:t>Šajā kategorijā</w:t>
      </w:r>
      <w:r>
        <w:t xml:space="preserve"> plānoto izdevumu īpatsvars 202</w:t>
      </w:r>
      <w:r w:rsidR="000D2E0C">
        <w:t>5</w:t>
      </w:r>
      <w:r>
        <w:t xml:space="preserve">. gada budžetā ir </w:t>
      </w:r>
      <w:r w:rsidR="000D2E0C">
        <w:t>9,</w:t>
      </w:r>
      <w:r w:rsidR="00C903E2">
        <w:t>4</w:t>
      </w:r>
      <w:r>
        <w:t xml:space="preserve"> %, izdevumu apjoms –</w:t>
      </w:r>
      <w:r w:rsidR="00281E4E">
        <w:t xml:space="preserve"> </w:t>
      </w:r>
      <w:r w:rsidR="000D2E0C" w:rsidRPr="000D2E0C">
        <w:t xml:space="preserve">12 </w:t>
      </w:r>
      <w:r w:rsidR="00C903E2">
        <w:t>3</w:t>
      </w:r>
      <w:r w:rsidR="00314BEA">
        <w:t>2</w:t>
      </w:r>
      <w:r w:rsidR="000D2E0C" w:rsidRPr="000D2E0C">
        <w:t xml:space="preserve">4 193 </w:t>
      </w:r>
      <w:r w:rsidRPr="000D2E0C">
        <w:t>eiro</w:t>
      </w:r>
      <w:r w:rsidR="000D2E0C" w:rsidRPr="000D2E0C">
        <w:t>, kas</w:t>
      </w:r>
      <w:r>
        <w:rPr>
          <w:b/>
        </w:rPr>
        <w:t xml:space="preserve"> </w:t>
      </w:r>
      <w:r w:rsidR="000D2E0C" w:rsidRPr="000D2E0C">
        <w:t>ir</w:t>
      </w:r>
      <w:r w:rsidR="000D2E0C">
        <w:rPr>
          <w:b/>
        </w:rPr>
        <w:t xml:space="preserve"> </w:t>
      </w:r>
      <w:r>
        <w:t xml:space="preserve">par </w:t>
      </w:r>
      <w:r w:rsidR="00C903E2">
        <w:t>6,</w:t>
      </w:r>
      <w:r w:rsidR="00314BEA">
        <w:t>1</w:t>
      </w:r>
      <w:r w:rsidR="000D2E0C">
        <w:t xml:space="preserve">% jeb </w:t>
      </w:r>
      <w:r w:rsidR="00C903E2">
        <w:t>7</w:t>
      </w:r>
      <w:r w:rsidR="00314BEA">
        <w:t>1</w:t>
      </w:r>
      <w:r w:rsidR="000D2E0C" w:rsidRPr="000D2E0C">
        <w:t>0 46</w:t>
      </w:r>
      <w:r w:rsidR="00DD231F">
        <w:t>2</w:t>
      </w:r>
      <w:r w:rsidR="000D2E0C" w:rsidRPr="000D2E0C">
        <w:t xml:space="preserve"> </w:t>
      </w:r>
      <w:r>
        <w:t xml:space="preserve">eiro </w:t>
      </w:r>
      <w:r w:rsidR="000D2E0C">
        <w:t>lielāks</w:t>
      </w:r>
      <w:r>
        <w:t xml:space="preserve"> pret 202</w:t>
      </w:r>
      <w:r w:rsidR="000D2E0C">
        <w:t>4</w:t>
      </w:r>
      <w:r>
        <w:t xml:space="preserve">. gada izpildi. </w:t>
      </w:r>
      <w:r w:rsidRPr="00B202AC">
        <w:t xml:space="preserve">Izdevumu apjoma pieaugums </w:t>
      </w:r>
      <w:r>
        <w:t>galvenokārt ir</w:t>
      </w:r>
      <w:r w:rsidRPr="00B202AC">
        <w:t xml:space="preserve"> saistīts ar </w:t>
      </w:r>
      <w:r w:rsidR="00AA4BE2">
        <w:t>to, ka š</w:t>
      </w:r>
      <w:r w:rsidR="000D2E0C">
        <w:t>ajos izdevumos ir iekļauts arī finansējums</w:t>
      </w:r>
      <w:r w:rsidR="00AA4BE2">
        <w:t xml:space="preserve"> “</w:t>
      </w:r>
      <w:r w:rsidR="00AA4BE2" w:rsidRPr="00AA4BE2">
        <w:t>Izdevumi neparedzētiem gadījumiem</w:t>
      </w:r>
      <w:r w:rsidR="00AA4BE2">
        <w:t xml:space="preserve">” </w:t>
      </w:r>
      <w:r w:rsidR="00314BEA">
        <w:t>38</w:t>
      </w:r>
      <w:r w:rsidR="00AA4BE2">
        <w:t>0 000 eiro apmērā,</w:t>
      </w:r>
      <w:r w:rsidR="00AA4BE2" w:rsidRPr="00AA4BE2">
        <w:t xml:space="preserve"> </w:t>
      </w:r>
      <w:r w:rsidR="000D2E0C" w:rsidRPr="00BE545E">
        <w:t xml:space="preserve">kā arī </w:t>
      </w:r>
      <w:r w:rsidR="007C1DC9" w:rsidRPr="00BE545E">
        <w:t xml:space="preserve">finansējums </w:t>
      </w:r>
      <w:r w:rsidR="000D2E0C" w:rsidRPr="00BE545E">
        <w:t>2025. gada 7. jūnijā paredzēto novada pašvaldības domes vēlēšanu sagatavošan</w:t>
      </w:r>
      <w:r w:rsidR="007C1DC9" w:rsidRPr="00BE545E">
        <w:t>ai</w:t>
      </w:r>
      <w:r w:rsidR="000D2E0C" w:rsidRPr="00BE545E">
        <w:t xml:space="preserve"> un sarīkošan</w:t>
      </w:r>
      <w:r w:rsidR="007C1DC9" w:rsidRPr="00BE545E">
        <w:t>ai.</w:t>
      </w:r>
    </w:p>
    <w:p w14:paraId="163F2A89" w14:textId="53DEE304" w:rsidR="00D27715" w:rsidRDefault="00D27715" w:rsidP="00D27715">
      <w:pPr>
        <w:spacing w:line="360" w:lineRule="auto"/>
        <w:jc w:val="both"/>
      </w:pPr>
      <w:r w:rsidRPr="00BE545E">
        <w:lastRenderedPageBreak/>
        <w:t xml:space="preserve">     Izpildvaras un likumdošanas varas institūciju (pašvaldības pārvaldes un domes deputātu funkcijām) darbības nodrošināšanai paredzēts </w:t>
      </w:r>
      <w:r w:rsidR="000D2E0C" w:rsidRPr="00BE545E">
        <w:t xml:space="preserve">6 903 613 </w:t>
      </w:r>
      <w:r w:rsidRPr="00BE545E">
        <w:t xml:space="preserve">eiro liels finansējums – par </w:t>
      </w:r>
      <w:r w:rsidR="000D2E0C" w:rsidRPr="00BE545E">
        <w:t>11,6</w:t>
      </w:r>
      <w:r w:rsidRPr="00BE545E">
        <w:t xml:space="preserve">% jeb </w:t>
      </w:r>
      <w:r w:rsidR="00874587" w:rsidRPr="00BE545E">
        <w:t>719 26</w:t>
      </w:r>
      <w:r w:rsidR="00DD231F" w:rsidRPr="00BE545E">
        <w:t>2</w:t>
      </w:r>
      <w:r w:rsidR="00874587" w:rsidRPr="00BE545E">
        <w:t xml:space="preserve"> </w:t>
      </w:r>
      <w:r w:rsidRPr="00BE545E">
        <w:t xml:space="preserve">eiro </w:t>
      </w:r>
      <w:r w:rsidR="00874587" w:rsidRPr="00BE545E">
        <w:t>lielāks</w:t>
      </w:r>
      <w:r w:rsidRPr="00BE545E">
        <w:t>, salīdzinot ar izpildi 202</w:t>
      </w:r>
      <w:r w:rsidR="00874587" w:rsidRPr="00BE545E">
        <w:t>4</w:t>
      </w:r>
      <w:r w:rsidRPr="00BE545E">
        <w:t>. gadā</w:t>
      </w:r>
      <w:r w:rsidR="00DD231F" w:rsidRPr="00BE545E">
        <w:t>, jo 2024.</w:t>
      </w:r>
      <w:r w:rsidR="007C1DC9" w:rsidRPr="00BE545E">
        <w:t xml:space="preserve"> </w:t>
      </w:r>
      <w:r w:rsidR="00DD231F" w:rsidRPr="00BE545E">
        <w:t xml:space="preserve">gadā ilgstoši bija </w:t>
      </w:r>
      <w:r w:rsidR="00697B26" w:rsidRPr="00BE545E">
        <w:t>vakantas vairāk</w:t>
      </w:r>
      <w:r w:rsidR="00BE545E" w:rsidRPr="00BE545E">
        <w:t>as</w:t>
      </w:r>
      <w:r w:rsidR="00697B26" w:rsidRPr="00BE545E">
        <w:t xml:space="preserve"> amatu vietas.</w:t>
      </w:r>
      <w:r w:rsidRPr="005F164F">
        <w:t xml:space="preserve"> </w:t>
      </w:r>
    </w:p>
    <w:p w14:paraId="759E6949" w14:textId="1EFB9634" w:rsidR="001662F5" w:rsidRDefault="00281E4E" w:rsidP="00570630">
      <w:pPr>
        <w:spacing w:line="360" w:lineRule="auto"/>
        <w:jc w:val="both"/>
        <w:rPr>
          <w:bCs/>
          <w:iCs/>
        </w:rPr>
      </w:pPr>
      <w:r w:rsidRPr="00281E4E">
        <w:t xml:space="preserve"> </w:t>
      </w:r>
      <w:r w:rsidR="00570630">
        <w:rPr>
          <w:bCs/>
          <w:iCs/>
        </w:rPr>
        <w:t xml:space="preserve">    </w:t>
      </w:r>
      <w:r w:rsidR="001662F5">
        <w:rPr>
          <w:bCs/>
          <w:iCs/>
        </w:rPr>
        <w:t>Izdevumiem p</w:t>
      </w:r>
      <w:r w:rsidR="001662F5" w:rsidRPr="0027611A">
        <w:rPr>
          <w:bCs/>
          <w:iCs/>
        </w:rPr>
        <w:t>ašvaldīb</w:t>
      </w:r>
      <w:r w:rsidR="0094135E">
        <w:rPr>
          <w:bCs/>
          <w:iCs/>
        </w:rPr>
        <w:t>as</w:t>
      </w:r>
      <w:r w:rsidR="001662F5" w:rsidRPr="0027611A">
        <w:rPr>
          <w:bCs/>
          <w:iCs/>
        </w:rPr>
        <w:t xml:space="preserve"> budžet</w:t>
      </w:r>
      <w:r w:rsidR="0094135E">
        <w:rPr>
          <w:bCs/>
          <w:iCs/>
        </w:rPr>
        <w:t>a</w:t>
      </w:r>
      <w:r w:rsidR="001662F5" w:rsidRPr="0027611A">
        <w:rPr>
          <w:bCs/>
          <w:iCs/>
        </w:rPr>
        <w:t xml:space="preserve"> valsts iekšējā parāda darījumiem</w:t>
      </w:r>
      <w:r w:rsidR="001662F5">
        <w:rPr>
          <w:bCs/>
          <w:iCs/>
        </w:rPr>
        <w:t xml:space="preserve"> (</w:t>
      </w:r>
      <w:r w:rsidR="001662F5" w:rsidRPr="007B3767">
        <w:rPr>
          <w:bCs/>
          <w:iCs/>
        </w:rPr>
        <w:t>finansējums aizņēmumu procentu maksai un maksājumiem par parāda apkalpošanu</w:t>
      </w:r>
      <w:r w:rsidR="001662F5">
        <w:rPr>
          <w:bCs/>
          <w:iCs/>
        </w:rPr>
        <w:t>)</w:t>
      </w:r>
      <w:r w:rsidR="00874587">
        <w:rPr>
          <w:bCs/>
          <w:iCs/>
        </w:rPr>
        <w:t xml:space="preserve"> </w:t>
      </w:r>
      <w:r w:rsidR="001662F5">
        <w:rPr>
          <w:bCs/>
          <w:iCs/>
        </w:rPr>
        <w:t xml:space="preserve">ieplānoti </w:t>
      </w:r>
      <w:r w:rsidR="00874587" w:rsidRPr="00874587">
        <w:rPr>
          <w:bCs/>
          <w:iCs/>
        </w:rPr>
        <w:t>3 604 634</w:t>
      </w:r>
      <w:r w:rsidR="001662F5">
        <w:rPr>
          <w:bCs/>
          <w:iCs/>
        </w:rPr>
        <w:t xml:space="preserve"> eiro, par </w:t>
      </w:r>
      <w:r w:rsidR="00874587">
        <w:rPr>
          <w:bCs/>
          <w:iCs/>
        </w:rPr>
        <w:t>16,7</w:t>
      </w:r>
      <w:r w:rsidR="001662F5">
        <w:rPr>
          <w:bCs/>
          <w:iCs/>
        </w:rPr>
        <w:t xml:space="preserve">% jeb </w:t>
      </w:r>
      <w:r w:rsidR="00874587" w:rsidRPr="00874587">
        <w:rPr>
          <w:bCs/>
          <w:iCs/>
        </w:rPr>
        <w:t xml:space="preserve">723 998 </w:t>
      </w:r>
      <w:r w:rsidR="001662F5">
        <w:rPr>
          <w:bCs/>
          <w:iCs/>
        </w:rPr>
        <w:t xml:space="preserve">eiro </w:t>
      </w:r>
      <w:r w:rsidR="00874587">
        <w:rPr>
          <w:bCs/>
          <w:iCs/>
        </w:rPr>
        <w:t>mazāk, salīdzinot ar</w:t>
      </w:r>
      <w:r w:rsidR="001662F5">
        <w:rPr>
          <w:bCs/>
          <w:iCs/>
        </w:rPr>
        <w:t xml:space="preserve"> šim mērķim izlietotā finansējuma apjomu iepriekšējā budžeta gadā</w:t>
      </w:r>
      <w:r w:rsidR="0094135E">
        <w:rPr>
          <w:bCs/>
          <w:iCs/>
        </w:rPr>
        <w:t>.</w:t>
      </w:r>
      <w:r w:rsidR="001662F5">
        <w:rPr>
          <w:bCs/>
          <w:iCs/>
        </w:rPr>
        <w:t xml:space="preserve"> </w:t>
      </w:r>
      <w:r w:rsidR="001662F5" w:rsidRPr="0094135E">
        <w:rPr>
          <w:bCs/>
          <w:iCs/>
        </w:rPr>
        <w:t xml:space="preserve">Izdevumu apjoma </w:t>
      </w:r>
      <w:r w:rsidR="00874587" w:rsidRPr="0094135E">
        <w:rPr>
          <w:bCs/>
          <w:iCs/>
        </w:rPr>
        <w:t>samazi</w:t>
      </w:r>
      <w:r w:rsidR="001662F5" w:rsidRPr="0094135E">
        <w:rPr>
          <w:bCs/>
          <w:iCs/>
        </w:rPr>
        <w:t xml:space="preserve">nājums saistīts ar </w:t>
      </w:r>
      <w:r w:rsidR="0094135E" w:rsidRPr="0094135E">
        <w:rPr>
          <w:bCs/>
          <w:iCs/>
        </w:rPr>
        <w:t>aizņēmumu</w:t>
      </w:r>
      <w:r w:rsidR="0094135E">
        <w:rPr>
          <w:bCs/>
          <w:iCs/>
        </w:rPr>
        <w:t xml:space="preserve"> procentu likmju samazināšanos.</w:t>
      </w:r>
    </w:p>
    <w:p w14:paraId="009C9975" w14:textId="49258D04" w:rsidR="00717615" w:rsidRDefault="00314BEA" w:rsidP="00717615">
      <w:pPr>
        <w:spacing w:line="360" w:lineRule="auto"/>
        <w:ind w:firstLine="993"/>
        <w:jc w:val="both"/>
        <w:rPr>
          <w:bCs/>
          <w:iCs/>
        </w:rPr>
      </w:pPr>
      <w:r>
        <w:rPr>
          <w:bCs/>
          <w:iCs/>
          <w:noProof/>
        </w:rPr>
        <w:drawing>
          <wp:inline distT="0" distB="0" distL="0" distR="0" wp14:anchorId="5F328EF8" wp14:editId="67720827">
            <wp:extent cx="4020593" cy="2644313"/>
            <wp:effectExtent l="0" t="0" r="0" b="3810"/>
            <wp:docPr id="1360138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0172" cy="2650613"/>
                    </a:xfrm>
                    <a:prstGeom prst="rect">
                      <a:avLst/>
                    </a:prstGeom>
                    <a:noFill/>
                  </pic:spPr>
                </pic:pic>
              </a:graphicData>
            </a:graphic>
          </wp:inline>
        </w:drawing>
      </w:r>
    </w:p>
    <w:p w14:paraId="29137D7C" w14:textId="70CE9E05" w:rsidR="00874587" w:rsidRPr="00943F58" w:rsidRDefault="00874587" w:rsidP="00570630">
      <w:pPr>
        <w:spacing w:line="360" w:lineRule="auto"/>
        <w:jc w:val="both"/>
        <w:rPr>
          <w:bCs/>
          <w:iCs/>
        </w:rPr>
      </w:pPr>
      <w:r>
        <w:rPr>
          <w:bCs/>
          <w:iCs/>
        </w:rPr>
        <w:t xml:space="preserve">     </w:t>
      </w:r>
      <w:r w:rsidRPr="00874587">
        <w:rPr>
          <w:bCs/>
          <w:iCs/>
        </w:rPr>
        <w:t>Vispārēja rakstura transferti no pašvaldību budžeta valsts budžetam</w:t>
      </w:r>
      <w:r>
        <w:rPr>
          <w:bCs/>
          <w:iCs/>
        </w:rPr>
        <w:t xml:space="preserve">, kas plānoti </w:t>
      </w:r>
      <w:r w:rsidRPr="00874587">
        <w:rPr>
          <w:bCs/>
          <w:iCs/>
        </w:rPr>
        <w:t>153</w:t>
      </w:r>
      <w:r>
        <w:rPr>
          <w:bCs/>
          <w:iCs/>
        </w:rPr>
        <w:t> </w:t>
      </w:r>
      <w:r w:rsidRPr="00874587">
        <w:rPr>
          <w:bCs/>
          <w:iCs/>
        </w:rPr>
        <w:t>671</w:t>
      </w:r>
      <w:r>
        <w:rPr>
          <w:bCs/>
          <w:iCs/>
        </w:rPr>
        <w:t xml:space="preserve"> eiro apjomā</w:t>
      </w:r>
      <w:r w:rsidR="0094135E">
        <w:rPr>
          <w:bCs/>
          <w:iCs/>
        </w:rPr>
        <w:t>,</w:t>
      </w:r>
      <w:r>
        <w:rPr>
          <w:bCs/>
          <w:iCs/>
        </w:rPr>
        <w:t xml:space="preserve"> </w:t>
      </w:r>
      <w:r w:rsidR="0094135E">
        <w:rPr>
          <w:bCs/>
          <w:iCs/>
        </w:rPr>
        <w:t>ir ievērojami pieauguši</w:t>
      </w:r>
      <w:r w:rsidR="007B29CD">
        <w:rPr>
          <w:bCs/>
          <w:iCs/>
        </w:rPr>
        <w:t xml:space="preserve"> pret 2024. gada izpildi, </w:t>
      </w:r>
      <w:r w:rsidR="0094135E" w:rsidRPr="004444E3">
        <w:rPr>
          <w:bCs/>
          <w:iCs/>
        </w:rPr>
        <w:t>jo</w:t>
      </w:r>
      <w:r w:rsidR="00697B26" w:rsidRPr="004444E3">
        <w:rPr>
          <w:bCs/>
          <w:iCs/>
        </w:rPr>
        <w:t xml:space="preserve"> sakarā ar to, ka nav sasniegti paredzētie rādītāji </w:t>
      </w:r>
      <w:r w:rsidR="00591FB7" w:rsidRPr="004444E3">
        <w:rPr>
          <w:bCs/>
          <w:iCs/>
        </w:rPr>
        <w:t xml:space="preserve">sešās Ogres novada pirmsskolas izglītības iestādēs 2014. gadā īstenotajos </w:t>
      </w:r>
      <w:r w:rsidR="00697B26" w:rsidRPr="004444E3">
        <w:rPr>
          <w:bCs/>
          <w:iCs/>
        </w:rPr>
        <w:t>KPFI projekt</w:t>
      </w:r>
      <w:r w:rsidR="00591FB7" w:rsidRPr="004444E3">
        <w:rPr>
          <w:bCs/>
          <w:iCs/>
        </w:rPr>
        <w:t>os</w:t>
      </w:r>
      <w:r w:rsidR="00697B26" w:rsidRPr="004444E3">
        <w:rPr>
          <w:bCs/>
          <w:iCs/>
        </w:rPr>
        <w:t xml:space="preserve"> energoefektivitātes paaugstināšanai</w:t>
      </w:r>
      <w:r w:rsidR="00591FB7" w:rsidRPr="004444E3">
        <w:rPr>
          <w:bCs/>
          <w:iCs/>
        </w:rPr>
        <w:t>,</w:t>
      </w:r>
      <w:r w:rsidR="00697B26" w:rsidRPr="004444E3">
        <w:t xml:space="preserve"> </w:t>
      </w:r>
      <w:r w:rsidR="00697B26" w:rsidRPr="004444E3">
        <w:rPr>
          <w:bCs/>
          <w:iCs/>
        </w:rPr>
        <w:t xml:space="preserve">tiek plānots </w:t>
      </w:r>
      <w:r w:rsidR="00591FB7" w:rsidRPr="004444E3">
        <w:rPr>
          <w:bCs/>
          <w:iCs/>
        </w:rPr>
        <w:t xml:space="preserve">valsts budžetā </w:t>
      </w:r>
      <w:r w:rsidR="00697B26" w:rsidRPr="004444E3">
        <w:rPr>
          <w:bCs/>
          <w:iCs/>
        </w:rPr>
        <w:t>atmaksāt 124 425,79 eiro</w:t>
      </w:r>
      <w:r w:rsidR="00591FB7" w:rsidRPr="004444E3">
        <w:rPr>
          <w:bCs/>
          <w:iCs/>
        </w:rPr>
        <w:t>.</w:t>
      </w:r>
    </w:p>
    <w:p w14:paraId="5FC19D91" w14:textId="6F6FA4D5" w:rsidR="001662F5" w:rsidRDefault="00570630" w:rsidP="00570630">
      <w:pPr>
        <w:spacing w:line="360" w:lineRule="auto"/>
        <w:jc w:val="both"/>
        <w:rPr>
          <w:bCs/>
          <w:iCs/>
        </w:rPr>
      </w:pPr>
      <w:r>
        <w:rPr>
          <w:bCs/>
          <w:iCs/>
        </w:rPr>
        <w:t xml:space="preserve">     </w:t>
      </w:r>
      <w:r w:rsidR="001662F5">
        <w:rPr>
          <w:bCs/>
          <w:iCs/>
        </w:rPr>
        <w:t>V</w:t>
      </w:r>
      <w:r w:rsidR="001662F5" w:rsidRPr="00165665">
        <w:rPr>
          <w:bCs/>
          <w:iCs/>
        </w:rPr>
        <w:t xml:space="preserve">ispārēja rakstura transferti no pašvaldību budžeta </w:t>
      </w:r>
      <w:r w:rsidR="001662F5">
        <w:rPr>
          <w:bCs/>
          <w:iCs/>
        </w:rPr>
        <w:t>pašvaldību</w:t>
      </w:r>
      <w:r w:rsidR="001662F5" w:rsidRPr="00165665">
        <w:rPr>
          <w:bCs/>
          <w:iCs/>
        </w:rPr>
        <w:t xml:space="preserve"> budžetam</w:t>
      </w:r>
      <w:r w:rsidR="001662F5">
        <w:rPr>
          <w:bCs/>
          <w:iCs/>
        </w:rPr>
        <w:t xml:space="preserve"> ir norēķini ar citu pašvaldību izglītības iestādēm par Ogres novadā deklarētajiem izglītojamajiem, un 202</w:t>
      </w:r>
      <w:r w:rsidR="00874587">
        <w:rPr>
          <w:bCs/>
          <w:iCs/>
        </w:rPr>
        <w:t>5</w:t>
      </w:r>
      <w:r w:rsidR="001662F5">
        <w:rPr>
          <w:bCs/>
          <w:iCs/>
        </w:rPr>
        <w:t>. gadā š</w:t>
      </w:r>
      <w:r w:rsidR="00874587">
        <w:rPr>
          <w:bCs/>
          <w:iCs/>
        </w:rPr>
        <w:t>im</w:t>
      </w:r>
      <w:r w:rsidR="001662F5">
        <w:rPr>
          <w:bCs/>
          <w:iCs/>
        </w:rPr>
        <w:t xml:space="preserve"> mērķim plānotais finansējuma apjoms ir </w:t>
      </w:r>
      <w:r w:rsidR="00874587" w:rsidRPr="00874587">
        <w:rPr>
          <w:bCs/>
          <w:iCs/>
        </w:rPr>
        <w:t xml:space="preserve">940 000 </w:t>
      </w:r>
      <w:r w:rsidR="001662F5">
        <w:rPr>
          <w:bCs/>
          <w:iCs/>
        </w:rPr>
        <w:t xml:space="preserve">eiro – par </w:t>
      </w:r>
      <w:r w:rsidR="00874587">
        <w:rPr>
          <w:bCs/>
          <w:iCs/>
        </w:rPr>
        <w:t>1</w:t>
      </w:r>
      <w:r w:rsidR="00874587" w:rsidRPr="00874587">
        <w:rPr>
          <w:bCs/>
          <w:iCs/>
        </w:rPr>
        <w:t>6</w:t>
      </w:r>
      <w:r w:rsidR="00874587">
        <w:rPr>
          <w:bCs/>
          <w:iCs/>
        </w:rPr>
        <w:t>,</w:t>
      </w:r>
      <w:r w:rsidR="00874587" w:rsidRPr="00874587">
        <w:rPr>
          <w:bCs/>
          <w:iCs/>
        </w:rPr>
        <w:t>0</w:t>
      </w:r>
      <w:r w:rsidR="00874587">
        <w:rPr>
          <w:bCs/>
          <w:iCs/>
        </w:rPr>
        <w:t xml:space="preserve">% jeb </w:t>
      </w:r>
      <w:r w:rsidR="00874587" w:rsidRPr="00874587">
        <w:rPr>
          <w:bCs/>
          <w:iCs/>
        </w:rPr>
        <w:t xml:space="preserve">129 385 </w:t>
      </w:r>
      <w:r w:rsidR="001662F5">
        <w:rPr>
          <w:bCs/>
          <w:iCs/>
        </w:rPr>
        <w:t>eiro lielāks, salīdzinot ar izpildi 202</w:t>
      </w:r>
      <w:r w:rsidR="00874587">
        <w:rPr>
          <w:bCs/>
          <w:iCs/>
        </w:rPr>
        <w:t>4</w:t>
      </w:r>
      <w:r w:rsidR="001662F5">
        <w:rPr>
          <w:bCs/>
          <w:iCs/>
        </w:rPr>
        <w:t xml:space="preserve">. gadā. </w:t>
      </w:r>
    </w:p>
    <w:p w14:paraId="21C6B99D" w14:textId="12A26A3F" w:rsidR="001662F5" w:rsidRPr="0027611A" w:rsidRDefault="00570630" w:rsidP="00570630">
      <w:pPr>
        <w:spacing w:line="360" w:lineRule="auto"/>
        <w:jc w:val="both"/>
        <w:rPr>
          <w:bCs/>
          <w:iCs/>
        </w:rPr>
      </w:pPr>
      <w:bookmarkStart w:id="0" w:name="_Hlk126672730"/>
      <w:r>
        <w:rPr>
          <w:bCs/>
          <w:iCs/>
        </w:rPr>
        <w:t xml:space="preserve">     </w:t>
      </w:r>
      <w:r w:rsidR="001662F5">
        <w:rPr>
          <w:bCs/>
          <w:iCs/>
        </w:rPr>
        <w:t>I</w:t>
      </w:r>
      <w:r w:rsidR="001662F5" w:rsidRPr="003E0079">
        <w:rPr>
          <w:bCs/>
          <w:iCs/>
        </w:rPr>
        <w:t>zdevumiem neparedzētiem gadījumiem</w:t>
      </w:r>
      <w:r w:rsidR="001662F5">
        <w:rPr>
          <w:bCs/>
          <w:iCs/>
        </w:rPr>
        <w:t xml:space="preserve"> </w:t>
      </w:r>
      <w:r w:rsidR="001662F5" w:rsidRPr="00FC1582">
        <w:rPr>
          <w:bCs/>
          <w:iCs/>
        </w:rPr>
        <w:t>202</w:t>
      </w:r>
      <w:r w:rsidR="007B29CD">
        <w:rPr>
          <w:bCs/>
          <w:iCs/>
        </w:rPr>
        <w:t>5</w:t>
      </w:r>
      <w:r w:rsidR="001662F5" w:rsidRPr="00FC1582">
        <w:rPr>
          <w:bCs/>
          <w:iCs/>
        </w:rPr>
        <w:t>. gada budžetā ir iekļauts finansējums</w:t>
      </w:r>
      <w:r w:rsidR="001662F5">
        <w:rPr>
          <w:bCs/>
          <w:iCs/>
        </w:rPr>
        <w:t xml:space="preserve"> </w:t>
      </w:r>
      <w:r w:rsidR="0091471C">
        <w:rPr>
          <w:bCs/>
          <w:iCs/>
        </w:rPr>
        <w:t>38</w:t>
      </w:r>
      <w:r w:rsidR="008A6494">
        <w:rPr>
          <w:bCs/>
          <w:iCs/>
        </w:rPr>
        <w:t xml:space="preserve">0 </w:t>
      </w:r>
      <w:r w:rsidR="001662F5">
        <w:rPr>
          <w:bCs/>
          <w:iCs/>
        </w:rPr>
        <w:t>000 eiro apjomā</w:t>
      </w:r>
      <w:r w:rsidR="001662F5" w:rsidRPr="00943F58">
        <w:rPr>
          <w:bCs/>
          <w:iCs/>
        </w:rPr>
        <w:t>,</w:t>
      </w:r>
      <w:r w:rsidR="007B29CD" w:rsidRPr="00943F58">
        <w:rPr>
          <w:bCs/>
          <w:iCs/>
        </w:rPr>
        <w:t xml:space="preserve"> </w:t>
      </w:r>
      <w:r w:rsidR="00591FB7" w:rsidRPr="00BE545E">
        <w:rPr>
          <w:bCs/>
          <w:iCs/>
        </w:rPr>
        <w:t>kas</w:t>
      </w:r>
      <w:r w:rsidR="007B29CD" w:rsidRPr="00943F58">
        <w:rPr>
          <w:bCs/>
          <w:iCs/>
        </w:rPr>
        <w:t xml:space="preserve"> </w:t>
      </w:r>
      <w:r w:rsidR="00397039" w:rsidRPr="00943F58">
        <w:rPr>
          <w:bCs/>
          <w:iCs/>
        </w:rPr>
        <w:t>galvenokārt</w:t>
      </w:r>
      <w:r w:rsidR="001662F5" w:rsidRPr="00943F58">
        <w:rPr>
          <w:bCs/>
          <w:iCs/>
        </w:rPr>
        <w:t xml:space="preserve"> ir rezervēts </w:t>
      </w:r>
      <w:r w:rsidRPr="00943F58">
        <w:rPr>
          <w:bCs/>
          <w:iCs/>
        </w:rPr>
        <w:t xml:space="preserve">atbalstu saņēmušo </w:t>
      </w:r>
      <w:r w:rsidR="001662F5" w:rsidRPr="00943F58">
        <w:rPr>
          <w:bCs/>
          <w:iCs/>
        </w:rPr>
        <w:t>investīciju projektu līdzfinansējuma nodrošināšanai</w:t>
      </w:r>
      <w:r w:rsidRPr="00943F58">
        <w:rPr>
          <w:bCs/>
          <w:iCs/>
        </w:rPr>
        <w:t>.</w:t>
      </w:r>
    </w:p>
    <w:bookmarkEnd w:id="0"/>
    <w:p w14:paraId="5FCB9220" w14:textId="77777777" w:rsidR="001662F5" w:rsidRPr="00E50142" w:rsidRDefault="001662F5" w:rsidP="00C476C3">
      <w:pPr>
        <w:spacing w:line="360" w:lineRule="auto"/>
        <w:jc w:val="center"/>
        <w:rPr>
          <w:rFonts w:ascii="Times New Roman Bold" w:hAnsi="Times New Roman Bold"/>
          <w:b/>
          <w:caps/>
        </w:rPr>
      </w:pPr>
      <w:r w:rsidRPr="00E50142">
        <w:rPr>
          <w:rFonts w:ascii="Times New Roman Bold" w:hAnsi="Times New Roman Bold"/>
          <w:b/>
          <w:caps/>
        </w:rPr>
        <w:t>Sabiedriskā kārtība un drošība</w:t>
      </w:r>
    </w:p>
    <w:p w14:paraId="32D9D4F9" w14:textId="38EFAB41" w:rsidR="007B29CD" w:rsidRDefault="00570630" w:rsidP="00C2536A">
      <w:pPr>
        <w:spacing w:line="360" w:lineRule="auto"/>
        <w:jc w:val="both"/>
      </w:pPr>
      <w:r>
        <w:t xml:space="preserve">     </w:t>
      </w:r>
      <w:r w:rsidR="001662F5" w:rsidRPr="00D83160">
        <w:t>Š</w:t>
      </w:r>
      <w:r w:rsidR="001662F5" w:rsidRPr="006E5D03">
        <w:t>ajā izdevumu kategorijā</w:t>
      </w:r>
      <w:r w:rsidR="001662F5" w:rsidRPr="0027611A">
        <w:rPr>
          <w:rFonts w:ascii="Times New Roman Bold" w:hAnsi="Times New Roman Bold"/>
        </w:rPr>
        <w:t xml:space="preserve"> </w:t>
      </w:r>
      <w:r w:rsidR="001662F5">
        <w:t>202</w:t>
      </w:r>
      <w:r w:rsidR="007B29CD">
        <w:t>5</w:t>
      </w:r>
      <w:r w:rsidR="001662F5">
        <w:t xml:space="preserve">. gada budžetā ieplānots finansējums </w:t>
      </w:r>
      <w:r w:rsidR="007B29CD" w:rsidRPr="007B29CD">
        <w:rPr>
          <w:b/>
        </w:rPr>
        <w:t>2</w:t>
      </w:r>
      <w:r w:rsidR="00943F58">
        <w:rPr>
          <w:b/>
        </w:rPr>
        <w:t> 311 628</w:t>
      </w:r>
      <w:r w:rsidR="007B29CD" w:rsidRPr="007B29CD">
        <w:rPr>
          <w:b/>
        </w:rPr>
        <w:t xml:space="preserve"> </w:t>
      </w:r>
      <w:r w:rsidR="001662F5" w:rsidRPr="006536FB">
        <w:t>eiro</w:t>
      </w:r>
      <w:r w:rsidR="001662F5">
        <w:t xml:space="preserve"> apjomā</w:t>
      </w:r>
      <w:r w:rsidR="007B29CD">
        <w:t>, kas ir p</w:t>
      </w:r>
      <w:r w:rsidR="001662F5">
        <w:t xml:space="preserve">ar </w:t>
      </w:r>
      <w:r w:rsidR="007B29CD">
        <w:t>16,6</w:t>
      </w:r>
      <w:r w:rsidR="001662F5">
        <w:t xml:space="preserve">% jeb </w:t>
      </w:r>
      <w:r w:rsidR="007B29CD" w:rsidRPr="007B29CD">
        <w:t xml:space="preserve">328 647 </w:t>
      </w:r>
      <w:r w:rsidR="001662F5">
        <w:t xml:space="preserve">eiro vairāk </w:t>
      </w:r>
      <w:r w:rsidR="007B29CD">
        <w:t xml:space="preserve">pret izpildes faktu </w:t>
      </w:r>
      <w:r w:rsidR="001662F5">
        <w:t>202</w:t>
      </w:r>
      <w:r w:rsidR="007B29CD">
        <w:t>4</w:t>
      </w:r>
      <w:r w:rsidR="001662F5">
        <w:t>. gadā</w:t>
      </w:r>
      <w:r w:rsidR="007B29CD">
        <w:t xml:space="preserve">. </w:t>
      </w:r>
    </w:p>
    <w:p w14:paraId="6D0C238B" w14:textId="251BE054" w:rsidR="00C2536A" w:rsidRDefault="001662F5" w:rsidP="00C2536A">
      <w:pPr>
        <w:spacing w:line="360" w:lineRule="auto"/>
        <w:jc w:val="both"/>
      </w:pPr>
      <w:r>
        <w:lastRenderedPageBreak/>
        <w:t xml:space="preserve">   </w:t>
      </w:r>
      <w:r w:rsidR="00591FB7">
        <w:t xml:space="preserve">  </w:t>
      </w:r>
      <w:r w:rsidR="007B29CD">
        <w:t xml:space="preserve">Lielākā plānoto izdevums daļa – </w:t>
      </w:r>
      <w:r w:rsidR="007B29CD" w:rsidRPr="007B29CD">
        <w:t xml:space="preserve">2 195 778 </w:t>
      </w:r>
      <w:r w:rsidR="007B29CD">
        <w:t>eiro – paredzēta p</w:t>
      </w:r>
      <w:r>
        <w:t>ašvaldības policijas darba nodrošināšana</w:t>
      </w:r>
      <w:r w:rsidR="00591FB7">
        <w:t>i</w:t>
      </w:r>
      <w:r w:rsidR="007B29CD">
        <w:t xml:space="preserve">, salīdzinot ar izpildi 2024. gadā, izdevumu apjoma pieaugums ir </w:t>
      </w:r>
      <w:r w:rsidR="007B29CD" w:rsidRPr="007B29CD">
        <w:t xml:space="preserve">299 239 </w:t>
      </w:r>
      <w:r w:rsidR="007B29CD">
        <w:t xml:space="preserve">eiro jeb </w:t>
      </w:r>
      <w:r w:rsidR="007B29CD" w:rsidRPr="00591FB7">
        <w:t>15,8%. P</w:t>
      </w:r>
      <w:r w:rsidRPr="00591FB7">
        <w:t xml:space="preserve">alielinājums saistīts ar </w:t>
      </w:r>
      <w:r w:rsidR="00943F58" w:rsidRPr="00591FB7">
        <w:t xml:space="preserve">izmaksām operatīvā autotransporta nomai, policijas darbinieku fiziskās sagatavotības </w:t>
      </w:r>
      <w:r w:rsidR="00652720" w:rsidRPr="00591FB7">
        <w:t>paaugstināšanai, kā arī izmaksu pieaugumu klaiņojošo dzīvnieku izķeršanai.</w:t>
      </w:r>
    </w:p>
    <w:p w14:paraId="0D13FEB8" w14:textId="37E20034" w:rsidR="00717615" w:rsidRDefault="001662F5" w:rsidP="00C476C3">
      <w:pPr>
        <w:spacing w:line="360" w:lineRule="auto"/>
        <w:jc w:val="both"/>
      </w:pPr>
      <w:r>
        <w:t xml:space="preserve">     </w:t>
      </w:r>
      <w:r w:rsidRPr="005513C2">
        <w:t xml:space="preserve">Civilās aizsardzības pasākumiem ieplānoti </w:t>
      </w:r>
      <w:r w:rsidR="00AA02D5" w:rsidRPr="00AA02D5">
        <w:t>84</w:t>
      </w:r>
      <w:r w:rsidR="00AA02D5">
        <w:t> </w:t>
      </w:r>
      <w:r w:rsidR="00AA02D5" w:rsidRPr="00AA02D5">
        <w:t>885</w:t>
      </w:r>
      <w:r w:rsidR="00AA02D5">
        <w:t xml:space="preserve"> eiro – par </w:t>
      </w:r>
      <w:r w:rsidR="00AA02D5" w:rsidRPr="00AA02D5">
        <w:t xml:space="preserve">21 044 </w:t>
      </w:r>
      <w:r>
        <w:t>eiro</w:t>
      </w:r>
      <w:r w:rsidR="00AA02D5">
        <w:t xml:space="preserve"> jeb 33,0% vairāk pret 2024. gada izpildi. </w:t>
      </w:r>
      <w:r w:rsidR="0050700C">
        <w:t>Šis finansējums paredzēts d</w:t>
      </w:r>
      <w:r w:rsidR="0050700C" w:rsidRPr="00652720">
        <w:t>rošības sistēmu audit</w:t>
      </w:r>
      <w:r w:rsidR="0050700C">
        <w:t xml:space="preserve">am un Ogres novada </w:t>
      </w:r>
    </w:p>
    <w:p w14:paraId="22FE0205" w14:textId="05D9A07A" w:rsidR="00717615" w:rsidRDefault="00717615" w:rsidP="00717615">
      <w:pPr>
        <w:spacing w:line="360" w:lineRule="auto"/>
        <w:ind w:firstLine="851"/>
        <w:jc w:val="both"/>
      </w:pPr>
      <w:r>
        <w:rPr>
          <w:noProof/>
        </w:rPr>
        <w:drawing>
          <wp:inline distT="0" distB="0" distL="0" distR="0" wp14:anchorId="70CD7BB0" wp14:editId="292CB070">
            <wp:extent cx="4476115" cy="284117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2552" cy="2896040"/>
                    </a:xfrm>
                    <a:prstGeom prst="rect">
                      <a:avLst/>
                    </a:prstGeom>
                    <a:noFill/>
                  </pic:spPr>
                </pic:pic>
              </a:graphicData>
            </a:graphic>
          </wp:inline>
        </w:drawing>
      </w:r>
    </w:p>
    <w:p w14:paraId="292D3B10" w14:textId="742E9538" w:rsidR="001662F5" w:rsidRDefault="00314BEA" w:rsidP="00C476C3">
      <w:pPr>
        <w:spacing w:line="360" w:lineRule="auto"/>
        <w:jc w:val="both"/>
      </w:pPr>
      <w:r>
        <w:t xml:space="preserve">krīzes </w:t>
      </w:r>
      <w:r w:rsidR="0050700C">
        <w:t>zvanu centra darbībai, kas tiks turpināta a</w:t>
      </w:r>
      <w:r w:rsidR="00AA02D5">
        <w:t>rī 2025. gad</w:t>
      </w:r>
      <w:r w:rsidR="0050700C">
        <w:t>ā.</w:t>
      </w:r>
      <w:r w:rsidR="00AA02D5">
        <w:t xml:space="preserve"> </w:t>
      </w:r>
      <w:r w:rsidR="00652720">
        <w:t>V</w:t>
      </w:r>
      <w:r w:rsidR="001662F5">
        <w:t>ideo novērošanas uzlabošanai novadā</w:t>
      </w:r>
      <w:r w:rsidR="00652720">
        <w:t xml:space="preserve"> </w:t>
      </w:r>
      <w:r w:rsidR="0050700C">
        <w:t>izdevumos ieplānoti</w:t>
      </w:r>
      <w:r w:rsidR="00652720">
        <w:t xml:space="preserve"> </w:t>
      </w:r>
      <w:r w:rsidR="00591FB7">
        <w:t>3</w:t>
      </w:r>
      <w:r w:rsidR="00652720" w:rsidRPr="00AA02D5">
        <w:t xml:space="preserve">0 965 </w:t>
      </w:r>
      <w:r w:rsidR="00652720">
        <w:t>eiro</w:t>
      </w:r>
      <w:r w:rsidR="0050700C">
        <w:t>.</w:t>
      </w:r>
    </w:p>
    <w:p w14:paraId="473F9BB2" w14:textId="12CCED73" w:rsidR="001662F5" w:rsidRPr="00E50142" w:rsidRDefault="001662F5" w:rsidP="00C476C3">
      <w:pPr>
        <w:spacing w:line="360" w:lineRule="auto"/>
        <w:jc w:val="center"/>
        <w:rPr>
          <w:rFonts w:ascii="Times New Roman Bold" w:hAnsi="Times New Roman Bold"/>
          <w:b/>
          <w:caps/>
        </w:rPr>
      </w:pPr>
      <w:r w:rsidRPr="00E50142">
        <w:rPr>
          <w:rFonts w:ascii="Times New Roman Bold" w:hAnsi="Times New Roman Bold"/>
          <w:b/>
          <w:caps/>
        </w:rPr>
        <w:t>Ekonomiskā darbība</w:t>
      </w:r>
    </w:p>
    <w:p w14:paraId="6E44CF0F" w14:textId="2449BC5F" w:rsidR="001662F5" w:rsidRDefault="001662F5" w:rsidP="0027611A">
      <w:pPr>
        <w:spacing w:line="360" w:lineRule="auto"/>
        <w:jc w:val="both"/>
      </w:pPr>
      <w:r w:rsidRPr="002E033E">
        <w:t xml:space="preserve">   </w:t>
      </w:r>
      <w:r>
        <w:t xml:space="preserve">  </w:t>
      </w:r>
      <w:r w:rsidRPr="00461C93">
        <w:t xml:space="preserve">Šajā izdevumu kategorijā </w:t>
      </w:r>
      <w:r>
        <w:t>202</w:t>
      </w:r>
      <w:r w:rsidR="00AA02D5">
        <w:t>5</w:t>
      </w:r>
      <w:r>
        <w:t xml:space="preserve">. gada budžetā paredzētais </w:t>
      </w:r>
      <w:r w:rsidRPr="00461C93">
        <w:t>finansējum</w:t>
      </w:r>
      <w:r>
        <w:t xml:space="preserve">s kopējo izdevumu </w:t>
      </w:r>
      <w:r w:rsidR="00AA02D5">
        <w:t>apjomā ir</w:t>
      </w:r>
      <w:r>
        <w:t xml:space="preserve"> </w:t>
      </w:r>
      <w:r w:rsidR="003516F1" w:rsidRPr="003516F1">
        <w:rPr>
          <w:b/>
        </w:rPr>
        <w:t xml:space="preserve">11 447 323 </w:t>
      </w:r>
      <w:r w:rsidRPr="00461C93">
        <w:rPr>
          <w:b/>
        </w:rPr>
        <w:t>eiro</w:t>
      </w:r>
      <w:r>
        <w:rPr>
          <w:b/>
        </w:rPr>
        <w:t xml:space="preserve"> </w:t>
      </w:r>
      <w:r w:rsidRPr="00AA02D5">
        <w:t>–</w:t>
      </w:r>
      <w:r>
        <w:rPr>
          <w:b/>
        </w:rPr>
        <w:t xml:space="preserve"> </w:t>
      </w:r>
      <w:r w:rsidRPr="00461C93">
        <w:t xml:space="preserve">par </w:t>
      </w:r>
      <w:r w:rsidR="00AA02D5">
        <w:t>1</w:t>
      </w:r>
      <w:r w:rsidR="00AA02D5" w:rsidRPr="00AA02D5">
        <w:t xml:space="preserve">87.2 </w:t>
      </w:r>
      <w:r w:rsidRPr="00461C93">
        <w:t xml:space="preserve">% jeb </w:t>
      </w:r>
      <w:r w:rsidR="00AA02D5" w:rsidRPr="00AA02D5">
        <w:t>7 461 54</w:t>
      </w:r>
      <w:r w:rsidR="0050700C">
        <w:t>1</w:t>
      </w:r>
      <w:r w:rsidR="00AA02D5" w:rsidRPr="00AA02D5">
        <w:t xml:space="preserve"> </w:t>
      </w:r>
      <w:r w:rsidRPr="00461C93">
        <w:t xml:space="preserve">eiro </w:t>
      </w:r>
      <w:r w:rsidR="00AA02D5">
        <w:t>lielāks</w:t>
      </w:r>
      <w:r>
        <w:t>,</w:t>
      </w:r>
      <w:r w:rsidRPr="006556ED">
        <w:t xml:space="preserve"> salīdzinot ar 202</w:t>
      </w:r>
      <w:r w:rsidR="00AA02D5">
        <w:t>4</w:t>
      </w:r>
      <w:r w:rsidRPr="006556ED">
        <w:t>. gada izpildes faktu</w:t>
      </w:r>
      <w:r w:rsidRPr="00461C93">
        <w:t>.</w:t>
      </w:r>
    </w:p>
    <w:p w14:paraId="18906C1D" w14:textId="7415F5A6" w:rsidR="00717615" w:rsidRPr="006556ED" w:rsidRDefault="009C5649" w:rsidP="009C5649">
      <w:pPr>
        <w:tabs>
          <w:tab w:val="left" w:pos="851"/>
          <w:tab w:val="left" w:pos="8080"/>
          <w:tab w:val="left" w:pos="8222"/>
        </w:tabs>
        <w:spacing w:line="360" w:lineRule="auto"/>
        <w:jc w:val="center"/>
        <w:rPr>
          <w:b/>
        </w:rPr>
      </w:pPr>
      <w:r>
        <w:rPr>
          <w:noProof/>
        </w:rPr>
        <w:drawing>
          <wp:inline distT="0" distB="0" distL="0" distR="0" wp14:anchorId="097DE568" wp14:editId="26A9C27F">
            <wp:extent cx="4630993" cy="2792361"/>
            <wp:effectExtent l="0" t="0" r="17780" b="8255"/>
            <wp:docPr id="938425564" name="Diagramma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1641E3-BFE4-75ED-9550-494E4E4F8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C852A8" w14:textId="652679FD" w:rsidR="001662F5" w:rsidRDefault="001662F5" w:rsidP="00C476C3">
      <w:pPr>
        <w:spacing w:line="360" w:lineRule="auto"/>
        <w:jc w:val="both"/>
      </w:pPr>
      <w:r>
        <w:lastRenderedPageBreak/>
        <w:t xml:space="preserve">     </w:t>
      </w:r>
      <w:r w:rsidRPr="00B5724F">
        <w:rPr>
          <w:b/>
        </w:rPr>
        <w:t>Uzņēmējdarbības attīstības veicināšanas pasākumiem</w:t>
      </w:r>
      <w:r>
        <w:t xml:space="preserve"> izdevumos ieplānoti </w:t>
      </w:r>
      <w:r w:rsidR="00AA02D5" w:rsidRPr="00AA02D5">
        <w:t xml:space="preserve">28 458 </w:t>
      </w:r>
      <w:r>
        <w:t>eiro,</w:t>
      </w:r>
      <w:r w:rsidR="00AA02D5">
        <w:t xml:space="preserve"> kas ir vairāk nekā iepriekšēj</w:t>
      </w:r>
      <w:r w:rsidR="0050700C">
        <w:t>ā</w:t>
      </w:r>
      <w:r w:rsidR="00AA02D5">
        <w:t xml:space="preserve"> gad</w:t>
      </w:r>
      <w:r w:rsidR="0050700C">
        <w:t>ā</w:t>
      </w:r>
      <w:r w:rsidR="00AA02D5">
        <w:t xml:space="preserve">, </w:t>
      </w:r>
      <w:r w:rsidR="0050700C">
        <w:t xml:space="preserve">jo šogad ir plānots līdzfinansēt skolēnu nodarbinātību vasaras brīvlaikā, šim mērķim paredzot 23 000 eiro. </w:t>
      </w:r>
      <w:r w:rsidR="008A2B03">
        <w:t>I</w:t>
      </w:r>
      <w:r w:rsidRPr="002E5C38">
        <w:t>nformatīv</w:t>
      </w:r>
      <w:r>
        <w:t xml:space="preserve">u pasākumu organizēšanai </w:t>
      </w:r>
      <w:r w:rsidRPr="002E5C38">
        <w:t>uzņēmējiem</w:t>
      </w:r>
      <w:r w:rsidR="008A2B03">
        <w:t xml:space="preserve"> budžeta izdevumos paredzēts finansējums 5000 eiro apjom</w:t>
      </w:r>
      <w:r w:rsidR="009A47F7">
        <w:t>ā.</w:t>
      </w:r>
      <w:r w:rsidR="008A2B03">
        <w:t xml:space="preserve"> </w:t>
      </w:r>
    </w:p>
    <w:p w14:paraId="0017D991" w14:textId="1384E1FC" w:rsidR="001662F5" w:rsidRDefault="001662F5" w:rsidP="00C476C3">
      <w:pPr>
        <w:spacing w:line="360" w:lineRule="auto"/>
        <w:jc w:val="both"/>
      </w:pPr>
      <w:r>
        <w:t xml:space="preserve">    </w:t>
      </w:r>
      <w:r w:rsidR="008A2B03">
        <w:t xml:space="preserve"> A</w:t>
      </w:r>
      <w:r>
        <w:t>rī 202</w:t>
      </w:r>
      <w:r w:rsidR="008A2B03">
        <w:t>5</w:t>
      </w:r>
      <w:r>
        <w:t xml:space="preserve">. gada budžeta izdevumu plānā ir paredzēts finansējums projektu pieteikumu izstrādei un tehniskās dokumentācijas sagatavošanai, lai nodrošinātu pašvaldības dalību investīciju projektu programmās, un šim mērķim ir ieplānoti </w:t>
      </w:r>
      <w:r w:rsidR="008A2B03">
        <w:t>20</w:t>
      </w:r>
      <w:r>
        <w:t xml:space="preserve"> 000 eiro. </w:t>
      </w:r>
    </w:p>
    <w:p w14:paraId="45EEE251" w14:textId="6BDE1B9C" w:rsidR="008A2B03" w:rsidRDefault="008A2B03" w:rsidP="00C476C3">
      <w:pPr>
        <w:spacing w:line="360" w:lineRule="auto"/>
        <w:jc w:val="both"/>
      </w:pPr>
      <w:r>
        <w:t xml:space="preserve">   </w:t>
      </w:r>
      <w:r w:rsidR="00591FB7">
        <w:t xml:space="preserve"> </w:t>
      </w:r>
      <w:r w:rsidR="009A47F7">
        <w:t>K</w:t>
      </w:r>
      <w:r w:rsidRPr="00B5724F">
        <w:t>onkursa</w:t>
      </w:r>
      <w:r w:rsidR="009A47F7">
        <w:t>m</w:t>
      </w:r>
      <w:r w:rsidRPr="00B5724F">
        <w:rPr>
          <w:b/>
        </w:rPr>
        <w:t xml:space="preserve"> </w:t>
      </w:r>
      <w:r>
        <w:t>“</w:t>
      </w:r>
      <w:r w:rsidRPr="008A2B03">
        <w:t xml:space="preserve">Remigrācijas atbalsta pasākums jaunu darba vietu radīšanai </w:t>
      </w:r>
      <w:r>
        <w:t>“</w:t>
      </w:r>
      <w:r w:rsidRPr="008A2B03">
        <w:t>Esi darba devējs Ogres novadā!</w:t>
      </w:r>
      <w:r>
        <w:t>””</w:t>
      </w:r>
      <w:r w:rsidR="009A47F7">
        <w:t>, ko p</w:t>
      </w:r>
      <w:r w:rsidR="009A47F7" w:rsidRPr="00B5724F">
        <w:t>ašvaldība</w:t>
      </w:r>
      <w:r w:rsidR="009A47F7">
        <w:t xml:space="preserve"> </w:t>
      </w:r>
      <w:r>
        <w:t>organizē</w:t>
      </w:r>
      <w:r w:rsidR="009A47F7">
        <w:t xml:space="preserve"> sadarbībā ar Vidzemes plānošanas reģionu</w:t>
      </w:r>
      <w:r w:rsidR="00591FB7">
        <w:t>,</w:t>
      </w:r>
      <w:r>
        <w:t xml:space="preserve"> ieplānots finansējums 15 000 eiro</w:t>
      </w:r>
      <w:r w:rsidR="009A47F7">
        <w:t>.</w:t>
      </w:r>
      <w:r>
        <w:t xml:space="preserve"> </w:t>
      </w:r>
    </w:p>
    <w:p w14:paraId="2E023DAF" w14:textId="580B6F5E" w:rsidR="001662F5" w:rsidRDefault="001662F5" w:rsidP="003E0079">
      <w:pPr>
        <w:spacing w:line="360" w:lineRule="auto"/>
        <w:jc w:val="both"/>
      </w:pPr>
      <w:r>
        <w:t xml:space="preserve">    </w:t>
      </w:r>
      <w:r w:rsidR="00D27715">
        <w:t xml:space="preserve"> </w:t>
      </w:r>
      <w:r w:rsidRPr="00B5724F">
        <w:rPr>
          <w:b/>
        </w:rPr>
        <w:t>Ogres novadnieka kartes</w:t>
      </w:r>
      <w:r w:rsidRPr="00B40861">
        <w:t xml:space="preserve"> darbības nodrošināšanai </w:t>
      </w:r>
      <w:r>
        <w:t xml:space="preserve">un pilnveidošanai </w:t>
      </w:r>
      <w:r w:rsidRPr="00B40861">
        <w:t xml:space="preserve">izdevumi ieplānoti </w:t>
      </w:r>
      <w:r w:rsidR="008A2B03" w:rsidRPr="008A2B03">
        <w:t xml:space="preserve">122 000 </w:t>
      </w:r>
      <w:r w:rsidRPr="00B40861">
        <w:t>eiro apjomā</w:t>
      </w:r>
      <w:r w:rsidR="008A2B03">
        <w:t xml:space="preserve"> – par </w:t>
      </w:r>
      <w:r w:rsidR="008A2B03" w:rsidRPr="008A2B03">
        <w:t>33</w:t>
      </w:r>
      <w:r w:rsidR="008A2B03">
        <w:t>,</w:t>
      </w:r>
      <w:r w:rsidR="008A2B03" w:rsidRPr="008A2B03">
        <w:t>0</w:t>
      </w:r>
      <w:r w:rsidR="008A2B03">
        <w:t xml:space="preserve">% jeb </w:t>
      </w:r>
      <w:r w:rsidR="008A2B03" w:rsidRPr="008A2B03">
        <w:t>30</w:t>
      </w:r>
      <w:r w:rsidR="008A2B03">
        <w:t> </w:t>
      </w:r>
      <w:r w:rsidR="008A2B03" w:rsidRPr="008A2B03">
        <w:t>253</w:t>
      </w:r>
      <w:r w:rsidR="008A2B03">
        <w:t xml:space="preserve"> eiro vairāk, salīdzinot ar izpildi 2024. gadā. </w:t>
      </w:r>
      <w:r>
        <w:t xml:space="preserve">      </w:t>
      </w:r>
    </w:p>
    <w:p w14:paraId="777B0EEA" w14:textId="7B1F1008" w:rsidR="00D27715" w:rsidRDefault="001662F5" w:rsidP="00C476C3">
      <w:pPr>
        <w:spacing w:line="360" w:lineRule="auto"/>
        <w:jc w:val="both"/>
      </w:pPr>
      <w:r w:rsidRPr="00B5724F">
        <w:rPr>
          <w:b/>
        </w:rPr>
        <w:t xml:space="preserve">    </w:t>
      </w:r>
      <w:r w:rsidR="00D27715" w:rsidRPr="00B5724F">
        <w:rPr>
          <w:b/>
        </w:rPr>
        <w:t xml:space="preserve"> </w:t>
      </w:r>
      <w:r w:rsidRPr="00B5724F">
        <w:rPr>
          <w:b/>
        </w:rPr>
        <w:t>Ogres novada būvvaldes</w:t>
      </w:r>
      <w:r>
        <w:t xml:space="preserve"> darbības nodrošināšanai paredzēts finansējums </w:t>
      </w:r>
      <w:r w:rsidR="008A2B03" w:rsidRPr="008A2B03">
        <w:t xml:space="preserve">669 627 </w:t>
      </w:r>
      <w:r>
        <w:t xml:space="preserve">eiro apmērā, </w:t>
      </w:r>
      <w:r w:rsidR="00B5724F">
        <w:t xml:space="preserve">pieaugums pret 2024. gada izpildes faktu ir neliels – </w:t>
      </w:r>
      <w:r w:rsidR="00B5724F" w:rsidRPr="00B5724F">
        <w:t>5</w:t>
      </w:r>
      <w:r w:rsidR="00B5724F">
        <w:t>,</w:t>
      </w:r>
      <w:r w:rsidR="00B5724F" w:rsidRPr="00B5724F">
        <w:t>4</w:t>
      </w:r>
      <w:r w:rsidR="00B5724F">
        <w:t xml:space="preserve">% jeb </w:t>
      </w:r>
      <w:r w:rsidR="00B5724F" w:rsidRPr="00B5724F">
        <w:t xml:space="preserve">34 042 </w:t>
      </w:r>
      <w:r w:rsidR="00B5724F">
        <w:t xml:space="preserve">eiro. </w:t>
      </w:r>
    </w:p>
    <w:p w14:paraId="43FA168F" w14:textId="77777777" w:rsidR="00B5724F" w:rsidRDefault="00D27715" w:rsidP="000908B0">
      <w:pPr>
        <w:spacing w:line="360" w:lineRule="auto"/>
        <w:jc w:val="both"/>
      </w:pPr>
      <w:r>
        <w:t xml:space="preserve">     </w:t>
      </w:r>
      <w:r w:rsidR="001662F5" w:rsidRPr="00397039">
        <w:t xml:space="preserve"> </w:t>
      </w:r>
      <w:r w:rsidR="001662F5" w:rsidRPr="00B5724F">
        <w:rPr>
          <w:b/>
        </w:rPr>
        <w:t xml:space="preserve">Autotransportam </w:t>
      </w:r>
      <w:r w:rsidR="001662F5" w:rsidRPr="009A2350">
        <w:t>budžeta izdevumos ieplānot</w:t>
      </w:r>
      <w:r w:rsidR="00B5724F">
        <w:t xml:space="preserve">ais </w:t>
      </w:r>
      <w:r w:rsidR="001662F5" w:rsidRPr="009A2350">
        <w:t xml:space="preserve">finansējums </w:t>
      </w:r>
      <w:r w:rsidR="00B5724F" w:rsidRPr="00B5724F">
        <w:t xml:space="preserve">9 622 609 </w:t>
      </w:r>
      <w:r w:rsidR="001662F5" w:rsidRPr="009A2350">
        <w:t>eiro apjomā</w:t>
      </w:r>
      <w:r w:rsidR="00B5724F">
        <w:t xml:space="preserve"> ir ievērojami lielāks, salīdzinot ar 2024. gada izpildi, </w:t>
      </w:r>
      <w:r w:rsidR="00B5724F" w:rsidRPr="00B5724F">
        <w:t>–</w:t>
      </w:r>
      <w:r w:rsidR="00B5724F">
        <w:t xml:space="preserve"> pieaugums ir 283,5% jeb </w:t>
      </w:r>
      <w:r w:rsidR="00B5724F" w:rsidRPr="00B5724F">
        <w:t xml:space="preserve">7 113 511 </w:t>
      </w:r>
      <w:r w:rsidR="00B5724F">
        <w:t xml:space="preserve">eiro. </w:t>
      </w:r>
    </w:p>
    <w:p w14:paraId="3F1C4D06" w14:textId="39B3CB0A" w:rsidR="001662F5" w:rsidRDefault="00B5724F" w:rsidP="000908B0">
      <w:pPr>
        <w:spacing w:line="360" w:lineRule="auto"/>
        <w:jc w:val="both"/>
      </w:pPr>
      <w:r>
        <w:t xml:space="preserve">     Šajos izdevumos ietilpst finansējums c</w:t>
      </w:r>
      <w:r w:rsidR="001662F5" w:rsidRPr="009A2350">
        <w:t>eļu remontiem, kā arī satiksmes ceļu ikdienas uzturēšanas darbie</w:t>
      </w:r>
      <w:r w:rsidR="001662F5" w:rsidRPr="00031D0C">
        <w:t>m</w:t>
      </w:r>
      <w:r>
        <w:t xml:space="preserve"> </w:t>
      </w:r>
      <w:r w:rsidRPr="00D909F6">
        <w:t>novada pagastos un pilsētās,</w:t>
      </w:r>
      <w:r>
        <w:t xml:space="preserve"> un tie ir </w:t>
      </w:r>
      <w:r w:rsidR="00C120B3">
        <w:t>3 373 872</w:t>
      </w:r>
      <w:r>
        <w:t xml:space="preserve"> </w:t>
      </w:r>
      <w:r w:rsidR="001662F5">
        <w:t>eiro</w:t>
      </w:r>
      <w:r w:rsidR="00C120B3">
        <w:t>.</w:t>
      </w:r>
      <w:r w:rsidR="001662F5">
        <w:t xml:space="preserve"> </w:t>
      </w:r>
    </w:p>
    <w:p w14:paraId="1EA0FFAB" w14:textId="495C3114" w:rsidR="009E4B6D" w:rsidRDefault="00B5724F" w:rsidP="006C315F">
      <w:pPr>
        <w:spacing w:line="360" w:lineRule="auto"/>
        <w:jc w:val="both"/>
      </w:pPr>
      <w:r>
        <w:t xml:space="preserve">     </w:t>
      </w:r>
      <w:r w:rsidR="00C120B3">
        <w:t xml:space="preserve">Realizējot </w:t>
      </w:r>
      <w:r w:rsidR="00C70523">
        <w:t xml:space="preserve">divus CFLA finansētos projektus uzņēmējdarbības veicināšanai, </w:t>
      </w:r>
      <w:r>
        <w:t xml:space="preserve">Ogrē plānots pārbūvēt </w:t>
      </w:r>
      <w:r w:rsidRPr="00B5724F">
        <w:t xml:space="preserve">Jura Alunāna </w:t>
      </w:r>
      <w:r>
        <w:t xml:space="preserve">ielu </w:t>
      </w:r>
      <w:r w:rsidRPr="00B5724F">
        <w:t>un Akmeņu ielu posmā no Daugavpils ielas (A6) līdz Vidzemes ielai</w:t>
      </w:r>
      <w:r w:rsidR="009E4B6D">
        <w:t xml:space="preserve">, plānotais izdevumu apjoms ir </w:t>
      </w:r>
      <w:r w:rsidR="009E4B6D" w:rsidRPr="009E4B6D">
        <w:t>1 749</w:t>
      </w:r>
      <w:r w:rsidR="009E4B6D">
        <w:t> </w:t>
      </w:r>
      <w:r w:rsidR="009E4B6D" w:rsidRPr="009E4B6D">
        <w:t>701</w:t>
      </w:r>
      <w:r w:rsidR="009E4B6D">
        <w:t xml:space="preserve"> eiro</w:t>
      </w:r>
      <w:r w:rsidR="00C70523">
        <w:t xml:space="preserve">, un </w:t>
      </w:r>
      <w:r w:rsidR="009E4B6D" w:rsidRPr="009E4B6D">
        <w:t>Skolas ielas posm</w:t>
      </w:r>
      <w:r w:rsidR="009E4B6D">
        <w:t>u</w:t>
      </w:r>
      <w:r w:rsidR="009E4B6D" w:rsidRPr="009E4B6D">
        <w:t xml:space="preserve"> no Pirts ielas līdz Jaunogres prospektam</w:t>
      </w:r>
      <w:r w:rsidR="009E4B6D">
        <w:t xml:space="preserve">, plānotais finansējuma apjoms – </w:t>
      </w:r>
      <w:r w:rsidR="009E4B6D" w:rsidRPr="009E4B6D">
        <w:t>1 858</w:t>
      </w:r>
      <w:r w:rsidR="009E4B6D">
        <w:t> </w:t>
      </w:r>
      <w:r w:rsidR="009E4B6D" w:rsidRPr="009E4B6D">
        <w:t>407</w:t>
      </w:r>
      <w:r w:rsidR="009E4B6D">
        <w:t xml:space="preserve"> eiro</w:t>
      </w:r>
      <w:r w:rsidR="00C70523">
        <w:t>.</w:t>
      </w:r>
      <w:r w:rsidR="009E4B6D">
        <w:t xml:space="preserve"> </w:t>
      </w:r>
      <w:r w:rsidR="00C70523">
        <w:t xml:space="preserve">Tiks veikta </w:t>
      </w:r>
      <w:r w:rsidR="009E4B6D" w:rsidRPr="009E4B6D">
        <w:t>Jaun</w:t>
      </w:r>
      <w:r w:rsidR="00C70523">
        <w:t>ās</w:t>
      </w:r>
      <w:r w:rsidR="009E4B6D" w:rsidRPr="009E4B6D">
        <w:t xml:space="preserve"> gatv</w:t>
      </w:r>
      <w:r w:rsidR="00C70523">
        <w:t>es pārbūve</w:t>
      </w:r>
      <w:r w:rsidR="009E4B6D" w:rsidRPr="009E4B6D">
        <w:t>, paredzot brauktuvi ar du</w:t>
      </w:r>
      <w:r w:rsidR="009E4B6D">
        <w:t xml:space="preserve">bultās virsmas apstrādes segumu, finansējums </w:t>
      </w:r>
      <w:r w:rsidR="009E4B6D" w:rsidRPr="009E4B6D">
        <w:t>247</w:t>
      </w:r>
      <w:r w:rsidR="009E4B6D">
        <w:t> </w:t>
      </w:r>
      <w:r w:rsidR="009E4B6D" w:rsidRPr="009E4B6D">
        <w:t>850</w:t>
      </w:r>
      <w:r w:rsidR="009E4B6D">
        <w:t xml:space="preserve"> eiro, atjaunot</w:t>
      </w:r>
      <w:r w:rsidR="00C70523">
        <w:t>s</w:t>
      </w:r>
      <w:r w:rsidR="009E4B6D">
        <w:t xml:space="preserve"> </w:t>
      </w:r>
      <w:r w:rsidR="009E4B6D" w:rsidRPr="009E4B6D">
        <w:t>Vēju ielas</w:t>
      </w:r>
      <w:r w:rsidR="009E4B6D">
        <w:t xml:space="preserve"> </w:t>
      </w:r>
      <w:r w:rsidR="009E4B6D" w:rsidRPr="009E4B6D">
        <w:t>segum</w:t>
      </w:r>
      <w:r w:rsidR="00C70523">
        <w:t>s</w:t>
      </w:r>
      <w:r w:rsidR="009E4B6D">
        <w:t xml:space="preserve">, finansējums </w:t>
      </w:r>
      <w:r w:rsidR="009E4B6D" w:rsidRPr="009E4B6D">
        <w:t>213</w:t>
      </w:r>
      <w:r w:rsidR="009E4B6D">
        <w:t> </w:t>
      </w:r>
      <w:r w:rsidR="009E4B6D" w:rsidRPr="009E4B6D">
        <w:t>000</w:t>
      </w:r>
      <w:r w:rsidR="009E4B6D">
        <w:t xml:space="preserve"> eiro</w:t>
      </w:r>
      <w:r w:rsidR="00C70523">
        <w:t>.</w:t>
      </w:r>
      <w:r w:rsidR="009E4B6D">
        <w:t xml:space="preserve"> </w:t>
      </w:r>
      <w:r w:rsidR="009E4B6D" w:rsidRPr="009E4B6D">
        <w:t xml:space="preserve">Strēlnieku prospekta </w:t>
      </w:r>
      <w:r w:rsidR="009E4B6D">
        <w:t>pārbūv</w:t>
      </w:r>
      <w:r w:rsidR="00C70523">
        <w:t xml:space="preserve">es pabeigšanai </w:t>
      </w:r>
      <w:r w:rsidR="00591FB7">
        <w:t>ieplānoti</w:t>
      </w:r>
      <w:r w:rsidR="009E4B6D">
        <w:t xml:space="preserve"> </w:t>
      </w:r>
      <w:r w:rsidR="009E4B6D" w:rsidRPr="009E4B6D">
        <w:t>146</w:t>
      </w:r>
      <w:r w:rsidR="009E4B6D">
        <w:t> </w:t>
      </w:r>
      <w:r w:rsidR="009E4B6D" w:rsidRPr="009E4B6D">
        <w:t>542</w:t>
      </w:r>
      <w:r w:rsidR="009E4B6D">
        <w:t xml:space="preserve"> eiro.</w:t>
      </w:r>
      <w:r w:rsidR="009E4B6D" w:rsidRPr="009E4B6D">
        <w:t xml:space="preserve"> Mikromobilitātes infrastruktūras uzlabošana</w:t>
      </w:r>
      <w:r w:rsidR="009E4B6D">
        <w:t>i</w:t>
      </w:r>
      <w:r w:rsidR="009E4B6D" w:rsidRPr="009E4B6D">
        <w:t xml:space="preserve"> Ogr</w:t>
      </w:r>
      <w:r w:rsidR="00FD4348">
        <w:t>ē paredzēts finansējums 60 000 eiro apjomā.</w:t>
      </w:r>
    </w:p>
    <w:p w14:paraId="0E1AE90A" w14:textId="3BC60D55" w:rsidR="009E4B6D" w:rsidRDefault="009E4B6D" w:rsidP="006C315F">
      <w:pPr>
        <w:spacing w:line="360" w:lineRule="auto"/>
        <w:jc w:val="both"/>
      </w:pPr>
      <w:r>
        <w:t xml:space="preserve">      </w:t>
      </w:r>
      <w:r w:rsidRPr="009E4B6D">
        <w:t>Veloceļa izbūve</w:t>
      </w:r>
      <w:r>
        <w:t>i</w:t>
      </w:r>
      <w:r w:rsidRPr="009E4B6D">
        <w:t xml:space="preserve"> posmā no Ciemupes līdz Lielvārdei (</w:t>
      </w:r>
      <w:r>
        <w:t xml:space="preserve">1. kārta – </w:t>
      </w:r>
      <w:r w:rsidRPr="009E4B6D">
        <w:t xml:space="preserve">Ciemupe </w:t>
      </w:r>
      <w:r>
        <w:t>–</w:t>
      </w:r>
      <w:r w:rsidRPr="009E4B6D">
        <w:t xml:space="preserve"> Ķegums</w:t>
      </w:r>
      <w:r>
        <w:t xml:space="preserve">, 2. kārta </w:t>
      </w:r>
      <w:r w:rsidRPr="009E4B6D">
        <w:t xml:space="preserve">Ķegums </w:t>
      </w:r>
      <w:r>
        <w:t>–</w:t>
      </w:r>
      <w:r w:rsidRPr="009E4B6D">
        <w:t xml:space="preserve"> Lielvārde) </w:t>
      </w:r>
      <w:r>
        <w:t xml:space="preserve">izdevumos ieplānots finansējums </w:t>
      </w:r>
      <w:r w:rsidRPr="009E4B6D">
        <w:t>1 870</w:t>
      </w:r>
      <w:r>
        <w:t> </w:t>
      </w:r>
      <w:r w:rsidRPr="009E4B6D">
        <w:t>000</w:t>
      </w:r>
      <w:r>
        <w:t xml:space="preserve"> eiro apjomā.</w:t>
      </w:r>
    </w:p>
    <w:p w14:paraId="0497343D" w14:textId="5F81B3FF" w:rsidR="00C25D6F" w:rsidRDefault="00D909F6" w:rsidP="00F25A17">
      <w:pPr>
        <w:spacing w:line="360" w:lineRule="auto"/>
        <w:jc w:val="both"/>
      </w:pPr>
      <w:r>
        <w:t xml:space="preserve"> </w:t>
      </w:r>
      <w:r w:rsidR="001662F5">
        <w:t xml:space="preserve">    </w:t>
      </w:r>
      <w:bookmarkStart w:id="1" w:name="_Hlk62506839"/>
      <w:r w:rsidR="001662F5">
        <w:t xml:space="preserve"> T</w:t>
      </w:r>
      <w:r w:rsidR="001662F5" w:rsidRPr="00E860BB">
        <w:t>ūrisma</w:t>
      </w:r>
      <w:r w:rsidR="001662F5">
        <w:t xml:space="preserve"> darba organizēšanai finansējums paredzēts </w:t>
      </w:r>
      <w:r w:rsidR="00FD4348" w:rsidRPr="00FD4348">
        <w:t>242</w:t>
      </w:r>
      <w:r w:rsidR="00FD4348">
        <w:t> </w:t>
      </w:r>
      <w:r w:rsidR="00FD4348" w:rsidRPr="00FD4348">
        <w:t>042</w:t>
      </w:r>
      <w:r w:rsidR="00FD4348">
        <w:t xml:space="preserve"> </w:t>
      </w:r>
      <w:r w:rsidR="001662F5">
        <w:t>eiro apjomā</w:t>
      </w:r>
      <w:r w:rsidR="00FD4348">
        <w:t xml:space="preserve">, kas ir </w:t>
      </w:r>
      <w:r w:rsidR="00145B73">
        <w:t xml:space="preserve">par </w:t>
      </w:r>
      <w:r w:rsidR="00FD4348">
        <w:t>66,6%</w:t>
      </w:r>
      <w:r w:rsidR="001662F5" w:rsidRPr="00E860BB">
        <w:t xml:space="preserve"> </w:t>
      </w:r>
      <w:r w:rsidR="00C25D6F">
        <w:t xml:space="preserve">jeb </w:t>
      </w:r>
      <w:r w:rsidR="00FD4348" w:rsidRPr="00FD4348">
        <w:t>96</w:t>
      </w:r>
      <w:r w:rsidR="00FD4348">
        <w:t> </w:t>
      </w:r>
      <w:r w:rsidR="00FD4348" w:rsidRPr="00FD4348">
        <w:t>218</w:t>
      </w:r>
      <w:r w:rsidR="00FD4348">
        <w:t xml:space="preserve"> </w:t>
      </w:r>
      <w:r w:rsidR="001662F5">
        <w:t>eiro lielāks pret izpildi 202</w:t>
      </w:r>
      <w:r w:rsidR="00FD4348">
        <w:t>4</w:t>
      </w:r>
      <w:r w:rsidR="001662F5">
        <w:t>. gadā</w:t>
      </w:r>
      <w:r w:rsidR="00C25D6F">
        <w:t xml:space="preserve">, jo </w:t>
      </w:r>
      <w:r w:rsidR="00591FB7" w:rsidRPr="00BE545E">
        <w:t>Kultūras pārvaldes</w:t>
      </w:r>
      <w:r w:rsidR="00591FB7">
        <w:t xml:space="preserve"> </w:t>
      </w:r>
      <w:r w:rsidR="00C25D6F">
        <w:t>v</w:t>
      </w:r>
      <w:r w:rsidR="00C25D6F" w:rsidRPr="00C25D6F">
        <w:t>adītāja vietnieks tūrisma jomā</w:t>
      </w:r>
      <w:r w:rsidR="001662F5">
        <w:t xml:space="preserve"> </w:t>
      </w:r>
      <w:r w:rsidR="00145B73">
        <w:t>bija ilgstošā</w:t>
      </w:r>
      <w:r w:rsidR="001662F5">
        <w:t xml:space="preserve"> </w:t>
      </w:r>
      <w:r w:rsidR="00145B73">
        <w:t>prombūtnē.</w:t>
      </w:r>
      <w:r w:rsidR="00591FB7">
        <w:t xml:space="preserve"> </w:t>
      </w:r>
    </w:p>
    <w:p w14:paraId="3693FA31" w14:textId="0DE31741" w:rsidR="001662F5" w:rsidRDefault="00145B73" w:rsidP="00F25A17">
      <w:pPr>
        <w:spacing w:line="360" w:lineRule="auto"/>
        <w:jc w:val="both"/>
      </w:pPr>
      <w:r>
        <w:t xml:space="preserve">     </w:t>
      </w:r>
      <w:r w:rsidR="001662F5" w:rsidRPr="00E860BB">
        <w:t xml:space="preserve">Ogres novada pašvaldības </w:t>
      </w:r>
      <w:r w:rsidR="001662F5">
        <w:t>aģentūras “</w:t>
      </w:r>
      <w:r w:rsidR="001662F5" w:rsidRPr="00E860BB">
        <w:t>Tūrisma, sporta un atpūtas kompleksa “Zilie kalni” attīstības aģentūr</w:t>
      </w:r>
      <w:r w:rsidR="001662F5">
        <w:t>a”</w:t>
      </w:r>
      <w:r w:rsidR="001662F5" w:rsidRPr="00E860BB">
        <w:t xml:space="preserve"> darbības nodrošināšanai </w:t>
      </w:r>
      <w:r w:rsidR="001662F5">
        <w:t xml:space="preserve">ieplānoti </w:t>
      </w:r>
      <w:r w:rsidR="00FD4348" w:rsidRPr="00FD4348">
        <w:t>677</w:t>
      </w:r>
      <w:r w:rsidR="00FD4348">
        <w:t> </w:t>
      </w:r>
      <w:r w:rsidR="00FD4348" w:rsidRPr="00FD4348">
        <w:t>070</w:t>
      </w:r>
      <w:r w:rsidR="00FD4348">
        <w:t xml:space="preserve"> </w:t>
      </w:r>
      <w:r w:rsidR="001662F5">
        <w:t xml:space="preserve">eiro, pieaugums </w:t>
      </w:r>
      <w:r w:rsidR="00FD4348">
        <w:t>36,4</w:t>
      </w:r>
      <w:r w:rsidR="001662F5">
        <w:t xml:space="preserve">% jeb </w:t>
      </w:r>
      <w:r w:rsidR="00FD4348" w:rsidRPr="00FD4348">
        <w:t>180</w:t>
      </w:r>
      <w:r w:rsidR="00FD4348">
        <w:t> </w:t>
      </w:r>
      <w:r w:rsidR="00FD4348" w:rsidRPr="00FD4348">
        <w:t>561</w:t>
      </w:r>
      <w:r w:rsidR="00FD4348">
        <w:t xml:space="preserve"> eiro </w:t>
      </w:r>
      <w:r w:rsidR="001662F5">
        <w:t>saistīts ar aģentūrai deleģēt</w:t>
      </w:r>
      <w:r w:rsidR="00D27715">
        <w:t>o</w:t>
      </w:r>
      <w:r w:rsidR="001662F5">
        <w:t xml:space="preserve"> funkcij</w:t>
      </w:r>
      <w:r w:rsidR="00D27715">
        <w:t>u paplašināšanu</w:t>
      </w:r>
      <w:r w:rsidR="00FD4348">
        <w:t>, t.sk</w:t>
      </w:r>
      <w:r w:rsidR="00591FB7">
        <w:t>.</w:t>
      </w:r>
      <w:r w:rsidR="00FD4348">
        <w:t xml:space="preserve"> pašvaldības mežu apsaimniekošanu novada teritorijā</w:t>
      </w:r>
      <w:r w:rsidR="001662F5">
        <w:t xml:space="preserve">. </w:t>
      </w:r>
    </w:p>
    <w:p w14:paraId="65F1FCD2" w14:textId="16D46DE6" w:rsidR="001662F5" w:rsidRDefault="001662F5" w:rsidP="00F25A17">
      <w:pPr>
        <w:spacing w:line="360" w:lineRule="auto"/>
        <w:jc w:val="both"/>
      </w:pPr>
      <w:r>
        <w:lastRenderedPageBreak/>
        <w:t xml:space="preserve">     </w:t>
      </w:r>
      <w:r w:rsidRPr="000B621F">
        <w:t xml:space="preserve">Kultūras mantojuma centra “Tīnūžu muiža” darbības nodrošināšanai </w:t>
      </w:r>
      <w:r>
        <w:t xml:space="preserve">plānotais izdevumu apjoms ir </w:t>
      </w:r>
      <w:r w:rsidR="00FD4348" w:rsidRPr="00FD4348">
        <w:t>45 517</w:t>
      </w:r>
      <w:r w:rsidR="00FD4348">
        <w:t>eiro.</w:t>
      </w:r>
    </w:p>
    <w:p w14:paraId="0F7CE806" w14:textId="0DA2E05F" w:rsidR="001662F5" w:rsidRPr="008567BA" w:rsidRDefault="001662F5" w:rsidP="00C476C3">
      <w:pPr>
        <w:spacing w:line="360" w:lineRule="auto"/>
        <w:jc w:val="center"/>
        <w:rPr>
          <w:rFonts w:ascii="Times New Roman Bold" w:hAnsi="Times New Roman Bold"/>
          <w:b/>
          <w:caps/>
        </w:rPr>
      </w:pPr>
      <w:r w:rsidRPr="005C0A91">
        <w:rPr>
          <w:rFonts w:ascii="Times New Roman Bold" w:hAnsi="Times New Roman Bold"/>
          <w:b/>
          <w:caps/>
        </w:rPr>
        <w:t>Vides aizsardzība</w:t>
      </w:r>
    </w:p>
    <w:p w14:paraId="0C2468E0" w14:textId="4B742CEF" w:rsidR="00FE24B5" w:rsidRDefault="001662F5" w:rsidP="0027611A">
      <w:pPr>
        <w:spacing w:line="360" w:lineRule="auto"/>
        <w:jc w:val="both"/>
      </w:pPr>
      <w:r>
        <w:rPr>
          <w:bCs/>
        </w:rPr>
        <w:t xml:space="preserve">     Š</w:t>
      </w:r>
      <w:r w:rsidRPr="0027611A">
        <w:rPr>
          <w:bCs/>
        </w:rPr>
        <w:t>ajā izdevumu kategorijā 202</w:t>
      </w:r>
      <w:r w:rsidR="00D110B6">
        <w:rPr>
          <w:bCs/>
        </w:rPr>
        <w:t>5</w:t>
      </w:r>
      <w:r w:rsidRPr="0027611A">
        <w:rPr>
          <w:bCs/>
        </w:rPr>
        <w:t xml:space="preserve">. gada budžetā paredzēts finansējums </w:t>
      </w:r>
      <w:r w:rsidR="00D110B6" w:rsidRPr="00EA778C">
        <w:rPr>
          <w:b/>
        </w:rPr>
        <w:t xml:space="preserve">2 012 262 </w:t>
      </w:r>
      <w:r w:rsidRPr="00EA778C">
        <w:rPr>
          <w:b/>
        </w:rPr>
        <w:t>eiro</w:t>
      </w:r>
      <w:r>
        <w:t xml:space="preserve"> apjomā, </w:t>
      </w:r>
      <w:r w:rsidR="00D110B6">
        <w:t xml:space="preserve">kas ir par </w:t>
      </w:r>
      <w:r w:rsidR="00D110B6" w:rsidRPr="00D110B6">
        <w:t>54</w:t>
      </w:r>
      <w:r w:rsidR="00D110B6">
        <w:t>,</w:t>
      </w:r>
      <w:r w:rsidR="00D110B6" w:rsidRPr="00D110B6">
        <w:t>1</w:t>
      </w:r>
      <w:r w:rsidR="00D110B6">
        <w:t xml:space="preserve">% jeb </w:t>
      </w:r>
      <w:r w:rsidR="00D110B6" w:rsidRPr="00D110B6">
        <w:t>706</w:t>
      </w:r>
      <w:r w:rsidR="00D110B6">
        <w:t> </w:t>
      </w:r>
      <w:r w:rsidR="00D110B6" w:rsidRPr="00D110B6">
        <w:t>550</w:t>
      </w:r>
      <w:r w:rsidR="00D110B6">
        <w:t xml:space="preserve"> eiro lielāks sa</w:t>
      </w:r>
      <w:r w:rsidRPr="008567BA">
        <w:t>l</w:t>
      </w:r>
      <w:r>
        <w:t>īdzinājumā ar 202</w:t>
      </w:r>
      <w:r w:rsidR="00D110B6">
        <w:t>4</w:t>
      </w:r>
      <w:r w:rsidR="00A8419A">
        <w:t xml:space="preserve">. gada budžeta izpildi. </w:t>
      </w:r>
    </w:p>
    <w:p w14:paraId="220F1150" w14:textId="59D13664" w:rsidR="00754DD4" w:rsidRDefault="00AF580A" w:rsidP="00754DD4">
      <w:pPr>
        <w:spacing w:line="360" w:lineRule="auto"/>
        <w:jc w:val="both"/>
        <w:rPr>
          <w:bCs/>
        </w:rPr>
      </w:pPr>
      <w:r>
        <w:t xml:space="preserve">     </w:t>
      </w:r>
      <w:r w:rsidRPr="009D4294">
        <w:rPr>
          <w:bCs/>
        </w:rPr>
        <w:t xml:space="preserve">Atkritumu apsaimniekošanai </w:t>
      </w:r>
      <w:r w:rsidR="00A8419A">
        <w:rPr>
          <w:bCs/>
        </w:rPr>
        <w:t xml:space="preserve">plānotais </w:t>
      </w:r>
      <w:r w:rsidRPr="009D4294">
        <w:rPr>
          <w:bCs/>
        </w:rPr>
        <w:t>finansējum</w:t>
      </w:r>
      <w:r w:rsidR="00A8419A">
        <w:rPr>
          <w:bCs/>
        </w:rPr>
        <w:t>s ir</w:t>
      </w:r>
      <w:r w:rsidRPr="009D4294">
        <w:rPr>
          <w:bCs/>
        </w:rPr>
        <w:t xml:space="preserve"> </w:t>
      </w:r>
      <w:r w:rsidR="00A8419A" w:rsidRPr="00A8419A">
        <w:rPr>
          <w:bCs/>
        </w:rPr>
        <w:t>286</w:t>
      </w:r>
      <w:r w:rsidR="00A8419A">
        <w:rPr>
          <w:bCs/>
        </w:rPr>
        <w:t> </w:t>
      </w:r>
      <w:r w:rsidR="00A8419A" w:rsidRPr="00A8419A">
        <w:rPr>
          <w:bCs/>
        </w:rPr>
        <w:t>513</w:t>
      </w:r>
      <w:r w:rsidR="00A8419A">
        <w:rPr>
          <w:bCs/>
        </w:rPr>
        <w:t xml:space="preserve"> </w:t>
      </w:r>
      <w:r w:rsidRPr="009D4294">
        <w:rPr>
          <w:bCs/>
        </w:rPr>
        <w:t xml:space="preserve">eiro </w:t>
      </w:r>
      <w:r w:rsidR="00A8419A">
        <w:rPr>
          <w:bCs/>
        </w:rPr>
        <w:t>– par 3,7</w:t>
      </w:r>
      <w:r w:rsidR="00D174BD">
        <w:rPr>
          <w:bCs/>
        </w:rPr>
        <w:t>%</w:t>
      </w:r>
      <w:r w:rsidR="00A8419A">
        <w:rPr>
          <w:bCs/>
        </w:rPr>
        <w:t xml:space="preserve"> jeb </w:t>
      </w:r>
      <w:r w:rsidR="00A8419A" w:rsidRPr="00A8419A">
        <w:rPr>
          <w:bCs/>
        </w:rPr>
        <w:t>10</w:t>
      </w:r>
      <w:r w:rsidR="00A8419A">
        <w:rPr>
          <w:bCs/>
        </w:rPr>
        <w:t> </w:t>
      </w:r>
      <w:r w:rsidR="00A8419A" w:rsidRPr="00A8419A">
        <w:rPr>
          <w:bCs/>
        </w:rPr>
        <w:t>092</w:t>
      </w:r>
      <w:r w:rsidR="00A8419A">
        <w:rPr>
          <w:bCs/>
        </w:rPr>
        <w:t xml:space="preserve"> eiro lielāks, salīdzinot ar i</w:t>
      </w:r>
      <w:r w:rsidRPr="009D4294">
        <w:rPr>
          <w:bCs/>
        </w:rPr>
        <w:t>zpildi 202</w:t>
      </w:r>
      <w:r w:rsidR="00A8419A">
        <w:rPr>
          <w:bCs/>
        </w:rPr>
        <w:t>4</w:t>
      </w:r>
      <w:r w:rsidRPr="009D4294">
        <w:rPr>
          <w:bCs/>
        </w:rPr>
        <w:t>. gadā</w:t>
      </w:r>
      <w:r w:rsidR="00A8419A">
        <w:rPr>
          <w:bCs/>
        </w:rPr>
        <w:t>, un ir paredzēts i</w:t>
      </w:r>
      <w:r w:rsidR="00A8419A" w:rsidRPr="00A8419A">
        <w:rPr>
          <w:bCs/>
        </w:rPr>
        <w:t>elu tīrīšanai, atkritumu savākšanai</w:t>
      </w:r>
      <w:r w:rsidR="00A8419A">
        <w:rPr>
          <w:bCs/>
        </w:rPr>
        <w:t xml:space="preserve"> un pašvaldības </w:t>
      </w:r>
      <w:r w:rsidR="00A8419A" w:rsidRPr="00A8419A">
        <w:rPr>
          <w:bCs/>
        </w:rPr>
        <w:t>teritoriju labiekārtošanai</w:t>
      </w:r>
      <w:r w:rsidR="00A8419A">
        <w:rPr>
          <w:bCs/>
        </w:rPr>
        <w:t>.</w:t>
      </w:r>
      <w:r w:rsidRPr="009D4294">
        <w:rPr>
          <w:bCs/>
        </w:rPr>
        <w:t xml:space="preserve"> </w:t>
      </w:r>
    </w:p>
    <w:p w14:paraId="33F0FD40" w14:textId="543C341C" w:rsidR="00813A29" w:rsidRDefault="001662F5" w:rsidP="0027611A">
      <w:pPr>
        <w:spacing w:line="360" w:lineRule="auto"/>
        <w:jc w:val="both"/>
        <w:rPr>
          <w:bCs/>
        </w:rPr>
      </w:pPr>
      <w:r>
        <w:rPr>
          <w:bCs/>
        </w:rPr>
        <w:t xml:space="preserve">     </w:t>
      </w:r>
      <w:r w:rsidRPr="0027611A">
        <w:rPr>
          <w:bCs/>
        </w:rPr>
        <w:t xml:space="preserve">Notekūdeņu apsaimniekošanai </w:t>
      </w:r>
      <w:r>
        <w:rPr>
          <w:bCs/>
        </w:rPr>
        <w:t>202</w:t>
      </w:r>
      <w:r w:rsidR="00A8419A">
        <w:rPr>
          <w:bCs/>
        </w:rPr>
        <w:t>5</w:t>
      </w:r>
      <w:r>
        <w:rPr>
          <w:bCs/>
        </w:rPr>
        <w:t xml:space="preserve">. gada budžetā </w:t>
      </w:r>
      <w:r w:rsidRPr="0027611A">
        <w:rPr>
          <w:bCs/>
        </w:rPr>
        <w:t>ieplānot</w:t>
      </w:r>
      <w:r>
        <w:rPr>
          <w:bCs/>
        </w:rPr>
        <w:t xml:space="preserve">s par </w:t>
      </w:r>
      <w:r w:rsidR="00A57733">
        <w:rPr>
          <w:bCs/>
        </w:rPr>
        <w:t>86,9</w:t>
      </w:r>
      <w:r>
        <w:rPr>
          <w:bCs/>
        </w:rPr>
        <w:t xml:space="preserve">% jeb </w:t>
      </w:r>
      <w:r w:rsidR="00A57733" w:rsidRPr="00A57733">
        <w:rPr>
          <w:bCs/>
        </w:rPr>
        <w:t>698</w:t>
      </w:r>
      <w:r w:rsidR="00A57733">
        <w:rPr>
          <w:bCs/>
        </w:rPr>
        <w:t> </w:t>
      </w:r>
      <w:r w:rsidR="00A57733" w:rsidRPr="00A57733">
        <w:rPr>
          <w:bCs/>
        </w:rPr>
        <w:t>039</w:t>
      </w:r>
      <w:r w:rsidR="00A57733">
        <w:rPr>
          <w:bCs/>
        </w:rPr>
        <w:t xml:space="preserve"> eiro lielāks</w:t>
      </w:r>
      <w:r>
        <w:rPr>
          <w:bCs/>
        </w:rPr>
        <w:t xml:space="preserve"> finansējums nekā iepriekšējā </w:t>
      </w:r>
      <w:r w:rsidR="007B13CF">
        <w:rPr>
          <w:bCs/>
        </w:rPr>
        <w:t>gadā</w:t>
      </w:r>
      <w:r>
        <w:rPr>
          <w:bCs/>
        </w:rPr>
        <w:t xml:space="preserve">, un tie ir </w:t>
      </w:r>
      <w:r w:rsidR="00A57733" w:rsidRPr="00A57733">
        <w:rPr>
          <w:bCs/>
        </w:rPr>
        <w:t>1 501</w:t>
      </w:r>
      <w:r w:rsidR="00A57733">
        <w:rPr>
          <w:bCs/>
        </w:rPr>
        <w:t> </w:t>
      </w:r>
      <w:r w:rsidR="00A57733" w:rsidRPr="00A57733">
        <w:rPr>
          <w:bCs/>
        </w:rPr>
        <w:t>052</w:t>
      </w:r>
      <w:r w:rsidR="00A57733">
        <w:rPr>
          <w:bCs/>
        </w:rPr>
        <w:t xml:space="preserve"> </w:t>
      </w:r>
      <w:r>
        <w:rPr>
          <w:bCs/>
        </w:rPr>
        <w:t>eiro, t</w:t>
      </w:r>
      <w:r w:rsidRPr="0027611A">
        <w:rPr>
          <w:bCs/>
        </w:rPr>
        <w:t xml:space="preserve">.sk. </w:t>
      </w:r>
      <w:r w:rsidR="00813A29" w:rsidRPr="00813A29">
        <w:rPr>
          <w:bCs/>
        </w:rPr>
        <w:t>299</w:t>
      </w:r>
      <w:r w:rsidR="00813A29">
        <w:rPr>
          <w:bCs/>
        </w:rPr>
        <w:t> </w:t>
      </w:r>
      <w:r w:rsidR="00813A29" w:rsidRPr="00813A29">
        <w:rPr>
          <w:bCs/>
        </w:rPr>
        <w:t>230</w:t>
      </w:r>
      <w:r w:rsidR="00813A29">
        <w:rPr>
          <w:bCs/>
        </w:rPr>
        <w:t xml:space="preserve"> </w:t>
      </w:r>
      <w:r w:rsidRPr="0027611A">
        <w:rPr>
          <w:bCs/>
        </w:rPr>
        <w:t xml:space="preserve">eiro lietus </w:t>
      </w:r>
      <w:r>
        <w:rPr>
          <w:bCs/>
        </w:rPr>
        <w:t>ūdens</w:t>
      </w:r>
      <w:r w:rsidRPr="0027611A">
        <w:rPr>
          <w:bCs/>
        </w:rPr>
        <w:t xml:space="preserve"> kanalizācijai</w:t>
      </w:r>
      <w:r>
        <w:rPr>
          <w:bCs/>
        </w:rPr>
        <w:t xml:space="preserve"> </w:t>
      </w:r>
      <w:r w:rsidRPr="0027611A">
        <w:rPr>
          <w:bCs/>
        </w:rPr>
        <w:t xml:space="preserve">un </w:t>
      </w:r>
      <w:r w:rsidR="00813A29" w:rsidRPr="00813A29">
        <w:rPr>
          <w:bCs/>
        </w:rPr>
        <w:t>601</w:t>
      </w:r>
      <w:r w:rsidR="00813A29">
        <w:rPr>
          <w:bCs/>
        </w:rPr>
        <w:t> </w:t>
      </w:r>
      <w:r w:rsidR="00813A29" w:rsidRPr="00813A29">
        <w:rPr>
          <w:bCs/>
        </w:rPr>
        <w:t>822</w:t>
      </w:r>
      <w:r w:rsidR="00813A29">
        <w:rPr>
          <w:bCs/>
        </w:rPr>
        <w:t xml:space="preserve"> </w:t>
      </w:r>
      <w:r w:rsidRPr="0027611A">
        <w:rPr>
          <w:bCs/>
        </w:rPr>
        <w:t>eiro notekūdeņu savākšanai un attīrīšanai</w:t>
      </w:r>
      <w:r w:rsidR="00D76642">
        <w:rPr>
          <w:bCs/>
        </w:rPr>
        <w:t>,</w:t>
      </w:r>
      <w:r w:rsidR="00813A29">
        <w:rPr>
          <w:bCs/>
        </w:rPr>
        <w:t xml:space="preserve"> un 600 000 eiro</w:t>
      </w:r>
      <w:r w:rsidR="00D76642">
        <w:rPr>
          <w:bCs/>
        </w:rPr>
        <w:t xml:space="preserve"> projekta</w:t>
      </w:r>
      <w:r w:rsidR="00813A29">
        <w:rPr>
          <w:bCs/>
        </w:rPr>
        <w:t xml:space="preserve"> </w:t>
      </w:r>
      <w:r w:rsidR="00813A29" w:rsidRPr="00813A29">
        <w:rPr>
          <w:bCs/>
        </w:rPr>
        <w:t>lietus ūdens novad</w:t>
      </w:r>
      <w:r w:rsidR="00813A29">
        <w:rPr>
          <w:bCs/>
        </w:rPr>
        <w:t>īšanas no futbola laukuma</w:t>
      </w:r>
      <w:r w:rsidR="00813A29" w:rsidRPr="00813A29">
        <w:rPr>
          <w:bCs/>
        </w:rPr>
        <w:t xml:space="preserve"> Meža </w:t>
      </w:r>
      <w:r w:rsidR="00813A29">
        <w:rPr>
          <w:bCs/>
        </w:rPr>
        <w:t xml:space="preserve">prospektā </w:t>
      </w:r>
      <w:r w:rsidR="00813A29" w:rsidRPr="00813A29">
        <w:rPr>
          <w:bCs/>
        </w:rPr>
        <w:t>14, Ogrē</w:t>
      </w:r>
      <w:r w:rsidR="00813A29">
        <w:rPr>
          <w:bCs/>
        </w:rPr>
        <w:t>, ilgtspējīgiem risinājumiem.</w:t>
      </w:r>
      <w:r>
        <w:rPr>
          <w:bCs/>
        </w:rPr>
        <w:t xml:space="preserve"> </w:t>
      </w:r>
    </w:p>
    <w:p w14:paraId="698F5BAF" w14:textId="378BFDF5" w:rsidR="00717615" w:rsidRDefault="00717615" w:rsidP="00717615">
      <w:pPr>
        <w:spacing w:line="360" w:lineRule="auto"/>
        <w:jc w:val="center"/>
        <w:rPr>
          <w:bCs/>
        </w:rPr>
      </w:pPr>
      <w:r>
        <w:rPr>
          <w:bCs/>
          <w:noProof/>
        </w:rPr>
        <w:drawing>
          <wp:inline distT="0" distB="0" distL="0" distR="0" wp14:anchorId="127092DD" wp14:editId="59C70A3F">
            <wp:extent cx="4701653" cy="2611359"/>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5020" cy="2613229"/>
                    </a:xfrm>
                    <a:prstGeom prst="rect">
                      <a:avLst/>
                    </a:prstGeom>
                    <a:noFill/>
                  </pic:spPr>
                </pic:pic>
              </a:graphicData>
            </a:graphic>
          </wp:inline>
        </w:drawing>
      </w:r>
    </w:p>
    <w:p w14:paraId="6B15943B" w14:textId="2E7F6D42" w:rsidR="00813A29" w:rsidRDefault="00813A29" w:rsidP="0027611A">
      <w:pPr>
        <w:spacing w:line="360" w:lineRule="auto"/>
        <w:jc w:val="both"/>
        <w:rPr>
          <w:bCs/>
        </w:rPr>
      </w:pPr>
      <w:r w:rsidRPr="00813A29">
        <w:rPr>
          <w:bCs/>
        </w:rPr>
        <w:t>Vides piesārņojuma novēršana</w:t>
      </w:r>
      <w:r w:rsidR="009C5D89">
        <w:rPr>
          <w:bCs/>
        </w:rPr>
        <w:t>i</w:t>
      </w:r>
      <w:r w:rsidRPr="00813A29">
        <w:rPr>
          <w:bCs/>
        </w:rPr>
        <w:t xml:space="preserve"> un samazināšana</w:t>
      </w:r>
      <w:r>
        <w:rPr>
          <w:bCs/>
        </w:rPr>
        <w:t xml:space="preserve">i izdevumu plānā iekļauts finansējums </w:t>
      </w:r>
      <w:r w:rsidRPr="00813A29">
        <w:rPr>
          <w:bCs/>
        </w:rPr>
        <w:t>139</w:t>
      </w:r>
      <w:r>
        <w:rPr>
          <w:bCs/>
        </w:rPr>
        <w:t> </w:t>
      </w:r>
      <w:r w:rsidRPr="00813A29">
        <w:rPr>
          <w:bCs/>
        </w:rPr>
        <w:t>600</w:t>
      </w:r>
      <w:r>
        <w:rPr>
          <w:bCs/>
        </w:rPr>
        <w:t xml:space="preserve"> eiro apjomā, t.sk. </w:t>
      </w:r>
      <w:r w:rsidR="003D64A7" w:rsidRPr="00BE545E">
        <w:rPr>
          <w:bCs/>
        </w:rPr>
        <w:t>divu projektu realizācijai</w:t>
      </w:r>
      <w:r w:rsidR="009C5D89" w:rsidRPr="00BE545E">
        <w:rPr>
          <w:bCs/>
        </w:rPr>
        <w:t>:</w:t>
      </w:r>
      <w:r w:rsidR="003D64A7" w:rsidRPr="00BE545E">
        <w:rPr>
          <w:bCs/>
        </w:rPr>
        <w:t xml:space="preserve"> </w:t>
      </w:r>
      <w:r w:rsidR="009C5D89" w:rsidRPr="00BE545E">
        <w:rPr>
          <w:bCs/>
        </w:rPr>
        <w:t>Ē</w:t>
      </w:r>
      <w:r w:rsidRPr="00BE545E">
        <w:rPr>
          <w:bCs/>
        </w:rPr>
        <w:t>ku siltumapgādes vied</w:t>
      </w:r>
      <w:r w:rsidR="003D64A7" w:rsidRPr="00BE545E">
        <w:rPr>
          <w:bCs/>
        </w:rPr>
        <w:t>ā</w:t>
      </w:r>
      <w:r w:rsidRPr="00BE545E">
        <w:rPr>
          <w:bCs/>
        </w:rPr>
        <w:t xml:space="preserve"> vadība</w:t>
      </w:r>
      <w:r w:rsidR="009C5D89" w:rsidRPr="00BE545E">
        <w:rPr>
          <w:bCs/>
        </w:rPr>
        <w:t xml:space="preserve"> –</w:t>
      </w:r>
      <w:r w:rsidRPr="00BE545E">
        <w:rPr>
          <w:bCs/>
        </w:rPr>
        <w:t xml:space="preserve"> 67 000 eiro</w:t>
      </w:r>
      <w:r w:rsidR="009C5D89" w:rsidRPr="00BE545E">
        <w:rPr>
          <w:bCs/>
        </w:rPr>
        <w:t>,</w:t>
      </w:r>
      <w:r w:rsidRPr="00BE545E">
        <w:rPr>
          <w:bCs/>
        </w:rPr>
        <w:t xml:space="preserve"> </w:t>
      </w:r>
      <w:r w:rsidR="009C5D89" w:rsidRPr="00BE545E">
        <w:rPr>
          <w:bCs/>
        </w:rPr>
        <w:t xml:space="preserve">un </w:t>
      </w:r>
      <w:r w:rsidRPr="00BE545E">
        <w:rPr>
          <w:bCs/>
        </w:rPr>
        <w:t xml:space="preserve">Ogresgala pamatskolas </w:t>
      </w:r>
      <w:r w:rsidR="009C5D89" w:rsidRPr="00BE545E">
        <w:rPr>
          <w:bCs/>
        </w:rPr>
        <w:t xml:space="preserve">ēkas </w:t>
      </w:r>
      <w:r w:rsidRPr="00BE545E">
        <w:rPr>
          <w:bCs/>
        </w:rPr>
        <w:t xml:space="preserve">energoefektivitātes paaugstināšana </w:t>
      </w:r>
      <w:r w:rsidR="009C5D89" w:rsidRPr="00BE545E">
        <w:rPr>
          <w:bCs/>
        </w:rPr>
        <w:t xml:space="preserve">– </w:t>
      </w:r>
      <w:r w:rsidRPr="00BE545E">
        <w:rPr>
          <w:bCs/>
        </w:rPr>
        <w:t>72 600 eiro.</w:t>
      </w:r>
    </w:p>
    <w:p w14:paraId="4F128BB3" w14:textId="77777777" w:rsidR="009C5D89" w:rsidRDefault="00E73D20" w:rsidP="009C5D89">
      <w:pPr>
        <w:spacing w:line="360" w:lineRule="auto"/>
        <w:jc w:val="both"/>
        <w:rPr>
          <w:bCs/>
        </w:rPr>
      </w:pPr>
      <w:r>
        <w:rPr>
          <w:bCs/>
        </w:rPr>
        <w:t xml:space="preserve">     </w:t>
      </w:r>
      <w:r w:rsidR="00813A29" w:rsidRPr="00D909F6">
        <w:rPr>
          <w:bCs/>
        </w:rPr>
        <w:t>Bioloģiskās daudzveidības un ainavas aizsardzība</w:t>
      </w:r>
      <w:r w:rsidRPr="00D909F6">
        <w:rPr>
          <w:bCs/>
        </w:rPr>
        <w:t xml:space="preserve">i paredzēts </w:t>
      </w:r>
      <w:r w:rsidR="00D909F6" w:rsidRPr="00D909F6">
        <w:rPr>
          <w:bCs/>
        </w:rPr>
        <w:t xml:space="preserve">85 097 </w:t>
      </w:r>
      <w:r w:rsidRPr="00D909F6">
        <w:rPr>
          <w:bCs/>
        </w:rPr>
        <w:t xml:space="preserve">eiro liels finansējums, t.sk. bioloģiskās daudzveidības un ainavas aizsardzības projektu īstenošanai </w:t>
      </w:r>
      <w:r w:rsidR="00D909F6" w:rsidRPr="00D909F6">
        <w:rPr>
          <w:bCs/>
        </w:rPr>
        <w:t xml:space="preserve">26 598  </w:t>
      </w:r>
      <w:r w:rsidRPr="00D909F6">
        <w:rPr>
          <w:bCs/>
        </w:rPr>
        <w:t xml:space="preserve">eiro un invazīvo sugu izplatības ierobežošanas pasākumu organizācijas plāna izstrādei 2026. – 2030. gadam Ogres novadā </w:t>
      </w:r>
      <w:r w:rsidR="00D909F6" w:rsidRPr="00D909F6">
        <w:rPr>
          <w:bCs/>
        </w:rPr>
        <w:t xml:space="preserve">58 499 </w:t>
      </w:r>
      <w:r w:rsidRPr="00D909F6">
        <w:rPr>
          <w:bCs/>
        </w:rPr>
        <w:t xml:space="preserve">eiro. </w:t>
      </w:r>
    </w:p>
    <w:p w14:paraId="4F5DCC7E" w14:textId="15864113" w:rsidR="001662F5" w:rsidRPr="00790BF2" w:rsidRDefault="001662F5" w:rsidP="009C5D89">
      <w:pPr>
        <w:spacing w:line="360" w:lineRule="auto"/>
        <w:jc w:val="center"/>
        <w:rPr>
          <w:b/>
          <w:iCs/>
          <w:caps/>
        </w:rPr>
      </w:pPr>
      <w:r w:rsidRPr="00790BF2">
        <w:rPr>
          <w:rFonts w:ascii="Times New Roman Bold" w:hAnsi="Times New Roman Bold"/>
          <w:b/>
          <w:iCs/>
          <w:caps/>
        </w:rPr>
        <w:t>Pašvaldības teritorijas un mājokļu apsaimniekošana</w:t>
      </w:r>
    </w:p>
    <w:p w14:paraId="5C7AD18B" w14:textId="3178323F" w:rsidR="001662F5" w:rsidRDefault="001662F5" w:rsidP="00ED5B76">
      <w:pPr>
        <w:spacing w:line="360" w:lineRule="auto"/>
        <w:jc w:val="both"/>
      </w:pPr>
      <w:r w:rsidRPr="007C1500">
        <w:t xml:space="preserve">     Šajā izdevumu kategorijā plānotā finansējuma </w:t>
      </w:r>
      <w:r>
        <w:t xml:space="preserve">apjoms </w:t>
      </w:r>
      <w:r w:rsidRPr="00145B73">
        <w:t xml:space="preserve">– </w:t>
      </w:r>
      <w:r w:rsidRPr="00EA778C">
        <w:rPr>
          <w:b/>
        </w:rPr>
        <w:t>1</w:t>
      </w:r>
      <w:r w:rsidR="00145B73" w:rsidRPr="00EA778C">
        <w:rPr>
          <w:b/>
        </w:rPr>
        <w:t>9 683 508 eiro</w:t>
      </w:r>
      <w:r w:rsidRPr="00145B73">
        <w:t>, kas ir</w:t>
      </w:r>
      <w:r>
        <w:t xml:space="preserve"> par </w:t>
      </w:r>
      <w:r w:rsidR="00E73D20">
        <w:t>24,7%</w:t>
      </w:r>
      <w:r>
        <w:t xml:space="preserve"> jeb </w:t>
      </w:r>
      <w:r w:rsidR="00E73D20" w:rsidRPr="00E73D20">
        <w:t>3 899</w:t>
      </w:r>
      <w:r w:rsidR="00E73D20">
        <w:t> </w:t>
      </w:r>
      <w:r w:rsidR="00E73D20" w:rsidRPr="00E73D20">
        <w:t>95</w:t>
      </w:r>
      <w:r w:rsidR="00145B73">
        <w:t>6</w:t>
      </w:r>
      <w:r w:rsidR="00E73D20">
        <w:t xml:space="preserve"> </w:t>
      </w:r>
      <w:r>
        <w:t>eiro lielāks, salīdzinot ar izpildi 202</w:t>
      </w:r>
      <w:r w:rsidR="00E73D20">
        <w:t>4</w:t>
      </w:r>
      <w:r>
        <w:t>. gadā.</w:t>
      </w:r>
      <w:r w:rsidRPr="008F69D1">
        <w:t xml:space="preserve"> </w:t>
      </w:r>
    </w:p>
    <w:p w14:paraId="36ED2C83" w14:textId="77777777" w:rsidR="00B7327C" w:rsidRDefault="001662F5" w:rsidP="00B7327C">
      <w:pPr>
        <w:spacing w:line="360" w:lineRule="auto"/>
        <w:jc w:val="both"/>
      </w:pPr>
      <w:r w:rsidRPr="008F69D1">
        <w:lastRenderedPageBreak/>
        <w:t xml:space="preserve">    </w:t>
      </w:r>
      <w:r>
        <w:t xml:space="preserve"> Teritorijas attīstībai ieplānoti </w:t>
      </w:r>
      <w:r w:rsidR="002626EC" w:rsidRPr="002626EC">
        <w:t>283</w:t>
      </w:r>
      <w:r w:rsidR="002626EC">
        <w:t> </w:t>
      </w:r>
      <w:r w:rsidR="002626EC" w:rsidRPr="002626EC">
        <w:t>425</w:t>
      </w:r>
      <w:r w:rsidR="002626EC">
        <w:t xml:space="preserve"> </w:t>
      </w:r>
      <w:r>
        <w:t>eiro</w:t>
      </w:r>
      <w:r w:rsidR="002626EC">
        <w:t xml:space="preserve"> – </w:t>
      </w:r>
      <w:r w:rsidR="002626EC" w:rsidRPr="00145B73">
        <w:t xml:space="preserve">šie izdevumi paredzēti </w:t>
      </w:r>
      <w:r w:rsidR="00145B73" w:rsidRPr="00145B73">
        <w:t>Ogres novada pašvaldības Teritorijas plānojuma izstrādei</w:t>
      </w:r>
      <w:r w:rsidR="00FE24B5">
        <w:t xml:space="preserve"> </w:t>
      </w:r>
      <w:r w:rsidR="009C5D89">
        <w:t xml:space="preserve">– </w:t>
      </w:r>
      <w:r w:rsidR="00145B73">
        <w:t xml:space="preserve">159 575 eiro, </w:t>
      </w:r>
      <w:r w:rsidR="00145B73" w:rsidRPr="00145B73">
        <w:t>Ogres pilsētas mobilitātes plāna izstrāde</w:t>
      </w:r>
      <w:r w:rsidR="00210962">
        <w:t xml:space="preserve">i </w:t>
      </w:r>
      <w:r w:rsidR="009C5D89">
        <w:t xml:space="preserve">– </w:t>
      </w:r>
      <w:r w:rsidR="00210962">
        <w:t xml:space="preserve">42 350 eiro, </w:t>
      </w:r>
      <w:r w:rsidR="00210962" w:rsidRPr="00210962">
        <w:t>Lielvārdes parka un apkaimes labiekārtošana</w:t>
      </w:r>
      <w:r w:rsidR="00210962">
        <w:t>s</w:t>
      </w:r>
      <w:r w:rsidR="00210962" w:rsidRPr="00210962">
        <w:t xml:space="preserve"> būvprojekta 1. kārtas izstrāde</w:t>
      </w:r>
      <w:r w:rsidR="00210962">
        <w:t xml:space="preserve">i </w:t>
      </w:r>
      <w:r w:rsidR="009C5D89">
        <w:t xml:space="preserve">– </w:t>
      </w:r>
      <w:r w:rsidR="00210962">
        <w:t xml:space="preserve">48 400 eiro un divu ielu Ogrē </w:t>
      </w:r>
      <w:r w:rsidR="009C5D89">
        <w:t>–</w:t>
      </w:r>
      <w:r w:rsidR="00210962">
        <w:t xml:space="preserve"> Turkalnes un Lībieškalna – pārbūves projektu izstrādei.</w:t>
      </w:r>
    </w:p>
    <w:p w14:paraId="69FB776F" w14:textId="35D7E807" w:rsidR="00B7327C" w:rsidRDefault="00210962" w:rsidP="00B7327C">
      <w:pPr>
        <w:spacing w:line="360" w:lineRule="auto"/>
        <w:jc w:val="both"/>
      </w:pPr>
      <w:r>
        <w:t xml:space="preserve"> </w:t>
      </w:r>
      <w:r w:rsidR="00B7327C">
        <w:t xml:space="preserve">      </w:t>
      </w:r>
      <w:r w:rsidR="00B7327C" w:rsidRPr="008F69D1">
        <w:t>Ūdensapgādes nodrošināšanai</w:t>
      </w:r>
      <w:r w:rsidR="00B7327C">
        <w:t xml:space="preserve"> ieplānoti </w:t>
      </w:r>
      <w:r w:rsidR="00B7327C" w:rsidRPr="002626EC">
        <w:t>647</w:t>
      </w:r>
      <w:r w:rsidR="00B7327C">
        <w:t> </w:t>
      </w:r>
      <w:r w:rsidR="00B7327C" w:rsidRPr="002626EC">
        <w:t>386</w:t>
      </w:r>
      <w:r w:rsidR="00B7327C">
        <w:t xml:space="preserve"> eiro, i</w:t>
      </w:r>
      <w:r w:rsidR="00B7327C" w:rsidRPr="005E430D">
        <w:t xml:space="preserve">elu apgaismošanai </w:t>
      </w:r>
      <w:r w:rsidR="00B7327C">
        <w:t xml:space="preserve">– </w:t>
      </w:r>
      <w:r w:rsidR="00B7327C" w:rsidRPr="002626EC">
        <w:t>1 200</w:t>
      </w:r>
      <w:r w:rsidR="00B7327C">
        <w:t> </w:t>
      </w:r>
      <w:r w:rsidR="00B7327C" w:rsidRPr="002626EC">
        <w:t>577</w:t>
      </w:r>
      <w:r w:rsidR="00B7327C">
        <w:t xml:space="preserve"> eiro un kapu apsaimniekošanai – </w:t>
      </w:r>
      <w:r w:rsidR="00B7327C" w:rsidRPr="002626EC">
        <w:t>42</w:t>
      </w:r>
      <w:r w:rsidR="00B7327C">
        <w:t> </w:t>
      </w:r>
      <w:r w:rsidR="00B7327C" w:rsidRPr="002626EC">
        <w:t>757</w:t>
      </w:r>
      <w:r w:rsidR="00B7327C">
        <w:t xml:space="preserve"> eiro.</w:t>
      </w:r>
    </w:p>
    <w:p w14:paraId="6F21DF79" w14:textId="77777777" w:rsidR="00B7327C" w:rsidRDefault="00B7327C" w:rsidP="00B7327C">
      <w:pPr>
        <w:spacing w:line="360" w:lineRule="auto"/>
        <w:jc w:val="both"/>
      </w:pPr>
      <w:r>
        <w:t xml:space="preserve">    </w:t>
      </w:r>
      <w:r w:rsidRPr="008F69D1">
        <w:t xml:space="preserve"> </w:t>
      </w:r>
      <w:r w:rsidRPr="00210962">
        <w:t>Pašvaldības teritoriju un mājokļu apsaimniekošana</w:t>
      </w:r>
      <w:r>
        <w:t xml:space="preserve">i, ko veic pašvaldības aģentūra “Ogres komunikācijas”, finansējums plānots 3 024 771 eiro apjomā un pašvaldības aģentūrai “Rosme” – 353 016 eiro. </w:t>
      </w:r>
    </w:p>
    <w:p w14:paraId="198A4A4C" w14:textId="77777777" w:rsidR="00B7327C" w:rsidRDefault="00B7327C" w:rsidP="00B7327C">
      <w:pPr>
        <w:spacing w:line="360" w:lineRule="auto"/>
        <w:jc w:val="both"/>
      </w:pPr>
      <w:r>
        <w:t xml:space="preserve">     Domes deleģēto funkciju izpildei </w:t>
      </w:r>
      <w:r w:rsidRPr="008F69D1">
        <w:t xml:space="preserve">pašvaldības </w:t>
      </w:r>
      <w:r>
        <w:t>SIA</w:t>
      </w:r>
      <w:r w:rsidRPr="008F69D1">
        <w:t xml:space="preserve"> “Ogres </w:t>
      </w:r>
      <w:r>
        <w:t>namsaimnieks</w:t>
      </w:r>
      <w:r w:rsidRPr="008F69D1">
        <w:t>”</w:t>
      </w:r>
      <w:r>
        <w:t xml:space="preserve"> paredzētais finansējums ir </w:t>
      </w:r>
      <w:r w:rsidRPr="000A3A21">
        <w:t>2 085</w:t>
      </w:r>
      <w:r>
        <w:t> </w:t>
      </w:r>
      <w:r w:rsidRPr="000A3A21">
        <w:t>332</w:t>
      </w:r>
      <w:r>
        <w:t xml:space="preserve"> </w:t>
      </w:r>
      <w:r w:rsidRPr="008F69D1">
        <w:t xml:space="preserve">eiro, </w:t>
      </w:r>
      <w:r>
        <w:t xml:space="preserve">SIA “Ikšķiles māja” – </w:t>
      </w:r>
      <w:r w:rsidRPr="00FC2EB4">
        <w:t>1 132</w:t>
      </w:r>
      <w:r>
        <w:t> </w:t>
      </w:r>
      <w:r w:rsidRPr="00FC2EB4">
        <w:t>846</w:t>
      </w:r>
      <w:r>
        <w:t xml:space="preserve"> eiro, SIA “Lielvārdes Remte” – </w:t>
      </w:r>
      <w:r w:rsidRPr="00FC2EB4">
        <w:t>429</w:t>
      </w:r>
      <w:r>
        <w:t> </w:t>
      </w:r>
      <w:r w:rsidRPr="00FC2EB4">
        <w:t>225</w:t>
      </w:r>
      <w:r>
        <w:t xml:space="preserve"> eiro, SIA “Ķeguma stars” – </w:t>
      </w:r>
      <w:r w:rsidRPr="00FC2EB4">
        <w:t>414</w:t>
      </w:r>
      <w:r>
        <w:t> </w:t>
      </w:r>
      <w:r w:rsidRPr="00FC2EB4">
        <w:t>266</w:t>
      </w:r>
      <w:r>
        <w:t xml:space="preserve"> eiro, kā arī pagastu un pilsētu pārvaldēm teritoriju uzturēšanai un labiekārtošanai – </w:t>
      </w:r>
      <w:r w:rsidRPr="00FC2EB4">
        <w:t>5 751</w:t>
      </w:r>
      <w:r>
        <w:t> </w:t>
      </w:r>
      <w:r w:rsidRPr="00FC2EB4">
        <w:t>700</w:t>
      </w:r>
      <w:r>
        <w:t xml:space="preserve"> eiro. </w:t>
      </w:r>
    </w:p>
    <w:p w14:paraId="4A93078A" w14:textId="79FA791D" w:rsidR="00717615" w:rsidRDefault="00717615" w:rsidP="008317B1">
      <w:pPr>
        <w:spacing w:line="360" w:lineRule="auto"/>
        <w:jc w:val="center"/>
      </w:pPr>
      <w:r>
        <w:rPr>
          <w:noProof/>
        </w:rPr>
        <w:drawing>
          <wp:inline distT="0" distB="0" distL="0" distR="0" wp14:anchorId="44F9D5A0" wp14:editId="44BB5C91">
            <wp:extent cx="4749844" cy="2790967"/>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5159" cy="2794090"/>
                    </a:xfrm>
                    <a:prstGeom prst="rect">
                      <a:avLst/>
                    </a:prstGeom>
                    <a:noFill/>
                  </pic:spPr>
                </pic:pic>
              </a:graphicData>
            </a:graphic>
          </wp:inline>
        </w:drawing>
      </w:r>
    </w:p>
    <w:p w14:paraId="3201DA25" w14:textId="31C00C87" w:rsidR="001662F5" w:rsidRDefault="001662F5" w:rsidP="00ED5B76">
      <w:pPr>
        <w:spacing w:line="360" w:lineRule="auto"/>
        <w:jc w:val="both"/>
      </w:pPr>
      <w:r>
        <w:t xml:space="preserve">     </w:t>
      </w:r>
    </w:p>
    <w:p w14:paraId="399C2C46" w14:textId="2B83917F" w:rsidR="00FE24B5" w:rsidRDefault="001662F5" w:rsidP="00ED5B76">
      <w:pPr>
        <w:spacing w:line="360" w:lineRule="auto"/>
        <w:jc w:val="both"/>
      </w:pPr>
      <w:r>
        <w:t xml:space="preserve">          </w:t>
      </w:r>
      <w:r w:rsidR="00FE24B5">
        <w:t xml:space="preserve"> </w:t>
      </w:r>
      <w:r>
        <w:t>202</w:t>
      </w:r>
      <w:r w:rsidR="00FC2EB4">
        <w:t>5</w:t>
      </w:r>
      <w:r>
        <w:t xml:space="preserve">. gada budžeta </w:t>
      </w:r>
      <w:r w:rsidRPr="008F69D1">
        <w:t>izdevum</w:t>
      </w:r>
      <w:r>
        <w:t>u plānā paredzēts pašvaldības līdzfinansējums div</w:t>
      </w:r>
      <w:r w:rsidR="00FC2EB4">
        <w:t>u</w:t>
      </w:r>
      <w:r>
        <w:t xml:space="preserve"> EKII projekt</w:t>
      </w:r>
      <w:r w:rsidR="00FC2EB4">
        <w:t>u pabeigšanai</w:t>
      </w:r>
      <w:r>
        <w:t xml:space="preserve">: projektam “Siltumnīcefekta gāzu emisiju samazināšanai Ogres novada pašvaldības Ķeguma un Lielvārdes teritorijas apgaismojuma infrastruktūrā” – </w:t>
      </w:r>
      <w:r w:rsidR="00FC2EB4" w:rsidRPr="00FC2EB4">
        <w:t>26</w:t>
      </w:r>
      <w:r w:rsidR="00FC2EB4">
        <w:t> </w:t>
      </w:r>
      <w:r w:rsidR="00FC2EB4" w:rsidRPr="00FC2EB4">
        <w:t>420</w:t>
      </w:r>
      <w:r w:rsidR="00FC2EB4">
        <w:t xml:space="preserve"> </w:t>
      </w:r>
      <w:r>
        <w:t xml:space="preserve">eiro, un </w:t>
      </w:r>
      <w:r w:rsidRPr="00C04E67">
        <w:t>projektam “Siltumnīcefekta gāzu emisiju samazināšan</w:t>
      </w:r>
      <w:r>
        <w:t>ai</w:t>
      </w:r>
      <w:r w:rsidRPr="00C04E67">
        <w:t xml:space="preserve"> Ogres novada pašvaldības </w:t>
      </w:r>
      <w:r>
        <w:t xml:space="preserve">Ikšķiles </w:t>
      </w:r>
      <w:r w:rsidRPr="00C04E67">
        <w:t xml:space="preserve">teritorijas apgaismojuma infrastruktūrā” </w:t>
      </w:r>
      <w:r>
        <w:t xml:space="preserve">– </w:t>
      </w:r>
      <w:r w:rsidR="00FC2EB4" w:rsidRPr="00FC2EB4">
        <w:t>94</w:t>
      </w:r>
      <w:r w:rsidR="00FC2EB4">
        <w:t> </w:t>
      </w:r>
      <w:r w:rsidR="00FC2EB4" w:rsidRPr="00FC2EB4">
        <w:t>309</w:t>
      </w:r>
      <w:r w:rsidR="00FC2EB4">
        <w:t xml:space="preserve"> </w:t>
      </w:r>
      <w:r>
        <w:t>eiro</w:t>
      </w:r>
      <w:r w:rsidR="0000181B">
        <w:t xml:space="preserve">, kā arī jauna projekta realizēšanai </w:t>
      </w:r>
      <w:r w:rsidR="009C5D89" w:rsidRPr="009C5D89">
        <w:t xml:space="preserve">Ogrē </w:t>
      </w:r>
      <w:r w:rsidR="009C5D89">
        <w:t>–</w:t>
      </w:r>
      <w:r w:rsidR="0000181B">
        <w:t>618 863 eiro.</w:t>
      </w:r>
    </w:p>
    <w:p w14:paraId="0BF4FE1A" w14:textId="77777777" w:rsidR="00C70ABA" w:rsidRDefault="00C70ABA" w:rsidP="00ED5B76">
      <w:pPr>
        <w:spacing w:line="360" w:lineRule="auto"/>
        <w:jc w:val="both"/>
      </w:pPr>
      <w:r>
        <w:t xml:space="preserve">      P</w:t>
      </w:r>
      <w:r w:rsidR="001662F5">
        <w:t xml:space="preserve">rojekta </w:t>
      </w:r>
      <w:r w:rsidRPr="00C70ABA">
        <w:t xml:space="preserve">Muzikālais teātris Rīgas ielā 15, Ogrē, Ogres novadā. 1. kārta </w:t>
      </w:r>
      <w:r>
        <w:t>“</w:t>
      </w:r>
      <w:r w:rsidRPr="00C70ABA">
        <w:t>Neatkarības laukuma un tā pieguļošās teritorijas Ogrē pārbūve</w:t>
      </w:r>
      <w:r>
        <w:t>” r</w:t>
      </w:r>
      <w:r w:rsidR="001662F5">
        <w:t>ealizēšanai</w:t>
      </w:r>
      <w:r>
        <w:t xml:space="preserve"> plānotie izdevumi ir </w:t>
      </w:r>
      <w:r w:rsidRPr="00C70ABA">
        <w:t>2 283</w:t>
      </w:r>
      <w:r>
        <w:t> </w:t>
      </w:r>
      <w:r w:rsidRPr="00C70ABA">
        <w:t>270</w:t>
      </w:r>
      <w:r>
        <w:t xml:space="preserve"> </w:t>
      </w:r>
      <w:r>
        <w:lastRenderedPageBreak/>
        <w:t xml:space="preserve">eiro, savukārt šī projekta 3. kārtā paredzēto darbu – autostāvlaukuma un </w:t>
      </w:r>
      <w:r w:rsidR="001662F5">
        <w:t>rotaļu laukuma</w:t>
      </w:r>
      <w:r>
        <w:t xml:space="preserve"> </w:t>
      </w:r>
      <w:r w:rsidR="001662F5">
        <w:t>iz</w:t>
      </w:r>
      <w:r>
        <w:t xml:space="preserve">būvei – plānotais izdevumu apjoms ir </w:t>
      </w:r>
      <w:r w:rsidRPr="00C70ABA">
        <w:t>1 221</w:t>
      </w:r>
      <w:r>
        <w:t> </w:t>
      </w:r>
      <w:r w:rsidRPr="00C70ABA">
        <w:t>252</w:t>
      </w:r>
      <w:r>
        <w:t xml:space="preserve"> </w:t>
      </w:r>
      <w:r w:rsidR="00FE24B5">
        <w:t>eiro</w:t>
      </w:r>
      <w:r>
        <w:t xml:space="preserve">. </w:t>
      </w:r>
    </w:p>
    <w:p w14:paraId="45B41EC3" w14:textId="679D97C5" w:rsidR="00C70ABA" w:rsidRDefault="00C70ABA" w:rsidP="00ED5B76">
      <w:pPr>
        <w:spacing w:line="360" w:lineRule="auto"/>
        <w:jc w:val="both"/>
      </w:pPr>
      <w:r>
        <w:t xml:space="preserve">      2025. gadā tiks turpināti iepriekšējā gadā uzsāktie </w:t>
      </w:r>
      <w:r w:rsidRPr="00C70ABA">
        <w:t>ERAF projekt</w:t>
      </w:r>
      <w:r>
        <w:t>ā</w:t>
      </w:r>
      <w:r w:rsidRPr="00C70ABA">
        <w:t xml:space="preserve"> </w:t>
      </w:r>
      <w:r>
        <w:t>“</w:t>
      </w:r>
      <w:r w:rsidRPr="00C70ABA">
        <w:t>Jaunogres a</w:t>
      </w:r>
      <w:r>
        <w:t xml:space="preserve">ktīvās atpūtas kvartāla izveide” </w:t>
      </w:r>
      <w:r w:rsidR="00E033BA">
        <w:t xml:space="preserve">paredzētie darbi, izdevumu plānā paredzētais finansējums ir </w:t>
      </w:r>
      <w:r w:rsidR="00E033BA" w:rsidRPr="00E033BA">
        <w:t>245</w:t>
      </w:r>
      <w:r w:rsidR="00E033BA">
        <w:t> </w:t>
      </w:r>
      <w:r w:rsidR="00E033BA" w:rsidRPr="00E033BA">
        <w:t>933</w:t>
      </w:r>
      <w:r w:rsidR="00E033BA">
        <w:t xml:space="preserve"> eiro. </w:t>
      </w:r>
    </w:p>
    <w:p w14:paraId="45496F41" w14:textId="2CD6C0ED" w:rsidR="001662F5" w:rsidRDefault="00C70ABA" w:rsidP="00ED5B76">
      <w:pPr>
        <w:spacing w:line="360" w:lineRule="auto"/>
        <w:jc w:val="both"/>
      </w:pPr>
      <w:r>
        <w:t xml:space="preserve">     R</w:t>
      </w:r>
      <w:r w:rsidR="001662F5">
        <w:t>otaļu laukumu izveid</w:t>
      </w:r>
      <w:r>
        <w:t>ošanai novada</w:t>
      </w:r>
      <w:r w:rsidR="001662F5">
        <w:t xml:space="preserve"> lauku teritorijās </w:t>
      </w:r>
      <w:r>
        <w:t xml:space="preserve">plānots izlietot </w:t>
      </w:r>
      <w:r w:rsidRPr="00C70ABA">
        <w:t>100</w:t>
      </w:r>
      <w:r>
        <w:t> </w:t>
      </w:r>
      <w:r w:rsidRPr="00C70ABA">
        <w:t>000</w:t>
      </w:r>
      <w:r>
        <w:t xml:space="preserve"> eiro.</w:t>
      </w:r>
    </w:p>
    <w:p w14:paraId="23D450F6" w14:textId="7C3771AF" w:rsidR="00E033BA" w:rsidRPr="008F69D1" w:rsidRDefault="00E033BA" w:rsidP="00E033BA">
      <w:pPr>
        <w:spacing w:line="360" w:lineRule="auto"/>
        <w:jc w:val="both"/>
      </w:pPr>
      <w:r>
        <w:t xml:space="preserve">     Saskaņā ar Pašvaldību likumu no 2025. gada visās pašvaldībās ir jāparedz finansējums līdzdalības budžetam</w:t>
      </w:r>
      <w:r w:rsidR="00AE5612">
        <w:t xml:space="preserve"> </w:t>
      </w:r>
      <w:r w:rsidR="00AE5612" w:rsidRPr="00AE5612">
        <w:t>iedzīvotāju iniciatīvu īstenošanai</w:t>
      </w:r>
      <w:r w:rsidR="00AE5612">
        <w:t xml:space="preserve"> (</w:t>
      </w:r>
      <w:r w:rsidR="00AE5612" w:rsidRPr="00AE5612">
        <w:t xml:space="preserve">iedzīvotāji noteiktā kārtībā varēs </w:t>
      </w:r>
      <w:r w:rsidR="00AE5612">
        <w:t>pašvaldīb</w:t>
      </w:r>
      <w:r w:rsidR="0000181B">
        <w:t>ā</w:t>
      </w:r>
      <w:r w:rsidR="00AE5612">
        <w:t xml:space="preserve"> </w:t>
      </w:r>
      <w:r w:rsidR="00AE5612" w:rsidRPr="00AE5612">
        <w:t>iesniegt idejas, nobalsot par tām, un visvairāk atbalstītos ierosinājumus pašvaldībai būs pienākums īstenot</w:t>
      </w:r>
      <w:r w:rsidR="00AE5612">
        <w:t>)</w:t>
      </w:r>
      <w:r>
        <w:t xml:space="preserve"> vismaz 0,5% apmērā no pašvaldības vidējiem viena gada iedzīvotāju ienākuma nodokļa un nekustamā īpašuma nodokļa faktiskajiem ieņēmumiem, kas tiek aprēķināti par pēdējiem trim gadiem. Pieņemot l</w:t>
      </w:r>
      <w:r w:rsidRPr="00E033BA">
        <w:t>ikum</w:t>
      </w:r>
      <w:r w:rsidR="0000181B">
        <w:t>u</w:t>
      </w:r>
      <w:r w:rsidRPr="00E033BA">
        <w:t xml:space="preserve"> “Par valsts budžetu 2025. gadam un budžeta ietvaru 2025., 2026. un 2027. gadam”</w:t>
      </w:r>
      <w:r>
        <w:t xml:space="preserve">, Saeima ir noteikusi, ka 2025. gadā finansējums līdzdalības budžetam </w:t>
      </w:r>
      <w:r w:rsidR="005C0A91" w:rsidRPr="005C0A91">
        <w:t xml:space="preserve">pašvaldībām jāparedz </w:t>
      </w:r>
      <w:r>
        <w:t>ne mazāk kā 0,1% apmērā no minētajiem ieņēmumiem, 2026. gadā – ne mazāk kā 0,2%, 2027. gadā – ne mazāk kā 0,3% un 2028. gadā – ne mazāk kā 0,4%. Ogres novada pašvaldības 2025. gada budžeta izdevumos l</w:t>
      </w:r>
      <w:r w:rsidRPr="00E033BA">
        <w:t>īdzdalības budžet</w:t>
      </w:r>
      <w:r>
        <w:t xml:space="preserve">am paredzēti </w:t>
      </w:r>
      <w:r w:rsidRPr="00E033BA">
        <w:t>63</w:t>
      </w:r>
      <w:r>
        <w:t> </w:t>
      </w:r>
      <w:r w:rsidRPr="00E033BA">
        <w:t>932</w:t>
      </w:r>
      <w:r>
        <w:t xml:space="preserve"> eiro.</w:t>
      </w:r>
      <w:r w:rsidRPr="00E033BA">
        <w:t xml:space="preserve"> </w:t>
      </w:r>
    </w:p>
    <w:p w14:paraId="2D3DDBFE" w14:textId="12236FCA" w:rsidR="001662F5" w:rsidRPr="008F69D1" w:rsidRDefault="001662F5" w:rsidP="004E7E72">
      <w:pPr>
        <w:spacing w:line="360" w:lineRule="auto"/>
        <w:jc w:val="both"/>
      </w:pPr>
      <w:r w:rsidRPr="008F69D1">
        <w:t xml:space="preserve">    </w:t>
      </w:r>
      <w:r w:rsidR="00AE5612">
        <w:t xml:space="preserve"> Līdztekus līdzdalības budžetam arī 2025. gada budžeta izdevumos </w:t>
      </w:r>
      <w:r w:rsidR="00AE5612" w:rsidRPr="00AE5612">
        <w:t>87</w:t>
      </w:r>
      <w:r w:rsidR="00AE5612">
        <w:t> </w:t>
      </w:r>
      <w:r w:rsidR="00AE5612" w:rsidRPr="00AE5612">
        <w:t>300</w:t>
      </w:r>
      <w:r w:rsidR="00AE5612">
        <w:t xml:space="preserve"> eiro liels finansējums paredzēts n</w:t>
      </w:r>
      <w:r w:rsidRPr="008F69D1">
        <w:t xml:space="preserve">ovada iedzīvotāju </w:t>
      </w:r>
      <w:r>
        <w:t>iesaist</w:t>
      </w:r>
      <w:r w:rsidR="00AE5612">
        <w:t>ei</w:t>
      </w:r>
      <w:r>
        <w:t xml:space="preserve"> </w:t>
      </w:r>
      <w:r w:rsidRPr="008F69D1">
        <w:t>dzīves vid</w:t>
      </w:r>
      <w:r>
        <w:t>e</w:t>
      </w:r>
      <w:r w:rsidRPr="008F69D1">
        <w:t>s</w:t>
      </w:r>
      <w:r>
        <w:t xml:space="preserve"> </w:t>
      </w:r>
      <w:r w:rsidRPr="008F69D1">
        <w:t>kvalitātes pilnveidošanā</w:t>
      </w:r>
      <w:r w:rsidR="00AE5612">
        <w:t xml:space="preserve">, organizējot </w:t>
      </w:r>
      <w:r w:rsidRPr="008F69D1">
        <w:t>iedzīvotāju iniciatīvu projektu konkurs</w:t>
      </w:r>
      <w:r w:rsidR="0061293D">
        <w:t>u</w:t>
      </w:r>
      <w:r w:rsidRPr="008F69D1">
        <w:t xml:space="preserve"> “Veidojam vidi ap mums Ogres novadā”</w:t>
      </w:r>
      <w:r w:rsidR="00AE5612">
        <w:t xml:space="preserve">. </w:t>
      </w:r>
    </w:p>
    <w:p w14:paraId="392D6EC6" w14:textId="5712D8FA" w:rsidR="001662F5" w:rsidRDefault="001662F5" w:rsidP="0027611A">
      <w:pPr>
        <w:spacing w:line="360" w:lineRule="auto"/>
        <w:jc w:val="both"/>
      </w:pPr>
      <w:r>
        <w:t xml:space="preserve">     P</w:t>
      </w:r>
      <w:r w:rsidRPr="008F69D1">
        <w:t xml:space="preserve">ašvaldības </w:t>
      </w:r>
      <w:r w:rsidRPr="00C71EAC">
        <w:t>īpašumu uzmērīšanai un īpašuma tiesību reģistrēšanai Zemesgrāmatā</w:t>
      </w:r>
      <w:r>
        <w:t xml:space="preserve"> </w:t>
      </w:r>
      <w:r w:rsidRPr="008F69D1">
        <w:t>202</w:t>
      </w:r>
      <w:r w:rsidR="00AE5612">
        <w:t>5</w:t>
      </w:r>
      <w:r w:rsidRPr="008F69D1">
        <w:t>. gada budžet</w:t>
      </w:r>
      <w:r>
        <w:t xml:space="preserve">ā plānots izlietot </w:t>
      </w:r>
      <w:r w:rsidR="00AE5612" w:rsidRPr="00AE5612">
        <w:t>82</w:t>
      </w:r>
      <w:r w:rsidR="0061293D">
        <w:t> </w:t>
      </w:r>
      <w:r w:rsidR="00AE5612" w:rsidRPr="00AE5612">
        <w:t>000</w:t>
      </w:r>
      <w:r w:rsidR="0061293D">
        <w:t xml:space="preserve"> </w:t>
      </w:r>
      <w:r>
        <w:t xml:space="preserve">eiro. </w:t>
      </w:r>
    </w:p>
    <w:p w14:paraId="66B7E2E3" w14:textId="77777777" w:rsidR="00625277" w:rsidRDefault="001662F5" w:rsidP="004E7E72">
      <w:pPr>
        <w:spacing w:line="360" w:lineRule="auto"/>
        <w:jc w:val="center"/>
      </w:pPr>
      <w:r w:rsidRPr="008E2782">
        <w:rPr>
          <w:rFonts w:ascii="Times New Roman Bold" w:hAnsi="Times New Roman Bold"/>
          <w:b/>
          <w:caps/>
        </w:rPr>
        <w:t>Veselība</w:t>
      </w:r>
      <w:r w:rsidR="00837289" w:rsidRPr="00837289">
        <w:t xml:space="preserve"> </w:t>
      </w:r>
      <w:r w:rsidR="00625277">
        <w:t xml:space="preserve">     </w:t>
      </w:r>
    </w:p>
    <w:p w14:paraId="5F5C9F7B" w14:textId="49782063" w:rsidR="00837289" w:rsidRDefault="00625277" w:rsidP="00625277">
      <w:pPr>
        <w:spacing w:line="360" w:lineRule="auto"/>
        <w:jc w:val="both"/>
      </w:pPr>
      <w:r>
        <w:t xml:space="preserve">     </w:t>
      </w:r>
      <w:r w:rsidRPr="008F69D1">
        <w:t>Š</w:t>
      </w:r>
      <w:r>
        <w:t xml:space="preserve">ajā </w:t>
      </w:r>
      <w:r w:rsidRPr="008F69D1">
        <w:t>izdevumu kategorij</w:t>
      </w:r>
      <w:r>
        <w:t xml:space="preserve">ā arī </w:t>
      </w:r>
      <w:r w:rsidRPr="008F69D1">
        <w:t>202</w:t>
      </w:r>
      <w:r>
        <w:t>5</w:t>
      </w:r>
      <w:r w:rsidRPr="008F69D1">
        <w:t>. gada budžet</w:t>
      </w:r>
      <w:r>
        <w:t xml:space="preserve">a kopējo izdevumu plānā finansējuma apjoms ir neliels – tie ir </w:t>
      </w:r>
      <w:r w:rsidRPr="007B2580">
        <w:t>229</w:t>
      </w:r>
      <w:r>
        <w:t> </w:t>
      </w:r>
      <w:r w:rsidRPr="007B2580">
        <w:t>968</w:t>
      </w:r>
      <w:r>
        <w:t xml:space="preserve"> eiro, t.sk. ģimenes ārstu praksei Lielvārdē </w:t>
      </w:r>
      <w:r w:rsidRPr="007B2580">
        <w:t>40</w:t>
      </w:r>
      <w:r>
        <w:t> </w:t>
      </w:r>
      <w:r w:rsidRPr="007B2580">
        <w:t>510</w:t>
      </w:r>
      <w:r>
        <w:t xml:space="preserve"> eiro un </w:t>
      </w:r>
      <w:r w:rsidRPr="007067E2">
        <w:t>ģimenes ārst</w:t>
      </w:r>
      <w:r>
        <w:t>a</w:t>
      </w:r>
      <w:r w:rsidRPr="007067E2">
        <w:t xml:space="preserve"> praksei </w:t>
      </w:r>
      <w:r>
        <w:t xml:space="preserve">Mazozolu pagastā </w:t>
      </w:r>
      <w:r w:rsidRPr="007B2580">
        <w:t>39</w:t>
      </w:r>
      <w:r>
        <w:t> </w:t>
      </w:r>
      <w:r w:rsidRPr="007B2580">
        <w:t>493</w:t>
      </w:r>
      <w:r>
        <w:t xml:space="preserve"> eiro, ES </w:t>
      </w:r>
      <w:r w:rsidRPr="00ED14F2">
        <w:t>projekta “Pasākumi vietējās</w:t>
      </w:r>
    </w:p>
    <w:p w14:paraId="58C386A0" w14:textId="1A6D9710" w:rsidR="00594B8B" w:rsidRDefault="00594B8B" w:rsidP="004E7E72">
      <w:pPr>
        <w:spacing w:line="360" w:lineRule="auto"/>
        <w:jc w:val="center"/>
      </w:pPr>
      <w:r>
        <w:rPr>
          <w:noProof/>
        </w:rPr>
        <w:drawing>
          <wp:inline distT="0" distB="0" distL="0" distR="0" wp14:anchorId="78CBDF0F" wp14:editId="703A143A">
            <wp:extent cx="3807259" cy="233024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3523" cy="2358561"/>
                    </a:xfrm>
                    <a:prstGeom prst="rect">
                      <a:avLst/>
                    </a:prstGeom>
                    <a:noFill/>
                  </pic:spPr>
                </pic:pic>
              </a:graphicData>
            </a:graphic>
          </wp:inline>
        </w:drawing>
      </w:r>
    </w:p>
    <w:p w14:paraId="6273052F" w14:textId="4677F90A" w:rsidR="001662F5" w:rsidRDefault="00837289" w:rsidP="0027611A">
      <w:pPr>
        <w:spacing w:line="360" w:lineRule="auto"/>
        <w:jc w:val="both"/>
      </w:pPr>
      <w:r w:rsidRPr="00ED14F2">
        <w:lastRenderedPageBreak/>
        <w:t xml:space="preserve">sabiedrības slimību </w:t>
      </w:r>
      <w:r w:rsidR="00FC16B0" w:rsidRPr="00ED14F2">
        <w:t xml:space="preserve">profilaksei un veselības veicināšanai” </w:t>
      </w:r>
      <w:r w:rsidR="00FC16B0">
        <w:t>īstenošanai</w:t>
      </w:r>
      <w:r w:rsidR="0061293D">
        <w:t xml:space="preserve"> </w:t>
      </w:r>
      <w:r w:rsidR="00EA778C">
        <w:t>–</w:t>
      </w:r>
      <w:r w:rsidR="00FC16B0">
        <w:t xml:space="preserve"> </w:t>
      </w:r>
      <w:r w:rsidR="007B2580" w:rsidRPr="007B2580">
        <w:t>1</w:t>
      </w:r>
      <w:r w:rsidR="007B2580">
        <w:t> </w:t>
      </w:r>
      <w:r w:rsidR="007B2580" w:rsidRPr="007B2580">
        <w:t>465</w:t>
      </w:r>
      <w:r w:rsidR="007B2580">
        <w:t xml:space="preserve"> </w:t>
      </w:r>
      <w:r w:rsidR="00FC16B0">
        <w:t>eiro</w:t>
      </w:r>
      <w:r w:rsidR="007B2580">
        <w:t>, v</w:t>
      </w:r>
      <w:r w:rsidR="00FC16B0">
        <w:t>eselības veicināšanas pasākumiem</w:t>
      </w:r>
      <w:r w:rsidR="0061293D">
        <w:t xml:space="preserve"> </w:t>
      </w:r>
      <w:r w:rsidR="00EA778C">
        <w:t>–</w:t>
      </w:r>
      <w:r w:rsidR="00FC16B0">
        <w:t xml:space="preserve"> </w:t>
      </w:r>
      <w:r w:rsidR="007B2580" w:rsidRPr="007B2580">
        <w:t>55</w:t>
      </w:r>
      <w:r w:rsidR="007B2580">
        <w:t> </w:t>
      </w:r>
      <w:r w:rsidR="007B2580" w:rsidRPr="007B2580">
        <w:t>945</w:t>
      </w:r>
      <w:r w:rsidR="007B2580">
        <w:t xml:space="preserve"> </w:t>
      </w:r>
      <w:r w:rsidR="00FC16B0">
        <w:t>eiro</w:t>
      </w:r>
      <w:r w:rsidR="007B2580">
        <w:t xml:space="preserve"> un </w:t>
      </w:r>
      <w:r w:rsidR="0061293D">
        <w:t xml:space="preserve">jauna ES </w:t>
      </w:r>
      <w:r w:rsidR="0061293D" w:rsidRPr="00ED14F2">
        <w:t xml:space="preserve">projekta “Pasākumi vietējās sabiedrības slimību profilaksei un veselības veicināšanai” </w:t>
      </w:r>
      <w:r w:rsidR="0061293D">
        <w:t xml:space="preserve">īstenošanai </w:t>
      </w:r>
      <w:r w:rsidR="00EA778C">
        <w:t>–</w:t>
      </w:r>
      <w:r w:rsidR="0061293D">
        <w:t xml:space="preserve"> </w:t>
      </w:r>
      <w:r w:rsidR="007B2580" w:rsidRPr="007B2580">
        <w:t>92</w:t>
      </w:r>
      <w:r w:rsidR="0061293D">
        <w:t> </w:t>
      </w:r>
      <w:r w:rsidR="007B2580" w:rsidRPr="007B2580">
        <w:t>555</w:t>
      </w:r>
      <w:r w:rsidR="0061293D">
        <w:t xml:space="preserve"> eiro</w:t>
      </w:r>
      <w:r w:rsidR="00FC16B0">
        <w:t>.</w:t>
      </w:r>
    </w:p>
    <w:p w14:paraId="719AC173" w14:textId="77777777" w:rsidR="001662F5" w:rsidRPr="008E2782" w:rsidRDefault="001662F5" w:rsidP="004E7E72">
      <w:pPr>
        <w:spacing w:line="360" w:lineRule="auto"/>
        <w:jc w:val="center"/>
        <w:rPr>
          <w:rFonts w:ascii="Times New Roman Bold" w:hAnsi="Times New Roman Bold"/>
          <w:b/>
          <w:caps/>
        </w:rPr>
      </w:pPr>
      <w:bookmarkStart w:id="2" w:name="_Hlk126668167"/>
      <w:r w:rsidRPr="008E2782">
        <w:rPr>
          <w:rFonts w:ascii="Times New Roman Bold" w:hAnsi="Times New Roman Bold"/>
          <w:b/>
          <w:caps/>
        </w:rPr>
        <w:t>Atpūta, kultūra un reliģija</w:t>
      </w:r>
    </w:p>
    <w:p w14:paraId="58FC4FC3" w14:textId="642CCDEC" w:rsidR="001662F5" w:rsidRPr="00FD334D" w:rsidRDefault="001662F5" w:rsidP="0027611A">
      <w:pPr>
        <w:spacing w:line="360" w:lineRule="auto"/>
        <w:jc w:val="both"/>
        <w:rPr>
          <w:sz w:val="22"/>
          <w:szCs w:val="22"/>
        </w:rPr>
      </w:pPr>
      <w:bookmarkStart w:id="3" w:name="_Hlk126668267"/>
      <w:bookmarkEnd w:id="2"/>
      <w:r w:rsidRPr="008F69D1">
        <w:rPr>
          <w:b/>
          <w:bCs/>
          <w:iCs/>
          <w:caps/>
        </w:rPr>
        <w:t xml:space="preserve">   </w:t>
      </w:r>
      <w:r>
        <w:rPr>
          <w:b/>
          <w:bCs/>
          <w:iCs/>
          <w:caps/>
        </w:rPr>
        <w:t xml:space="preserve"> </w:t>
      </w:r>
      <w:r w:rsidRPr="008F69D1">
        <w:t xml:space="preserve"> </w:t>
      </w:r>
      <w:r w:rsidRPr="005341C1">
        <w:t>Šajā izdevumu kategorijā 202</w:t>
      </w:r>
      <w:r w:rsidR="007B2580">
        <w:t>5</w:t>
      </w:r>
      <w:r w:rsidRPr="005341C1">
        <w:t xml:space="preserve">. gada budžetā </w:t>
      </w:r>
      <w:r>
        <w:t>ieplānotā</w:t>
      </w:r>
      <w:r w:rsidRPr="005341C1">
        <w:t xml:space="preserve"> finansējum</w:t>
      </w:r>
      <w:r>
        <w:t xml:space="preserve">a apjoms ir </w:t>
      </w:r>
      <w:r w:rsidR="007B2580" w:rsidRPr="007B2580">
        <w:rPr>
          <w:b/>
        </w:rPr>
        <w:t>14 0</w:t>
      </w:r>
      <w:r w:rsidR="004D042C">
        <w:rPr>
          <w:b/>
        </w:rPr>
        <w:t>6</w:t>
      </w:r>
      <w:r w:rsidR="007B2580" w:rsidRPr="007B2580">
        <w:rPr>
          <w:b/>
        </w:rPr>
        <w:t>3</w:t>
      </w:r>
      <w:r w:rsidR="007B2580">
        <w:rPr>
          <w:b/>
        </w:rPr>
        <w:t> </w:t>
      </w:r>
      <w:r w:rsidR="007B2580" w:rsidRPr="007B2580">
        <w:rPr>
          <w:b/>
        </w:rPr>
        <w:t>378</w:t>
      </w:r>
      <w:r w:rsidR="007B2580">
        <w:rPr>
          <w:b/>
        </w:rPr>
        <w:t xml:space="preserve"> </w:t>
      </w:r>
      <w:r w:rsidRPr="00022005">
        <w:rPr>
          <w:b/>
        </w:rPr>
        <w:t>eiro</w:t>
      </w:r>
      <w:r>
        <w:t xml:space="preserve"> – par </w:t>
      </w:r>
      <w:r w:rsidR="007B2580">
        <w:t>4</w:t>
      </w:r>
      <w:r w:rsidR="004D042C">
        <w:t>1</w:t>
      </w:r>
      <w:r w:rsidR="007B2580">
        <w:t>,</w:t>
      </w:r>
      <w:r w:rsidR="004D042C">
        <w:t>0</w:t>
      </w:r>
      <w:r w:rsidR="007B2580">
        <w:t xml:space="preserve"> </w:t>
      </w:r>
      <w:r>
        <w:t xml:space="preserve">% jeb </w:t>
      </w:r>
      <w:r w:rsidR="007B2580" w:rsidRPr="007B2580">
        <w:t>4 0</w:t>
      </w:r>
      <w:r w:rsidR="004D042C">
        <w:t>8</w:t>
      </w:r>
      <w:r w:rsidR="007B2580" w:rsidRPr="007B2580">
        <w:t>8</w:t>
      </w:r>
      <w:r w:rsidR="007B2580">
        <w:t> </w:t>
      </w:r>
      <w:r w:rsidR="007B2580" w:rsidRPr="007B2580">
        <w:t>826</w:t>
      </w:r>
      <w:r w:rsidR="007B2580">
        <w:t xml:space="preserve"> </w:t>
      </w:r>
      <w:r>
        <w:t xml:space="preserve">eiro lielāks </w:t>
      </w:r>
      <w:r w:rsidRPr="005341C1">
        <w:t>pret 202</w:t>
      </w:r>
      <w:r w:rsidR="007B2580">
        <w:t>4</w:t>
      </w:r>
      <w:r w:rsidRPr="005341C1">
        <w:t>. gada budžeta izpildi</w:t>
      </w:r>
      <w:r>
        <w:t xml:space="preserve">. </w:t>
      </w:r>
    </w:p>
    <w:p w14:paraId="628CD6C3" w14:textId="48A91495" w:rsidR="001662F5" w:rsidRDefault="001662F5" w:rsidP="0027611A">
      <w:pPr>
        <w:spacing w:line="360" w:lineRule="auto"/>
        <w:jc w:val="both"/>
      </w:pPr>
      <w:r w:rsidRPr="005341C1">
        <w:t xml:space="preserve"> </w:t>
      </w:r>
      <w:r>
        <w:t xml:space="preserve"> </w:t>
      </w:r>
      <w:r w:rsidR="00FE24B5">
        <w:t xml:space="preserve">  </w:t>
      </w:r>
      <w:r>
        <w:t xml:space="preserve"> </w:t>
      </w:r>
      <w:r w:rsidRPr="00022005">
        <w:t xml:space="preserve">Sporta jomai paredzēts finansējums </w:t>
      </w:r>
      <w:r w:rsidR="007B2580" w:rsidRPr="007B2580">
        <w:t>1 500 306</w:t>
      </w:r>
      <w:r w:rsidRPr="00022005">
        <w:t xml:space="preserve"> eiro apjomā, t.sk. </w:t>
      </w:r>
      <w:r w:rsidR="00FD334D" w:rsidRPr="00FD334D">
        <w:t>179</w:t>
      </w:r>
      <w:r w:rsidR="00FD334D">
        <w:t> </w:t>
      </w:r>
      <w:r w:rsidR="00FD334D" w:rsidRPr="00FD334D">
        <w:t>868</w:t>
      </w:r>
      <w:r w:rsidR="00FD334D">
        <w:t xml:space="preserve"> </w:t>
      </w:r>
      <w:r w:rsidRPr="00022005">
        <w:t>eiro sporta pasākumu</w:t>
      </w:r>
      <w:r>
        <w:t xml:space="preserve"> rīkošanai, </w:t>
      </w:r>
      <w:r w:rsidR="00FD334D" w:rsidRPr="00FD334D">
        <w:t>815</w:t>
      </w:r>
      <w:r w:rsidR="00FD334D">
        <w:t> </w:t>
      </w:r>
      <w:r w:rsidR="00FD334D" w:rsidRPr="00FD334D">
        <w:t>327</w:t>
      </w:r>
      <w:r w:rsidR="00FD334D">
        <w:t xml:space="preserve"> </w:t>
      </w:r>
      <w:r>
        <w:t xml:space="preserve">eiro </w:t>
      </w:r>
      <w:r w:rsidRPr="00D35119">
        <w:t xml:space="preserve">komandu </w:t>
      </w:r>
      <w:r>
        <w:t>un</w:t>
      </w:r>
      <w:r w:rsidRPr="00D35119">
        <w:t xml:space="preserve"> individuāl</w:t>
      </w:r>
      <w:r>
        <w:t>o</w:t>
      </w:r>
      <w:r w:rsidRPr="00D35119">
        <w:t xml:space="preserve"> sacensību dalībnieku atbalstam, </w:t>
      </w:r>
      <w:r w:rsidR="00FD334D" w:rsidRPr="00FD334D">
        <w:t>95</w:t>
      </w:r>
      <w:r w:rsidR="00FD334D">
        <w:t> </w:t>
      </w:r>
      <w:r w:rsidR="00FD334D" w:rsidRPr="00FD334D">
        <w:t>622</w:t>
      </w:r>
      <w:r w:rsidR="00FD334D">
        <w:t xml:space="preserve"> </w:t>
      </w:r>
      <w:r>
        <w:t xml:space="preserve">eiro kāpšanas sienas (Tornis </w:t>
      </w:r>
      <w:r w:rsidR="00FD334D">
        <w:t>“</w:t>
      </w:r>
      <w:r>
        <w:t>Ogre</w:t>
      </w:r>
      <w:r w:rsidR="00FD334D">
        <w:t>”</w:t>
      </w:r>
      <w:r>
        <w:t xml:space="preserve">) ekspluatācijai un </w:t>
      </w:r>
      <w:r w:rsidR="00FD334D" w:rsidRPr="00FD334D">
        <w:t>409</w:t>
      </w:r>
      <w:r w:rsidR="00FD334D">
        <w:t> </w:t>
      </w:r>
      <w:r w:rsidR="00FD334D" w:rsidRPr="00FD334D">
        <w:t>489</w:t>
      </w:r>
      <w:r w:rsidR="00FD334D">
        <w:t xml:space="preserve"> </w:t>
      </w:r>
      <w:r>
        <w:t xml:space="preserve">eiro </w:t>
      </w:r>
      <w:r w:rsidRPr="00D35119">
        <w:t>peldbaseina “Neptūns”</w:t>
      </w:r>
      <w:r w:rsidRPr="00FF66D7">
        <w:t xml:space="preserve"> </w:t>
      </w:r>
      <w:r w:rsidR="0061293D">
        <w:t>darbības nodrošināšanai</w:t>
      </w:r>
      <w:r>
        <w:t xml:space="preserve">. </w:t>
      </w:r>
    </w:p>
    <w:p w14:paraId="74D606E3" w14:textId="531CF4A4" w:rsidR="00B7327C" w:rsidRDefault="00B7327C" w:rsidP="00B7327C">
      <w:pPr>
        <w:spacing w:line="360" w:lineRule="auto"/>
        <w:jc w:val="both"/>
      </w:pPr>
      <w:r>
        <w:t xml:space="preserve">     </w:t>
      </w:r>
      <w:r w:rsidRPr="008F69D1">
        <w:t xml:space="preserve">Kultūrai budžeta izdevumos paredzēts finansējums </w:t>
      </w:r>
      <w:r>
        <w:t>12 1</w:t>
      </w:r>
      <w:r w:rsidR="004D042C">
        <w:t>9</w:t>
      </w:r>
      <w:r>
        <w:t xml:space="preserve">4 572 </w:t>
      </w:r>
      <w:r w:rsidRPr="008F69D1">
        <w:t xml:space="preserve">apjomā, </w:t>
      </w:r>
      <w:r>
        <w:t xml:space="preserve">t.sk. </w:t>
      </w:r>
      <w:r w:rsidRPr="00FD334D">
        <w:t>1 611</w:t>
      </w:r>
      <w:r>
        <w:t> </w:t>
      </w:r>
      <w:r w:rsidRPr="00FD334D">
        <w:t>873</w:t>
      </w:r>
      <w:r>
        <w:t xml:space="preserve"> eiro </w:t>
      </w:r>
      <w:r w:rsidRPr="008F69D1">
        <w:t>bibliotēku darbības nodrošināšanai</w:t>
      </w:r>
      <w:r>
        <w:t xml:space="preserve">, </w:t>
      </w:r>
      <w:r w:rsidRPr="00B63A83">
        <w:t>909</w:t>
      </w:r>
      <w:r>
        <w:t> </w:t>
      </w:r>
      <w:r w:rsidRPr="00B63A83">
        <w:t>482</w:t>
      </w:r>
      <w:r>
        <w:t xml:space="preserve"> eiro muzeju darbības nodrošināšanai un </w:t>
      </w:r>
      <w:r w:rsidRPr="00B63A83">
        <w:t xml:space="preserve">5 </w:t>
      </w:r>
      <w:r>
        <w:t>489</w:t>
      </w:r>
      <w:r w:rsidRPr="00B63A83">
        <w:t xml:space="preserve"> 6</w:t>
      </w:r>
      <w:r>
        <w:t>23</w:t>
      </w:r>
      <w:r w:rsidRPr="008F69D1">
        <w:t xml:space="preserve"> </w:t>
      </w:r>
      <w:r>
        <w:t xml:space="preserve">eiro </w:t>
      </w:r>
      <w:r w:rsidRPr="008F69D1">
        <w:t>kultūras centra, kultūras namu un tautas namu darbības nodrošināšanai</w:t>
      </w:r>
      <w:r>
        <w:t xml:space="preserve">, Kultūras un tūrisma pārvaldes darbības nodrošināšanai -  </w:t>
      </w:r>
      <w:r w:rsidRPr="00B63A83">
        <w:t>474</w:t>
      </w:r>
      <w:r>
        <w:t> </w:t>
      </w:r>
      <w:r w:rsidRPr="00B63A83">
        <w:t>042</w:t>
      </w:r>
      <w:r>
        <w:t xml:space="preserve"> eiro, Ogres teātrim – </w:t>
      </w:r>
      <w:r w:rsidRPr="00B63A83">
        <w:t>133</w:t>
      </w:r>
      <w:r>
        <w:t> </w:t>
      </w:r>
      <w:r w:rsidRPr="00B63A83">
        <w:t>194</w:t>
      </w:r>
      <w:r>
        <w:t xml:space="preserve"> eiro. </w:t>
      </w:r>
    </w:p>
    <w:p w14:paraId="1A3231C3" w14:textId="3801829D" w:rsidR="00594B8B" w:rsidRDefault="00B51094" w:rsidP="00594B8B">
      <w:pPr>
        <w:spacing w:line="360" w:lineRule="auto"/>
        <w:jc w:val="center"/>
      </w:pPr>
      <w:r>
        <w:rPr>
          <w:noProof/>
        </w:rPr>
        <w:drawing>
          <wp:inline distT="0" distB="0" distL="0" distR="0" wp14:anchorId="03C0D9D6" wp14:editId="3E1930CD">
            <wp:extent cx="5266047" cy="3159457"/>
            <wp:effectExtent l="0" t="0" r="0" b="3175"/>
            <wp:docPr id="15893881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7232" cy="3184167"/>
                    </a:xfrm>
                    <a:prstGeom prst="rect">
                      <a:avLst/>
                    </a:prstGeom>
                    <a:noFill/>
                  </pic:spPr>
                </pic:pic>
              </a:graphicData>
            </a:graphic>
          </wp:inline>
        </w:drawing>
      </w:r>
    </w:p>
    <w:p w14:paraId="15694D62" w14:textId="117321C4" w:rsidR="006D5E48" w:rsidRDefault="001662F5" w:rsidP="00B63A83">
      <w:pPr>
        <w:spacing w:line="360" w:lineRule="auto"/>
        <w:jc w:val="both"/>
      </w:pPr>
      <w:r w:rsidRPr="008F69D1">
        <w:t xml:space="preserve">     </w:t>
      </w:r>
      <w:bookmarkEnd w:id="3"/>
    </w:p>
    <w:p w14:paraId="2610D99B" w14:textId="65F9CD5D" w:rsidR="001662F5" w:rsidRPr="008F69D1" w:rsidRDefault="001662F5" w:rsidP="00ED5B76">
      <w:pPr>
        <w:spacing w:line="360" w:lineRule="auto"/>
        <w:jc w:val="both"/>
      </w:pPr>
      <w:r>
        <w:t xml:space="preserve">  </w:t>
      </w:r>
      <w:r w:rsidRPr="008F69D1">
        <w:t xml:space="preserve">   </w:t>
      </w:r>
      <w:r w:rsidR="00B63A83" w:rsidRPr="00D909F6">
        <w:t>Kultūras budžeta izdevumos paredzēts finansējums dažādām k</w:t>
      </w:r>
      <w:r w:rsidRPr="00D909F6">
        <w:t>ultūras aktivitātēm</w:t>
      </w:r>
      <w:r w:rsidR="00B63A83" w:rsidRPr="00D909F6">
        <w:t xml:space="preserve"> </w:t>
      </w:r>
      <w:r w:rsidR="00F03B60" w:rsidRPr="00D909F6">
        <w:t>–</w:t>
      </w:r>
      <w:r w:rsidR="00B63A83" w:rsidRPr="00D909F6">
        <w:t xml:space="preserve"> 241 447 eiro, </w:t>
      </w:r>
      <w:r w:rsidR="000B18FF">
        <w:t xml:space="preserve">novada teritoriju </w:t>
      </w:r>
      <w:r w:rsidRPr="00D909F6">
        <w:t xml:space="preserve">dekorēšanai svētkos – </w:t>
      </w:r>
      <w:r w:rsidR="00B63A83" w:rsidRPr="00D909F6">
        <w:t xml:space="preserve">364 016 </w:t>
      </w:r>
      <w:r w:rsidRPr="00D909F6">
        <w:t>eiro,</w:t>
      </w:r>
      <w:r w:rsidR="00B63A83" w:rsidRPr="00D909F6">
        <w:t xml:space="preserve"> </w:t>
      </w:r>
      <w:r w:rsidR="001A510E" w:rsidRPr="00D909F6">
        <w:t>projekta “</w:t>
      </w:r>
      <w:r w:rsidR="00B63A83" w:rsidRPr="00D909F6">
        <w:t>Brīvības ceļa ekspozīcij</w:t>
      </w:r>
      <w:r w:rsidR="001A510E" w:rsidRPr="00D909F6">
        <w:t>as izveide</w:t>
      </w:r>
      <w:r w:rsidR="00B63A83" w:rsidRPr="00D909F6">
        <w:t xml:space="preserve"> ēkā Brīvības ielā 2, Ogrē, būvprojekta izstrāde un pārbūve”</w:t>
      </w:r>
      <w:r w:rsidR="001A510E" w:rsidRPr="00D909F6">
        <w:t xml:space="preserve"> īstenošanai – 1 987 237 eiro,</w:t>
      </w:r>
      <w:r w:rsidR="001A510E">
        <w:t xml:space="preserve"> </w:t>
      </w:r>
      <w:r w:rsidR="00F03B60">
        <w:t xml:space="preserve">dalībai skolēnu </w:t>
      </w:r>
      <w:r w:rsidR="005C0A91" w:rsidRPr="005C0A91">
        <w:t>Dziesmu un deju svētk</w:t>
      </w:r>
      <w:r w:rsidR="00F03B60">
        <w:t xml:space="preserve">os – </w:t>
      </w:r>
      <w:r w:rsidR="005C0A91" w:rsidRPr="005C0A91">
        <w:t>550</w:t>
      </w:r>
      <w:r w:rsidR="00F03B60">
        <w:t> </w:t>
      </w:r>
      <w:r w:rsidR="005C0A91" w:rsidRPr="005C0A91">
        <w:t>847</w:t>
      </w:r>
      <w:r w:rsidR="00F03B60">
        <w:t xml:space="preserve"> eiro,</w:t>
      </w:r>
      <w:r w:rsidR="004D042C">
        <w:t xml:space="preserve"> </w:t>
      </w:r>
      <w:r w:rsidR="004D042C" w:rsidRPr="00533D09">
        <w:t>sabiedrības iniciatīvas projektu konkursa “Radoši – Aktīvi – Darbīgi – Izglītojoši – Ogres novadam!” (“R.A.D.I. – Ogres novadam”) organizēšanai – 6</w:t>
      </w:r>
      <w:r w:rsidR="004D042C">
        <w:t>0</w:t>
      </w:r>
      <w:r w:rsidR="004D042C" w:rsidRPr="00533D09">
        <w:t xml:space="preserve"> 000 eiro</w:t>
      </w:r>
      <w:r w:rsidR="00B51094">
        <w:t>,</w:t>
      </w:r>
      <w:r w:rsidR="004D042C">
        <w:t xml:space="preserve"> </w:t>
      </w:r>
      <w:r w:rsidR="00F03B60">
        <w:t xml:space="preserve"> </w:t>
      </w:r>
      <w:r w:rsidR="005C0A91" w:rsidRPr="005C0A91">
        <w:t>Taurupes muižas klēts ekspozīcija</w:t>
      </w:r>
      <w:r w:rsidR="00F03B60">
        <w:t xml:space="preserve">s izveidei – </w:t>
      </w:r>
      <w:r w:rsidR="005C0A91" w:rsidRPr="005C0A91">
        <w:t>170</w:t>
      </w:r>
      <w:r w:rsidR="00F03B60">
        <w:t> </w:t>
      </w:r>
      <w:r w:rsidR="005C0A91" w:rsidRPr="005C0A91">
        <w:t>000</w:t>
      </w:r>
      <w:r w:rsidR="00F03B60">
        <w:t xml:space="preserve"> eiro, </w:t>
      </w:r>
      <w:r w:rsidRPr="008F69D1">
        <w:t xml:space="preserve">Ķeguma </w:t>
      </w:r>
      <w:r>
        <w:t>d</w:t>
      </w:r>
      <w:r w:rsidRPr="008F69D1">
        <w:t>ienas centra</w:t>
      </w:r>
      <w:r>
        <w:t xml:space="preserve"> darbības nodrošināšanai</w:t>
      </w:r>
      <w:r w:rsidRPr="008F69D1">
        <w:t xml:space="preserve"> – </w:t>
      </w:r>
      <w:r w:rsidR="00F03B60" w:rsidRPr="00F03B60">
        <w:t xml:space="preserve">89 932 </w:t>
      </w:r>
      <w:r w:rsidRPr="008F69D1">
        <w:t xml:space="preserve">eiro, Tomes </w:t>
      </w:r>
      <w:r>
        <w:t>d</w:t>
      </w:r>
      <w:r w:rsidRPr="008F69D1">
        <w:t>ienas centra</w:t>
      </w:r>
      <w:r>
        <w:t xml:space="preserve"> </w:t>
      </w:r>
      <w:r w:rsidRPr="00E925A3">
        <w:lastRenderedPageBreak/>
        <w:t>darbības nodrošināšanai</w:t>
      </w:r>
      <w:r w:rsidRPr="008F69D1">
        <w:t xml:space="preserve"> – </w:t>
      </w:r>
      <w:r w:rsidR="00F03B60" w:rsidRPr="00F03B60">
        <w:t xml:space="preserve">30 902 </w:t>
      </w:r>
      <w:r w:rsidRPr="008F69D1">
        <w:t xml:space="preserve">eiro, </w:t>
      </w:r>
      <w:r>
        <w:t>ēkas “</w:t>
      </w:r>
      <w:r w:rsidRPr="008F69D1">
        <w:t>Viļņi”, Ķeipenē, pārbūve</w:t>
      </w:r>
      <w:r w:rsidR="006D5E48">
        <w:t>i</w:t>
      </w:r>
      <w:r>
        <w:t xml:space="preserve"> </w:t>
      </w:r>
      <w:r w:rsidRPr="004E7E72">
        <w:t>–</w:t>
      </w:r>
      <w:r>
        <w:t xml:space="preserve"> </w:t>
      </w:r>
      <w:r w:rsidR="00F03B60" w:rsidRPr="00F03B60">
        <w:t xml:space="preserve">28 809 </w:t>
      </w:r>
      <w:r w:rsidRPr="004E7E72">
        <w:t>eiro</w:t>
      </w:r>
      <w:r>
        <w:t>, kā arī b</w:t>
      </w:r>
      <w:r w:rsidRPr="008F69D1">
        <w:t xml:space="preserve">ūvprojekta “Muzikālais teātris” izstrādei </w:t>
      </w:r>
      <w:r w:rsidR="00F03B60">
        <w:t xml:space="preserve">un autoruzraudzībai </w:t>
      </w:r>
      <w:r>
        <w:t xml:space="preserve">– </w:t>
      </w:r>
      <w:r w:rsidR="00F03B60" w:rsidRPr="00F03B60">
        <w:t xml:space="preserve">53 168 </w:t>
      </w:r>
      <w:r w:rsidRPr="008F69D1">
        <w:t>eiro</w:t>
      </w:r>
      <w:r w:rsidR="00F03B60">
        <w:t>.</w:t>
      </w:r>
      <w:r>
        <w:t xml:space="preserve"> </w:t>
      </w:r>
    </w:p>
    <w:p w14:paraId="6F78D8E3" w14:textId="293B57C9" w:rsidR="001662F5" w:rsidRDefault="00F03B60" w:rsidP="00ED5B76">
      <w:pPr>
        <w:spacing w:line="360" w:lineRule="auto"/>
        <w:jc w:val="both"/>
      </w:pPr>
      <w:r>
        <w:t xml:space="preserve">      A</w:t>
      </w:r>
      <w:r w:rsidR="001662F5">
        <w:t>rī 202</w:t>
      </w:r>
      <w:r>
        <w:t>5</w:t>
      </w:r>
      <w:r w:rsidR="001662F5">
        <w:t xml:space="preserve">. gada budžetā </w:t>
      </w:r>
      <w:r>
        <w:t xml:space="preserve">iekļauts </w:t>
      </w:r>
      <w:r w:rsidR="001662F5" w:rsidRPr="008F69D1">
        <w:t>finansējums apraide</w:t>
      </w:r>
      <w:r w:rsidR="001662F5">
        <w:t>s un izdevniecības pakalpojumiem</w:t>
      </w:r>
      <w:r>
        <w:t xml:space="preserve"> – </w:t>
      </w:r>
      <w:r w:rsidRPr="00F03B60">
        <w:t xml:space="preserve">350 500 </w:t>
      </w:r>
      <w:r w:rsidR="001662F5">
        <w:t>eiro</w:t>
      </w:r>
      <w:r>
        <w:t xml:space="preserve">, </w:t>
      </w:r>
      <w:r w:rsidR="00A706B2">
        <w:t xml:space="preserve"> </w:t>
      </w:r>
      <w:r w:rsidR="001662F5">
        <w:t xml:space="preserve">t.sk. </w:t>
      </w:r>
      <w:r w:rsidR="000B18FF">
        <w:t>83 500</w:t>
      </w:r>
      <w:r w:rsidRPr="00F03B60">
        <w:t xml:space="preserve"> </w:t>
      </w:r>
      <w:r w:rsidR="001662F5" w:rsidRPr="006D3858">
        <w:t xml:space="preserve">eiro </w:t>
      </w:r>
      <w:r w:rsidR="001662F5" w:rsidRPr="008F69D1">
        <w:t>televīzijas pakalpojumiem</w:t>
      </w:r>
      <w:r w:rsidR="001662F5">
        <w:t xml:space="preserve">, </w:t>
      </w:r>
      <w:r w:rsidRPr="00F03B60">
        <w:t>267</w:t>
      </w:r>
      <w:r w:rsidR="000B18FF">
        <w:t> </w:t>
      </w:r>
      <w:r w:rsidRPr="00F03B60">
        <w:t>000</w:t>
      </w:r>
      <w:r w:rsidR="000B18FF">
        <w:t xml:space="preserve"> eiro</w:t>
      </w:r>
      <w:r w:rsidRPr="00F03B60">
        <w:t xml:space="preserve"> </w:t>
      </w:r>
      <w:r w:rsidR="001662F5" w:rsidRPr="008F69D1">
        <w:t>izdevniecības pakalpojumiem</w:t>
      </w:r>
      <w:r w:rsidR="001662F5">
        <w:t xml:space="preserve"> </w:t>
      </w:r>
      <w:r w:rsidR="001662F5" w:rsidRPr="008F69D1">
        <w:t>(informatīvie izdevumi, pašvaldības interneta vietnes, aktivitātes</w:t>
      </w:r>
      <w:r w:rsidR="00A706B2">
        <w:t xml:space="preserve"> </w:t>
      </w:r>
      <w:r w:rsidR="001662F5" w:rsidRPr="008F69D1">
        <w:t>pašvaldības un tās iestāžu darba publicitāt</w:t>
      </w:r>
      <w:r w:rsidR="00A706B2">
        <w:t xml:space="preserve">es </w:t>
      </w:r>
      <w:r w:rsidR="00A706B2" w:rsidRPr="00A706B2">
        <w:t>nodrošin</w:t>
      </w:r>
      <w:r w:rsidR="00A706B2">
        <w:t>āšanai</w:t>
      </w:r>
      <w:r w:rsidR="001662F5">
        <w:t xml:space="preserve">) un 18 000 eiro </w:t>
      </w:r>
      <w:r w:rsidR="000B18FF">
        <w:t xml:space="preserve">pašvaldības rīkotajā konkursā </w:t>
      </w:r>
      <w:r w:rsidR="001662F5">
        <w:t>reliģisko draudžu atbalstam sakrālā mantojuma saglabāšanai.</w:t>
      </w:r>
      <w:r w:rsidR="001662F5" w:rsidRPr="008F69D1">
        <w:t xml:space="preserve"> </w:t>
      </w:r>
    </w:p>
    <w:p w14:paraId="5364917A" w14:textId="4BD86A43" w:rsidR="009B5F0B" w:rsidRDefault="00CA7B11" w:rsidP="00ED5B76">
      <w:pPr>
        <w:spacing w:line="360" w:lineRule="auto"/>
        <w:jc w:val="both"/>
      </w:pPr>
      <w:r w:rsidRPr="009B7EEF">
        <w:rPr>
          <w:shd w:val="clear" w:color="auto" w:fill="FFFFFF" w:themeFill="background1"/>
        </w:rPr>
        <w:t xml:space="preserve">     </w:t>
      </w:r>
      <w:r w:rsidR="00F1382E" w:rsidRPr="009B7EEF">
        <w:rPr>
          <w:shd w:val="clear" w:color="auto" w:fill="FFFFFF" w:themeFill="background1"/>
        </w:rPr>
        <w:t xml:space="preserve">2025. gada budžetā ir paredzēts </w:t>
      </w:r>
      <w:r w:rsidR="00F25CFA" w:rsidRPr="009B7EEF">
        <w:rPr>
          <w:shd w:val="clear" w:color="auto" w:fill="FFFFFF" w:themeFill="background1"/>
        </w:rPr>
        <w:t xml:space="preserve">arī </w:t>
      </w:r>
      <w:r w:rsidR="00F1382E" w:rsidRPr="009B7EEF">
        <w:rPr>
          <w:shd w:val="clear" w:color="auto" w:fill="FFFFFF" w:themeFill="background1"/>
        </w:rPr>
        <w:t>finansējums</w:t>
      </w:r>
      <w:r w:rsidR="00BB220E" w:rsidRPr="009B7EEF">
        <w:rPr>
          <w:shd w:val="clear" w:color="auto" w:fill="FFFFFF" w:themeFill="background1"/>
        </w:rPr>
        <w:t xml:space="preserve"> </w:t>
      </w:r>
      <w:r w:rsidR="00F1382E" w:rsidRPr="009B7EEF">
        <w:rPr>
          <w:shd w:val="clear" w:color="auto" w:fill="FFFFFF" w:themeFill="background1"/>
        </w:rPr>
        <w:t>pašvaldības</w:t>
      </w:r>
      <w:r w:rsidR="00BB220E" w:rsidRPr="009B7EEF">
        <w:rPr>
          <w:shd w:val="clear" w:color="auto" w:fill="FFFFFF" w:themeFill="background1"/>
        </w:rPr>
        <w:t xml:space="preserve"> kultūras</w:t>
      </w:r>
      <w:r w:rsidR="00F1382E" w:rsidRPr="009B7EEF">
        <w:rPr>
          <w:shd w:val="clear" w:color="auto" w:fill="FFFFFF" w:themeFill="background1"/>
        </w:rPr>
        <w:t xml:space="preserve"> iestāžu remontiem un materiāltehniskās bāzes pilnveidei. </w:t>
      </w:r>
      <w:r w:rsidR="00BB220E" w:rsidRPr="009B7EEF">
        <w:rPr>
          <w:shd w:val="clear" w:color="auto" w:fill="FFFFFF" w:themeFill="background1"/>
        </w:rPr>
        <w:t>Lielākie no tiem ir -</w:t>
      </w:r>
      <w:r w:rsidR="00F1382E" w:rsidRPr="009B7EEF">
        <w:rPr>
          <w:shd w:val="clear" w:color="auto" w:fill="FFFFFF" w:themeFill="background1"/>
        </w:rPr>
        <w:t xml:space="preserve"> 50 000 eiro A. Pumpura Lielvārdes muzeja ēkas jumta remontam, 25 000 eiro Lielvārdes Kultūras centra ēkas</w:t>
      </w:r>
      <w:r w:rsidR="00BB220E" w:rsidRPr="009B7EEF">
        <w:rPr>
          <w:shd w:val="clear" w:color="auto" w:fill="FFFFFF" w:themeFill="background1"/>
        </w:rPr>
        <w:t xml:space="preserve"> jumta</w:t>
      </w:r>
      <w:r w:rsidR="00F1382E" w:rsidRPr="009B7EEF">
        <w:rPr>
          <w:shd w:val="clear" w:color="auto" w:fill="FFFFFF" w:themeFill="background1"/>
        </w:rPr>
        <w:t xml:space="preserve"> remontam, 14 886 eiro ugunsgrēka atklāšanas un trauksmes signalizācijas ierīkošanai Meņģeles Tautas namā, 10 000 eiro projektora un ekrāna iegādei Ikšķiles Tautas namam</w:t>
      </w:r>
      <w:r w:rsidR="002B1E6A" w:rsidRPr="009B7EEF">
        <w:rPr>
          <w:shd w:val="clear" w:color="auto" w:fill="FFFFFF" w:themeFill="background1"/>
        </w:rPr>
        <w:t>, 42 689 eiro</w:t>
      </w:r>
      <w:r w:rsidR="002B1E6A" w:rsidRPr="009B7EEF">
        <w:t xml:space="preserve"> skaņas aparatūras un 28 868 eiro gaismošanas aparatūras iegādei Ogres</w:t>
      </w:r>
      <w:r w:rsidR="009B7EEF" w:rsidRPr="009B7EEF">
        <w:t xml:space="preserve"> novada</w:t>
      </w:r>
      <w:r w:rsidR="002B1E6A" w:rsidRPr="009B7EEF">
        <w:t xml:space="preserve"> </w:t>
      </w:r>
      <w:r w:rsidR="009B7EEF" w:rsidRPr="009B7EEF">
        <w:t>K</w:t>
      </w:r>
      <w:r w:rsidR="002B1E6A" w:rsidRPr="009B7EEF">
        <w:t>ultūras centram</w:t>
      </w:r>
      <w:r w:rsidR="00F1382E" w:rsidRPr="009B7EEF">
        <w:t>, 4 000 eiro projektora iegādei Suntažu Tautas namam, 2 500 eiro projektora iegādei Jumpravas Tautas namam, 1 500 eiro divu skatuves prožektoru iegādei Birzgales Tautas namam, kā arī 27 225 eiro bibliomātu nomaiņai piecās novada bibliotēkās (Ikšķiles pilsētas bibliotēkā, Ķeguma pilsētas bibliotēkā, Lielvārdes pilsētas bibliotēkā, Tīnūžu pagasta bibliotēkā un Birzgales pagasta bibliotēkā).</w:t>
      </w:r>
    </w:p>
    <w:p w14:paraId="0A2572EE" w14:textId="77777777" w:rsidR="001662F5" w:rsidRPr="006D3858" w:rsidRDefault="001662F5" w:rsidP="006C14B3">
      <w:pPr>
        <w:spacing w:line="360" w:lineRule="auto"/>
        <w:jc w:val="center"/>
        <w:rPr>
          <w:rFonts w:ascii="Times New Roman Bold" w:hAnsi="Times New Roman Bold"/>
          <w:b/>
          <w:bCs/>
          <w:iCs/>
          <w:caps/>
        </w:rPr>
      </w:pPr>
      <w:r w:rsidRPr="006D3858">
        <w:rPr>
          <w:rFonts w:ascii="Times New Roman Bold" w:hAnsi="Times New Roman Bold"/>
          <w:b/>
          <w:bCs/>
          <w:iCs/>
          <w:caps/>
        </w:rPr>
        <w:t>Izglītība</w:t>
      </w:r>
    </w:p>
    <w:p w14:paraId="0B332ECC" w14:textId="6D5CDA5A" w:rsidR="00915612" w:rsidRDefault="001662F5" w:rsidP="0027611A">
      <w:pPr>
        <w:spacing w:line="360" w:lineRule="auto"/>
        <w:jc w:val="both"/>
        <w:rPr>
          <w:iCs/>
        </w:rPr>
      </w:pPr>
      <w:r w:rsidRPr="008F69D1">
        <w:rPr>
          <w:bCs/>
          <w:iCs/>
        </w:rPr>
        <w:t xml:space="preserve">   </w:t>
      </w:r>
      <w:r>
        <w:rPr>
          <w:bCs/>
          <w:iCs/>
        </w:rPr>
        <w:t xml:space="preserve"> </w:t>
      </w:r>
      <w:r w:rsidR="00A706B2">
        <w:rPr>
          <w:bCs/>
          <w:iCs/>
        </w:rPr>
        <w:t xml:space="preserve"> </w:t>
      </w:r>
      <w:r w:rsidR="00F03B60">
        <w:rPr>
          <w:bCs/>
          <w:iCs/>
        </w:rPr>
        <w:t>Tāpat kā līdz šim, arī</w:t>
      </w:r>
      <w:r>
        <w:rPr>
          <w:bCs/>
          <w:iCs/>
        </w:rPr>
        <w:t xml:space="preserve"> 202</w:t>
      </w:r>
      <w:r w:rsidR="00F03B60">
        <w:rPr>
          <w:bCs/>
          <w:iCs/>
        </w:rPr>
        <w:t>5</w:t>
      </w:r>
      <w:r>
        <w:rPr>
          <w:bCs/>
          <w:iCs/>
        </w:rPr>
        <w:t xml:space="preserve">. gada budžetā </w:t>
      </w:r>
      <w:r w:rsidRPr="005F41DC">
        <w:rPr>
          <w:bCs/>
          <w:iCs/>
        </w:rPr>
        <w:t xml:space="preserve">izglītībai plānoto izdevumu īpatsvars </w:t>
      </w:r>
      <w:r>
        <w:rPr>
          <w:bCs/>
          <w:iCs/>
        </w:rPr>
        <w:t xml:space="preserve">kopējo izdevumu </w:t>
      </w:r>
      <w:r w:rsidR="00F03B60">
        <w:rPr>
          <w:bCs/>
          <w:iCs/>
        </w:rPr>
        <w:t xml:space="preserve">struktūrā </w:t>
      </w:r>
      <w:r>
        <w:rPr>
          <w:iCs/>
        </w:rPr>
        <w:t>ir vislielākais</w:t>
      </w:r>
      <w:r w:rsidR="00F03B60">
        <w:rPr>
          <w:iCs/>
        </w:rPr>
        <w:t xml:space="preserve"> –</w:t>
      </w:r>
      <w:r>
        <w:rPr>
          <w:iCs/>
        </w:rPr>
        <w:t xml:space="preserve"> </w:t>
      </w:r>
      <w:r w:rsidR="00F03B60" w:rsidRPr="00F03B60">
        <w:rPr>
          <w:iCs/>
        </w:rPr>
        <w:t>44</w:t>
      </w:r>
      <w:r w:rsidR="00F03B60">
        <w:rPr>
          <w:iCs/>
        </w:rPr>
        <w:t>,</w:t>
      </w:r>
      <w:r w:rsidR="00F03B60" w:rsidRPr="00F03B60">
        <w:rPr>
          <w:iCs/>
        </w:rPr>
        <w:t xml:space="preserve">6 </w:t>
      </w:r>
      <w:r>
        <w:rPr>
          <w:iCs/>
        </w:rPr>
        <w:t>%,</w:t>
      </w:r>
      <w:r w:rsidR="00F03B60">
        <w:rPr>
          <w:iCs/>
        </w:rPr>
        <w:t xml:space="preserve"> </w:t>
      </w:r>
      <w:r>
        <w:rPr>
          <w:iCs/>
        </w:rPr>
        <w:t xml:space="preserve"> </w:t>
      </w:r>
      <w:r w:rsidR="00F03B60">
        <w:rPr>
          <w:iCs/>
        </w:rPr>
        <w:t xml:space="preserve">izdevumu apjoms – </w:t>
      </w:r>
      <w:r w:rsidR="00F03B60" w:rsidRPr="00F03B60">
        <w:rPr>
          <w:iCs/>
        </w:rPr>
        <w:t xml:space="preserve">58 675 056 </w:t>
      </w:r>
      <w:r w:rsidRPr="00F03B60">
        <w:rPr>
          <w:iCs/>
        </w:rPr>
        <w:t>eiro.</w:t>
      </w:r>
      <w:r>
        <w:rPr>
          <w:iCs/>
        </w:rPr>
        <w:t xml:space="preserve"> Salīdzinot ar 202</w:t>
      </w:r>
      <w:r w:rsidR="00F03B60">
        <w:rPr>
          <w:iCs/>
        </w:rPr>
        <w:t>4</w:t>
      </w:r>
      <w:r>
        <w:rPr>
          <w:iCs/>
        </w:rPr>
        <w:t xml:space="preserve">. gada budžeta izpildes faktu, plānoto izdevumu apjoms ir </w:t>
      </w:r>
      <w:r w:rsidRPr="00E121AC">
        <w:rPr>
          <w:iCs/>
        </w:rPr>
        <w:t xml:space="preserve">par </w:t>
      </w:r>
      <w:r w:rsidR="00915612">
        <w:rPr>
          <w:iCs/>
        </w:rPr>
        <w:t>1,9</w:t>
      </w:r>
      <w:r w:rsidRPr="00E121AC">
        <w:rPr>
          <w:iCs/>
        </w:rPr>
        <w:t xml:space="preserve"> % jeb </w:t>
      </w:r>
      <w:r w:rsidR="00915612" w:rsidRPr="00915612">
        <w:rPr>
          <w:iCs/>
        </w:rPr>
        <w:t xml:space="preserve">1 097 455 </w:t>
      </w:r>
      <w:r>
        <w:rPr>
          <w:iCs/>
        </w:rPr>
        <w:t>eiro mazāks</w:t>
      </w:r>
      <w:r w:rsidR="00B41690">
        <w:rPr>
          <w:iCs/>
        </w:rPr>
        <w:t>, jo valsts mērķdotācija</w:t>
      </w:r>
      <w:r>
        <w:rPr>
          <w:iCs/>
        </w:rPr>
        <w:t xml:space="preserve"> </w:t>
      </w:r>
      <w:r w:rsidR="00B41690">
        <w:rPr>
          <w:iCs/>
        </w:rPr>
        <w:t>pedagogu darba samaksai plānota astoņiem mēnešiem.</w:t>
      </w:r>
    </w:p>
    <w:p w14:paraId="18572A71" w14:textId="77777777" w:rsidR="00923ED6" w:rsidRDefault="00A706B2" w:rsidP="0027611A">
      <w:pPr>
        <w:spacing w:line="360" w:lineRule="auto"/>
        <w:jc w:val="both"/>
      </w:pPr>
      <w:r>
        <w:rPr>
          <w:b/>
          <w:bCs/>
          <w:iCs/>
        </w:rPr>
        <w:t xml:space="preserve">  </w:t>
      </w:r>
      <w:r w:rsidR="001662F5" w:rsidRPr="008F69D1">
        <w:rPr>
          <w:b/>
          <w:bCs/>
          <w:iCs/>
        </w:rPr>
        <w:t xml:space="preserve">   Pi</w:t>
      </w:r>
      <w:r w:rsidR="001662F5" w:rsidRPr="008F69D1">
        <w:rPr>
          <w:b/>
          <w:bCs/>
        </w:rPr>
        <w:t>rmsskolas izglītībai</w:t>
      </w:r>
      <w:r w:rsidR="001662F5" w:rsidRPr="008F69D1">
        <w:t xml:space="preserve"> </w:t>
      </w:r>
      <w:r w:rsidR="001662F5" w:rsidRPr="000159E3">
        <w:t>budžeta</w:t>
      </w:r>
      <w:r w:rsidR="001662F5" w:rsidRPr="008F69D1">
        <w:t xml:space="preserve"> izdevumos plānotais finansējums ir </w:t>
      </w:r>
      <w:r w:rsidR="00915612" w:rsidRPr="00915612">
        <w:t xml:space="preserve">15 203 397 </w:t>
      </w:r>
      <w:r w:rsidR="001662F5" w:rsidRPr="008F69D1">
        <w:t>eiro</w:t>
      </w:r>
      <w:r w:rsidR="001662F5">
        <w:t xml:space="preserve"> </w:t>
      </w:r>
      <w:r w:rsidRPr="004E7E72">
        <w:t>–</w:t>
      </w:r>
      <w:r w:rsidR="001662F5">
        <w:t xml:space="preserve"> </w:t>
      </w:r>
      <w:r w:rsidR="007F0704">
        <w:t xml:space="preserve">tas paredzēts 13 pašvaldības pirmsskolas izglītības iestāžu darbības nodrošināšanai, kā arī </w:t>
      </w:r>
      <w:r w:rsidR="007F0704" w:rsidRPr="007F0704">
        <w:t>940 000 eiro</w:t>
      </w:r>
      <w:r w:rsidR="007F0704">
        <w:t xml:space="preserve"> </w:t>
      </w:r>
      <w:r w:rsidR="00B41690">
        <w:t>maksājum</w:t>
      </w:r>
      <w:r w:rsidR="007F0704">
        <w:t xml:space="preserve">iem par </w:t>
      </w:r>
      <w:r w:rsidR="005F6FED">
        <w:t>O</w:t>
      </w:r>
      <w:r w:rsidR="001662F5">
        <w:t>gres novada deklarētajiem bērniem, kuri apmeklē privātās pirmsskolas izglītības iestādes.</w:t>
      </w:r>
    </w:p>
    <w:p w14:paraId="338AD0D9" w14:textId="2B457F79" w:rsidR="001662F5" w:rsidRPr="00923ED6" w:rsidRDefault="00923ED6" w:rsidP="0027611A">
      <w:pPr>
        <w:spacing w:line="360" w:lineRule="auto"/>
        <w:jc w:val="both"/>
      </w:pPr>
      <w:r>
        <w:t xml:space="preserve"> </w:t>
      </w:r>
      <w:r w:rsidR="005F6FED">
        <w:rPr>
          <w:bCs/>
        </w:rPr>
        <w:t xml:space="preserve">    </w:t>
      </w:r>
      <w:r w:rsidR="001662F5" w:rsidRPr="00923ED6">
        <w:rPr>
          <w:b/>
          <w:bCs/>
        </w:rPr>
        <w:t>Tīnūžu sākumskola</w:t>
      </w:r>
      <w:r w:rsidR="001662F5">
        <w:rPr>
          <w:bCs/>
        </w:rPr>
        <w:t xml:space="preserve"> ir vienīgā izglītības iestāde novadā, kur</w:t>
      </w:r>
      <w:r w:rsidR="001662F5" w:rsidRPr="00E81156">
        <w:t xml:space="preserve"> </w:t>
      </w:r>
      <w:r w:rsidR="001662F5" w:rsidRPr="007F0704">
        <w:rPr>
          <w:bCs/>
        </w:rPr>
        <w:t>sākumskolas līmeņa</w:t>
      </w:r>
      <w:r w:rsidR="001662F5" w:rsidRPr="00E81156">
        <w:rPr>
          <w:bCs/>
        </w:rPr>
        <w:t xml:space="preserve"> izglītība</w:t>
      </w:r>
      <w:r w:rsidR="001662F5">
        <w:rPr>
          <w:bCs/>
        </w:rPr>
        <w:t xml:space="preserve"> tiek nodrošināta </w:t>
      </w:r>
      <w:r w:rsidR="001662F5" w:rsidRPr="00E81156">
        <w:rPr>
          <w:bCs/>
        </w:rPr>
        <w:t>1.–6. klašu posmā</w:t>
      </w:r>
      <w:r w:rsidR="001662F5">
        <w:rPr>
          <w:bCs/>
        </w:rPr>
        <w:t>, 202</w:t>
      </w:r>
      <w:r w:rsidR="007F0704">
        <w:rPr>
          <w:bCs/>
        </w:rPr>
        <w:t>5</w:t>
      </w:r>
      <w:r w:rsidR="001662F5">
        <w:rPr>
          <w:bCs/>
        </w:rPr>
        <w:t xml:space="preserve">. gada budžetā </w:t>
      </w:r>
      <w:r w:rsidR="001662F5" w:rsidRPr="008F69D1">
        <w:rPr>
          <w:bCs/>
        </w:rPr>
        <w:t>finansējums</w:t>
      </w:r>
      <w:r w:rsidR="001662F5">
        <w:rPr>
          <w:bCs/>
        </w:rPr>
        <w:t xml:space="preserve"> šai izglītības iestādei</w:t>
      </w:r>
      <w:r w:rsidR="001662F5" w:rsidRPr="008F69D1">
        <w:rPr>
          <w:bCs/>
        </w:rPr>
        <w:t xml:space="preserve"> paredzēts </w:t>
      </w:r>
      <w:r w:rsidR="007F0704" w:rsidRPr="007F0704">
        <w:rPr>
          <w:bCs/>
        </w:rPr>
        <w:t xml:space="preserve">1 270 739 </w:t>
      </w:r>
      <w:r w:rsidR="001662F5" w:rsidRPr="00F46578">
        <w:rPr>
          <w:bCs/>
        </w:rPr>
        <w:t>eiro</w:t>
      </w:r>
      <w:r w:rsidR="001662F5" w:rsidRPr="008F69D1">
        <w:rPr>
          <w:bCs/>
        </w:rPr>
        <w:t xml:space="preserve"> ap</w:t>
      </w:r>
      <w:r w:rsidR="001662F5">
        <w:rPr>
          <w:bCs/>
        </w:rPr>
        <w:t xml:space="preserve">jomā. </w:t>
      </w:r>
    </w:p>
    <w:p w14:paraId="23D311F4" w14:textId="0F117167" w:rsidR="00480D4A" w:rsidRDefault="006F5409" w:rsidP="00174DE9">
      <w:pPr>
        <w:spacing w:line="360" w:lineRule="auto"/>
        <w:jc w:val="both"/>
      </w:pPr>
      <w:r>
        <w:rPr>
          <w:b/>
          <w:bCs/>
        </w:rPr>
        <w:t xml:space="preserve">     </w:t>
      </w:r>
      <w:r w:rsidR="001662F5" w:rsidRPr="006F5409">
        <w:rPr>
          <w:b/>
          <w:bCs/>
        </w:rPr>
        <w:t>Vispārēj</w:t>
      </w:r>
      <w:r>
        <w:rPr>
          <w:b/>
          <w:bCs/>
        </w:rPr>
        <w:t>ās</w:t>
      </w:r>
      <w:r w:rsidR="001662F5" w:rsidRPr="006F5409">
        <w:rPr>
          <w:b/>
          <w:bCs/>
        </w:rPr>
        <w:t xml:space="preserve"> pamata un/vai vidēj</w:t>
      </w:r>
      <w:r>
        <w:rPr>
          <w:b/>
          <w:bCs/>
        </w:rPr>
        <w:t>ās</w:t>
      </w:r>
      <w:r w:rsidR="001662F5" w:rsidRPr="006F5409">
        <w:rPr>
          <w:b/>
          <w:bCs/>
        </w:rPr>
        <w:t xml:space="preserve"> izglītīb</w:t>
      </w:r>
      <w:r>
        <w:rPr>
          <w:b/>
          <w:bCs/>
        </w:rPr>
        <w:t xml:space="preserve">ai </w:t>
      </w:r>
      <w:r w:rsidR="001662F5" w:rsidRPr="006F5409">
        <w:rPr>
          <w:bCs/>
        </w:rPr>
        <w:t>202</w:t>
      </w:r>
      <w:r>
        <w:rPr>
          <w:bCs/>
        </w:rPr>
        <w:t>5</w:t>
      </w:r>
      <w:r w:rsidR="001662F5" w:rsidRPr="006F5409">
        <w:rPr>
          <w:bCs/>
        </w:rPr>
        <w:t>.</w:t>
      </w:r>
      <w:r w:rsidR="001662F5">
        <w:rPr>
          <w:bCs/>
        </w:rPr>
        <w:t xml:space="preserve"> gada budžeta izdevumos </w:t>
      </w:r>
      <w:r w:rsidR="001662F5">
        <w:t xml:space="preserve">ieplānots finansējums </w:t>
      </w:r>
      <w:r w:rsidRPr="006F5409">
        <w:t>25 191</w:t>
      </w:r>
      <w:r>
        <w:t> </w:t>
      </w:r>
      <w:r w:rsidRPr="006F5409">
        <w:t>191</w:t>
      </w:r>
      <w:r>
        <w:t xml:space="preserve"> </w:t>
      </w:r>
      <w:r w:rsidR="001662F5">
        <w:t xml:space="preserve">eiro </w:t>
      </w:r>
      <w:r w:rsidR="001662F5" w:rsidRPr="008F69D1">
        <w:t>apjom</w:t>
      </w:r>
      <w:r w:rsidR="001662F5">
        <w:t>ā</w:t>
      </w:r>
      <w:r w:rsidR="00480D4A">
        <w:t xml:space="preserve">, t.sk. </w:t>
      </w:r>
      <w:r w:rsidR="00480D4A" w:rsidRPr="00480D4A">
        <w:t>24 979</w:t>
      </w:r>
      <w:r w:rsidR="00480D4A">
        <w:t> </w:t>
      </w:r>
      <w:r w:rsidR="00480D4A" w:rsidRPr="00480D4A">
        <w:t>004</w:t>
      </w:r>
      <w:r w:rsidR="00480D4A">
        <w:t xml:space="preserve"> eiro</w:t>
      </w:r>
      <w:r>
        <w:t xml:space="preserve"> 17 pašvaldības izglītības iestāžu darbības nodrošināšanai</w:t>
      </w:r>
      <w:r w:rsidR="00480D4A">
        <w:t xml:space="preserve"> un </w:t>
      </w:r>
      <w:r w:rsidR="00480D4A" w:rsidRPr="00480D4A">
        <w:t>212</w:t>
      </w:r>
      <w:r w:rsidR="00480D4A">
        <w:t> </w:t>
      </w:r>
      <w:r w:rsidR="00480D4A" w:rsidRPr="00480D4A">
        <w:t>187</w:t>
      </w:r>
      <w:r w:rsidR="00480D4A">
        <w:t xml:space="preserve"> eiro f</w:t>
      </w:r>
      <w:r w:rsidR="001662F5">
        <w:t>inansējum</w:t>
      </w:r>
      <w:r w:rsidR="005F6FED">
        <w:t>am</w:t>
      </w:r>
      <w:r w:rsidR="001662F5">
        <w:t xml:space="preserve"> </w:t>
      </w:r>
      <w:r w:rsidR="00480D4A">
        <w:t xml:space="preserve">par </w:t>
      </w:r>
      <w:r w:rsidR="001662F5">
        <w:t>Ogres novadā deklarē</w:t>
      </w:r>
      <w:r w:rsidR="00480D4A">
        <w:t>to skolēnu izglītošanu</w:t>
      </w:r>
      <w:r w:rsidR="001662F5" w:rsidRPr="00B50443">
        <w:t xml:space="preserve"> akreditētās privātajās izglītības </w:t>
      </w:r>
      <w:r w:rsidR="001662F5" w:rsidRPr="00397039">
        <w:t>iestādēs</w:t>
      </w:r>
      <w:r w:rsidR="008A6494">
        <w:t xml:space="preserve"> saskaņā ar pašvaldības 2024.</w:t>
      </w:r>
      <w:r w:rsidR="00923ED6">
        <w:t xml:space="preserve"> </w:t>
      </w:r>
      <w:r w:rsidR="008A6494">
        <w:t>gada 30.</w:t>
      </w:r>
      <w:r w:rsidR="00923ED6">
        <w:t xml:space="preserve"> </w:t>
      </w:r>
      <w:r w:rsidR="008A6494">
        <w:t xml:space="preserve">maija </w:t>
      </w:r>
      <w:r w:rsidR="00923ED6">
        <w:lastRenderedPageBreak/>
        <w:t>s</w:t>
      </w:r>
      <w:r w:rsidR="008A6494">
        <w:t>aistošajiem noteikumiem Nr.</w:t>
      </w:r>
      <w:r w:rsidR="00923ED6">
        <w:t xml:space="preserve"> </w:t>
      </w:r>
      <w:r w:rsidR="008A6494">
        <w:t>21/2024 “Kārtība kādā Ogres novada pašvaldība piedalās privāto izglītības iestāžu finansēšanā”</w:t>
      </w:r>
      <w:r w:rsidR="00480D4A">
        <w:t>.</w:t>
      </w:r>
    </w:p>
    <w:p w14:paraId="7182C884" w14:textId="02E7467C" w:rsidR="00964418" w:rsidRDefault="00964418" w:rsidP="00964418">
      <w:pPr>
        <w:spacing w:line="360" w:lineRule="auto"/>
        <w:jc w:val="center"/>
      </w:pPr>
      <w:r>
        <w:rPr>
          <w:noProof/>
        </w:rPr>
        <w:drawing>
          <wp:inline distT="0" distB="0" distL="0" distR="0" wp14:anchorId="1AF23A79" wp14:editId="5FFCB619">
            <wp:extent cx="5022376" cy="3215571"/>
            <wp:effectExtent l="0" t="0" r="698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7234" cy="3218682"/>
                    </a:xfrm>
                    <a:prstGeom prst="rect">
                      <a:avLst/>
                    </a:prstGeom>
                    <a:noFill/>
                  </pic:spPr>
                </pic:pic>
              </a:graphicData>
            </a:graphic>
          </wp:inline>
        </w:drawing>
      </w:r>
    </w:p>
    <w:p w14:paraId="69246F3F" w14:textId="28DA4188" w:rsidR="001662F5" w:rsidRDefault="001662F5" w:rsidP="00C476C3">
      <w:pPr>
        <w:spacing w:line="360" w:lineRule="auto"/>
        <w:jc w:val="both"/>
      </w:pPr>
      <w:r w:rsidRPr="008F69D1">
        <w:t xml:space="preserve">     </w:t>
      </w:r>
      <w:r w:rsidRPr="00F10BF9">
        <w:rPr>
          <w:b/>
          <w:bCs/>
        </w:rPr>
        <w:t>Interešu un profesionālās ievirzes izglītīb</w:t>
      </w:r>
      <w:r w:rsidR="00480D4A">
        <w:rPr>
          <w:b/>
          <w:bCs/>
        </w:rPr>
        <w:t>ai</w:t>
      </w:r>
      <w:r w:rsidRPr="00F10BF9">
        <w:t xml:space="preserve"> </w:t>
      </w:r>
      <w:r w:rsidR="00480D4A">
        <w:t xml:space="preserve">paredzētais finansējums ir </w:t>
      </w:r>
      <w:r w:rsidR="00480D4A" w:rsidRPr="00480D4A">
        <w:t>6 640</w:t>
      </w:r>
      <w:r w:rsidR="00480D4A">
        <w:t> </w:t>
      </w:r>
      <w:r w:rsidR="00480D4A" w:rsidRPr="00480D4A">
        <w:t>879</w:t>
      </w:r>
      <w:r w:rsidR="00480D4A">
        <w:t xml:space="preserve"> eiro, t.sk. </w:t>
      </w:r>
      <w:r w:rsidR="00480D4A" w:rsidRPr="00480D4A">
        <w:t>3 301</w:t>
      </w:r>
      <w:r w:rsidR="00480D4A">
        <w:t> </w:t>
      </w:r>
      <w:r w:rsidR="00480D4A" w:rsidRPr="00480D4A">
        <w:t>126</w:t>
      </w:r>
      <w:r w:rsidR="00480D4A">
        <w:t xml:space="preserve"> eiro 3 sporta jomas izglītības iestādēm un  </w:t>
      </w:r>
      <w:r w:rsidR="00480D4A" w:rsidRPr="00480D4A">
        <w:t>3 263</w:t>
      </w:r>
      <w:r w:rsidR="00480D4A">
        <w:t> </w:t>
      </w:r>
      <w:r w:rsidR="00480D4A" w:rsidRPr="00480D4A">
        <w:t>030</w:t>
      </w:r>
      <w:r w:rsidR="00480D4A">
        <w:t xml:space="preserve"> eiro 5 mūzikas un mākslas skolām, kā arī  </w:t>
      </w:r>
      <w:r w:rsidR="00480D4A" w:rsidRPr="00480D4A">
        <w:t>76</w:t>
      </w:r>
      <w:r w:rsidR="00480D4A">
        <w:t> </w:t>
      </w:r>
      <w:r w:rsidR="00480D4A" w:rsidRPr="00480D4A">
        <w:t>723</w:t>
      </w:r>
      <w:r w:rsidR="00480D4A">
        <w:t xml:space="preserve"> eiro finansējums bērniem, kuri apmeklē </w:t>
      </w:r>
      <w:r w:rsidRPr="003D5061">
        <w:t>privātās interešu izglītības</w:t>
      </w:r>
      <w:r w:rsidR="008A6494">
        <w:t xml:space="preserve"> iestādes</w:t>
      </w:r>
      <w:r w:rsidR="00480D4A">
        <w:t xml:space="preserve">. </w:t>
      </w:r>
    </w:p>
    <w:p w14:paraId="35CCAC0A" w14:textId="04E3A55F" w:rsidR="001662F5" w:rsidRPr="008F69D1" w:rsidRDefault="001662F5" w:rsidP="0027611A">
      <w:pPr>
        <w:spacing w:line="360" w:lineRule="auto"/>
        <w:jc w:val="both"/>
      </w:pPr>
      <w:r w:rsidRPr="008F69D1">
        <w:rPr>
          <w:b/>
        </w:rPr>
        <w:t xml:space="preserve">   </w:t>
      </w:r>
      <w:r>
        <w:rPr>
          <w:b/>
        </w:rPr>
        <w:t xml:space="preserve"> </w:t>
      </w:r>
      <w:r w:rsidRPr="008F69D1">
        <w:rPr>
          <w:b/>
        </w:rPr>
        <w:t xml:space="preserve"> Izglītības papildu </w:t>
      </w:r>
      <w:r>
        <w:rPr>
          <w:b/>
        </w:rPr>
        <w:t>pakalpojumu</w:t>
      </w:r>
      <w:r w:rsidRPr="00A83930">
        <w:t xml:space="preserve"> </w:t>
      </w:r>
      <w:r w:rsidRPr="00A83930">
        <w:rPr>
          <w:b/>
        </w:rPr>
        <w:t>nodrošināšanai</w:t>
      </w:r>
      <w:r w:rsidRPr="00A83930">
        <w:t xml:space="preserve"> </w:t>
      </w:r>
      <w:r w:rsidRPr="008F69D1">
        <w:t>202</w:t>
      </w:r>
      <w:r w:rsidR="00480D4A">
        <w:t>5</w:t>
      </w:r>
      <w:r w:rsidRPr="008F69D1">
        <w:t>. gada budžeta plānā iekļaut</w:t>
      </w:r>
      <w:r>
        <w:t>s</w:t>
      </w:r>
      <w:r w:rsidRPr="008F69D1">
        <w:t xml:space="preserve"> </w:t>
      </w:r>
      <w:r>
        <w:t xml:space="preserve">finansējums </w:t>
      </w:r>
      <w:r w:rsidR="00480D4A" w:rsidRPr="00480D4A">
        <w:t>3 414</w:t>
      </w:r>
      <w:r w:rsidR="00741D41">
        <w:t> </w:t>
      </w:r>
      <w:r w:rsidR="00480D4A" w:rsidRPr="00480D4A">
        <w:t>112</w:t>
      </w:r>
      <w:r w:rsidR="00741D41">
        <w:t xml:space="preserve"> </w:t>
      </w:r>
      <w:r w:rsidRPr="008F69D1">
        <w:t>eiro</w:t>
      </w:r>
      <w:r>
        <w:t xml:space="preserve"> apjomā, kas, salīdz</w:t>
      </w:r>
      <w:r w:rsidR="00480D4A">
        <w:t>in</w:t>
      </w:r>
      <w:r>
        <w:t>ot ar izpildi 202</w:t>
      </w:r>
      <w:r w:rsidR="00480D4A">
        <w:t>4</w:t>
      </w:r>
      <w:r>
        <w:t>. gadā, ir par 3</w:t>
      </w:r>
      <w:r w:rsidR="00741D41">
        <w:t>0</w:t>
      </w:r>
      <w:r>
        <w:t>,</w:t>
      </w:r>
      <w:r w:rsidR="00741D41">
        <w:t>1</w:t>
      </w:r>
      <w:r>
        <w:t xml:space="preserve"> % jeb </w:t>
      </w:r>
      <w:r w:rsidR="00614B1D" w:rsidRPr="00614B1D">
        <w:t>789</w:t>
      </w:r>
      <w:r w:rsidR="00614B1D">
        <w:t> </w:t>
      </w:r>
      <w:r w:rsidR="00614B1D" w:rsidRPr="00614B1D">
        <w:t>197</w:t>
      </w:r>
      <w:r w:rsidR="00614B1D">
        <w:t xml:space="preserve"> </w:t>
      </w:r>
      <w:r w:rsidR="009C2F4E">
        <w:t xml:space="preserve">eiro </w:t>
      </w:r>
      <w:r>
        <w:t>lielāks. Šis finansējums paredzēts izglītojamo pārvadājumu pakalpojumiem</w:t>
      </w:r>
      <w:r w:rsidR="00614B1D">
        <w:t xml:space="preserve">, </w:t>
      </w:r>
      <w:r>
        <w:t xml:space="preserve"> ēdināšanas pakalpojumiem</w:t>
      </w:r>
      <w:r w:rsidR="00614B1D">
        <w:t xml:space="preserve"> skolās un </w:t>
      </w:r>
      <w:r>
        <w:t>ēdināšanas izmaksu kompensācijām pirmsskolas izglītības iestādēs</w:t>
      </w:r>
      <w:r w:rsidR="00614B1D">
        <w:t xml:space="preserve">, </w:t>
      </w:r>
      <w:r w:rsidRPr="00397039">
        <w:t>kā arī izglītojamo izmitināšanas pakalpojumiem</w:t>
      </w:r>
      <w:r w:rsidR="009C2F4E" w:rsidRPr="00397039">
        <w:t xml:space="preserve"> </w:t>
      </w:r>
      <w:r w:rsidR="00397039" w:rsidRPr="00397039">
        <w:t>dienesta</w:t>
      </w:r>
      <w:r w:rsidR="00397039">
        <w:t xml:space="preserve"> viesnīcā</w:t>
      </w:r>
      <w:r>
        <w:t>.</w:t>
      </w:r>
      <w:r w:rsidRPr="008F69D1">
        <w:t xml:space="preserve"> </w:t>
      </w:r>
    </w:p>
    <w:p w14:paraId="07F0C18B" w14:textId="0B9C2D74" w:rsidR="001662F5" w:rsidRPr="008F69D1" w:rsidRDefault="001662F5" w:rsidP="0027611A">
      <w:pPr>
        <w:spacing w:line="360" w:lineRule="auto"/>
        <w:jc w:val="both"/>
      </w:pPr>
      <w:r w:rsidRPr="008F69D1">
        <w:t xml:space="preserve">     </w:t>
      </w:r>
      <w:r w:rsidRPr="008F69D1">
        <w:rPr>
          <w:b/>
          <w:bCs/>
        </w:rPr>
        <w:t xml:space="preserve">Ogres novada </w:t>
      </w:r>
      <w:r>
        <w:rPr>
          <w:b/>
          <w:bCs/>
        </w:rPr>
        <w:t>I</w:t>
      </w:r>
      <w:r w:rsidRPr="008F69D1">
        <w:rPr>
          <w:b/>
          <w:bCs/>
        </w:rPr>
        <w:t xml:space="preserve">zglītības pārvaldes </w:t>
      </w:r>
      <w:r w:rsidRPr="008F69D1">
        <w:t>darbības nodrošināšanai 202</w:t>
      </w:r>
      <w:r w:rsidR="00614B1D">
        <w:t>5</w:t>
      </w:r>
      <w:r>
        <w:t xml:space="preserve">. gada budžeta izdevumu plānā iekļauts </w:t>
      </w:r>
      <w:r w:rsidRPr="008F69D1">
        <w:t xml:space="preserve">finansējums </w:t>
      </w:r>
      <w:r w:rsidR="00614B1D" w:rsidRPr="00614B1D">
        <w:t>908</w:t>
      </w:r>
      <w:r w:rsidR="00614B1D">
        <w:t> </w:t>
      </w:r>
      <w:r w:rsidR="00614B1D" w:rsidRPr="00614B1D">
        <w:t>283</w:t>
      </w:r>
      <w:r w:rsidR="00614B1D">
        <w:t xml:space="preserve"> </w:t>
      </w:r>
      <w:r>
        <w:t>eiro apjomā</w:t>
      </w:r>
      <w:r w:rsidR="00614B1D">
        <w:t xml:space="preserve"> – </w:t>
      </w:r>
      <w:r>
        <w:t xml:space="preserve">par </w:t>
      </w:r>
      <w:r w:rsidR="00614B1D">
        <w:t>3,6</w:t>
      </w:r>
      <w:r>
        <w:t xml:space="preserve"> % jeb </w:t>
      </w:r>
      <w:r w:rsidR="00614B1D" w:rsidRPr="00614B1D">
        <w:t>31</w:t>
      </w:r>
      <w:r w:rsidR="00614B1D">
        <w:t> </w:t>
      </w:r>
      <w:r w:rsidR="00614B1D" w:rsidRPr="00614B1D">
        <w:t>682</w:t>
      </w:r>
      <w:r w:rsidR="00614B1D">
        <w:t xml:space="preserve"> eiro vairāk, salīdzinot ar </w:t>
      </w:r>
      <w:r>
        <w:t>izpildi 202</w:t>
      </w:r>
      <w:r w:rsidR="00614B1D">
        <w:t>4</w:t>
      </w:r>
      <w:r>
        <w:t>. gadā.</w:t>
      </w:r>
      <w:r w:rsidRPr="008F69D1">
        <w:t xml:space="preserve"> </w:t>
      </w:r>
    </w:p>
    <w:p w14:paraId="0F2B1F2D" w14:textId="77777777" w:rsidR="00354138" w:rsidRDefault="001662F5" w:rsidP="0027611A">
      <w:pPr>
        <w:spacing w:line="360" w:lineRule="auto"/>
        <w:jc w:val="both"/>
      </w:pPr>
      <w:r w:rsidRPr="008F69D1">
        <w:t xml:space="preserve">     </w:t>
      </w:r>
      <w:r w:rsidRPr="00B9275A">
        <w:rPr>
          <w:b/>
          <w:bCs/>
        </w:rPr>
        <w:t>Izglītības projektu realizācijai</w:t>
      </w:r>
      <w:r>
        <w:t xml:space="preserve"> budžetā ieplānots finansējums </w:t>
      </w:r>
      <w:r w:rsidR="00614B1D" w:rsidRPr="00614B1D">
        <w:t>6 046</w:t>
      </w:r>
      <w:r w:rsidR="00614B1D">
        <w:t> </w:t>
      </w:r>
      <w:r w:rsidR="00614B1D" w:rsidRPr="00614B1D">
        <w:t>455</w:t>
      </w:r>
      <w:r w:rsidR="00614B1D">
        <w:t xml:space="preserve"> </w:t>
      </w:r>
      <w:r>
        <w:t>eiro apjomā, kas, salīdzinot ar izpildi 202</w:t>
      </w:r>
      <w:r w:rsidR="00354138">
        <w:t>4</w:t>
      </w:r>
      <w:r>
        <w:t xml:space="preserve">. gadā, ir par </w:t>
      </w:r>
      <w:r w:rsidR="00354138">
        <w:t>81,9</w:t>
      </w:r>
      <w:r>
        <w:t xml:space="preserve"> % jeb </w:t>
      </w:r>
      <w:r w:rsidR="00354138" w:rsidRPr="00354138">
        <w:t>2 722</w:t>
      </w:r>
      <w:r w:rsidR="00354138">
        <w:t> </w:t>
      </w:r>
      <w:r w:rsidR="00354138" w:rsidRPr="00354138">
        <w:t>842</w:t>
      </w:r>
      <w:r w:rsidR="00354138">
        <w:t xml:space="preserve"> </w:t>
      </w:r>
      <w:r>
        <w:t xml:space="preserve">eiro </w:t>
      </w:r>
      <w:r w:rsidR="00354138">
        <w:t>liel</w:t>
      </w:r>
      <w:r>
        <w:t xml:space="preserve">āks. </w:t>
      </w:r>
    </w:p>
    <w:p w14:paraId="329BA184" w14:textId="4BFA604D" w:rsidR="00354138" w:rsidRDefault="00354138" w:rsidP="0027611A">
      <w:pPr>
        <w:spacing w:line="360" w:lineRule="auto"/>
        <w:jc w:val="both"/>
      </w:pPr>
      <w:r>
        <w:t xml:space="preserve">     Pieaugums saistīts ar </w:t>
      </w:r>
      <w:r w:rsidR="008C70E5" w:rsidRPr="008C70E5">
        <w:t xml:space="preserve"> Eiropas Savienības Atveseļošanas un noturības mehānisma fonda </w:t>
      </w:r>
      <w:r w:rsidR="008C70E5">
        <w:t xml:space="preserve">līdzfinansētā </w:t>
      </w:r>
      <w:r>
        <w:t>projekta “</w:t>
      </w:r>
      <w:r w:rsidRPr="00354138">
        <w:t>Ogres novada izglītības iest</w:t>
      </w:r>
      <w:r>
        <w:t>ā</w:t>
      </w:r>
      <w:r w:rsidRPr="00354138">
        <w:t>žu infrastruktūras pilnveide un aprīkošana</w:t>
      </w:r>
      <w:r>
        <w:t>” īstenošanu Ķeguma vidusskolā, Lielvārdes E. Kauliņa vidusskolā un Suntažu pamatskolā, projekta finansējums</w:t>
      </w:r>
      <w:r w:rsidR="008C70E5">
        <w:t xml:space="preserve"> 2025. gadā </w:t>
      </w:r>
      <w:r>
        <w:t xml:space="preserve">ir </w:t>
      </w:r>
      <w:r w:rsidRPr="00354138">
        <w:t>2 831</w:t>
      </w:r>
      <w:r>
        <w:t> </w:t>
      </w:r>
      <w:r w:rsidRPr="00354138">
        <w:t>440</w:t>
      </w:r>
      <w:r>
        <w:t xml:space="preserve"> eiro.</w:t>
      </w:r>
    </w:p>
    <w:p w14:paraId="6CA376F5" w14:textId="4D4CB2CB" w:rsidR="001662F5" w:rsidRDefault="003C662E" w:rsidP="0027611A">
      <w:pPr>
        <w:spacing w:line="360" w:lineRule="auto"/>
        <w:jc w:val="both"/>
      </w:pPr>
      <w:r>
        <w:t xml:space="preserve">      </w:t>
      </w:r>
      <w:r w:rsidR="001662F5" w:rsidRPr="00951DA3">
        <w:t>Kaibalas skolas pārbūve par pirmsskolas izglītības iestādi</w:t>
      </w:r>
      <w:r w:rsidRPr="00951DA3">
        <w:t xml:space="preserve"> tika uzsākta 2024. gadā, darbu turpināšanai 2025. gadā finansējums ir paredzēts</w:t>
      </w:r>
      <w:r w:rsidR="001662F5" w:rsidRPr="00951DA3">
        <w:t xml:space="preserve"> </w:t>
      </w:r>
      <w:r w:rsidRPr="00951DA3">
        <w:t xml:space="preserve">35 694 </w:t>
      </w:r>
      <w:r w:rsidR="001662F5" w:rsidRPr="00951DA3">
        <w:t>eiro</w:t>
      </w:r>
      <w:r w:rsidRPr="00951DA3">
        <w:t xml:space="preserve"> apmērā, savukārt pirmsskolas </w:t>
      </w:r>
      <w:r w:rsidRPr="00951DA3">
        <w:lastRenderedPageBreak/>
        <w:t>izglītības iestādes Mālkalnes prosp</w:t>
      </w:r>
      <w:r w:rsidR="00923ED6">
        <w:t xml:space="preserve">ektā </w:t>
      </w:r>
      <w:r w:rsidRPr="00951DA3">
        <w:t>10, Ogrē, pārbūves projektēšana</w:t>
      </w:r>
      <w:r w:rsidR="00951DA3" w:rsidRPr="00951DA3">
        <w:t>i plānotais finansējums ir 1</w:t>
      </w:r>
      <w:r w:rsidRPr="00951DA3">
        <w:t xml:space="preserve"> 908</w:t>
      </w:r>
      <w:r w:rsidR="00951DA3" w:rsidRPr="00951DA3">
        <w:t> </w:t>
      </w:r>
      <w:r w:rsidRPr="00951DA3">
        <w:t>986</w:t>
      </w:r>
      <w:r w:rsidR="00951DA3" w:rsidRPr="00951DA3">
        <w:t xml:space="preserve"> eiro.</w:t>
      </w:r>
      <w:r w:rsidRPr="003C662E">
        <w:tab/>
      </w:r>
      <w:r w:rsidRPr="003C662E">
        <w:tab/>
      </w:r>
      <w:r w:rsidRPr="003C662E">
        <w:tab/>
      </w:r>
      <w:r w:rsidRPr="003C662E">
        <w:tab/>
      </w:r>
    </w:p>
    <w:p w14:paraId="2B18ACA7" w14:textId="6BCF0FE5" w:rsidR="001662F5" w:rsidRDefault="001662F5" w:rsidP="0027611A">
      <w:pPr>
        <w:spacing w:line="360" w:lineRule="auto"/>
        <w:jc w:val="both"/>
      </w:pPr>
      <w:r>
        <w:t xml:space="preserve"> </w:t>
      </w:r>
      <w:r w:rsidR="005F6FED">
        <w:t xml:space="preserve"> </w:t>
      </w:r>
      <w:r>
        <w:t xml:space="preserve">   </w:t>
      </w:r>
      <w:r w:rsidRPr="00923ED6">
        <w:t xml:space="preserve">Projekta “Latvijas skolas soma” pasākumiem </w:t>
      </w:r>
      <w:r w:rsidR="00923ED6" w:rsidRPr="00923ED6">
        <w:t>ieplānoti</w:t>
      </w:r>
      <w:r w:rsidR="00951DA3" w:rsidRPr="00923ED6">
        <w:t xml:space="preserve"> </w:t>
      </w:r>
      <w:r w:rsidR="003C662E" w:rsidRPr="00923ED6">
        <w:t>145 460</w:t>
      </w:r>
      <w:r w:rsidRPr="00923ED6">
        <w:t xml:space="preserve"> eiro</w:t>
      </w:r>
      <w:r w:rsidR="00923ED6" w:rsidRPr="00923ED6">
        <w:t xml:space="preserve"> un p</w:t>
      </w:r>
      <w:r w:rsidR="002559C2" w:rsidRPr="00923ED6">
        <w:t xml:space="preserve">rojekta </w:t>
      </w:r>
      <w:r w:rsidR="00923ED6" w:rsidRPr="00923ED6">
        <w:t>“</w:t>
      </w:r>
      <w:r w:rsidR="002559C2" w:rsidRPr="00923ED6">
        <w:t>PROTI un DARI</w:t>
      </w:r>
      <w:r w:rsidR="00923ED6" w:rsidRPr="00923ED6">
        <w:t>”</w:t>
      </w:r>
      <w:r w:rsidR="002559C2" w:rsidRPr="00923ED6">
        <w:t xml:space="preserve"> realizācijai </w:t>
      </w:r>
      <w:r w:rsidR="00923ED6" w:rsidRPr="00923ED6">
        <w:t xml:space="preserve">– </w:t>
      </w:r>
      <w:r w:rsidR="002559C2" w:rsidRPr="00923ED6">
        <w:t>96 279 eiro.</w:t>
      </w:r>
      <w:r w:rsidR="002559C2" w:rsidRPr="002559C2">
        <w:t xml:space="preserve"> </w:t>
      </w:r>
      <w:r>
        <w:t xml:space="preserve">Ogres novada pašvaldība turpina sadarbību ar </w:t>
      </w:r>
      <w:r w:rsidRPr="008F69D1">
        <w:t xml:space="preserve">Rīgas Tehnisko universitāti, </w:t>
      </w:r>
      <w:r>
        <w:t xml:space="preserve">ikgadējā budžetā paredzot finansējumu </w:t>
      </w:r>
      <w:r w:rsidRPr="002266DB">
        <w:t>Bērnu un jauniešu universitātes interešu izglītības nodarbībām</w:t>
      </w:r>
      <w:r>
        <w:t>, arī 202</w:t>
      </w:r>
      <w:r w:rsidR="003C662E">
        <w:t>5</w:t>
      </w:r>
      <w:r>
        <w:t xml:space="preserve">. gada </w:t>
      </w:r>
      <w:r w:rsidRPr="008F69D1">
        <w:t>budžeta izdevum</w:t>
      </w:r>
      <w:r>
        <w:t xml:space="preserve">os </w:t>
      </w:r>
      <w:r w:rsidR="005F6FED">
        <w:t xml:space="preserve">šim mērķim </w:t>
      </w:r>
      <w:r>
        <w:t xml:space="preserve">iekļauti </w:t>
      </w:r>
      <w:r w:rsidR="003C662E" w:rsidRPr="003C662E">
        <w:t>33</w:t>
      </w:r>
      <w:r w:rsidR="003C662E">
        <w:t> </w:t>
      </w:r>
      <w:r w:rsidR="003C662E" w:rsidRPr="003C662E">
        <w:t>850</w:t>
      </w:r>
      <w:r w:rsidR="003C662E">
        <w:t xml:space="preserve"> </w:t>
      </w:r>
      <w:r>
        <w:t>eiro.</w:t>
      </w:r>
    </w:p>
    <w:p w14:paraId="00BC30BE" w14:textId="01A1C286" w:rsidR="003D0D47" w:rsidRDefault="003D0D47" w:rsidP="0027611A">
      <w:pPr>
        <w:spacing w:line="360" w:lineRule="auto"/>
        <w:jc w:val="both"/>
      </w:pPr>
      <w:r>
        <w:t xml:space="preserve">     </w:t>
      </w:r>
      <w:r w:rsidR="00514F9F" w:rsidRPr="00514F9F">
        <w:t xml:space="preserve">    Eiropas Savienības fondu 4.2.3.1. pasākuma “Integrēta “skola-kopiena” sadarbības programma atstumtības riska mazināšanai izglītības iestādēs” </w:t>
      </w:r>
      <w:r w:rsidR="00514F9F">
        <w:t>īstenošanai finansējums ir</w:t>
      </w:r>
      <w:r w:rsidR="00514F9F" w:rsidRPr="00514F9F">
        <w:t xml:space="preserve"> 75 600 eiro.</w:t>
      </w:r>
      <w:r>
        <w:t xml:space="preserve"> </w:t>
      </w:r>
      <w:r w:rsidR="002559C2" w:rsidRPr="002559C2">
        <w:t>Eiropas Savienības kohēzijas politikas programmas 2021.–2027. gadam 4.2.2.3. pasākuma ietvaros projekts “Pedagogu profesionālā atbalsta sistēmas izveide”</w:t>
      </w:r>
      <w:r w:rsidR="002559C2">
        <w:t xml:space="preserve"> plānotais finansējums ir 112 000 eiro. </w:t>
      </w:r>
      <w:r w:rsidRPr="003D0D47">
        <w:t>Eiropas Savienības Atveseļošanas fonda projekta</w:t>
      </w:r>
      <w:r>
        <w:t xml:space="preserve"> </w:t>
      </w:r>
      <w:r w:rsidRPr="003D0D47">
        <w:t>“Digitālā darba ar jaunatni sistēmas attīstība pašvaldībās”</w:t>
      </w:r>
      <w:r w:rsidR="00514F9F">
        <w:t xml:space="preserve"> </w:t>
      </w:r>
      <w:r>
        <w:t xml:space="preserve">īstenošanai paredzēts finansējums </w:t>
      </w:r>
      <w:r w:rsidRPr="003D0D47">
        <w:t>107</w:t>
      </w:r>
      <w:r>
        <w:t> </w:t>
      </w:r>
      <w:r w:rsidRPr="003D0D47">
        <w:t>216</w:t>
      </w:r>
      <w:r>
        <w:t xml:space="preserve"> eiro apmērā</w:t>
      </w:r>
      <w:r w:rsidR="002559C2">
        <w:t xml:space="preserve"> un </w:t>
      </w:r>
      <w:r w:rsidR="00677C88" w:rsidRPr="00677C88">
        <w:t>“Sabiedrības digitālo prasmju attīstība”</w:t>
      </w:r>
      <w:r w:rsidR="00677C88">
        <w:t xml:space="preserve"> – 104 530 eiro,</w:t>
      </w:r>
      <w:r>
        <w:t xml:space="preserve"> projekta “</w:t>
      </w:r>
      <w:r w:rsidRPr="003D0D47">
        <w:t>Speciālās izglītības iestādes attīstība Ogres novadā efektīvas, kvalitatīvas un mūsdienīgas izglītības īstenošanai</w:t>
      </w:r>
      <w:r>
        <w:t>”</w:t>
      </w:r>
      <w:r w:rsidR="00514F9F">
        <w:t xml:space="preserve"> aktivitātēm – 19 835 eiro, at</w:t>
      </w:r>
      <w:r w:rsidR="00514F9F" w:rsidRPr="00514F9F">
        <w:t>balst</w:t>
      </w:r>
      <w:r w:rsidR="00514F9F">
        <w:t xml:space="preserve">am </w:t>
      </w:r>
      <w:r w:rsidR="00514F9F" w:rsidRPr="00514F9F">
        <w:t>izglītojamo individuālo kompetenču attīstībai–</w:t>
      </w:r>
      <w:r w:rsidR="00514F9F">
        <w:t xml:space="preserve"> </w:t>
      </w:r>
      <w:r w:rsidR="00514F9F" w:rsidRPr="00514F9F">
        <w:t>25</w:t>
      </w:r>
      <w:r w:rsidR="00514F9F">
        <w:t> </w:t>
      </w:r>
      <w:r w:rsidR="00514F9F" w:rsidRPr="00514F9F">
        <w:t>326</w:t>
      </w:r>
      <w:r w:rsidR="00514F9F">
        <w:t xml:space="preserve"> eiro, </w:t>
      </w:r>
      <w:r w:rsidR="00514F9F" w:rsidRPr="00514F9F">
        <w:t>Ogres novada pašvaldības jaunatnes iniciatīvu projektu konkurs</w:t>
      </w:r>
      <w:r w:rsidR="00514F9F">
        <w:t>am “</w:t>
      </w:r>
      <w:r w:rsidR="00514F9F" w:rsidRPr="00514F9F">
        <w:t>Jauniešu iespējas</w:t>
      </w:r>
      <w:r w:rsidR="00514F9F">
        <w:t xml:space="preserve">” – 5 000 eiro, </w:t>
      </w:r>
      <w:r w:rsidR="00514F9F" w:rsidRPr="00514F9F">
        <w:t>bērnu un jauniešu nometņu organizēšanai Ogres novada pašvaldības iestādēs</w:t>
      </w:r>
      <w:r w:rsidR="00514F9F">
        <w:t xml:space="preserve"> –</w:t>
      </w:r>
      <w:r w:rsidR="00514F9F" w:rsidRPr="00514F9F">
        <w:tab/>
        <w:t>11</w:t>
      </w:r>
      <w:r w:rsidR="00514F9F">
        <w:t> </w:t>
      </w:r>
      <w:r w:rsidR="00514F9F" w:rsidRPr="00514F9F">
        <w:t>376</w:t>
      </w:r>
      <w:r w:rsidR="00514F9F">
        <w:t xml:space="preserve"> eiro, p</w:t>
      </w:r>
      <w:r w:rsidR="00514F9F" w:rsidRPr="00514F9F">
        <w:t>rojekt</w:t>
      </w:r>
      <w:r w:rsidR="00514F9F">
        <w:t>a</w:t>
      </w:r>
      <w:r w:rsidR="00514F9F" w:rsidRPr="00514F9F">
        <w:t xml:space="preserve"> </w:t>
      </w:r>
      <w:r w:rsidR="00514F9F">
        <w:t>“</w:t>
      </w:r>
      <w:r w:rsidR="00514F9F" w:rsidRPr="00514F9F">
        <w:t>Neformālās izglītības pasākumi, t.sk. latviešu valodas apguve Ukrainas bērniem un jauniešiem</w:t>
      </w:r>
      <w:r w:rsidR="00514F9F">
        <w:t xml:space="preserve">” pasākumiem – </w:t>
      </w:r>
      <w:r w:rsidR="00514F9F" w:rsidRPr="00514F9F">
        <w:t>9</w:t>
      </w:r>
      <w:r w:rsidR="00A03F3F">
        <w:t> </w:t>
      </w:r>
      <w:r w:rsidR="00514F9F" w:rsidRPr="00514F9F">
        <w:t>801</w:t>
      </w:r>
      <w:r w:rsidR="00A03F3F">
        <w:t xml:space="preserve"> </w:t>
      </w:r>
      <w:r w:rsidR="00514F9F">
        <w:t xml:space="preserve">eiro, </w:t>
      </w:r>
      <w:r w:rsidR="005B791B">
        <w:t>p</w:t>
      </w:r>
      <w:r w:rsidR="00514F9F" w:rsidRPr="00514F9F">
        <w:t>rojektu konkurs</w:t>
      </w:r>
      <w:r w:rsidR="005B791B">
        <w:t>am “</w:t>
      </w:r>
      <w:r w:rsidR="00514F9F" w:rsidRPr="00514F9F">
        <w:t>Papildu aktivitātes Ogres novada</w:t>
      </w:r>
      <w:r w:rsidR="005B791B">
        <w:t xml:space="preserve"> pašvaldības iestādēs” – </w:t>
      </w:r>
      <w:r w:rsidR="00514F9F" w:rsidRPr="00514F9F">
        <w:t>20</w:t>
      </w:r>
      <w:r w:rsidR="005B791B">
        <w:t> </w:t>
      </w:r>
      <w:r w:rsidR="00514F9F" w:rsidRPr="00514F9F">
        <w:t>000</w:t>
      </w:r>
      <w:r w:rsidR="005B791B">
        <w:t xml:space="preserve"> eiro, projektā “</w:t>
      </w:r>
      <w:r w:rsidR="005B791B" w:rsidRPr="005B791B">
        <w:t>Izglītības iestāžu nodrošinājums pilnveidotā vispārējās izglītības satura kvalitatīvai ieviešanai pirmsskolas izglītības pakāpē</w:t>
      </w:r>
      <w:r w:rsidR="005B791B">
        <w:t xml:space="preserve">” plānotajām aktivitātēm – </w:t>
      </w:r>
      <w:r w:rsidR="005B791B" w:rsidRPr="005B791B">
        <w:t>125</w:t>
      </w:r>
      <w:r w:rsidR="005B791B">
        <w:t> </w:t>
      </w:r>
      <w:r w:rsidR="005B791B" w:rsidRPr="005B791B">
        <w:t>165</w:t>
      </w:r>
      <w:r w:rsidR="005B791B">
        <w:t xml:space="preserve"> eiro.</w:t>
      </w:r>
      <w:r w:rsidRPr="003D0D47">
        <w:tab/>
      </w:r>
      <w:r w:rsidRPr="003D0D47">
        <w:tab/>
      </w:r>
    </w:p>
    <w:p w14:paraId="6CA45BC1" w14:textId="4756B9A7" w:rsidR="001662F5" w:rsidRDefault="001662F5" w:rsidP="0027611A">
      <w:pPr>
        <w:spacing w:line="360" w:lineRule="auto"/>
        <w:jc w:val="both"/>
      </w:pPr>
      <w:r>
        <w:t xml:space="preserve">     </w:t>
      </w:r>
      <w:r w:rsidR="002E1F41">
        <w:t xml:space="preserve">Arī šajā </w:t>
      </w:r>
      <w:r w:rsidR="002E1F41" w:rsidRPr="002E1F41">
        <w:t xml:space="preserve">gadā </w:t>
      </w:r>
      <w:r w:rsidR="002E1F41">
        <w:t xml:space="preserve">vairākas </w:t>
      </w:r>
      <w:r w:rsidRPr="002E1F41">
        <w:t xml:space="preserve">novada skolas turpina </w:t>
      </w:r>
      <w:r w:rsidRPr="002E1F41">
        <w:rPr>
          <w:i/>
        </w:rPr>
        <w:t>Erasmus</w:t>
      </w:r>
      <w:r w:rsidRPr="002E1F41">
        <w:t xml:space="preserve"> programmas </w:t>
      </w:r>
      <w:r w:rsidR="008E3A52" w:rsidRPr="002E1F41">
        <w:t>1</w:t>
      </w:r>
      <w:r w:rsidR="002559C2">
        <w:t>3</w:t>
      </w:r>
      <w:r w:rsidR="008E3A52" w:rsidRPr="002E1F41">
        <w:t xml:space="preserve"> </w:t>
      </w:r>
      <w:r w:rsidRPr="002E1F41">
        <w:t xml:space="preserve">projektu īstenošanu, paredzētais finansējums ir </w:t>
      </w:r>
      <w:r w:rsidR="002E1F41" w:rsidRPr="002E1F41">
        <w:t>3</w:t>
      </w:r>
      <w:r w:rsidR="002559C2">
        <w:t>29 758</w:t>
      </w:r>
      <w:r w:rsidR="002E1F41" w:rsidRPr="002E1F41">
        <w:t> </w:t>
      </w:r>
      <w:r w:rsidRPr="002E1F41">
        <w:t xml:space="preserve">eiro, kā arī </w:t>
      </w:r>
      <w:r w:rsidRPr="002E1F41">
        <w:rPr>
          <w:i/>
        </w:rPr>
        <w:t>Nordplus</w:t>
      </w:r>
      <w:r w:rsidRPr="002E1F41">
        <w:t xml:space="preserve"> programmas </w:t>
      </w:r>
      <w:r w:rsidR="002E1F41" w:rsidRPr="002E1F41">
        <w:t xml:space="preserve">3 </w:t>
      </w:r>
      <w:r w:rsidRPr="002E1F41">
        <w:t xml:space="preserve">projektu īstenošanu – finansējums </w:t>
      </w:r>
      <w:r w:rsidR="002E1F41" w:rsidRPr="002E1F41">
        <w:t>15 139</w:t>
      </w:r>
      <w:r w:rsidRPr="002E1F41">
        <w:t xml:space="preserve"> eiro.</w:t>
      </w:r>
    </w:p>
    <w:p w14:paraId="7860FA30" w14:textId="68B91457" w:rsidR="001662F5" w:rsidRDefault="001662F5" w:rsidP="0027611A">
      <w:pPr>
        <w:spacing w:line="360" w:lineRule="auto"/>
        <w:jc w:val="both"/>
      </w:pPr>
      <w:r>
        <w:t xml:space="preserve">   </w:t>
      </w:r>
      <w:r w:rsidR="005F6FED">
        <w:t xml:space="preserve"> </w:t>
      </w:r>
      <w:r>
        <w:t xml:space="preserve"> Arī 202</w:t>
      </w:r>
      <w:r w:rsidR="002E1F41">
        <w:t>5</w:t>
      </w:r>
      <w:r>
        <w:t>. gada budžetā ir paredzēts finansējums s</w:t>
      </w:r>
      <w:r w:rsidRPr="00CF0871">
        <w:t>ociālās stipendijas</w:t>
      </w:r>
      <w:r>
        <w:t xml:space="preserve"> izmaksai Ogres novada vidusskolu audzēkņiem (100 eiro vienam izglītojamajam), tādējādi motivējot jauniešus vidējo izglītību iegūt novada </w:t>
      </w:r>
      <w:r w:rsidRPr="00A15423">
        <w:t xml:space="preserve">vispārējās vidējās izglītības </w:t>
      </w:r>
      <w:r>
        <w:t xml:space="preserve">iestādēs, šī gada budžetā šim mērķim ieplānoti </w:t>
      </w:r>
      <w:r w:rsidR="002E1F41" w:rsidRPr="002E1F41">
        <w:t>10</w:t>
      </w:r>
      <w:r w:rsidR="002E1F41">
        <w:t> </w:t>
      </w:r>
      <w:r w:rsidR="002E1F41" w:rsidRPr="002E1F41">
        <w:t>000</w:t>
      </w:r>
      <w:r w:rsidR="002E1F41">
        <w:t xml:space="preserve"> </w:t>
      </w:r>
      <w:r>
        <w:t>eiro.</w:t>
      </w:r>
      <w:r w:rsidR="002E1F41">
        <w:t xml:space="preserve"> </w:t>
      </w:r>
    </w:p>
    <w:p w14:paraId="466F257B" w14:textId="6853813E" w:rsidR="003D0D47" w:rsidRDefault="001662F5" w:rsidP="0027611A">
      <w:pPr>
        <w:spacing w:line="360" w:lineRule="auto"/>
        <w:jc w:val="both"/>
      </w:pPr>
      <w:r>
        <w:t xml:space="preserve">  </w:t>
      </w:r>
      <w:r w:rsidR="002E1F41">
        <w:t xml:space="preserve">  </w:t>
      </w:r>
      <w:r w:rsidR="00584D0B">
        <w:t xml:space="preserve"> </w:t>
      </w:r>
      <w:r w:rsidR="002E1F41">
        <w:t xml:space="preserve">Izglītības budžeta izdevumos ir ieplānots finansējums </w:t>
      </w:r>
      <w:r w:rsidR="003D0D47">
        <w:t xml:space="preserve">– 24 000 eiro – </w:t>
      </w:r>
      <w:r w:rsidR="002E1F41">
        <w:t>p</w:t>
      </w:r>
      <w:r w:rsidR="003D0D47">
        <w:t>ašvaldības stipendijā</w:t>
      </w:r>
      <w:r w:rsidR="002E1F41" w:rsidRPr="002E1F41">
        <w:t xml:space="preserve"> studējoš</w:t>
      </w:r>
      <w:r w:rsidR="003D0D47">
        <w:t xml:space="preserve">ajiem </w:t>
      </w:r>
      <w:r w:rsidR="003D0D47" w:rsidRPr="003D0D47">
        <w:t>(200 eiro mēnesī vienam studējošajam)</w:t>
      </w:r>
      <w:r w:rsidR="003D0D47">
        <w:t xml:space="preserve">, </w:t>
      </w:r>
      <w:r w:rsidR="003D0D47" w:rsidRPr="003D0D47">
        <w:t xml:space="preserve"> </w:t>
      </w:r>
      <w:r w:rsidRPr="00E61AA9">
        <w:t>kuri studē valsts akreditētā augstākās izglītības studiju programmā un iegūst pedagogiem nepieciešamo profesionālo kvalifikāciju</w:t>
      </w:r>
      <w:r>
        <w:t xml:space="preserve"> (200 eiro mēnesī vienam studējošajam)</w:t>
      </w:r>
      <w:r w:rsidR="003D0D47">
        <w:t>.</w:t>
      </w:r>
    </w:p>
    <w:p w14:paraId="68671E4E" w14:textId="196B5CE7" w:rsidR="006C7FD0" w:rsidRPr="000F5957" w:rsidRDefault="006C7FD0" w:rsidP="006C7FD0">
      <w:pPr>
        <w:tabs>
          <w:tab w:val="left" w:pos="1644"/>
        </w:tabs>
        <w:spacing w:line="360" w:lineRule="auto"/>
        <w:jc w:val="both"/>
      </w:pPr>
      <w:r>
        <w:t xml:space="preserve">     </w:t>
      </w:r>
      <w:r w:rsidRPr="000F5957">
        <w:t xml:space="preserve">Remontdarbiem izglītības iestādēs budžetā iekļauts finansējums 491 859 eiro apmērā. Remontdarbi tiks veikti vairākās pirmsskolas izglītības iestādēs, apjomīgākie no tiem ir </w:t>
      </w:r>
      <w:r w:rsidRPr="000F5957">
        <w:lastRenderedPageBreak/>
        <w:t>labierīcību remonts Lielvārdes PII “Pūt vējiņi” – šo darbi izpildei paredzēti 64 893 eiro, Ogres PII “Riekstiņš” ēkas terases un cokolstāva sienu remonts – 44 694 eiro. Rūpējoties par bērnu drošību, atsevišķos bērnudārzos tiks veikta fiziski nolietojušos āra nojumju demontāža.</w:t>
      </w:r>
    </w:p>
    <w:p w14:paraId="5702835B" w14:textId="7B2D38A4" w:rsidR="006C7FD0" w:rsidRPr="00DA5204" w:rsidRDefault="006C7FD0" w:rsidP="00065625">
      <w:pPr>
        <w:shd w:val="clear" w:color="auto" w:fill="FFFFFF" w:themeFill="background1"/>
        <w:tabs>
          <w:tab w:val="left" w:pos="1644"/>
        </w:tabs>
        <w:spacing w:line="360" w:lineRule="auto"/>
        <w:jc w:val="both"/>
      </w:pPr>
      <w:r w:rsidRPr="000F5957">
        <w:t xml:space="preserve">    No paredzētā finansējuma 48 927 eiro tiks izlietoti Ogres Kalna pamatskolas sporta halles foajē avārijas stāvoklī esošā jumta remontam, 21 228 eiro Ogres Centra pamatskolas telpu kosmētiskajam remontam un 43 500 eiro šīs skolas ugunsdrošības sistēmas renovācijai</w:t>
      </w:r>
      <w:r w:rsidRPr="00065625">
        <w:t xml:space="preserve">, 12 594 eiro Lielvārdes pamatskolas telpu, kas līdz šim tika izmantotas pirmsskolas grupām, remontam, 7 800 eiro lifta remontam Ikšķiles vidusskolā, 14 000 eiro klašu telpu remontam Ogres Mūzikas un mākslas skolas Mūzikas nodaļā, 12 000 eiro </w:t>
      </w:r>
      <w:r w:rsidRPr="00CA769D">
        <w:t>Birzgales Mūzikas skolas jumta un telpu remontam. Paredzētā finansējuma ietvaros vairākās izglītības iestādēs tiks veikta ventilācijas sistēmu tīrīšana, ugunsdrošības sistēmu pilnveidošana, elektroietaišu tehnisko parametru pārbaude un vēl citi darbi mācību vides uzlabošanā.</w:t>
      </w:r>
      <w:r w:rsidRPr="00886B5A">
        <w:t xml:space="preserve"> </w:t>
      </w:r>
    </w:p>
    <w:p w14:paraId="48AE6951" w14:textId="0BBB0DE8" w:rsidR="00584D0B" w:rsidRDefault="00584D0B" w:rsidP="00584D0B">
      <w:pPr>
        <w:spacing w:line="360" w:lineRule="auto"/>
        <w:jc w:val="both"/>
      </w:pPr>
      <w:r>
        <w:t xml:space="preserve"> </w:t>
      </w:r>
      <w:r w:rsidR="00F1382E">
        <w:t xml:space="preserve">   </w:t>
      </w:r>
      <w:r>
        <w:t xml:space="preserve"> </w:t>
      </w:r>
      <w:r w:rsidRPr="00CA769D">
        <w:t>Sporta infrastruktūras sakārtošanai 2025. gada budžetā paredzēts finansējums 223 740 eiro apjomā, t.sk. 170 000 eiro Ogres novada Sporta centra (ONSC) stadiona skrejceļu un sektoru seguma virsmas un līniju atjaunošanai, 3 700 eiro ONSC sporta halles grīdas lakas kārtas atjaunošanai un 15 040 eiro ONSC telpu remonta pabeigšanai, kā arī 35 000 eiro garderobes un dušu telpu remontam Ogres Basketbola skolā.</w:t>
      </w:r>
    </w:p>
    <w:p w14:paraId="13D37831" w14:textId="77777777" w:rsidR="001662F5" w:rsidRPr="00CF0871" w:rsidRDefault="001662F5" w:rsidP="00C476C3">
      <w:pPr>
        <w:spacing w:line="360" w:lineRule="auto"/>
        <w:jc w:val="center"/>
        <w:rPr>
          <w:rFonts w:ascii="Times New Roman Bold" w:hAnsi="Times New Roman Bold"/>
          <w:b/>
          <w:caps/>
        </w:rPr>
      </w:pPr>
      <w:r w:rsidRPr="00CF0871">
        <w:rPr>
          <w:rFonts w:ascii="Times New Roman Bold" w:hAnsi="Times New Roman Bold"/>
          <w:b/>
          <w:caps/>
        </w:rPr>
        <w:t>Sociālā aizsardzība</w:t>
      </w:r>
    </w:p>
    <w:p w14:paraId="32B69903" w14:textId="3B60A265" w:rsidR="001662F5" w:rsidRDefault="001662F5" w:rsidP="0027611A">
      <w:pPr>
        <w:spacing w:line="360" w:lineRule="auto"/>
        <w:jc w:val="both"/>
      </w:pPr>
      <w:r w:rsidRPr="008F69D1">
        <w:t xml:space="preserve">  </w:t>
      </w:r>
      <w:r w:rsidRPr="008F69D1">
        <w:rPr>
          <w:rFonts w:asciiTheme="minorHAnsi" w:hAnsiTheme="minorHAnsi"/>
        </w:rPr>
        <w:t xml:space="preserve">   </w:t>
      </w:r>
      <w:r w:rsidRPr="00C26AC5">
        <w:rPr>
          <w:bCs/>
        </w:rPr>
        <w:t xml:space="preserve">Sociālajai aizsardzībai </w:t>
      </w:r>
      <w:r>
        <w:rPr>
          <w:bCs/>
        </w:rPr>
        <w:t xml:space="preserve">plānoto izdevumu </w:t>
      </w:r>
      <w:r w:rsidR="005B791B">
        <w:rPr>
          <w:bCs/>
        </w:rPr>
        <w:t xml:space="preserve">apjoms </w:t>
      </w:r>
      <w:r w:rsidRPr="00C26AC5">
        <w:t>202</w:t>
      </w:r>
      <w:r w:rsidR="005B791B">
        <w:t>5</w:t>
      </w:r>
      <w:r w:rsidRPr="00C26AC5">
        <w:t>. gada budžet</w:t>
      </w:r>
      <w:r w:rsidR="005B791B">
        <w:t xml:space="preserve">ā ir </w:t>
      </w:r>
      <w:r w:rsidR="005B791B" w:rsidRPr="005B791B">
        <w:t xml:space="preserve">10 </w:t>
      </w:r>
      <w:r w:rsidR="00677C88">
        <w:t>73</w:t>
      </w:r>
      <w:r w:rsidR="005B791B" w:rsidRPr="005B791B">
        <w:t>6</w:t>
      </w:r>
      <w:r w:rsidR="005B791B">
        <w:t> </w:t>
      </w:r>
      <w:r w:rsidR="005B791B" w:rsidRPr="005B791B">
        <w:t>623</w:t>
      </w:r>
      <w:r w:rsidR="005B791B">
        <w:t xml:space="preserve"> eiro –</w:t>
      </w:r>
      <w:r>
        <w:t xml:space="preserve">par </w:t>
      </w:r>
      <w:r w:rsidR="005B791B" w:rsidRPr="005B791B">
        <w:t>13</w:t>
      </w:r>
      <w:r w:rsidR="005B791B">
        <w:t>,</w:t>
      </w:r>
      <w:r w:rsidR="00677C88">
        <w:t>9</w:t>
      </w:r>
      <w:r w:rsidR="005B791B">
        <w:t>% jeb 1</w:t>
      </w:r>
      <w:r w:rsidR="005B791B" w:rsidRPr="005B791B">
        <w:t xml:space="preserve"> </w:t>
      </w:r>
      <w:r w:rsidR="00677C88">
        <w:t>31</w:t>
      </w:r>
      <w:r w:rsidR="005B791B" w:rsidRPr="005B791B">
        <w:t>4</w:t>
      </w:r>
      <w:r w:rsidR="005B791B">
        <w:t> </w:t>
      </w:r>
      <w:r w:rsidR="005B791B" w:rsidRPr="005B791B">
        <w:t>028</w:t>
      </w:r>
      <w:r w:rsidR="005B791B">
        <w:t xml:space="preserve"> eiro lielāks</w:t>
      </w:r>
      <w:r>
        <w:t>, salīdzinot ar izpildi 202</w:t>
      </w:r>
      <w:r w:rsidR="005B791B">
        <w:t>4</w:t>
      </w:r>
      <w:r>
        <w:t>. gadā.</w:t>
      </w:r>
    </w:p>
    <w:p w14:paraId="26FBF836" w14:textId="7369CE5F" w:rsidR="001662F5" w:rsidRDefault="005F6FED" w:rsidP="0027611A">
      <w:pPr>
        <w:spacing w:line="360" w:lineRule="auto"/>
        <w:jc w:val="both"/>
      </w:pPr>
      <w:r>
        <w:t xml:space="preserve">  </w:t>
      </w:r>
      <w:r w:rsidR="001662F5">
        <w:t xml:space="preserve">   </w:t>
      </w:r>
      <w:r w:rsidR="001662F5" w:rsidRPr="00C26AC5">
        <w:t>Ogres novada bāriņtiesas darbības nodrošināšanai paredzēt</w:t>
      </w:r>
      <w:r w:rsidR="001662F5">
        <w:t xml:space="preserve">s </w:t>
      </w:r>
      <w:r w:rsidR="001662F5" w:rsidRPr="00C26AC5">
        <w:t xml:space="preserve">finansējums </w:t>
      </w:r>
      <w:r w:rsidR="005B791B" w:rsidRPr="005B791B">
        <w:t>535</w:t>
      </w:r>
      <w:r w:rsidR="005B791B">
        <w:t> </w:t>
      </w:r>
      <w:r w:rsidR="005B791B" w:rsidRPr="005B791B">
        <w:t>346</w:t>
      </w:r>
      <w:r w:rsidR="005B791B">
        <w:t xml:space="preserve"> </w:t>
      </w:r>
      <w:r w:rsidR="001662F5">
        <w:t>eiro</w:t>
      </w:r>
      <w:r w:rsidR="005B791B">
        <w:t xml:space="preserve">, kas ir </w:t>
      </w:r>
      <w:r w:rsidR="001662F5">
        <w:t xml:space="preserve">par </w:t>
      </w:r>
      <w:r w:rsidR="005B791B">
        <w:t>25,3</w:t>
      </w:r>
      <w:r w:rsidR="001662F5">
        <w:t xml:space="preserve"> % jeb </w:t>
      </w:r>
      <w:r w:rsidR="005B791B" w:rsidRPr="005B791B">
        <w:t>107</w:t>
      </w:r>
      <w:r w:rsidR="00677C88">
        <w:t> </w:t>
      </w:r>
      <w:r w:rsidR="005B791B" w:rsidRPr="005B791B">
        <w:t>939</w:t>
      </w:r>
      <w:r w:rsidR="00677C88">
        <w:t xml:space="preserve"> </w:t>
      </w:r>
      <w:r w:rsidR="001662F5">
        <w:t xml:space="preserve">eiro lielāks nekā </w:t>
      </w:r>
      <w:r w:rsidR="005B791B">
        <w:t>2024.</w:t>
      </w:r>
      <w:r w:rsidR="001662F5">
        <w:t xml:space="preserve"> gadā.</w:t>
      </w:r>
    </w:p>
    <w:p w14:paraId="5EBC7831" w14:textId="77777777" w:rsidR="00C87013" w:rsidRDefault="001662F5" w:rsidP="00B70745">
      <w:pPr>
        <w:spacing w:line="360" w:lineRule="auto"/>
        <w:jc w:val="both"/>
      </w:pPr>
      <w:r>
        <w:t xml:space="preserve">    </w:t>
      </w:r>
      <w:r w:rsidR="005F6FED">
        <w:t xml:space="preserve"> </w:t>
      </w:r>
      <w:r w:rsidRPr="00C26AC5">
        <w:t>Ogres novada</w:t>
      </w:r>
      <w:r>
        <w:t xml:space="preserve"> </w:t>
      </w:r>
      <w:r w:rsidRPr="00C26AC5">
        <w:t xml:space="preserve">Sociālā dienesta darbības nodrošināšanai </w:t>
      </w:r>
      <w:r>
        <w:t xml:space="preserve">finansējums paredzēts </w:t>
      </w:r>
      <w:r w:rsidR="00C87013" w:rsidRPr="00C87013">
        <w:t>3 220</w:t>
      </w:r>
      <w:r w:rsidR="00C87013">
        <w:t> </w:t>
      </w:r>
      <w:r w:rsidR="00C87013" w:rsidRPr="00C87013">
        <w:t>018</w:t>
      </w:r>
      <w:r w:rsidR="00C87013">
        <w:t xml:space="preserve"> </w:t>
      </w:r>
      <w:r w:rsidRPr="00C26AC5">
        <w:t>eiro</w:t>
      </w:r>
      <w:r>
        <w:t xml:space="preserve"> apjomā</w:t>
      </w:r>
      <w:r w:rsidR="00C87013">
        <w:t>, pieaugums pret iepriekšējā gada izpildes faktu ir 25,4</w:t>
      </w:r>
      <w:r>
        <w:t xml:space="preserve"> jeb </w:t>
      </w:r>
      <w:r w:rsidR="00C87013" w:rsidRPr="00C87013">
        <w:t>652</w:t>
      </w:r>
      <w:r w:rsidR="00C87013">
        <w:t> </w:t>
      </w:r>
      <w:r w:rsidR="00C87013" w:rsidRPr="00C87013">
        <w:t>175</w:t>
      </w:r>
      <w:r w:rsidR="00C87013">
        <w:t xml:space="preserve"> un tas ir saistīts ar jaunu sociālā dienesta pakalpojumu pieejamības nodrošināšanu </w:t>
      </w:r>
      <w:r w:rsidR="00C87013" w:rsidRPr="00C87013">
        <w:t>Ogrē,</w:t>
      </w:r>
      <w:r w:rsidR="00B70745" w:rsidRPr="00C87013">
        <w:t xml:space="preserve"> Suntažu ielā 2 un Poruka ielā 1 personām ar garīga rakstura traucējumiem</w:t>
      </w:r>
      <w:r w:rsidR="00C87013">
        <w:t>.</w:t>
      </w:r>
    </w:p>
    <w:p w14:paraId="32E1738E" w14:textId="5E4F84F5" w:rsidR="001662F5" w:rsidRDefault="005F6FED" w:rsidP="0027611A">
      <w:pPr>
        <w:spacing w:line="360" w:lineRule="auto"/>
        <w:jc w:val="both"/>
      </w:pPr>
      <w:r>
        <w:t xml:space="preserve"> </w:t>
      </w:r>
      <w:r w:rsidR="001662F5">
        <w:t xml:space="preserve">    P</w:t>
      </w:r>
      <w:r w:rsidR="001662F5" w:rsidRPr="00C26AC5">
        <w:t xml:space="preserve">ansionāta “Madliena” darbības nodrošināšanai </w:t>
      </w:r>
      <w:r w:rsidR="001662F5">
        <w:t xml:space="preserve">plānotais izdevumu apjoms ir </w:t>
      </w:r>
      <w:r w:rsidR="00C87013" w:rsidRPr="00C87013">
        <w:t>970</w:t>
      </w:r>
      <w:r w:rsidR="00C87013">
        <w:t> </w:t>
      </w:r>
      <w:r w:rsidR="00C87013" w:rsidRPr="00C87013">
        <w:t>654</w:t>
      </w:r>
      <w:r w:rsidR="00C87013">
        <w:t xml:space="preserve"> </w:t>
      </w:r>
      <w:r w:rsidR="001662F5">
        <w:t>eiro</w:t>
      </w:r>
      <w:r>
        <w:t xml:space="preserve"> –</w:t>
      </w:r>
      <w:r w:rsidR="001662F5">
        <w:t xml:space="preserve">par </w:t>
      </w:r>
      <w:r w:rsidR="00C87013">
        <w:t>9,2</w:t>
      </w:r>
      <w:r w:rsidR="001662F5">
        <w:t xml:space="preserve"> % jeb </w:t>
      </w:r>
      <w:r w:rsidR="00C87013" w:rsidRPr="00C87013">
        <w:t>81</w:t>
      </w:r>
      <w:r w:rsidR="00C87013">
        <w:t> </w:t>
      </w:r>
      <w:r w:rsidR="00C87013" w:rsidRPr="00C87013">
        <w:t>848</w:t>
      </w:r>
      <w:r w:rsidR="00C87013">
        <w:t xml:space="preserve"> </w:t>
      </w:r>
      <w:r w:rsidR="001662F5">
        <w:t>eiro lielāks, salīdzinot ar izpildi 20</w:t>
      </w:r>
      <w:r w:rsidR="00EB54A5">
        <w:t>2</w:t>
      </w:r>
      <w:r w:rsidR="00C87013">
        <w:t>4</w:t>
      </w:r>
      <w:r w:rsidR="001662F5">
        <w:t>. gadā.</w:t>
      </w:r>
    </w:p>
    <w:p w14:paraId="4C6791DF" w14:textId="77777777" w:rsidR="007721AE" w:rsidRDefault="007721AE" w:rsidP="007721AE">
      <w:pPr>
        <w:spacing w:line="360" w:lineRule="auto"/>
        <w:jc w:val="both"/>
      </w:pPr>
      <w:r>
        <w:t xml:space="preserve">     Atbalstam bezdarba gadījumā gada </w:t>
      </w:r>
      <w:r w:rsidRPr="00C26AC5">
        <w:t xml:space="preserve">budžeta izdevumos ieplānoti </w:t>
      </w:r>
      <w:r w:rsidRPr="005B791B">
        <w:t>16</w:t>
      </w:r>
      <w:r>
        <w:t> </w:t>
      </w:r>
      <w:r w:rsidRPr="005B791B">
        <w:t>483</w:t>
      </w:r>
      <w:r>
        <w:t xml:space="preserve"> eiro.</w:t>
      </w:r>
    </w:p>
    <w:p w14:paraId="3C53F96B" w14:textId="77777777" w:rsidR="007721AE" w:rsidRDefault="007721AE" w:rsidP="007721AE">
      <w:pPr>
        <w:spacing w:line="360" w:lineRule="auto"/>
        <w:jc w:val="both"/>
      </w:pPr>
      <w:r>
        <w:t xml:space="preserve">   </w:t>
      </w:r>
      <w:r w:rsidRPr="00C26AC5">
        <w:t xml:space="preserve"> </w:t>
      </w:r>
      <w:r>
        <w:t>P</w:t>
      </w:r>
      <w:r w:rsidRPr="00C26AC5">
        <w:t>abalstiem</w:t>
      </w:r>
      <w:r>
        <w:t xml:space="preserve"> </w:t>
      </w:r>
      <w:r w:rsidRPr="00C26AC5">
        <w:t xml:space="preserve">maznodrošinātām </w:t>
      </w:r>
      <w:r>
        <w:t>ģimenēm (</w:t>
      </w:r>
      <w:r w:rsidRPr="00C26AC5">
        <w:t>personām</w:t>
      </w:r>
      <w:r>
        <w:t>) izdevumi 2025. gada budžetā paredzēti</w:t>
      </w:r>
      <w:r w:rsidRPr="00C26AC5">
        <w:t xml:space="preserve"> </w:t>
      </w:r>
      <w:r w:rsidRPr="00C87013">
        <w:t>3 962</w:t>
      </w:r>
      <w:r>
        <w:t> </w:t>
      </w:r>
      <w:r w:rsidRPr="00C87013">
        <w:t>102</w:t>
      </w:r>
      <w:r>
        <w:t xml:space="preserve"> </w:t>
      </w:r>
      <w:r w:rsidRPr="005F6FED">
        <w:t>eiro</w:t>
      </w:r>
      <w:r>
        <w:t xml:space="preserve">, kas ir par 6,1 % jeb </w:t>
      </w:r>
      <w:r w:rsidRPr="00C87013">
        <w:t>227</w:t>
      </w:r>
      <w:r>
        <w:t> </w:t>
      </w:r>
      <w:r w:rsidRPr="00C87013">
        <w:t>963</w:t>
      </w:r>
      <w:r>
        <w:t xml:space="preserve"> eiro vairāk nekā 2024. gadā. </w:t>
      </w:r>
    </w:p>
    <w:p w14:paraId="7C945CCD" w14:textId="77777777" w:rsidR="007721AE" w:rsidRDefault="007721AE" w:rsidP="007721AE">
      <w:pPr>
        <w:spacing w:line="360" w:lineRule="auto"/>
        <w:jc w:val="both"/>
      </w:pPr>
      <w:r>
        <w:t xml:space="preserve">    </w:t>
      </w:r>
      <w:r w:rsidRPr="00C87013">
        <w:t>Sociālā dienesta asistentu pakalpojumi</w:t>
      </w:r>
      <w:r>
        <w:t xml:space="preserve">em plānots izlietot </w:t>
      </w:r>
      <w:r w:rsidRPr="00C87013">
        <w:t>1 392</w:t>
      </w:r>
      <w:r>
        <w:t> </w:t>
      </w:r>
      <w:r w:rsidRPr="00C87013">
        <w:t>294</w:t>
      </w:r>
      <w:r>
        <w:t xml:space="preserve"> eiro – par 3,3 % jeb </w:t>
      </w:r>
      <w:r w:rsidRPr="005F03B2">
        <w:t>-47</w:t>
      </w:r>
      <w:r>
        <w:t> </w:t>
      </w:r>
      <w:r w:rsidRPr="005F03B2">
        <w:t>648</w:t>
      </w:r>
      <w:r>
        <w:t xml:space="preserve"> eiro mazāk nekā iepriekšējā periodā.</w:t>
      </w:r>
    </w:p>
    <w:p w14:paraId="62B929FE" w14:textId="77777777" w:rsidR="007721AE" w:rsidRPr="008F69D1" w:rsidRDefault="007721AE" w:rsidP="007721AE">
      <w:pPr>
        <w:spacing w:line="360" w:lineRule="auto"/>
        <w:jc w:val="both"/>
      </w:pPr>
      <w:r>
        <w:t xml:space="preserve">     S</w:t>
      </w:r>
      <w:r w:rsidRPr="00C26AC5">
        <w:t>abiedrisko organizāciju</w:t>
      </w:r>
      <w:r>
        <w:t xml:space="preserve"> (represēto klubs, pensionāru, invalīdu biedrības)</w:t>
      </w:r>
      <w:r w:rsidRPr="00C26AC5">
        <w:t xml:space="preserve"> atbalstam </w:t>
      </w:r>
      <w:r>
        <w:t xml:space="preserve">budžeta izdevumos ieplānoti </w:t>
      </w:r>
      <w:r w:rsidRPr="005F03B2">
        <w:t>85</w:t>
      </w:r>
      <w:r>
        <w:t> </w:t>
      </w:r>
      <w:r w:rsidRPr="005F03B2">
        <w:t>310</w:t>
      </w:r>
      <w:r>
        <w:t xml:space="preserve"> eiro. </w:t>
      </w:r>
    </w:p>
    <w:p w14:paraId="632ECE27" w14:textId="0A6AA467" w:rsidR="00A31153" w:rsidRDefault="00A31153" w:rsidP="00A31153">
      <w:pPr>
        <w:spacing w:line="360" w:lineRule="auto"/>
        <w:jc w:val="center"/>
      </w:pPr>
      <w:r>
        <w:rPr>
          <w:noProof/>
        </w:rPr>
        <w:lastRenderedPageBreak/>
        <w:drawing>
          <wp:inline distT="0" distB="0" distL="0" distR="0" wp14:anchorId="60B3EDCA" wp14:editId="64A78A1F">
            <wp:extent cx="4310380" cy="2987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0380" cy="2987040"/>
                    </a:xfrm>
                    <a:prstGeom prst="rect">
                      <a:avLst/>
                    </a:prstGeom>
                    <a:noFill/>
                  </pic:spPr>
                </pic:pic>
              </a:graphicData>
            </a:graphic>
          </wp:inline>
        </w:drawing>
      </w:r>
    </w:p>
    <w:p w14:paraId="79EAC936" w14:textId="086F11D0" w:rsidR="001662F5" w:rsidRPr="008F69D1" w:rsidRDefault="001662F5" w:rsidP="007721AE">
      <w:pPr>
        <w:spacing w:line="360" w:lineRule="auto"/>
        <w:jc w:val="both"/>
      </w:pPr>
      <w:r>
        <w:t xml:space="preserve">     </w:t>
      </w:r>
    </w:p>
    <w:bookmarkEnd w:id="1"/>
    <w:p w14:paraId="3F36061E" w14:textId="31BB3B65" w:rsidR="001662F5" w:rsidRDefault="001662F5" w:rsidP="00BC2F2E">
      <w:pPr>
        <w:spacing w:line="360" w:lineRule="auto"/>
        <w:jc w:val="both"/>
      </w:pPr>
      <w:r>
        <w:t xml:space="preserve">     Sociālajā jomā 202</w:t>
      </w:r>
      <w:r w:rsidR="005F03B2">
        <w:t>5</w:t>
      </w:r>
      <w:r>
        <w:t xml:space="preserve">. gadā turpinās </w:t>
      </w:r>
      <w:r w:rsidRPr="005F6FED">
        <w:rPr>
          <w:i/>
        </w:rPr>
        <w:t>Interreg</w:t>
      </w:r>
      <w:r>
        <w:t xml:space="preserve"> Igaunijas–Latvijas projekts personu ar īpašām vajadzībā</w:t>
      </w:r>
      <w:r w:rsidR="005F6FED">
        <w:t>m</w:t>
      </w:r>
      <w:r>
        <w:t xml:space="preserve"> integrēšanai sabiedrībā, finansējums </w:t>
      </w:r>
      <w:r w:rsidR="005F03B2" w:rsidRPr="005F03B2">
        <w:t>29</w:t>
      </w:r>
      <w:r w:rsidR="005F03B2">
        <w:t> </w:t>
      </w:r>
      <w:r w:rsidR="005F03B2" w:rsidRPr="005F03B2">
        <w:t>760</w:t>
      </w:r>
      <w:r w:rsidR="005F03B2">
        <w:t xml:space="preserve"> </w:t>
      </w:r>
      <w:r>
        <w:t>eiro.</w:t>
      </w:r>
      <w:r w:rsidR="005F03B2" w:rsidRPr="005F03B2">
        <w:t xml:space="preserve"> </w:t>
      </w:r>
    </w:p>
    <w:p w14:paraId="4AF80275" w14:textId="3D828F63" w:rsidR="005F03B2" w:rsidRDefault="005F03B2" w:rsidP="00BC2F2E">
      <w:pPr>
        <w:spacing w:line="360" w:lineRule="auto"/>
        <w:jc w:val="both"/>
      </w:pPr>
      <w:r>
        <w:t xml:space="preserve">     </w:t>
      </w:r>
      <w:r w:rsidRPr="005F03B2">
        <w:t>ERAF</w:t>
      </w:r>
      <w:r>
        <w:t xml:space="preserve"> līdzfinansētā projekta “ A</w:t>
      </w:r>
      <w:r w:rsidRPr="005F03B2">
        <w:t>tbalsta pasākumi cilvēkiem ar invaliditāti mājokļu vides pieejamības nodrošināšanai Ogres novadā</w:t>
      </w:r>
      <w:r>
        <w:t xml:space="preserve">” realizēšanai izdevumos ir iekļauts finansējums </w:t>
      </w:r>
      <w:r w:rsidRPr="005F03B2">
        <w:t>219</w:t>
      </w:r>
      <w:r>
        <w:t> </w:t>
      </w:r>
      <w:r w:rsidRPr="005F03B2">
        <w:t>205</w:t>
      </w:r>
      <w:r>
        <w:t xml:space="preserve"> eiro apmērā.</w:t>
      </w:r>
    </w:p>
    <w:p w14:paraId="0EC33BD1" w14:textId="3DAADBCF" w:rsidR="0037409D" w:rsidRDefault="0037409D" w:rsidP="00BC2F2E">
      <w:pPr>
        <w:spacing w:line="360" w:lineRule="auto"/>
        <w:jc w:val="both"/>
      </w:pPr>
      <w:r>
        <w:t xml:space="preserve">     </w:t>
      </w:r>
      <w:r w:rsidRPr="0037409D">
        <w:t>Turpinot iepriekšējo gadu praksi un pozitīvo pieredzi un veicinot personu ar funkcionāliem traucējumiem integrāciju sabiedrībā, arī 202</w:t>
      </w:r>
      <w:r>
        <w:t>5</w:t>
      </w:r>
      <w:r w:rsidRPr="0037409D">
        <w:t xml:space="preserve">. gada budžetā paredzēts </w:t>
      </w:r>
      <w:r>
        <w:t>6</w:t>
      </w:r>
      <w:r w:rsidRPr="0037409D">
        <w:t>0 000 eiro liels pašvaldības līdzfinansējums vides pieejamībai atbilstošas infrastruktūras izveidei šo personu dzīvojamajās mājās.</w:t>
      </w:r>
    </w:p>
    <w:p w14:paraId="7FEEE2E2" w14:textId="33AD6347" w:rsidR="001662F5" w:rsidRDefault="001662F5" w:rsidP="00ED5B76">
      <w:pPr>
        <w:spacing w:line="360" w:lineRule="auto"/>
        <w:jc w:val="both"/>
      </w:pPr>
      <w:r>
        <w:t xml:space="preserve">     Ukrainas civiliedzīvotāju atbalstam 202</w:t>
      </w:r>
      <w:r w:rsidR="005F03B2">
        <w:t>5</w:t>
      </w:r>
      <w:r>
        <w:t>. gada budžeta izdevumos ieplānot</w:t>
      </w:r>
      <w:r w:rsidR="005F03B2">
        <w:t xml:space="preserve">ais finansējums ir </w:t>
      </w:r>
      <w:r w:rsidR="005F03B2" w:rsidRPr="005F03B2">
        <w:t>245 451</w:t>
      </w:r>
      <w:r>
        <w:t xml:space="preserve"> eiro </w:t>
      </w:r>
      <w:r w:rsidR="005F03B2">
        <w:t xml:space="preserve">– par 24,3% jeb </w:t>
      </w:r>
      <w:r w:rsidR="005F03B2" w:rsidRPr="005F03B2">
        <w:t>47</w:t>
      </w:r>
      <w:r w:rsidR="005F03B2">
        <w:t> </w:t>
      </w:r>
      <w:r w:rsidR="005F03B2" w:rsidRPr="005F03B2">
        <w:t>956</w:t>
      </w:r>
      <w:r w:rsidR="005F03B2">
        <w:t xml:space="preserve"> eiro lielāks nekā 2024. gadā.</w:t>
      </w:r>
    </w:p>
    <w:p w14:paraId="6BF34709" w14:textId="2EF9FFA3" w:rsidR="009868E7" w:rsidRDefault="00B51094" w:rsidP="001662F5">
      <w:pPr>
        <w:spacing w:line="360" w:lineRule="auto"/>
        <w:jc w:val="center"/>
        <w:rPr>
          <w:rFonts w:ascii="Times New Roman Bold" w:hAnsi="Times New Roman Bold"/>
          <w:b/>
          <w:caps/>
        </w:rPr>
      </w:pPr>
      <w:r>
        <w:rPr>
          <w:rFonts w:ascii="Times New Roman Bold" w:hAnsi="Times New Roman Bold"/>
          <w:b/>
          <w:caps/>
          <w:noProof/>
        </w:rPr>
        <w:drawing>
          <wp:inline distT="0" distB="0" distL="0" distR="0" wp14:anchorId="3B49CE69" wp14:editId="2300431D">
            <wp:extent cx="5220929" cy="2775572"/>
            <wp:effectExtent l="0" t="0" r="0" b="6350"/>
            <wp:docPr id="111649025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46272" cy="2789045"/>
                    </a:xfrm>
                    <a:prstGeom prst="rect">
                      <a:avLst/>
                    </a:prstGeom>
                    <a:noFill/>
                  </pic:spPr>
                </pic:pic>
              </a:graphicData>
            </a:graphic>
          </wp:inline>
        </w:drawing>
      </w:r>
    </w:p>
    <w:p w14:paraId="77325669" w14:textId="212B261D" w:rsidR="001662F5" w:rsidRPr="00826B2B" w:rsidRDefault="001662F5" w:rsidP="001662F5">
      <w:pPr>
        <w:spacing w:line="360" w:lineRule="auto"/>
        <w:jc w:val="center"/>
        <w:rPr>
          <w:rFonts w:ascii="Times New Roman Bold" w:hAnsi="Times New Roman Bold"/>
          <w:b/>
          <w:caps/>
        </w:rPr>
      </w:pPr>
      <w:r w:rsidRPr="00826B2B">
        <w:rPr>
          <w:rFonts w:ascii="Times New Roman Bold" w:hAnsi="Times New Roman Bold"/>
          <w:b/>
          <w:caps/>
        </w:rPr>
        <w:lastRenderedPageBreak/>
        <w:t>Informācija par 202</w:t>
      </w:r>
      <w:r w:rsidR="00883F76" w:rsidRPr="00826B2B">
        <w:rPr>
          <w:rFonts w:ascii="Times New Roman Bold" w:hAnsi="Times New Roman Bold"/>
          <w:b/>
          <w:caps/>
        </w:rPr>
        <w:t>5</w:t>
      </w:r>
      <w:r w:rsidRPr="00826B2B">
        <w:rPr>
          <w:rFonts w:ascii="Times New Roman Bold" w:hAnsi="Times New Roman Bold"/>
          <w:b/>
          <w:caps/>
        </w:rPr>
        <w:t xml:space="preserve">. gadā </w:t>
      </w:r>
    </w:p>
    <w:p w14:paraId="7744BB92" w14:textId="6129E5D1" w:rsidR="001662F5" w:rsidRPr="00826B2B" w:rsidRDefault="001662F5" w:rsidP="001662F5">
      <w:pPr>
        <w:spacing w:line="360" w:lineRule="auto"/>
        <w:jc w:val="center"/>
      </w:pPr>
      <w:r w:rsidRPr="00826B2B">
        <w:rPr>
          <w:rFonts w:ascii="Times New Roman Bold" w:hAnsi="Times New Roman Bold"/>
          <w:b/>
          <w:caps/>
        </w:rPr>
        <w:t>plānoto pašvaldības saistību un sniegto galvojumu apjomu</w:t>
      </w:r>
    </w:p>
    <w:p w14:paraId="0BFE8D70" w14:textId="7519D1B6" w:rsidR="001662F5" w:rsidRDefault="001662F5" w:rsidP="00174DE9">
      <w:pPr>
        <w:spacing w:line="360" w:lineRule="auto"/>
        <w:jc w:val="both"/>
        <w:rPr>
          <w:b/>
          <w:caps/>
        </w:rPr>
      </w:pPr>
      <w:r w:rsidRPr="00826B2B">
        <w:t xml:space="preserve">      Pašvaldības aizņēmumus plāno, lai nodrošinātu projektu realizāciju pašvaldības infrastruktūras sakārtošanai un attīstībai, un ir tiesīgas ņemt aizņēmumus un sniegt galvojumus tikai Ministru kabineta noteiktajā kārtībā, likumā</w:t>
      </w:r>
      <w:r w:rsidR="00CD5000" w:rsidRPr="00826B2B">
        <w:t xml:space="preserve"> </w:t>
      </w:r>
      <w:r w:rsidR="00883F76" w:rsidRPr="00826B2B">
        <w:t>“</w:t>
      </w:r>
      <w:r w:rsidR="00CD5000" w:rsidRPr="00826B2B">
        <w:t>Par valsts budžetu 202</w:t>
      </w:r>
      <w:r w:rsidR="005F03B2" w:rsidRPr="00826B2B">
        <w:t>5</w:t>
      </w:r>
      <w:r w:rsidR="00CD5000" w:rsidRPr="00826B2B">
        <w:t>. gadam un budžeta ietvaru 202</w:t>
      </w:r>
      <w:r w:rsidR="005F03B2" w:rsidRPr="00826B2B">
        <w:t>5</w:t>
      </w:r>
      <w:r w:rsidR="00CD5000" w:rsidRPr="00826B2B">
        <w:t>., 202</w:t>
      </w:r>
      <w:r w:rsidR="005F03B2" w:rsidRPr="00826B2B">
        <w:t>6</w:t>
      </w:r>
      <w:r w:rsidR="00CD5000" w:rsidRPr="00826B2B">
        <w:t>. un 202</w:t>
      </w:r>
      <w:r w:rsidR="005F03B2" w:rsidRPr="00826B2B">
        <w:t>7</w:t>
      </w:r>
      <w:r w:rsidR="00CD5000" w:rsidRPr="00826B2B">
        <w:t>. gadam</w:t>
      </w:r>
      <w:r w:rsidR="00883F76" w:rsidRPr="00826B2B">
        <w:t>”</w:t>
      </w:r>
      <w:r w:rsidRPr="00826B2B">
        <w:t xml:space="preserve"> noteiktajiem aizņēmumu mērķiem</w:t>
      </w:r>
      <w:r w:rsidR="00CD5000" w:rsidRPr="00826B2B">
        <w:t xml:space="preserve">. </w:t>
      </w:r>
      <w:r w:rsidRPr="00826B2B">
        <w:t>202</w:t>
      </w:r>
      <w:r w:rsidR="00883F76" w:rsidRPr="00826B2B">
        <w:t>5</w:t>
      </w:r>
      <w:r w:rsidRPr="00826B2B">
        <w:t xml:space="preserve">. gadā Ogres novada pašvaldības budžetā Valsts kases aizņēmumi plānoti </w:t>
      </w:r>
      <w:r w:rsidR="00883F76" w:rsidRPr="00826B2B">
        <w:rPr>
          <w:b/>
        </w:rPr>
        <w:t xml:space="preserve">9 161 666 </w:t>
      </w:r>
      <w:r w:rsidRPr="00826B2B">
        <w:rPr>
          <w:b/>
        </w:rPr>
        <w:t>eiro</w:t>
      </w:r>
      <w:r w:rsidRPr="00826B2B">
        <w:t xml:space="preserve"> apjomā šādu </w:t>
      </w:r>
      <w:r w:rsidRPr="00264D0B">
        <w:t>pašvaldības infrastruktūras attīstības projektu realizācijai</w:t>
      </w:r>
      <w:r w:rsidRPr="00264D0B">
        <w:rPr>
          <w:caps/>
        </w:rPr>
        <w:t>:</w:t>
      </w:r>
      <w:r w:rsidRPr="00264D0B">
        <w:rPr>
          <w:b/>
          <w:caps/>
        </w:rPr>
        <w:t xml:space="preserve"> </w:t>
      </w:r>
    </w:p>
    <w:tbl>
      <w:tblPr>
        <w:tblW w:w="9204" w:type="dxa"/>
        <w:tblLook w:val="04A0" w:firstRow="1" w:lastRow="0" w:firstColumn="1" w:lastColumn="0" w:noHBand="0" w:noVBand="1"/>
      </w:tblPr>
      <w:tblGrid>
        <w:gridCol w:w="580"/>
        <w:gridCol w:w="6498"/>
        <w:gridCol w:w="2126"/>
      </w:tblGrid>
      <w:tr w:rsidR="00264D0B" w:rsidRPr="00BE545E" w14:paraId="259DCC92" w14:textId="77777777" w:rsidTr="00BE545E">
        <w:trPr>
          <w:trHeight w:val="645"/>
        </w:trPr>
        <w:tc>
          <w:tcPr>
            <w:tcW w:w="5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4BA54A9" w14:textId="77777777" w:rsidR="00264D0B" w:rsidRPr="00BE545E" w:rsidRDefault="00264D0B">
            <w:r w:rsidRPr="00BE545E">
              <w:t>Nr. p.k.</w:t>
            </w:r>
          </w:p>
        </w:tc>
        <w:tc>
          <w:tcPr>
            <w:tcW w:w="6498" w:type="dxa"/>
            <w:tcBorders>
              <w:top w:val="single" w:sz="8" w:space="0" w:color="auto"/>
              <w:left w:val="nil"/>
              <w:bottom w:val="single" w:sz="8" w:space="0" w:color="auto"/>
              <w:right w:val="single" w:sz="4" w:space="0" w:color="auto"/>
            </w:tcBorders>
            <w:shd w:val="clear" w:color="auto" w:fill="auto"/>
            <w:vAlign w:val="bottom"/>
            <w:hideMark/>
          </w:tcPr>
          <w:p w14:paraId="2B4EC098" w14:textId="67E98F2F" w:rsidR="00264D0B" w:rsidRPr="00BE545E" w:rsidRDefault="00BE545E">
            <w:pPr>
              <w:jc w:val="center"/>
            </w:pPr>
            <w:r w:rsidRPr="00BE545E">
              <w:t>Projekta nosaukums</w:t>
            </w:r>
            <w:r w:rsidR="00264D0B" w:rsidRPr="00BE545E">
              <w:t> </w:t>
            </w:r>
          </w:p>
        </w:tc>
        <w:tc>
          <w:tcPr>
            <w:tcW w:w="2126" w:type="dxa"/>
            <w:tcBorders>
              <w:top w:val="single" w:sz="8" w:space="0" w:color="auto"/>
              <w:left w:val="nil"/>
              <w:bottom w:val="single" w:sz="8" w:space="0" w:color="auto"/>
              <w:right w:val="single" w:sz="8" w:space="0" w:color="auto"/>
            </w:tcBorders>
            <w:shd w:val="clear" w:color="000000" w:fill="FFFFFF"/>
            <w:vAlign w:val="bottom"/>
            <w:hideMark/>
          </w:tcPr>
          <w:p w14:paraId="073F61F6" w14:textId="657B06A4" w:rsidR="00264D0B" w:rsidRPr="00BE545E" w:rsidRDefault="00BE545E">
            <w:pPr>
              <w:jc w:val="center"/>
            </w:pPr>
            <w:r w:rsidRPr="00BE545E">
              <w:t xml:space="preserve">2025.g. plānotie </w:t>
            </w:r>
            <w:r w:rsidR="00264D0B" w:rsidRPr="00BE545E">
              <w:t>aizņēmumi (EUR)</w:t>
            </w:r>
          </w:p>
        </w:tc>
      </w:tr>
      <w:tr w:rsidR="00264D0B" w:rsidRPr="00BE545E" w14:paraId="4A4CF6C5" w14:textId="77777777" w:rsidTr="00BE545E">
        <w:trPr>
          <w:trHeight w:val="9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31BDCB57" w14:textId="77777777" w:rsidR="00264D0B" w:rsidRPr="00BE545E" w:rsidRDefault="00264D0B">
            <w:pPr>
              <w:jc w:val="right"/>
            </w:pPr>
            <w:r w:rsidRPr="00BE545E">
              <w:t>1</w:t>
            </w:r>
          </w:p>
        </w:tc>
        <w:tc>
          <w:tcPr>
            <w:tcW w:w="6498" w:type="dxa"/>
            <w:tcBorders>
              <w:top w:val="nil"/>
              <w:left w:val="nil"/>
              <w:bottom w:val="nil"/>
              <w:right w:val="single" w:sz="4" w:space="0" w:color="auto"/>
            </w:tcBorders>
            <w:shd w:val="clear" w:color="000000" w:fill="FFFFFF"/>
            <w:vAlign w:val="bottom"/>
            <w:hideMark/>
          </w:tcPr>
          <w:p w14:paraId="592E9B53" w14:textId="291C7E1F" w:rsidR="00264D0B" w:rsidRPr="00BE545E" w:rsidRDefault="00264D0B" w:rsidP="00BE545E">
            <w:r w:rsidRPr="00BE545E">
              <w:t>Prioritār</w:t>
            </w:r>
            <w:r w:rsidR="00BE545E" w:rsidRPr="00BE545E">
              <w:t>ais</w:t>
            </w:r>
            <w:r w:rsidRPr="00BE545E">
              <w:t xml:space="preserve"> investīciju proj</w:t>
            </w:r>
            <w:r w:rsidR="00BE545E" w:rsidRPr="00BE545E">
              <w:t>ekts</w:t>
            </w:r>
            <w:r w:rsidRPr="00BE545E">
              <w:t xml:space="preserve"> </w:t>
            </w:r>
            <w:r w:rsidR="00BE545E" w:rsidRPr="00BE545E">
              <w:t>“</w:t>
            </w:r>
            <w:r w:rsidRPr="00BE545E">
              <w:t>Muzikālais teātris Rīgas ielā 15</w:t>
            </w:r>
            <w:r w:rsidR="00BE545E" w:rsidRPr="00BE545E">
              <w:t>, Ogrē, Ogres novadā. 1. kārta “</w:t>
            </w:r>
            <w:r w:rsidRPr="00BE545E">
              <w:t xml:space="preserve">Neatkarības laukuma un tā pieguļošās teritorijas Ogrē </w:t>
            </w:r>
            <w:r w:rsidR="00BE545E" w:rsidRPr="00BE545E">
              <w:t>pārbūve””</w:t>
            </w:r>
          </w:p>
        </w:tc>
        <w:tc>
          <w:tcPr>
            <w:tcW w:w="2126" w:type="dxa"/>
            <w:tcBorders>
              <w:top w:val="nil"/>
              <w:left w:val="nil"/>
              <w:bottom w:val="single" w:sz="4" w:space="0" w:color="auto"/>
              <w:right w:val="single" w:sz="8" w:space="0" w:color="auto"/>
            </w:tcBorders>
            <w:shd w:val="clear" w:color="auto" w:fill="auto"/>
            <w:vAlign w:val="bottom"/>
            <w:hideMark/>
          </w:tcPr>
          <w:p w14:paraId="6C09AD5F" w14:textId="77777777" w:rsidR="00264D0B" w:rsidRPr="00BE545E" w:rsidRDefault="00264D0B">
            <w:pPr>
              <w:jc w:val="right"/>
            </w:pPr>
            <w:r w:rsidRPr="00BE545E">
              <w:t>1 500 000</w:t>
            </w:r>
          </w:p>
        </w:tc>
      </w:tr>
      <w:tr w:rsidR="00264D0B" w:rsidRPr="00BE545E" w14:paraId="5C7CD72F" w14:textId="77777777" w:rsidTr="00BE545E">
        <w:trPr>
          <w:trHeight w:val="6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05A3B4B8" w14:textId="77777777" w:rsidR="00264D0B" w:rsidRPr="00BE545E" w:rsidRDefault="00264D0B">
            <w:pPr>
              <w:jc w:val="right"/>
            </w:pPr>
            <w:r w:rsidRPr="00BE545E">
              <w:t>2</w:t>
            </w:r>
          </w:p>
        </w:tc>
        <w:tc>
          <w:tcPr>
            <w:tcW w:w="6498" w:type="dxa"/>
            <w:tcBorders>
              <w:top w:val="single" w:sz="4" w:space="0" w:color="auto"/>
              <w:left w:val="nil"/>
              <w:bottom w:val="single" w:sz="4" w:space="0" w:color="auto"/>
              <w:right w:val="single" w:sz="4" w:space="0" w:color="auto"/>
            </w:tcBorders>
            <w:shd w:val="clear" w:color="000000" w:fill="FFFFFF"/>
            <w:vAlign w:val="bottom"/>
            <w:hideMark/>
          </w:tcPr>
          <w:p w14:paraId="74589F74" w14:textId="5E2C4E97" w:rsidR="00264D0B" w:rsidRPr="00BE545E" w:rsidRDefault="00BE545E">
            <w:r w:rsidRPr="00BE545E">
              <w:t>Projekts “</w:t>
            </w:r>
            <w:r w:rsidR="00264D0B" w:rsidRPr="00BE545E">
              <w:t xml:space="preserve">Brīvības ceļa ekspozīcija ēkā Brīvības ielā 2, Ogrē </w:t>
            </w:r>
            <w:r w:rsidRPr="00BE545E">
              <w:t>būvprojekta izstrāde un pārbūve”</w:t>
            </w:r>
          </w:p>
        </w:tc>
        <w:tc>
          <w:tcPr>
            <w:tcW w:w="2126" w:type="dxa"/>
            <w:tcBorders>
              <w:top w:val="nil"/>
              <w:left w:val="nil"/>
              <w:bottom w:val="single" w:sz="4" w:space="0" w:color="auto"/>
              <w:right w:val="single" w:sz="8" w:space="0" w:color="auto"/>
            </w:tcBorders>
            <w:shd w:val="clear" w:color="auto" w:fill="auto"/>
            <w:vAlign w:val="bottom"/>
            <w:hideMark/>
          </w:tcPr>
          <w:p w14:paraId="06EA1038" w14:textId="77777777" w:rsidR="00264D0B" w:rsidRPr="00BE545E" w:rsidRDefault="00264D0B">
            <w:pPr>
              <w:jc w:val="right"/>
            </w:pPr>
            <w:r w:rsidRPr="00BE545E">
              <w:t>774 000</w:t>
            </w:r>
          </w:p>
        </w:tc>
      </w:tr>
      <w:tr w:rsidR="00264D0B" w:rsidRPr="00BE545E" w14:paraId="37584B3A" w14:textId="77777777" w:rsidTr="00BE545E">
        <w:trPr>
          <w:trHeight w:val="645"/>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3C5811AC" w14:textId="77777777" w:rsidR="00264D0B" w:rsidRPr="00BE545E" w:rsidRDefault="00264D0B">
            <w:pPr>
              <w:jc w:val="right"/>
            </w:pPr>
            <w:r w:rsidRPr="00BE545E">
              <w:t>3</w:t>
            </w:r>
          </w:p>
        </w:tc>
        <w:tc>
          <w:tcPr>
            <w:tcW w:w="6498" w:type="dxa"/>
            <w:tcBorders>
              <w:top w:val="nil"/>
              <w:left w:val="nil"/>
              <w:bottom w:val="single" w:sz="4" w:space="0" w:color="auto"/>
              <w:right w:val="single" w:sz="4" w:space="0" w:color="auto"/>
            </w:tcBorders>
            <w:shd w:val="clear" w:color="000000" w:fill="FFFFFF"/>
            <w:vAlign w:val="bottom"/>
            <w:hideMark/>
          </w:tcPr>
          <w:p w14:paraId="19AAC708" w14:textId="7F6DC3F3" w:rsidR="00264D0B" w:rsidRPr="00BE545E" w:rsidRDefault="00264D0B">
            <w:r w:rsidRPr="00BE545E">
              <w:t>Veloceļa izbūve posmā no Ciemupes līdz Lielvārdei</w:t>
            </w:r>
            <w:r w:rsidR="00BE545E" w:rsidRPr="00BE545E">
              <w:t>, Ogres novadā I kārta (Ciemupe–</w:t>
            </w:r>
            <w:r w:rsidRPr="00BE545E">
              <w:t>Ķegums)</w:t>
            </w:r>
          </w:p>
        </w:tc>
        <w:tc>
          <w:tcPr>
            <w:tcW w:w="2126" w:type="dxa"/>
            <w:tcBorders>
              <w:top w:val="nil"/>
              <w:left w:val="nil"/>
              <w:bottom w:val="single" w:sz="4" w:space="0" w:color="auto"/>
              <w:right w:val="single" w:sz="8" w:space="0" w:color="auto"/>
            </w:tcBorders>
            <w:shd w:val="clear" w:color="auto" w:fill="auto"/>
            <w:vAlign w:val="bottom"/>
            <w:hideMark/>
          </w:tcPr>
          <w:p w14:paraId="47A245B0" w14:textId="77777777" w:rsidR="00264D0B" w:rsidRPr="00BE545E" w:rsidRDefault="00264D0B">
            <w:pPr>
              <w:jc w:val="right"/>
              <w:rPr>
                <w:color w:val="000000"/>
              </w:rPr>
            </w:pPr>
            <w:r w:rsidRPr="00BE545E">
              <w:rPr>
                <w:color w:val="000000"/>
              </w:rPr>
              <w:t>1 020 000</w:t>
            </w:r>
          </w:p>
        </w:tc>
      </w:tr>
      <w:tr w:rsidR="00264D0B" w:rsidRPr="00BE545E" w14:paraId="61A47860" w14:textId="77777777" w:rsidTr="00BE545E">
        <w:trPr>
          <w:trHeight w:val="765"/>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514AC530" w14:textId="77777777" w:rsidR="00264D0B" w:rsidRPr="00BE545E" w:rsidRDefault="00264D0B">
            <w:pPr>
              <w:jc w:val="right"/>
            </w:pPr>
            <w:r w:rsidRPr="00BE545E">
              <w:t>4</w:t>
            </w:r>
          </w:p>
        </w:tc>
        <w:tc>
          <w:tcPr>
            <w:tcW w:w="6498" w:type="dxa"/>
            <w:tcBorders>
              <w:top w:val="nil"/>
              <w:left w:val="nil"/>
              <w:bottom w:val="single" w:sz="4" w:space="0" w:color="auto"/>
              <w:right w:val="single" w:sz="4" w:space="0" w:color="auto"/>
            </w:tcBorders>
            <w:shd w:val="clear" w:color="000000" w:fill="FFFFFF"/>
            <w:vAlign w:val="bottom"/>
            <w:hideMark/>
          </w:tcPr>
          <w:p w14:paraId="3C7BA977" w14:textId="30D0E0CF" w:rsidR="00264D0B" w:rsidRPr="00BE545E" w:rsidRDefault="00264D0B" w:rsidP="00BE545E">
            <w:r w:rsidRPr="00BE545E">
              <w:t>Veloceļa izbūve posmā no Ciemupes līdz Lielvārdei, Ogres novadā II kārta (Ķegums</w:t>
            </w:r>
            <w:r w:rsidR="00BE545E" w:rsidRPr="00BE545E">
              <w:t>–</w:t>
            </w:r>
            <w:r w:rsidRPr="00BE545E">
              <w:t xml:space="preserve">Lielvārde) </w:t>
            </w:r>
          </w:p>
        </w:tc>
        <w:tc>
          <w:tcPr>
            <w:tcW w:w="2126" w:type="dxa"/>
            <w:tcBorders>
              <w:top w:val="nil"/>
              <w:left w:val="nil"/>
              <w:bottom w:val="single" w:sz="4" w:space="0" w:color="auto"/>
              <w:right w:val="single" w:sz="8" w:space="0" w:color="auto"/>
            </w:tcBorders>
            <w:shd w:val="clear" w:color="auto" w:fill="auto"/>
            <w:vAlign w:val="bottom"/>
            <w:hideMark/>
          </w:tcPr>
          <w:p w14:paraId="6F210AB3" w14:textId="77777777" w:rsidR="00264D0B" w:rsidRPr="00BE545E" w:rsidRDefault="00264D0B">
            <w:pPr>
              <w:jc w:val="right"/>
              <w:rPr>
                <w:color w:val="000000"/>
              </w:rPr>
            </w:pPr>
            <w:r w:rsidRPr="00BE545E">
              <w:rPr>
                <w:color w:val="000000"/>
              </w:rPr>
              <w:t>569 500</w:t>
            </w:r>
          </w:p>
        </w:tc>
      </w:tr>
      <w:tr w:rsidR="00264D0B" w:rsidRPr="00BE545E" w14:paraId="69526690" w14:textId="77777777" w:rsidTr="00BE545E">
        <w:trPr>
          <w:trHeight w:val="765"/>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7DAAE4BF" w14:textId="77777777" w:rsidR="00264D0B" w:rsidRPr="00BE545E" w:rsidRDefault="00264D0B">
            <w:pPr>
              <w:jc w:val="right"/>
            </w:pPr>
            <w:r w:rsidRPr="00BE545E">
              <w:t>5</w:t>
            </w:r>
          </w:p>
        </w:tc>
        <w:tc>
          <w:tcPr>
            <w:tcW w:w="6498" w:type="dxa"/>
            <w:tcBorders>
              <w:top w:val="nil"/>
              <w:left w:val="nil"/>
              <w:bottom w:val="single" w:sz="4" w:space="0" w:color="auto"/>
              <w:right w:val="single" w:sz="4" w:space="0" w:color="auto"/>
            </w:tcBorders>
            <w:shd w:val="clear" w:color="000000" w:fill="FFFFFF"/>
            <w:vAlign w:val="bottom"/>
            <w:hideMark/>
          </w:tcPr>
          <w:p w14:paraId="2016667B" w14:textId="77777777" w:rsidR="00264D0B" w:rsidRPr="00BE545E" w:rsidRDefault="00264D0B">
            <w:r w:rsidRPr="00BE545E">
              <w:t>Jaunās gatves pārbūve, paredzot brauktuvi ar dubultās virsmas apstrādes segumu Ogrē, Ogres novadā</w:t>
            </w:r>
          </w:p>
        </w:tc>
        <w:tc>
          <w:tcPr>
            <w:tcW w:w="2126" w:type="dxa"/>
            <w:tcBorders>
              <w:top w:val="nil"/>
              <w:left w:val="nil"/>
              <w:bottom w:val="single" w:sz="4" w:space="0" w:color="auto"/>
              <w:right w:val="single" w:sz="8" w:space="0" w:color="auto"/>
            </w:tcBorders>
            <w:shd w:val="clear" w:color="auto" w:fill="auto"/>
            <w:vAlign w:val="bottom"/>
            <w:hideMark/>
          </w:tcPr>
          <w:p w14:paraId="1666302A" w14:textId="77777777" w:rsidR="00264D0B" w:rsidRPr="00BE545E" w:rsidRDefault="00264D0B">
            <w:pPr>
              <w:jc w:val="right"/>
              <w:rPr>
                <w:color w:val="000000"/>
              </w:rPr>
            </w:pPr>
            <w:r w:rsidRPr="00BE545E">
              <w:rPr>
                <w:color w:val="000000"/>
              </w:rPr>
              <w:t>200 557</w:t>
            </w:r>
          </w:p>
        </w:tc>
      </w:tr>
      <w:tr w:rsidR="00264D0B" w:rsidRPr="00BE545E" w14:paraId="4A32A6F6" w14:textId="77777777" w:rsidTr="00BE545E">
        <w:trPr>
          <w:trHeight w:val="36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1935A211" w14:textId="77777777" w:rsidR="00264D0B" w:rsidRPr="00BE545E" w:rsidRDefault="00264D0B">
            <w:pPr>
              <w:jc w:val="right"/>
            </w:pPr>
            <w:r w:rsidRPr="00BE545E">
              <w:t>6</w:t>
            </w:r>
          </w:p>
        </w:tc>
        <w:tc>
          <w:tcPr>
            <w:tcW w:w="6498" w:type="dxa"/>
            <w:tcBorders>
              <w:top w:val="nil"/>
              <w:left w:val="nil"/>
              <w:bottom w:val="single" w:sz="4" w:space="0" w:color="auto"/>
              <w:right w:val="single" w:sz="4" w:space="0" w:color="auto"/>
            </w:tcBorders>
            <w:shd w:val="clear" w:color="000000" w:fill="FFFFFF"/>
            <w:vAlign w:val="bottom"/>
            <w:hideMark/>
          </w:tcPr>
          <w:p w14:paraId="39973467" w14:textId="5ADE9757" w:rsidR="00264D0B" w:rsidRPr="00BE545E" w:rsidRDefault="00264D0B" w:rsidP="00BE545E">
            <w:r w:rsidRPr="00BE545E">
              <w:t xml:space="preserve">ERAF projekts </w:t>
            </w:r>
            <w:r w:rsidR="00BE545E" w:rsidRPr="00BE545E">
              <w:t>“</w:t>
            </w:r>
            <w:r w:rsidRPr="00BE545E">
              <w:t>Jaunogres aktīvās atpūtas kvartāla izveide</w:t>
            </w:r>
            <w:r w:rsidR="00BE545E" w:rsidRPr="00BE545E">
              <w:t>”</w:t>
            </w:r>
            <w:r w:rsidRPr="00BE545E">
              <w:t xml:space="preserve"> </w:t>
            </w:r>
          </w:p>
        </w:tc>
        <w:tc>
          <w:tcPr>
            <w:tcW w:w="2126" w:type="dxa"/>
            <w:tcBorders>
              <w:top w:val="nil"/>
              <w:left w:val="nil"/>
              <w:bottom w:val="single" w:sz="4" w:space="0" w:color="auto"/>
              <w:right w:val="single" w:sz="8" w:space="0" w:color="auto"/>
            </w:tcBorders>
            <w:shd w:val="clear" w:color="auto" w:fill="auto"/>
            <w:vAlign w:val="bottom"/>
            <w:hideMark/>
          </w:tcPr>
          <w:p w14:paraId="78C21F2B" w14:textId="77777777" w:rsidR="00264D0B" w:rsidRPr="00BE545E" w:rsidRDefault="00264D0B">
            <w:pPr>
              <w:jc w:val="right"/>
            </w:pPr>
            <w:r w:rsidRPr="00BE545E">
              <w:t>225 569</w:t>
            </w:r>
          </w:p>
        </w:tc>
      </w:tr>
      <w:tr w:rsidR="00264D0B" w:rsidRPr="00BE545E" w14:paraId="22B7D11A" w14:textId="77777777" w:rsidTr="00BE545E">
        <w:trPr>
          <w:trHeight w:val="6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143C0C67" w14:textId="77777777" w:rsidR="00264D0B" w:rsidRPr="00BE545E" w:rsidRDefault="00264D0B">
            <w:pPr>
              <w:jc w:val="right"/>
            </w:pPr>
            <w:r w:rsidRPr="00BE545E">
              <w:t>7</w:t>
            </w:r>
          </w:p>
        </w:tc>
        <w:tc>
          <w:tcPr>
            <w:tcW w:w="6498" w:type="dxa"/>
            <w:tcBorders>
              <w:top w:val="nil"/>
              <w:left w:val="nil"/>
              <w:bottom w:val="single" w:sz="4" w:space="0" w:color="auto"/>
              <w:right w:val="single" w:sz="4" w:space="0" w:color="auto"/>
            </w:tcBorders>
            <w:shd w:val="clear" w:color="000000" w:fill="FFFFFF"/>
            <w:vAlign w:val="center"/>
            <w:hideMark/>
          </w:tcPr>
          <w:p w14:paraId="5EB48782" w14:textId="77777777" w:rsidR="00264D0B" w:rsidRPr="00BE545E" w:rsidRDefault="00264D0B">
            <w:r w:rsidRPr="00BE545E">
              <w:t>Siltumnīcefekta gāzu emisiju samazināšana Ogres novada pašvaldības teritorijas apgaismojuma infrastruktūrā</w:t>
            </w:r>
          </w:p>
        </w:tc>
        <w:tc>
          <w:tcPr>
            <w:tcW w:w="2126" w:type="dxa"/>
            <w:tcBorders>
              <w:top w:val="nil"/>
              <w:left w:val="nil"/>
              <w:bottom w:val="single" w:sz="4" w:space="0" w:color="auto"/>
              <w:right w:val="single" w:sz="8" w:space="0" w:color="auto"/>
            </w:tcBorders>
            <w:shd w:val="clear" w:color="auto" w:fill="auto"/>
            <w:vAlign w:val="bottom"/>
            <w:hideMark/>
          </w:tcPr>
          <w:p w14:paraId="4EBF79FD" w14:textId="77777777" w:rsidR="00264D0B" w:rsidRPr="00BE545E" w:rsidRDefault="00264D0B">
            <w:pPr>
              <w:jc w:val="right"/>
            </w:pPr>
            <w:r w:rsidRPr="00BE545E">
              <w:t>185 659</w:t>
            </w:r>
          </w:p>
        </w:tc>
      </w:tr>
      <w:tr w:rsidR="00264D0B" w:rsidRPr="00BE545E" w14:paraId="45D8D9D6" w14:textId="77777777" w:rsidTr="00BE545E">
        <w:trPr>
          <w:trHeight w:val="9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00DDA565" w14:textId="77777777" w:rsidR="00264D0B" w:rsidRPr="00BE545E" w:rsidRDefault="00264D0B">
            <w:pPr>
              <w:jc w:val="right"/>
            </w:pPr>
            <w:r w:rsidRPr="00BE545E">
              <w:t>8</w:t>
            </w:r>
          </w:p>
        </w:tc>
        <w:tc>
          <w:tcPr>
            <w:tcW w:w="6498" w:type="dxa"/>
            <w:tcBorders>
              <w:top w:val="nil"/>
              <w:left w:val="nil"/>
              <w:bottom w:val="single" w:sz="4" w:space="0" w:color="auto"/>
              <w:right w:val="single" w:sz="4" w:space="0" w:color="auto"/>
            </w:tcBorders>
            <w:shd w:val="clear" w:color="000000" w:fill="FFFFFF"/>
            <w:vAlign w:val="center"/>
            <w:hideMark/>
          </w:tcPr>
          <w:p w14:paraId="521ECA17" w14:textId="77777777" w:rsidR="00264D0B" w:rsidRPr="00BE545E" w:rsidRDefault="00264D0B">
            <w:r w:rsidRPr="00BE545E">
              <w:t>Skolas ielas (posmā no Pirts ielas līdz Jaunogres prospektam), Ogrē pārbūve uzņēmējdarbības veicināšanai, Nr. 5.1.1.1/2/24/A/004</w:t>
            </w:r>
          </w:p>
        </w:tc>
        <w:tc>
          <w:tcPr>
            <w:tcW w:w="2126" w:type="dxa"/>
            <w:tcBorders>
              <w:top w:val="nil"/>
              <w:left w:val="nil"/>
              <w:bottom w:val="single" w:sz="4" w:space="0" w:color="auto"/>
              <w:right w:val="single" w:sz="8" w:space="0" w:color="auto"/>
            </w:tcBorders>
            <w:shd w:val="clear" w:color="auto" w:fill="auto"/>
            <w:noWrap/>
            <w:vAlign w:val="bottom"/>
            <w:hideMark/>
          </w:tcPr>
          <w:p w14:paraId="023BA941" w14:textId="77777777" w:rsidR="00264D0B" w:rsidRPr="00BE545E" w:rsidRDefault="00264D0B">
            <w:pPr>
              <w:jc w:val="right"/>
            </w:pPr>
            <w:r w:rsidRPr="00BE545E">
              <w:t>272 171</w:t>
            </w:r>
          </w:p>
        </w:tc>
      </w:tr>
      <w:tr w:rsidR="00264D0B" w:rsidRPr="00BE545E" w14:paraId="64B9656E" w14:textId="77777777" w:rsidTr="00BE545E">
        <w:trPr>
          <w:trHeight w:val="9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2B29BB91" w14:textId="77777777" w:rsidR="00264D0B" w:rsidRPr="00BE545E" w:rsidRDefault="00264D0B">
            <w:pPr>
              <w:jc w:val="right"/>
            </w:pPr>
            <w:r w:rsidRPr="00BE545E">
              <w:t>9</w:t>
            </w:r>
          </w:p>
        </w:tc>
        <w:tc>
          <w:tcPr>
            <w:tcW w:w="6498" w:type="dxa"/>
            <w:tcBorders>
              <w:top w:val="nil"/>
              <w:left w:val="nil"/>
              <w:bottom w:val="nil"/>
              <w:right w:val="single" w:sz="4" w:space="0" w:color="auto"/>
            </w:tcBorders>
            <w:shd w:val="clear" w:color="000000" w:fill="FFFFFF"/>
            <w:vAlign w:val="center"/>
            <w:hideMark/>
          </w:tcPr>
          <w:p w14:paraId="7B0D6577" w14:textId="77777777" w:rsidR="00264D0B" w:rsidRPr="00BE545E" w:rsidRDefault="00264D0B">
            <w:r w:rsidRPr="00BE545E">
              <w:t>Jura Alunāna un Akmeņu ielu pārbūve posmā no Daugavpils ielas (A6) līdz Vidzemes ielai, Ogrē uzņēmējdarbības veicināšanai, Nr. 5.1.1.1/2/24/A/016</w:t>
            </w:r>
          </w:p>
        </w:tc>
        <w:tc>
          <w:tcPr>
            <w:tcW w:w="2126" w:type="dxa"/>
            <w:tcBorders>
              <w:top w:val="nil"/>
              <w:left w:val="nil"/>
              <w:bottom w:val="single" w:sz="4" w:space="0" w:color="auto"/>
              <w:right w:val="single" w:sz="8" w:space="0" w:color="auto"/>
            </w:tcBorders>
            <w:shd w:val="clear" w:color="auto" w:fill="auto"/>
            <w:noWrap/>
            <w:vAlign w:val="bottom"/>
            <w:hideMark/>
          </w:tcPr>
          <w:p w14:paraId="4BFA847C" w14:textId="77777777" w:rsidR="00264D0B" w:rsidRPr="00BE545E" w:rsidRDefault="00264D0B">
            <w:pPr>
              <w:jc w:val="right"/>
            </w:pPr>
            <w:r w:rsidRPr="00BE545E">
              <w:t>1 140 305</w:t>
            </w:r>
          </w:p>
        </w:tc>
      </w:tr>
      <w:tr w:rsidR="00264D0B" w:rsidRPr="00BE545E" w14:paraId="69B3F991" w14:textId="77777777" w:rsidTr="00BE545E">
        <w:trPr>
          <w:trHeight w:val="6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37752BBE" w14:textId="77777777" w:rsidR="00264D0B" w:rsidRPr="00BE545E" w:rsidRDefault="00264D0B">
            <w:pPr>
              <w:jc w:val="right"/>
            </w:pPr>
            <w:r w:rsidRPr="00BE545E">
              <w:t>10</w:t>
            </w:r>
          </w:p>
        </w:tc>
        <w:tc>
          <w:tcPr>
            <w:tcW w:w="6498" w:type="dxa"/>
            <w:tcBorders>
              <w:top w:val="single" w:sz="4" w:space="0" w:color="auto"/>
              <w:left w:val="nil"/>
              <w:bottom w:val="single" w:sz="4" w:space="0" w:color="auto"/>
              <w:right w:val="single" w:sz="4" w:space="0" w:color="auto"/>
            </w:tcBorders>
            <w:shd w:val="clear" w:color="000000" w:fill="FFFFFF"/>
            <w:vAlign w:val="center"/>
            <w:hideMark/>
          </w:tcPr>
          <w:p w14:paraId="251BD864" w14:textId="77777777" w:rsidR="00264D0B" w:rsidRPr="00BE545E" w:rsidRDefault="00264D0B">
            <w:r w:rsidRPr="00BE545E">
              <w:t>Jaunas vispārējās pirmsskolas izglītības iestādes būvniecība Ogres pilsētā, Nr. 4.2.1.7/1/23/A/007</w:t>
            </w:r>
          </w:p>
        </w:tc>
        <w:tc>
          <w:tcPr>
            <w:tcW w:w="2126" w:type="dxa"/>
            <w:tcBorders>
              <w:top w:val="nil"/>
              <w:left w:val="nil"/>
              <w:bottom w:val="single" w:sz="4" w:space="0" w:color="auto"/>
              <w:right w:val="single" w:sz="8" w:space="0" w:color="auto"/>
            </w:tcBorders>
            <w:shd w:val="clear" w:color="auto" w:fill="auto"/>
            <w:noWrap/>
            <w:vAlign w:val="bottom"/>
            <w:hideMark/>
          </w:tcPr>
          <w:p w14:paraId="384928EE" w14:textId="77777777" w:rsidR="00264D0B" w:rsidRPr="00BE545E" w:rsidRDefault="00264D0B">
            <w:pPr>
              <w:jc w:val="right"/>
            </w:pPr>
            <w:r w:rsidRPr="00BE545E">
              <w:t>1 128 986</w:t>
            </w:r>
          </w:p>
        </w:tc>
      </w:tr>
      <w:tr w:rsidR="00264D0B" w:rsidRPr="00BE545E" w14:paraId="4C530250" w14:textId="77777777" w:rsidTr="00BE545E">
        <w:trPr>
          <w:trHeight w:val="600"/>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387A17FA" w14:textId="77777777" w:rsidR="00264D0B" w:rsidRPr="00BE545E" w:rsidRDefault="00264D0B">
            <w:pPr>
              <w:jc w:val="right"/>
            </w:pPr>
            <w:r w:rsidRPr="00BE545E">
              <w:t>11</w:t>
            </w:r>
          </w:p>
        </w:tc>
        <w:tc>
          <w:tcPr>
            <w:tcW w:w="6498" w:type="dxa"/>
            <w:tcBorders>
              <w:top w:val="nil"/>
              <w:left w:val="nil"/>
              <w:bottom w:val="single" w:sz="4" w:space="0" w:color="auto"/>
              <w:right w:val="single" w:sz="4" w:space="0" w:color="auto"/>
            </w:tcBorders>
            <w:shd w:val="clear" w:color="000000" w:fill="FFFFFF"/>
            <w:vAlign w:val="center"/>
            <w:hideMark/>
          </w:tcPr>
          <w:p w14:paraId="3EF6A5AA" w14:textId="77777777" w:rsidR="00264D0B" w:rsidRPr="00BE545E" w:rsidRDefault="00264D0B">
            <w:r w:rsidRPr="00BE545E">
              <w:t>Ogres novada izglītības iestāžu infrastruktūras pilnveide un aprīkošana, Nr. 3.1.1.5.i.0/1/24/I/CFLA/003</w:t>
            </w:r>
          </w:p>
        </w:tc>
        <w:tc>
          <w:tcPr>
            <w:tcW w:w="2126" w:type="dxa"/>
            <w:tcBorders>
              <w:top w:val="nil"/>
              <w:left w:val="nil"/>
              <w:bottom w:val="single" w:sz="4" w:space="0" w:color="auto"/>
              <w:right w:val="single" w:sz="8" w:space="0" w:color="auto"/>
            </w:tcBorders>
            <w:shd w:val="clear" w:color="auto" w:fill="auto"/>
            <w:noWrap/>
            <w:vAlign w:val="bottom"/>
            <w:hideMark/>
          </w:tcPr>
          <w:p w14:paraId="173E4E6A" w14:textId="77777777" w:rsidR="00264D0B" w:rsidRPr="00BE545E" w:rsidRDefault="00264D0B">
            <w:pPr>
              <w:jc w:val="right"/>
            </w:pPr>
            <w:r w:rsidRPr="00BE545E">
              <w:t>1 828 569</w:t>
            </w:r>
          </w:p>
        </w:tc>
      </w:tr>
      <w:tr w:rsidR="00264D0B" w:rsidRPr="00BE545E" w14:paraId="21B40F65" w14:textId="77777777" w:rsidTr="00BE545E">
        <w:trPr>
          <w:trHeight w:val="375"/>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278C8DAE" w14:textId="77777777" w:rsidR="00264D0B" w:rsidRPr="00BE545E" w:rsidRDefault="00264D0B">
            <w:pPr>
              <w:jc w:val="right"/>
            </w:pPr>
            <w:r w:rsidRPr="00BE545E">
              <w:t>12</w:t>
            </w:r>
          </w:p>
        </w:tc>
        <w:tc>
          <w:tcPr>
            <w:tcW w:w="6498" w:type="dxa"/>
            <w:tcBorders>
              <w:top w:val="nil"/>
              <w:left w:val="nil"/>
              <w:bottom w:val="single" w:sz="4" w:space="0" w:color="auto"/>
              <w:right w:val="single" w:sz="4" w:space="0" w:color="auto"/>
            </w:tcBorders>
            <w:shd w:val="clear" w:color="000000" w:fill="FFFFFF"/>
            <w:vAlign w:val="center"/>
            <w:hideMark/>
          </w:tcPr>
          <w:p w14:paraId="56242526" w14:textId="1FD3F2B8" w:rsidR="00264D0B" w:rsidRPr="00BE545E" w:rsidRDefault="00264D0B" w:rsidP="00BE545E">
            <w:r w:rsidRPr="00BE545E">
              <w:t>Autobusa iegāde</w:t>
            </w:r>
            <w:r w:rsidR="00BE545E" w:rsidRPr="00BE545E">
              <w:t>i</w:t>
            </w:r>
            <w:r w:rsidRPr="00BE545E">
              <w:t xml:space="preserve"> skolēnu pārvadājumiem</w:t>
            </w:r>
          </w:p>
        </w:tc>
        <w:tc>
          <w:tcPr>
            <w:tcW w:w="2126" w:type="dxa"/>
            <w:tcBorders>
              <w:top w:val="nil"/>
              <w:left w:val="nil"/>
              <w:bottom w:val="single" w:sz="4" w:space="0" w:color="auto"/>
              <w:right w:val="single" w:sz="8" w:space="0" w:color="auto"/>
            </w:tcBorders>
            <w:shd w:val="clear" w:color="auto" w:fill="auto"/>
            <w:noWrap/>
            <w:vAlign w:val="bottom"/>
            <w:hideMark/>
          </w:tcPr>
          <w:p w14:paraId="43B213F2" w14:textId="77777777" w:rsidR="00264D0B" w:rsidRPr="00BE545E" w:rsidRDefault="00264D0B">
            <w:pPr>
              <w:jc w:val="right"/>
            </w:pPr>
            <w:r w:rsidRPr="00BE545E">
              <w:t>163 350</w:t>
            </w:r>
          </w:p>
        </w:tc>
      </w:tr>
      <w:tr w:rsidR="00264D0B" w:rsidRPr="00BE545E" w14:paraId="500D4DA9" w14:textId="77777777" w:rsidTr="00BE545E">
        <w:trPr>
          <w:trHeight w:val="375"/>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13BF5F6D" w14:textId="77777777" w:rsidR="00264D0B" w:rsidRPr="00BE545E" w:rsidRDefault="00264D0B">
            <w:pPr>
              <w:jc w:val="right"/>
            </w:pPr>
            <w:r w:rsidRPr="00BE545E">
              <w:t>13</w:t>
            </w:r>
          </w:p>
        </w:tc>
        <w:tc>
          <w:tcPr>
            <w:tcW w:w="6498" w:type="dxa"/>
            <w:tcBorders>
              <w:top w:val="nil"/>
              <w:left w:val="nil"/>
              <w:bottom w:val="nil"/>
              <w:right w:val="single" w:sz="4" w:space="0" w:color="auto"/>
            </w:tcBorders>
            <w:shd w:val="clear" w:color="000000" w:fill="FFFFFF"/>
            <w:vAlign w:val="center"/>
            <w:hideMark/>
          </w:tcPr>
          <w:p w14:paraId="2FBC81E2" w14:textId="77777777" w:rsidR="00264D0B" w:rsidRPr="00BE545E" w:rsidRDefault="00264D0B">
            <w:r w:rsidRPr="00BE545E">
              <w:t>Ogres sporta centra stadiona skrejceļa rekonstrukcija</w:t>
            </w:r>
          </w:p>
        </w:tc>
        <w:tc>
          <w:tcPr>
            <w:tcW w:w="2126" w:type="dxa"/>
            <w:tcBorders>
              <w:top w:val="nil"/>
              <w:left w:val="nil"/>
              <w:bottom w:val="nil"/>
              <w:right w:val="single" w:sz="8" w:space="0" w:color="auto"/>
            </w:tcBorders>
            <w:shd w:val="clear" w:color="auto" w:fill="auto"/>
            <w:noWrap/>
            <w:vAlign w:val="bottom"/>
            <w:hideMark/>
          </w:tcPr>
          <w:p w14:paraId="6DCF9829" w14:textId="77777777" w:rsidR="00264D0B" w:rsidRPr="00BE545E" w:rsidRDefault="00264D0B">
            <w:pPr>
              <w:jc w:val="right"/>
            </w:pPr>
            <w:r w:rsidRPr="00BE545E">
              <w:t>153 000</w:t>
            </w:r>
          </w:p>
        </w:tc>
      </w:tr>
      <w:tr w:rsidR="00264D0B" w:rsidRPr="00BE545E" w14:paraId="1131614D" w14:textId="77777777" w:rsidTr="00BE545E">
        <w:trPr>
          <w:trHeight w:val="330"/>
        </w:trPr>
        <w:tc>
          <w:tcPr>
            <w:tcW w:w="5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9693479" w14:textId="77777777" w:rsidR="00264D0B" w:rsidRPr="00BE545E" w:rsidRDefault="00264D0B">
            <w:r w:rsidRPr="00BE545E">
              <w:t> </w:t>
            </w:r>
          </w:p>
        </w:tc>
        <w:tc>
          <w:tcPr>
            <w:tcW w:w="6498" w:type="dxa"/>
            <w:tcBorders>
              <w:top w:val="single" w:sz="8" w:space="0" w:color="auto"/>
              <w:left w:val="nil"/>
              <w:bottom w:val="single" w:sz="8" w:space="0" w:color="auto"/>
              <w:right w:val="single" w:sz="4" w:space="0" w:color="auto"/>
            </w:tcBorders>
            <w:shd w:val="clear" w:color="auto" w:fill="auto"/>
            <w:vAlign w:val="bottom"/>
            <w:hideMark/>
          </w:tcPr>
          <w:p w14:paraId="440EC4E6" w14:textId="77777777" w:rsidR="00264D0B" w:rsidRPr="00BE545E" w:rsidRDefault="00264D0B">
            <w:pPr>
              <w:rPr>
                <w:b/>
                <w:bCs/>
              </w:rPr>
            </w:pPr>
            <w:r w:rsidRPr="00BE545E">
              <w:rPr>
                <w:b/>
                <w:bCs/>
              </w:rPr>
              <w:t>Kopā:</w:t>
            </w:r>
          </w:p>
        </w:tc>
        <w:tc>
          <w:tcPr>
            <w:tcW w:w="2126" w:type="dxa"/>
            <w:tcBorders>
              <w:top w:val="single" w:sz="8" w:space="0" w:color="auto"/>
              <w:left w:val="nil"/>
              <w:bottom w:val="single" w:sz="8" w:space="0" w:color="auto"/>
              <w:right w:val="single" w:sz="8" w:space="0" w:color="auto"/>
            </w:tcBorders>
            <w:shd w:val="clear" w:color="auto" w:fill="auto"/>
            <w:noWrap/>
            <w:vAlign w:val="bottom"/>
            <w:hideMark/>
          </w:tcPr>
          <w:p w14:paraId="05A47537" w14:textId="77777777" w:rsidR="00264D0B" w:rsidRPr="00BE545E" w:rsidRDefault="00264D0B">
            <w:pPr>
              <w:jc w:val="right"/>
              <w:rPr>
                <w:b/>
                <w:bCs/>
              </w:rPr>
            </w:pPr>
            <w:r w:rsidRPr="00BE545E">
              <w:rPr>
                <w:b/>
                <w:bCs/>
              </w:rPr>
              <w:t>9 161 666</w:t>
            </w:r>
          </w:p>
        </w:tc>
      </w:tr>
    </w:tbl>
    <w:p w14:paraId="60E4A447" w14:textId="77777777" w:rsidR="00A31153" w:rsidRDefault="00A31153" w:rsidP="00801E49">
      <w:pPr>
        <w:spacing w:line="360" w:lineRule="auto"/>
        <w:jc w:val="center"/>
        <w:rPr>
          <w:rFonts w:ascii="Times New Roman Bold" w:hAnsi="Times New Roman Bold"/>
          <w:b/>
          <w:caps/>
        </w:rPr>
      </w:pPr>
    </w:p>
    <w:p w14:paraId="0772B79D" w14:textId="77777777" w:rsidR="007721AE" w:rsidRDefault="007721AE" w:rsidP="00801E49">
      <w:pPr>
        <w:spacing w:line="360" w:lineRule="auto"/>
        <w:jc w:val="center"/>
        <w:rPr>
          <w:rFonts w:ascii="Times New Roman Bold" w:hAnsi="Times New Roman Bold"/>
          <w:b/>
          <w:caps/>
        </w:rPr>
      </w:pPr>
    </w:p>
    <w:p w14:paraId="57F33E15" w14:textId="77777777" w:rsidR="00B51094" w:rsidRDefault="00B51094" w:rsidP="00801E49">
      <w:pPr>
        <w:spacing w:line="360" w:lineRule="auto"/>
        <w:jc w:val="center"/>
        <w:rPr>
          <w:rFonts w:ascii="Times New Roman Bold" w:hAnsi="Times New Roman Bold"/>
          <w:b/>
          <w:caps/>
        </w:rPr>
      </w:pPr>
    </w:p>
    <w:p w14:paraId="5C1B76B7" w14:textId="77777777" w:rsidR="008317B1" w:rsidRDefault="008317B1" w:rsidP="00801E49">
      <w:pPr>
        <w:spacing w:line="360" w:lineRule="auto"/>
        <w:jc w:val="center"/>
        <w:rPr>
          <w:rFonts w:ascii="Times New Roman Bold" w:hAnsi="Times New Roman Bold"/>
          <w:b/>
          <w:caps/>
        </w:rPr>
      </w:pPr>
    </w:p>
    <w:p w14:paraId="61695C92" w14:textId="0B47AE37" w:rsidR="001662F5" w:rsidRPr="00BD2818" w:rsidRDefault="001662F5" w:rsidP="00801E49">
      <w:pPr>
        <w:spacing w:line="360" w:lineRule="auto"/>
        <w:jc w:val="center"/>
        <w:rPr>
          <w:rFonts w:ascii="Times New Roman Bold" w:hAnsi="Times New Roman Bold"/>
          <w:caps/>
        </w:rPr>
      </w:pPr>
      <w:r w:rsidRPr="00BD2818">
        <w:rPr>
          <w:rFonts w:ascii="Times New Roman Bold" w:hAnsi="Times New Roman Bold"/>
          <w:b/>
          <w:caps/>
        </w:rPr>
        <w:lastRenderedPageBreak/>
        <w:t>Aizņēmumu atmaksa</w:t>
      </w:r>
    </w:p>
    <w:p w14:paraId="22114527" w14:textId="5B84AD1F" w:rsidR="001662F5" w:rsidRPr="00C251A5" w:rsidRDefault="001662F5" w:rsidP="00B7089F">
      <w:pPr>
        <w:spacing w:line="360" w:lineRule="auto"/>
        <w:jc w:val="both"/>
      </w:pPr>
      <w:r w:rsidRPr="00C251A5">
        <w:t xml:space="preserve">      Saskaņā ar noslēgtajiem aizņēmumu līgumiem ar Valsts kasi 202</w:t>
      </w:r>
      <w:r w:rsidR="00883F76">
        <w:t>5</w:t>
      </w:r>
      <w:r w:rsidRPr="00C251A5">
        <w:t>. gad</w:t>
      </w:r>
      <w:r>
        <w:t xml:space="preserve">a budžeta izdevumos </w:t>
      </w:r>
      <w:r w:rsidR="00264D0B">
        <w:t>paredzēti</w:t>
      </w:r>
      <w:r w:rsidR="00264D0B" w:rsidRPr="00883F76">
        <w:rPr>
          <w:b/>
        </w:rPr>
        <w:t xml:space="preserve"> </w:t>
      </w:r>
      <w:r w:rsidR="00883F76" w:rsidRPr="00883F76">
        <w:rPr>
          <w:b/>
        </w:rPr>
        <w:t>7 197 674</w:t>
      </w:r>
      <w:r w:rsidRPr="00BD2818">
        <w:rPr>
          <w:b/>
        </w:rPr>
        <w:t xml:space="preserve"> eiro</w:t>
      </w:r>
      <w:r w:rsidRPr="00C251A5">
        <w:t xml:space="preserve"> aizņēmumu pamatsummas </w:t>
      </w:r>
      <w:r>
        <w:t>atmaksai</w:t>
      </w:r>
      <w:r w:rsidRPr="00C251A5">
        <w:t>.</w:t>
      </w:r>
    </w:p>
    <w:p w14:paraId="0B96A32A" w14:textId="60985968" w:rsidR="001662F5" w:rsidRDefault="001662F5" w:rsidP="008E53B2">
      <w:pPr>
        <w:spacing w:line="360" w:lineRule="auto"/>
        <w:ind w:firstLine="426"/>
        <w:jc w:val="both"/>
      </w:pPr>
      <w:r w:rsidRPr="00C251A5">
        <w:t>Uz 202</w:t>
      </w:r>
      <w:r w:rsidR="00883F76">
        <w:t>5</w:t>
      </w:r>
      <w:r w:rsidRPr="00C251A5">
        <w:t xml:space="preserve">. gada 1. janvāri Ogres novada pašvaldībai ir </w:t>
      </w:r>
      <w:r w:rsidR="00264D0B">
        <w:t>noslēgti 105</w:t>
      </w:r>
      <w:r w:rsidRPr="00C251A5">
        <w:t xml:space="preserve"> aizņēmumu līgumi, aizņēmumu saistību </w:t>
      </w:r>
      <w:r>
        <w:t>apjoms</w:t>
      </w:r>
      <w:r w:rsidRPr="00C251A5">
        <w:t xml:space="preserve"> – </w:t>
      </w:r>
      <w:r w:rsidR="00264D0B">
        <w:t>90 573 625</w:t>
      </w:r>
      <w:r>
        <w:t xml:space="preserve"> </w:t>
      </w:r>
      <w:r w:rsidRPr="00C251A5">
        <w:t>eiro.</w:t>
      </w:r>
      <w:r>
        <w:t xml:space="preserve"> </w:t>
      </w:r>
    </w:p>
    <w:p w14:paraId="604D781F" w14:textId="77777777" w:rsidR="00A31153" w:rsidRDefault="001662F5" w:rsidP="008E53B2">
      <w:pPr>
        <w:spacing w:line="360" w:lineRule="auto"/>
        <w:ind w:firstLine="426"/>
        <w:jc w:val="both"/>
      </w:pPr>
      <w:r w:rsidRPr="00264D0B">
        <w:t xml:space="preserve">Ogres novada pašvaldības aizņēmumu plānotās saistības turpmākajiem trijiem gadiem </w:t>
      </w:r>
    </w:p>
    <w:p w14:paraId="2CFE4C5D" w14:textId="17061F1F" w:rsidR="001662F5" w:rsidRPr="00847356" w:rsidRDefault="001662F5" w:rsidP="008E53B2">
      <w:pPr>
        <w:spacing w:line="360" w:lineRule="auto"/>
        <w:ind w:firstLine="426"/>
        <w:jc w:val="both"/>
      </w:pPr>
      <w:r w:rsidRPr="00264D0B">
        <w:t>(1. pielikums).</w:t>
      </w:r>
    </w:p>
    <w:p w14:paraId="32C457EA" w14:textId="77777777" w:rsidR="001662F5" w:rsidRPr="00BD2818" w:rsidRDefault="001662F5" w:rsidP="00B7089F">
      <w:pPr>
        <w:spacing w:line="360" w:lineRule="auto"/>
        <w:ind w:firstLine="426"/>
        <w:jc w:val="center"/>
        <w:rPr>
          <w:rFonts w:ascii="Times New Roman Bold" w:hAnsi="Times New Roman Bold"/>
          <w:b/>
          <w:caps/>
        </w:rPr>
      </w:pPr>
      <w:r w:rsidRPr="00BD2818">
        <w:rPr>
          <w:rFonts w:ascii="Times New Roman Bold" w:hAnsi="Times New Roman Bold"/>
          <w:b/>
          <w:caps/>
        </w:rPr>
        <w:t>Galvojumi</w:t>
      </w:r>
    </w:p>
    <w:p w14:paraId="5E94B1CC" w14:textId="1BAF9C61" w:rsidR="001662F5" w:rsidRDefault="001662F5" w:rsidP="00C10131">
      <w:pPr>
        <w:spacing w:line="360" w:lineRule="auto"/>
        <w:ind w:firstLine="426"/>
        <w:jc w:val="both"/>
      </w:pPr>
      <w:r w:rsidRPr="00B06B80">
        <w:t>Uz 202</w:t>
      </w:r>
      <w:r w:rsidR="00883F76">
        <w:t>5</w:t>
      </w:r>
      <w:r w:rsidRPr="00B06B80">
        <w:t xml:space="preserve">. gada 1. janvāri </w:t>
      </w:r>
      <w:r>
        <w:t xml:space="preserve">Ogres novada pašvaldībai ir </w:t>
      </w:r>
      <w:r w:rsidR="00264D0B">
        <w:t>4</w:t>
      </w:r>
      <w:r>
        <w:t xml:space="preserve"> galvojumi privātpersonām studiju kredītiem, aizņēmumu līgumu summu neatmaksātā daļa </w:t>
      </w:r>
      <w:r w:rsidR="00264D0B">
        <w:t>9 958</w:t>
      </w:r>
      <w:r>
        <w:t xml:space="preserve"> eiro, un</w:t>
      </w:r>
      <w:r w:rsidRPr="00EE21B5">
        <w:t xml:space="preserve"> </w:t>
      </w:r>
      <w:r w:rsidR="00264D0B">
        <w:t>9</w:t>
      </w:r>
      <w:r>
        <w:t xml:space="preserve"> galvojumi pašvaldības kapitālsabiedrībām</w:t>
      </w:r>
      <w:r w:rsidRPr="00B06B80">
        <w:t xml:space="preserve">, </w:t>
      </w:r>
      <w:r>
        <w:t xml:space="preserve">aizņēmumu līgumu summu neatmaksātā daļa </w:t>
      </w:r>
      <w:r w:rsidR="00157790">
        <w:t>1 600 469</w:t>
      </w:r>
      <w:r>
        <w:t xml:space="preserve"> eiro. </w:t>
      </w:r>
      <w:r w:rsidRPr="00D44984">
        <w:t xml:space="preserve">Ogres novada pašvaldības </w:t>
      </w:r>
      <w:r>
        <w:t>galvoj</w:t>
      </w:r>
      <w:r w:rsidRPr="00D44984">
        <w:t>umu plānotās saistības</w:t>
      </w:r>
      <w:r>
        <w:t xml:space="preserve"> turpmākajiem trijiem gadiem (2.pielikums)</w:t>
      </w:r>
      <w:r w:rsidRPr="003A14EA">
        <w:t>.</w:t>
      </w:r>
    </w:p>
    <w:p w14:paraId="0975B641" w14:textId="77777777" w:rsidR="001662F5" w:rsidRDefault="001662F5" w:rsidP="00C35A2B">
      <w:pPr>
        <w:spacing w:line="360" w:lineRule="auto"/>
        <w:jc w:val="center"/>
      </w:pPr>
      <w:r w:rsidRPr="00FA6838">
        <w:t>*****</w:t>
      </w:r>
    </w:p>
    <w:p w14:paraId="5B85690C" w14:textId="21132D2D" w:rsidR="001662F5" w:rsidRDefault="00801E49" w:rsidP="00A748A5">
      <w:pPr>
        <w:tabs>
          <w:tab w:val="left" w:pos="1990"/>
        </w:tabs>
        <w:spacing w:line="360" w:lineRule="auto"/>
        <w:jc w:val="both"/>
      </w:pPr>
      <w:r>
        <w:t xml:space="preserve">  </w:t>
      </w:r>
      <w:r w:rsidR="001662F5" w:rsidRPr="00114E8E">
        <w:t xml:space="preserve">   </w:t>
      </w:r>
      <w:r w:rsidR="00883F76">
        <w:t xml:space="preserve">Kā katru gadu, arī </w:t>
      </w:r>
      <w:r w:rsidR="001662F5" w:rsidRPr="00114E8E">
        <w:t>202</w:t>
      </w:r>
      <w:r w:rsidR="00883F76">
        <w:t>5</w:t>
      </w:r>
      <w:r w:rsidR="001662F5" w:rsidRPr="00114E8E">
        <w:t>. gada budžet</w:t>
      </w:r>
      <w:r w:rsidR="00883F76">
        <w:t>a plān</w:t>
      </w:r>
      <w:r w:rsidR="00D909F6">
        <w:t xml:space="preserve">s ir izstrādāts, rūpīgi analizējot </w:t>
      </w:r>
      <w:r w:rsidR="001662F5" w:rsidRPr="00114E8E">
        <w:t xml:space="preserve">visu pašvaldības darbības jomu </w:t>
      </w:r>
      <w:r w:rsidR="00D909F6">
        <w:t>vajadzības</w:t>
      </w:r>
      <w:r w:rsidR="004D1BA0">
        <w:t xml:space="preserve">, nosakot </w:t>
      </w:r>
      <w:r w:rsidR="004D1BA0" w:rsidRPr="004D1BA0">
        <w:t>prioritāri veicam</w:t>
      </w:r>
      <w:r w:rsidR="004D1BA0">
        <w:t xml:space="preserve">os darbus </w:t>
      </w:r>
      <w:r w:rsidR="004D1BA0" w:rsidRPr="004D1BA0">
        <w:t>un ievēro</w:t>
      </w:r>
      <w:r w:rsidR="004D1BA0">
        <w:t>jot pēctecības principu. P</w:t>
      </w:r>
      <w:r w:rsidR="001662F5" w:rsidRPr="00114E8E">
        <w:t xml:space="preserve">ieejamie finanšu līdzekļi ir sabalansēti </w:t>
      </w:r>
      <w:r w:rsidR="004D1BA0">
        <w:t>tā, lai tiktu nodrošināts ritmisks pašvaldības iestāžu darbs un to sniegto pakalpojumu pieejamība iedzīvotājiem, kā arī</w:t>
      </w:r>
      <w:r w:rsidR="00883F76">
        <w:t xml:space="preserve"> tiktu atvēlēts finansējums infrastruktūras sakārtošanai un ilgt</w:t>
      </w:r>
      <w:r w:rsidR="00157790">
        <w:t>s</w:t>
      </w:r>
      <w:r w:rsidR="00883F76">
        <w:t xml:space="preserve">pējīgu </w:t>
      </w:r>
      <w:r w:rsidR="001662F5" w:rsidRPr="00114E8E">
        <w:t>attīstīb</w:t>
      </w:r>
      <w:r w:rsidR="00883F76">
        <w:t xml:space="preserve">as projektu realizēšanai. </w:t>
      </w:r>
    </w:p>
    <w:p w14:paraId="097ED464" w14:textId="77777777" w:rsidR="004D1BA0" w:rsidRDefault="004D1BA0" w:rsidP="00A748A5">
      <w:pPr>
        <w:tabs>
          <w:tab w:val="left" w:pos="1990"/>
        </w:tabs>
        <w:spacing w:line="360" w:lineRule="auto"/>
        <w:jc w:val="both"/>
      </w:pPr>
    </w:p>
    <w:p w14:paraId="21367856" w14:textId="6FDC4A28" w:rsidR="001C17AE" w:rsidRDefault="008317B1" w:rsidP="00801E49">
      <w:pPr>
        <w:tabs>
          <w:tab w:val="left" w:pos="1990"/>
        </w:tabs>
        <w:spacing w:line="360" w:lineRule="auto"/>
        <w:jc w:val="both"/>
      </w:pPr>
      <w:r>
        <w:t>D</w:t>
      </w:r>
      <w:r w:rsidR="001662F5" w:rsidRPr="00FA6838">
        <w:t xml:space="preserve">omes priekšsēdētājs   </w:t>
      </w:r>
      <w:bookmarkStart w:id="4" w:name="_GoBack"/>
      <w:bookmarkEnd w:id="4"/>
      <w:r w:rsidR="001662F5" w:rsidRPr="00FA6838">
        <w:t xml:space="preserve">                   </w:t>
      </w:r>
      <w:r>
        <w:tab/>
      </w:r>
      <w:r>
        <w:tab/>
      </w:r>
      <w:r>
        <w:tab/>
      </w:r>
      <w:r>
        <w:tab/>
      </w:r>
      <w:r>
        <w:tab/>
      </w:r>
      <w:r w:rsidR="001662F5" w:rsidRPr="00FA6838">
        <w:t xml:space="preserve">          </w:t>
      </w:r>
      <w:r w:rsidR="001662F5" w:rsidRPr="00FA6838">
        <w:tab/>
        <w:t xml:space="preserve"> E. Helmanis</w:t>
      </w:r>
      <w:r w:rsidR="001662F5">
        <w:t xml:space="preserve"> </w:t>
      </w:r>
    </w:p>
    <w:sectPr w:rsidR="001C17AE" w:rsidSect="00B7327C">
      <w:footerReference w:type="default" r:id="rId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17222" w14:textId="77777777" w:rsidR="008317B1" w:rsidRDefault="008317B1" w:rsidP="008317B1">
      <w:r>
        <w:separator/>
      </w:r>
    </w:p>
  </w:endnote>
  <w:endnote w:type="continuationSeparator" w:id="0">
    <w:p w14:paraId="372FF005" w14:textId="77777777" w:rsidR="008317B1" w:rsidRDefault="008317B1" w:rsidP="0083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306807"/>
      <w:docPartObj>
        <w:docPartGallery w:val="Page Numbers (Bottom of Page)"/>
        <w:docPartUnique/>
      </w:docPartObj>
    </w:sdtPr>
    <w:sdtContent>
      <w:p w14:paraId="04B352CE" w14:textId="31369A08" w:rsidR="008317B1" w:rsidRDefault="008317B1">
        <w:pPr>
          <w:pStyle w:val="Kjene"/>
          <w:jc w:val="right"/>
        </w:pPr>
        <w:r>
          <w:fldChar w:fldCharType="begin"/>
        </w:r>
        <w:r>
          <w:instrText>PAGE   \* MERGEFORMAT</w:instrText>
        </w:r>
        <w:r>
          <w:fldChar w:fldCharType="separate"/>
        </w:r>
        <w:r>
          <w:rPr>
            <w:noProof/>
          </w:rPr>
          <w:t>24</w:t>
        </w:r>
        <w:r>
          <w:fldChar w:fldCharType="end"/>
        </w:r>
      </w:p>
    </w:sdtContent>
  </w:sdt>
  <w:p w14:paraId="2116B73B" w14:textId="77777777" w:rsidR="008317B1" w:rsidRDefault="008317B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B25A8" w14:textId="77777777" w:rsidR="008317B1" w:rsidRDefault="008317B1" w:rsidP="008317B1">
      <w:r>
        <w:separator/>
      </w:r>
    </w:p>
  </w:footnote>
  <w:footnote w:type="continuationSeparator" w:id="0">
    <w:p w14:paraId="4729F2A4" w14:textId="77777777" w:rsidR="008317B1" w:rsidRDefault="008317B1" w:rsidP="00831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14CEE"/>
    <w:multiLevelType w:val="hybridMultilevel"/>
    <w:tmpl w:val="582E558E"/>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1E711292"/>
    <w:multiLevelType w:val="hybridMultilevel"/>
    <w:tmpl w:val="5A0A889E"/>
    <w:lvl w:ilvl="0" w:tplc="0426000D">
      <w:start w:val="1"/>
      <w:numFmt w:val="bullet"/>
      <w:lvlText w:val=""/>
      <w:lvlJc w:val="left"/>
      <w:pPr>
        <w:ind w:left="1628" w:hanging="360"/>
      </w:pPr>
      <w:rPr>
        <w:rFonts w:ascii="Wingdings" w:hAnsi="Wingdings" w:hint="default"/>
      </w:rPr>
    </w:lvl>
    <w:lvl w:ilvl="1" w:tplc="04260003" w:tentative="1">
      <w:start w:val="1"/>
      <w:numFmt w:val="bullet"/>
      <w:lvlText w:val="o"/>
      <w:lvlJc w:val="left"/>
      <w:pPr>
        <w:ind w:left="2348" w:hanging="360"/>
      </w:pPr>
      <w:rPr>
        <w:rFonts w:ascii="Courier New" w:hAnsi="Courier New" w:cs="Courier New" w:hint="default"/>
      </w:rPr>
    </w:lvl>
    <w:lvl w:ilvl="2" w:tplc="04260005" w:tentative="1">
      <w:start w:val="1"/>
      <w:numFmt w:val="bullet"/>
      <w:lvlText w:val=""/>
      <w:lvlJc w:val="left"/>
      <w:pPr>
        <w:ind w:left="3068" w:hanging="360"/>
      </w:pPr>
      <w:rPr>
        <w:rFonts w:ascii="Wingdings" w:hAnsi="Wingdings" w:hint="default"/>
      </w:rPr>
    </w:lvl>
    <w:lvl w:ilvl="3" w:tplc="04260001" w:tentative="1">
      <w:start w:val="1"/>
      <w:numFmt w:val="bullet"/>
      <w:lvlText w:val=""/>
      <w:lvlJc w:val="left"/>
      <w:pPr>
        <w:ind w:left="3788" w:hanging="360"/>
      </w:pPr>
      <w:rPr>
        <w:rFonts w:ascii="Symbol" w:hAnsi="Symbol" w:hint="default"/>
      </w:rPr>
    </w:lvl>
    <w:lvl w:ilvl="4" w:tplc="04260003" w:tentative="1">
      <w:start w:val="1"/>
      <w:numFmt w:val="bullet"/>
      <w:lvlText w:val="o"/>
      <w:lvlJc w:val="left"/>
      <w:pPr>
        <w:ind w:left="4508" w:hanging="360"/>
      </w:pPr>
      <w:rPr>
        <w:rFonts w:ascii="Courier New" w:hAnsi="Courier New" w:cs="Courier New" w:hint="default"/>
      </w:rPr>
    </w:lvl>
    <w:lvl w:ilvl="5" w:tplc="04260005" w:tentative="1">
      <w:start w:val="1"/>
      <w:numFmt w:val="bullet"/>
      <w:lvlText w:val=""/>
      <w:lvlJc w:val="left"/>
      <w:pPr>
        <w:ind w:left="5228" w:hanging="360"/>
      </w:pPr>
      <w:rPr>
        <w:rFonts w:ascii="Wingdings" w:hAnsi="Wingdings" w:hint="default"/>
      </w:rPr>
    </w:lvl>
    <w:lvl w:ilvl="6" w:tplc="04260001" w:tentative="1">
      <w:start w:val="1"/>
      <w:numFmt w:val="bullet"/>
      <w:lvlText w:val=""/>
      <w:lvlJc w:val="left"/>
      <w:pPr>
        <w:ind w:left="5948" w:hanging="360"/>
      </w:pPr>
      <w:rPr>
        <w:rFonts w:ascii="Symbol" w:hAnsi="Symbol" w:hint="default"/>
      </w:rPr>
    </w:lvl>
    <w:lvl w:ilvl="7" w:tplc="04260003" w:tentative="1">
      <w:start w:val="1"/>
      <w:numFmt w:val="bullet"/>
      <w:lvlText w:val="o"/>
      <w:lvlJc w:val="left"/>
      <w:pPr>
        <w:ind w:left="6668" w:hanging="360"/>
      </w:pPr>
      <w:rPr>
        <w:rFonts w:ascii="Courier New" w:hAnsi="Courier New" w:cs="Courier New" w:hint="default"/>
      </w:rPr>
    </w:lvl>
    <w:lvl w:ilvl="8" w:tplc="04260005" w:tentative="1">
      <w:start w:val="1"/>
      <w:numFmt w:val="bullet"/>
      <w:lvlText w:val=""/>
      <w:lvlJc w:val="left"/>
      <w:pPr>
        <w:ind w:left="7388" w:hanging="360"/>
      </w:pPr>
      <w:rPr>
        <w:rFonts w:ascii="Wingdings" w:hAnsi="Wingdings" w:hint="default"/>
      </w:rPr>
    </w:lvl>
  </w:abstractNum>
  <w:abstractNum w:abstractNumId="2" w15:restartNumberingAfterBreak="0">
    <w:nsid w:val="24772538"/>
    <w:multiLevelType w:val="hybridMultilevel"/>
    <w:tmpl w:val="59D83820"/>
    <w:lvl w:ilvl="0" w:tplc="04260001">
      <w:start w:val="1"/>
      <w:numFmt w:val="bullet"/>
      <w:lvlText w:val=""/>
      <w:lvlJc w:val="left"/>
      <w:pPr>
        <w:ind w:left="1085" w:hanging="360"/>
      </w:pPr>
      <w:rPr>
        <w:rFonts w:ascii="Symbol" w:hAnsi="Symbol" w:hint="default"/>
      </w:rPr>
    </w:lvl>
    <w:lvl w:ilvl="1" w:tplc="04260003" w:tentative="1">
      <w:start w:val="1"/>
      <w:numFmt w:val="bullet"/>
      <w:lvlText w:val="o"/>
      <w:lvlJc w:val="left"/>
      <w:pPr>
        <w:ind w:left="1805" w:hanging="360"/>
      </w:pPr>
      <w:rPr>
        <w:rFonts w:ascii="Courier New" w:hAnsi="Courier New" w:cs="Courier New" w:hint="default"/>
      </w:rPr>
    </w:lvl>
    <w:lvl w:ilvl="2" w:tplc="04260005" w:tentative="1">
      <w:start w:val="1"/>
      <w:numFmt w:val="bullet"/>
      <w:lvlText w:val=""/>
      <w:lvlJc w:val="left"/>
      <w:pPr>
        <w:ind w:left="2525" w:hanging="360"/>
      </w:pPr>
      <w:rPr>
        <w:rFonts w:ascii="Wingdings" w:hAnsi="Wingdings" w:hint="default"/>
      </w:rPr>
    </w:lvl>
    <w:lvl w:ilvl="3" w:tplc="04260001" w:tentative="1">
      <w:start w:val="1"/>
      <w:numFmt w:val="bullet"/>
      <w:lvlText w:val=""/>
      <w:lvlJc w:val="left"/>
      <w:pPr>
        <w:ind w:left="3245" w:hanging="360"/>
      </w:pPr>
      <w:rPr>
        <w:rFonts w:ascii="Symbol" w:hAnsi="Symbol" w:hint="default"/>
      </w:rPr>
    </w:lvl>
    <w:lvl w:ilvl="4" w:tplc="04260003" w:tentative="1">
      <w:start w:val="1"/>
      <w:numFmt w:val="bullet"/>
      <w:lvlText w:val="o"/>
      <w:lvlJc w:val="left"/>
      <w:pPr>
        <w:ind w:left="3965" w:hanging="360"/>
      </w:pPr>
      <w:rPr>
        <w:rFonts w:ascii="Courier New" w:hAnsi="Courier New" w:cs="Courier New" w:hint="default"/>
      </w:rPr>
    </w:lvl>
    <w:lvl w:ilvl="5" w:tplc="04260005" w:tentative="1">
      <w:start w:val="1"/>
      <w:numFmt w:val="bullet"/>
      <w:lvlText w:val=""/>
      <w:lvlJc w:val="left"/>
      <w:pPr>
        <w:ind w:left="4685" w:hanging="360"/>
      </w:pPr>
      <w:rPr>
        <w:rFonts w:ascii="Wingdings" w:hAnsi="Wingdings" w:hint="default"/>
      </w:rPr>
    </w:lvl>
    <w:lvl w:ilvl="6" w:tplc="04260001" w:tentative="1">
      <w:start w:val="1"/>
      <w:numFmt w:val="bullet"/>
      <w:lvlText w:val=""/>
      <w:lvlJc w:val="left"/>
      <w:pPr>
        <w:ind w:left="5405" w:hanging="360"/>
      </w:pPr>
      <w:rPr>
        <w:rFonts w:ascii="Symbol" w:hAnsi="Symbol" w:hint="default"/>
      </w:rPr>
    </w:lvl>
    <w:lvl w:ilvl="7" w:tplc="04260003" w:tentative="1">
      <w:start w:val="1"/>
      <w:numFmt w:val="bullet"/>
      <w:lvlText w:val="o"/>
      <w:lvlJc w:val="left"/>
      <w:pPr>
        <w:ind w:left="6125" w:hanging="360"/>
      </w:pPr>
      <w:rPr>
        <w:rFonts w:ascii="Courier New" w:hAnsi="Courier New" w:cs="Courier New" w:hint="default"/>
      </w:rPr>
    </w:lvl>
    <w:lvl w:ilvl="8" w:tplc="04260005" w:tentative="1">
      <w:start w:val="1"/>
      <w:numFmt w:val="bullet"/>
      <w:lvlText w:val=""/>
      <w:lvlJc w:val="left"/>
      <w:pPr>
        <w:ind w:left="6845" w:hanging="360"/>
      </w:pPr>
      <w:rPr>
        <w:rFonts w:ascii="Wingdings" w:hAnsi="Wingdings" w:hint="default"/>
      </w:rPr>
    </w:lvl>
  </w:abstractNum>
  <w:abstractNum w:abstractNumId="3" w15:restartNumberingAfterBreak="0">
    <w:nsid w:val="2C55027A"/>
    <w:multiLevelType w:val="hybridMultilevel"/>
    <w:tmpl w:val="3FA85C8A"/>
    <w:lvl w:ilvl="0" w:tplc="0426000D">
      <w:start w:val="1"/>
      <w:numFmt w:val="bullet"/>
      <w:lvlText w:val=""/>
      <w:lvlJc w:val="left"/>
      <w:pPr>
        <w:ind w:left="781" w:hanging="360"/>
      </w:pPr>
      <w:rPr>
        <w:rFonts w:ascii="Wingdings" w:hAnsi="Wingdings"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4" w15:restartNumberingAfterBreak="0">
    <w:nsid w:val="31D87ACD"/>
    <w:multiLevelType w:val="hybridMultilevel"/>
    <w:tmpl w:val="9510FC2E"/>
    <w:lvl w:ilvl="0" w:tplc="0426000D">
      <w:start w:val="1"/>
      <w:numFmt w:val="bullet"/>
      <w:lvlText w:val=""/>
      <w:lvlJc w:val="left"/>
      <w:pPr>
        <w:ind w:left="1555" w:hanging="360"/>
      </w:pPr>
      <w:rPr>
        <w:rFonts w:ascii="Wingdings" w:hAnsi="Wingdings" w:hint="default"/>
      </w:rPr>
    </w:lvl>
    <w:lvl w:ilvl="1" w:tplc="04260003" w:tentative="1">
      <w:start w:val="1"/>
      <w:numFmt w:val="bullet"/>
      <w:lvlText w:val="o"/>
      <w:lvlJc w:val="left"/>
      <w:pPr>
        <w:ind w:left="2275" w:hanging="360"/>
      </w:pPr>
      <w:rPr>
        <w:rFonts w:ascii="Courier New" w:hAnsi="Courier New" w:cs="Courier New" w:hint="default"/>
      </w:rPr>
    </w:lvl>
    <w:lvl w:ilvl="2" w:tplc="04260005" w:tentative="1">
      <w:start w:val="1"/>
      <w:numFmt w:val="bullet"/>
      <w:lvlText w:val=""/>
      <w:lvlJc w:val="left"/>
      <w:pPr>
        <w:ind w:left="2995" w:hanging="360"/>
      </w:pPr>
      <w:rPr>
        <w:rFonts w:ascii="Wingdings" w:hAnsi="Wingdings" w:hint="default"/>
      </w:rPr>
    </w:lvl>
    <w:lvl w:ilvl="3" w:tplc="04260001" w:tentative="1">
      <w:start w:val="1"/>
      <w:numFmt w:val="bullet"/>
      <w:lvlText w:val=""/>
      <w:lvlJc w:val="left"/>
      <w:pPr>
        <w:ind w:left="3715" w:hanging="360"/>
      </w:pPr>
      <w:rPr>
        <w:rFonts w:ascii="Symbol" w:hAnsi="Symbol" w:hint="default"/>
      </w:rPr>
    </w:lvl>
    <w:lvl w:ilvl="4" w:tplc="04260003" w:tentative="1">
      <w:start w:val="1"/>
      <w:numFmt w:val="bullet"/>
      <w:lvlText w:val="o"/>
      <w:lvlJc w:val="left"/>
      <w:pPr>
        <w:ind w:left="4435" w:hanging="360"/>
      </w:pPr>
      <w:rPr>
        <w:rFonts w:ascii="Courier New" w:hAnsi="Courier New" w:cs="Courier New" w:hint="default"/>
      </w:rPr>
    </w:lvl>
    <w:lvl w:ilvl="5" w:tplc="04260005" w:tentative="1">
      <w:start w:val="1"/>
      <w:numFmt w:val="bullet"/>
      <w:lvlText w:val=""/>
      <w:lvlJc w:val="left"/>
      <w:pPr>
        <w:ind w:left="5155" w:hanging="360"/>
      </w:pPr>
      <w:rPr>
        <w:rFonts w:ascii="Wingdings" w:hAnsi="Wingdings" w:hint="default"/>
      </w:rPr>
    </w:lvl>
    <w:lvl w:ilvl="6" w:tplc="04260001" w:tentative="1">
      <w:start w:val="1"/>
      <w:numFmt w:val="bullet"/>
      <w:lvlText w:val=""/>
      <w:lvlJc w:val="left"/>
      <w:pPr>
        <w:ind w:left="5875" w:hanging="360"/>
      </w:pPr>
      <w:rPr>
        <w:rFonts w:ascii="Symbol" w:hAnsi="Symbol" w:hint="default"/>
      </w:rPr>
    </w:lvl>
    <w:lvl w:ilvl="7" w:tplc="04260003" w:tentative="1">
      <w:start w:val="1"/>
      <w:numFmt w:val="bullet"/>
      <w:lvlText w:val="o"/>
      <w:lvlJc w:val="left"/>
      <w:pPr>
        <w:ind w:left="6595" w:hanging="360"/>
      </w:pPr>
      <w:rPr>
        <w:rFonts w:ascii="Courier New" w:hAnsi="Courier New" w:cs="Courier New" w:hint="default"/>
      </w:rPr>
    </w:lvl>
    <w:lvl w:ilvl="8" w:tplc="04260005" w:tentative="1">
      <w:start w:val="1"/>
      <w:numFmt w:val="bullet"/>
      <w:lvlText w:val=""/>
      <w:lvlJc w:val="left"/>
      <w:pPr>
        <w:ind w:left="7315" w:hanging="360"/>
      </w:pPr>
      <w:rPr>
        <w:rFonts w:ascii="Wingdings" w:hAnsi="Wingdings" w:hint="default"/>
      </w:rPr>
    </w:lvl>
  </w:abstractNum>
  <w:abstractNum w:abstractNumId="5" w15:restartNumberingAfterBreak="0">
    <w:nsid w:val="3CC0594A"/>
    <w:multiLevelType w:val="hybridMultilevel"/>
    <w:tmpl w:val="A47C9FA4"/>
    <w:lvl w:ilvl="0" w:tplc="0426000D">
      <w:start w:val="1"/>
      <w:numFmt w:val="bullet"/>
      <w:lvlText w:val=""/>
      <w:lvlJc w:val="left"/>
      <w:pPr>
        <w:ind w:left="1637"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0956315"/>
    <w:multiLevelType w:val="hybridMultilevel"/>
    <w:tmpl w:val="66983032"/>
    <w:lvl w:ilvl="0" w:tplc="04260001">
      <w:start w:val="1"/>
      <w:numFmt w:val="bullet"/>
      <w:lvlText w:val=""/>
      <w:lvlJc w:val="left"/>
      <w:pPr>
        <w:ind w:left="1740" w:hanging="360"/>
      </w:pPr>
      <w:rPr>
        <w:rFonts w:ascii="Symbol" w:hAnsi="Symbol" w:hint="default"/>
      </w:rPr>
    </w:lvl>
    <w:lvl w:ilvl="1" w:tplc="04260003" w:tentative="1">
      <w:start w:val="1"/>
      <w:numFmt w:val="bullet"/>
      <w:lvlText w:val="o"/>
      <w:lvlJc w:val="left"/>
      <w:pPr>
        <w:ind w:left="2460" w:hanging="360"/>
      </w:pPr>
      <w:rPr>
        <w:rFonts w:ascii="Courier New" w:hAnsi="Courier New" w:cs="Courier New" w:hint="default"/>
      </w:rPr>
    </w:lvl>
    <w:lvl w:ilvl="2" w:tplc="04260005" w:tentative="1">
      <w:start w:val="1"/>
      <w:numFmt w:val="bullet"/>
      <w:lvlText w:val=""/>
      <w:lvlJc w:val="left"/>
      <w:pPr>
        <w:ind w:left="3180" w:hanging="360"/>
      </w:pPr>
      <w:rPr>
        <w:rFonts w:ascii="Wingdings" w:hAnsi="Wingdings" w:hint="default"/>
      </w:rPr>
    </w:lvl>
    <w:lvl w:ilvl="3" w:tplc="04260001" w:tentative="1">
      <w:start w:val="1"/>
      <w:numFmt w:val="bullet"/>
      <w:lvlText w:val=""/>
      <w:lvlJc w:val="left"/>
      <w:pPr>
        <w:ind w:left="3900" w:hanging="360"/>
      </w:pPr>
      <w:rPr>
        <w:rFonts w:ascii="Symbol" w:hAnsi="Symbol" w:hint="default"/>
      </w:rPr>
    </w:lvl>
    <w:lvl w:ilvl="4" w:tplc="04260003" w:tentative="1">
      <w:start w:val="1"/>
      <w:numFmt w:val="bullet"/>
      <w:lvlText w:val="o"/>
      <w:lvlJc w:val="left"/>
      <w:pPr>
        <w:ind w:left="4620" w:hanging="360"/>
      </w:pPr>
      <w:rPr>
        <w:rFonts w:ascii="Courier New" w:hAnsi="Courier New" w:cs="Courier New" w:hint="default"/>
      </w:rPr>
    </w:lvl>
    <w:lvl w:ilvl="5" w:tplc="04260005" w:tentative="1">
      <w:start w:val="1"/>
      <w:numFmt w:val="bullet"/>
      <w:lvlText w:val=""/>
      <w:lvlJc w:val="left"/>
      <w:pPr>
        <w:ind w:left="5340" w:hanging="360"/>
      </w:pPr>
      <w:rPr>
        <w:rFonts w:ascii="Wingdings" w:hAnsi="Wingdings" w:hint="default"/>
      </w:rPr>
    </w:lvl>
    <w:lvl w:ilvl="6" w:tplc="04260001" w:tentative="1">
      <w:start w:val="1"/>
      <w:numFmt w:val="bullet"/>
      <w:lvlText w:val=""/>
      <w:lvlJc w:val="left"/>
      <w:pPr>
        <w:ind w:left="6060" w:hanging="360"/>
      </w:pPr>
      <w:rPr>
        <w:rFonts w:ascii="Symbol" w:hAnsi="Symbol" w:hint="default"/>
      </w:rPr>
    </w:lvl>
    <w:lvl w:ilvl="7" w:tplc="04260003" w:tentative="1">
      <w:start w:val="1"/>
      <w:numFmt w:val="bullet"/>
      <w:lvlText w:val="o"/>
      <w:lvlJc w:val="left"/>
      <w:pPr>
        <w:ind w:left="6780" w:hanging="360"/>
      </w:pPr>
      <w:rPr>
        <w:rFonts w:ascii="Courier New" w:hAnsi="Courier New" w:cs="Courier New" w:hint="default"/>
      </w:rPr>
    </w:lvl>
    <w:lvl w:ilvl="8" w:tplc="04260005" w:tentative="1">
      <w:start w:val="1"/>
      <w:numFmt w:val="bullet"/>
      <w:lvlText w:val=""/>
      <w:lvlJc w:val="left"/>
      <w:pPr>
        <w:ind w:left="7500" w:hanging="360"/>
      </w:pPr>
      <w:rPr>
        <w:rFonts w:ascii="Wingdings" w:hAnsi="Wingdings" w:hint="default"/>
      </w:rPr>
    </w:lvl>
  </w:abstractNum>
  <w:abstractNum w:abstractNumId="7" w15:restartNumberingAfterBreak="0">
    <w:nsid w:val="45412191"/>
    <w:multiLevelType w:val="hybridMultilevel"/>
    <w:tmpl w:val="67AE16E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64B82ACC"/>
    <w:multiLevelType w:val="hybridMultilevel"/>
    <w:tmpl w:val="3A2E3F6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695B11F8"/>
    <w:multiLevelType w:val="hybridMultilevel"/>
    <w:tmpl w:val="F1E6AD4C"/>
    <w:lvl w:ilvl="0" w:tplc="0426000D">
      <w:start w:val="1"/>
      <w:numFmt w:val="bullet"/>
      <w:lvlText w:val=""/>
      <w:lvlJc w:val="left"/>
      <w:pPr>
        <w:ind w:left="1070" w:hanging="360"/>
      </w:pPr>
      <w:rPr>
        <w:rFonts w:ascii="Wingdings" w:hAnsi="Wingdings"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0" w15:restartNumberingAfterBreak="0">
    <w:nsid w:val="7E6839C0"/>
    <w:multiLevelType w:val="hybridMultilevel"/>
    <w:tmpl w:val="B4D0014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7"/>
  </w:num>
  <w:num w:numId="4">
    <w:abstractNumId w:val="1"/>
  </w:num>
  <w:num w:numId="5">
    <w:abstractNumId w:val="4"/>
  </w:num>
  <w:num w:numId="6">
    <w:abstractNumId w:val="2"/>
  </w:num>
  <w:num w:numId="7">
    <w:abstractNumId w:val="6"/>
  </w:num>
  <w:num w:numId="8">
    <w:abstractNumId w:val="5"/>
  </w:num>
  <w:num w:numId="9">
    <w:abstractNumId w:val="0"/>
  </w:num>
  <w:num w:numId="10">
    <w:abstractNumId w:val="10"/>
  </w:num>
  <w:num w:numId="1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D3"/>
    <w:rsid w:val="0000181B"/>
    <w:rsid w:val="0001212F"/>
    <w:rsid w:val="000140F5"/>
    <w:rsid w:val="000159E3"/>
    <w:rsid w:val="000169F7"/>
    <w:rsid w:val="000246D3"/>
    <w:rsid w:val="00031D0C"/>
    <w:rsid w:val="00033E17"/>
    <w:rsid w:val="00035556"/>
    <w:rsid w:val="00036089"/>
    <w:rsid w:val="000402C6"/>
    <w:rsid w:val="000406E6"/>
    <w:rsid w:val="00042430"/>
    <w:rsid w:val="00043269"/>
    <w:rsid w:val="00043A4B"/>
    <w:rsid w:val="00044BE2"/>
    <w:rsid w:val="0005498B"/>
    <w:rsid w:val="000605B6"/>
    <w:rsid w:val="00060906"/>
    <w:rsid w:val="00064464"/>
    <w:rsid w:val="00065625"/>
    <w:rsid w:val="00075CA9"/>
    <w:rsid w:val="0007736B"/>
    <w:rsid w:val="00090764"/>
    <w:rsid w:val="000908B0"/>
    <w:rsid w:val="00091398"/>
    <w:rsid w:val="00095FAC"/>
    <w:rsid w:val="00096564"/>
    <w:rsid w:val="000A3A21"/>
    <w:rsid w:val="000B18FF"/>
    <w:rsid w:val="000B621F"/>
    <w:rsid w:val="000B73C8"/>
    <w:rsid w:val="000C24AB"/>
    <w:rsid w:val="000D2E0C"/>
    <w:rsid w:val="000D39CF"/>
    <w:rsid w:val="000D495D"/>
    <w:rsid w:val="000E003C"/>
    <w:rsid w:val="000F0CCA"/>
    <w:rsid w:val="000F1006"/>
    <w:rsid w:val="000F4113"/>
    <w:rsid w:val="000F5957"/>
    <w:rsid w:val="0010199F"/>
    <w:rsid w:val="00104738"/>
    <w:rsid w:val="00113C17"/>
    <w:rsid w:val="001208B8"/>
    <w:rsid w:val="001225F6"/>
    <w:rsid w:val="0012297A"/>
    <w:rsid w:val="00122D2E"/>
    <w:rsid w:val="0012387B"/>
    <w:rsid w:val="001315BD"/>
    <w:rsid w:val="00131777"/>
    <w:rsid w:val="00140A5D"/>
    <w:rsid w:val="00142048"/>
    <w:rsid w:val="00145B73"/>
    <w:rsid w:val="00153C6F"/>
    <w:rsid w:val="00157790"/>
    <w:rsid w:val="00165665"/>
    <w:rsid w:val="00165BC4"/>
    <w:rsid w:val="001662F5"/>
    <w:rsid w:val="00167E08"/>
    <w:rsid w:val="00172EFD"/>
    <w:rsid w:val="00174DE9"/>
    <w:rsid w:val="001762AD"/>
    <w:rsid w:val="00177BD7"/>
    <w:rsid w:val="001801E0"/>
    <w:rsid w:val="001833F7"/>
    <w:rsid w:val="001949D7"/>
    <w:rsid w:val="001A2A93"/>
    <w:rsid w:val="001A510E"/>
    <w:rsid w:val="001A74FC"/>
    <w:rsid w:val="001B3F74"/>
    <w:rsid w:val="001B5D78"/>
    <w:rsid w:val="001B7016"/>
    <w:rsid w:val="001C17AE"/>
    <w:rsid w:val="001C4D71"/>
    <w:rsid w:val="001C57A4"/>
    <w:rsid w:val="001D30C4"/>
    <w:rsid w:val="001D4739"/>
    <w:rsid w:val="001D5292"/>
    <w:rsid w:val="001E5ABB"/>
    <w:rsid w:val="001F2C5D"/>
    <w:rsid w:val="001F66C5"/>
    <w:rsid w:val="00210962"/>
    <w:rsid w:val="00210B2A"/>
    <w:rsid w:val="00216969"/>
    <w:rsid w:val="0022031F"/>
    <w:rsid w:val="00224F57"/>
    <w:rsid w:val="002266DB"/>
    <w:rsid w:val="00226AAF"/>
    <w:rsid w:val="00227025"/>
    <w:rsid w:val="00233E08"/>
    <w:rsid w:val="002344F5"/>
    <w:rsid w:val="00236666"/>
    <w:rsid w:val="002367A4"/>
    <w:rsid w:val="00240342"/>
    <w:rsid w:val="0024371E"/>
    <w:rsid w:val="00243C4D"/>
    <w:rsid w:val="002447AC"/>
    <w:rsid w:val="00254332"/>
    <w:rsid w:val="00254A14"/>
    <w:rsid w:val="002559C2"/>
    <w:rsid w:val="00256B2F"/>
    <w:rsid w:val="002626EC"/>
    <w:rsid w:val="00264D0B"/>
    <w:rsid w:val="00265F0E"/>
    <w:rsid w:val="00266BA9"/>
    <w:rsid w:val="00266C54"/>
    <w:rsid w:val="0027611A"/>
    <w:rsid w:val="00281E4E"/>
    <w:rsid w:val="00282BFC"/>
    <w:rsid w:val="00284573"/>
    <w:rsid w:val="00284750"/>
    <w:rsid w:val="002A3A52"/>
    <w:rsid w:val="002A6CF4"/>
    <w:rsid w:val="002B1E6A"/>
    <w:rsid w:val="002C117A"/>
    <w:rsid w:val="002C2188"/>
    <w:rsid w:val="002D6740"/>
    <w:rsid w:val="002E033E"/>
    <w:rsid w:val="002E19E1"/>
    <w:rsid w:val="002E1F41"/>
    <w:rsid w:val="002F22AB"/>
    <w:rsid w:val="002F3187"/>
    <w:rsid w:val="00300842"/>
    <w:rsid w:val="00303BBA"/>
    <w:rsid w:val="00304626"/>
    <w:rsid w:val="0031338D"/>
    <w:rsid w:val="00313EBF"/>
    <w:rsid w:val="0031482A"/>
    <w:rsid w:val="00314BEA"/>
    <w:rsid w:val="00315DD3"/>
    <w:rsid w:val="00330B2D"/>
    <w:rsid w:val="003330F8"/>
    <w:rsid w:val="00337C7B"/>
    <w:rsid w:val="00337C88"/>
    <w:rsid w:val="00337D37"/>
    <w:rsid w:val="003404D2"/>
    <w:rsid w:val="00341250"/>
    <w:rsid w:val="00342B05"/>
    <w:rsid w:val="003516F1"/>
    <w:rsid w:val="00352CE2"/>
    <w:rsid w:val="00354138"/>
    <w:rsid w:val="00356C5D"/>
    <w:rsid w:val="0036399E"/>
    <w:rsid w:val="00364EDD"/>
    <w:rsid w:val="00365C89"/>
    <w:rsid w:val="00370D61"/>
    <w:rsid w:val="00372D00"/>
    <w:rsid w:val="00372F8B"/>
    <w:rsid w:val="00373628"/>
    <w:rsid w:val="0037409D"/>
    <w:rsid w:val="003766BC"/>
    <w:rsid w:val="00380DD6"/>
    <w:rsid w:val="00381538"/>
    <w:rsid w:val="00382287"/>
    <w:rsid w:val="0038640A"/>
    <w:rsid w:val="00387103"/>
    <w:rsid w:val="00390253"/>
    <w:rsid w:val="003932DA"/>
    <w:rsid w:val="00397039"/>
    <w:rsid w:val="003A1353"/>
    <w:rsid w:val="003B087E"/>
    <w:rsid w:val="003B242D"/>
    <w:rsid w:val="003B4B2F"/>
    <w:rsid w:val="003B5F44"/>
    <w:rsid w:val="003B6732"/>
    <w:rsid w:val="003B6936"/>
    <w:rsid w:val="003C559B"/>
    <w:rsid w:val="003C618B"/>
    <w:rsid w:val="003C662E"/>
    <w:rsid w:val="003D0D47"/>
    <w:rsid w:val="003D5061"/>
    <w:rsid w:val="003D64A7"/>
    <w:rsid w:val="003E0079"/>
    <w:rsid w:val="003E0680"/>
    <w:rsid w:val="003E494B"/>
    <w:rsid w:val="003E718E"/>
    <w:rsid w:val="003F68BE"/>
    <w:rsid w:val="00403C10"/>
    <w:rsid w:val="00403D87"/>
    <w:rsid w:val="0040725A"/>
    <w:rsid w:val="00410DE0"/>
    <w:rsid w:val="0041159D"/>
    <w:rsid w:val="0041495D"/>
    <w:rsid w:val="004222E0"/>
    <w:rsid w:val="004348D1"/>
    <w:rsid w:val="00436004"/>
    <w:rsid w:val="004444E3"/>
    <w:rsid w:val="0044602A"/>
    <w:rsid w:val="00447A4A"/>
    <w:rsid w:val="00452308"/>
    <w:rsid w:val="00454137"/>
    <w:rsid w:val="00454DA4"/>
    <w:rsid w:val="00455E39"/>
    <w:rsid w:val="00457D63"/>
    <w:rsid w:val="00461C93"/>
    <w:rsid w:val="00463DD2"/>
    <w:rsid w:val="0047265F"/>
    <w:rsid w:val="00480D4A"/>
    <w:rsid w:val="00481285"/>
    <w:rsid w:val="004829D3"/>
    <w:rsid w:val="0049092A"/>
    <w:rsid w:val="00491ABA"/>
    <w:rsid w:val="00493D6A"/>
    <w:rsid w:val="00495F6B"/>
    <w:rsid w:val="00497949"/>
    <w:rsid w:val="004A2A3F"/>
    <w:rsid w:val="004B0796"/>
    <w:rsid w:val="004B1F35"/>
    <w:rsid w:val="004C1E1C"/>
    <w:rsid w:val="004C3109"/>
    <w:rsid w:val="004C3C25"/>
    <w:rsid w:val="004C5FA9"/>
    <w:rsid w:val="004C74BF"/>
    <w:rsid w:val="004D042C"/>
    <w:rsid w:val="004D1BA0"/>
    <w:rsid w:val="004D37DA"/>
    <w:rsid w:val="004D53D2"/>
    <w:rsid w:val="004D7D2B"/>
    <w:rsid w:val="004E6331"/>
    <w:rsid w:val="004E7555"/>
    <w:rsid w:val="004E7670"/>
    <w:rsid w:val="004E79EE"/>
    <w:rsid w:val="004E7E72"/>
    <w:rsid w:val="004F058B"/>
    <w:rsid w:val="004F47B3"/>
    <w:rsid w:val="00503AD9"/>
    <w:rsid w:val="00503B69"/>
    <w:rsid w:val="00503C15"/>
    <w:rsid w:val="0050474F"/>
    <w:rsid w:val="0050700C"/>
    <w:rsid w:val="00514C35"/>
    <w:rsid w:val="00514F9F"/>
    <w:rsid w:val="0051618D"/>
    <w:rsid w:val="005226B3"/>
    <w:rsid w:val="00523AF0"/>
    <w:rsid w:val="005309ED"/>
    <w:rsid w:val="00531819"/>
    <w:rsid w:val="00532401"/>
    <w:rsid w:val="005341C1"/>
    <w:rsid w:val="00547638"/>
    <w:rsid w:val="00554790"/>
    <w:rsid w:val="00555612"/>
    <w:rsid w:val="00555B43"/>
    <w:rsid w:val="00556713"/>
    <w:rsid w:val="00562512"/>
    <w:rsid w:val="005665D0"/>
    <w:rsid w:val="00570630"/>
    <w:rsid w:val="00573FF1"/>
    <w:rsid w:val="00584D0B"/>
    <w:rsid w:val="00587A19"/>
    <w:rsid w:val="00587C64"/>
    <w:rsid w:val="005917C6"/>
    <w:rsid w:val="00591FB7"/>
    <w:rsid w:val="00594B8B"/>
    <w:rsid w:val="00595589"/>
    <w:rsid w:val="005A07B7"/>
    <w:rsid w:val="005B6687"/>
    <w:rsid w:val="005B791B"/>
    <w:rsid w:val="005C0A91"/>
    <w:rsid w:val="005C54F2"/>
    <w:rsid w:val="005C6D38"/>
    <w:rsid w:val="005D03A3"/>
    <w:rsid w:val="005D6744"/>
    <w:rsid w:val="005E0022"/>
    <w:rsid w:val="005E430D"/>
    <w:rsid w:val="005E657C"/>
    <w:rsid w:val="005E75C9"/>
    <w:rsid w:val="005F03B2"/>
    <w:rsid w:val="005F164F"/>
    <w:rsid w:val="005F1FD5"/>
    <w:rsid w:val="005F3CF2"/>
    <w:rsid w:val="005F41DC"/>
    <w:rsid w:val="005F4831"/>
    <w:rsid w:val="005F6FED"/>
    <w:rsid w:val="00600F12"/>
    <w:rsid w:val="00604E8D"/>
    <w:rsid w:val="006059A7"/>
    <w:rsid w:val="006077E7"/>
    <w:rsid w:val="006107C9"/>
    <w:rsid w:val="0061293D"/>
    <w:rsid w:val="00612F54"/>
    <w:rsid w:val="00613C2A"/>
    <w:rsid w:val="00614B1D"/>
    <w:rsid w:val="00617404"/>
    <w:rsid w:val="006177EC"/>
    <w:rsid w:val="006209F5"/>
    <w:rsid w:val="006217FA"/>
    <w:rsid w:val="00621A55"/>
    <w:rsid w:val="00621EB3"/>
    <w:rsid w:val="006240D6"/>
    <w:rsid w:val="006243A9"/>
    <w:rsid w:val="00625277"/>
    <w:rsid w:val="0062570D"/>
    <w:rsid w:val="00626602"/>
    <w:rsid w:val="00631D64"/>
    <w:rsid w:val="00632DDC"/>
    <w:rsid w:val="00634A54"/>
    <w:rsid w:val="006463E7"/>
    <w:rsid w:val="00647418"/>
    <w:rsid w:val="00651A44"/>
    <w:rsid w:val="006526AA"/>
    <w:rsid w:val="00652720"/>
    <w:rsid w:val="00655043"/>
    <w:rsid w:val="006556ED"/>
    <w:rsid w:val="00656F0F"/>
    <w:rsid w:val="006653D3"/>
    <w:rsid w:val="00671D1B"/>
    <w:rsid w:val="00674532"/>
    <w:rsid w:val="006754D0"/>
    <w:rsid w:val="00677C88"/>
    <w:rsid w:val="00697B26"/>
    <w:rsid w:val="006B4E6C"/>
    <w:rsid w:val="006B5A0B"/>
    <w:rsid w:val="006C14B3"/>
    <w:rsid w:val="006C254E"/>
    <w:rsid w:val="006C315F"/>
    <w:rsid w:val="006C7FD0"/>
    <w:rsid w:val="006D22B4"/>
    <w:rsid w:val="006D3E83"/>
    <w:rsid w:val="006D5E48"/>
    <w:rsid w:val="006E6085"/>
    <w:rsid w:val="006E6B29"/>
    <w:rsid w:val="006E7FFD"/>
    <w:rsid w:val="006F1312"/>
    <w:rsid w:val="006F2DB0"/>
    <w:rsid w:val="006F3716"/>
    <w:rsid w:val="006F5409"/>
    <w:rsid w:val="00703D95"/>
    <w:rsid w:val="007044D1"/>
    <w:rsid w:val="007067E2"/>
    <w:rsid w:val="0071146D"/>
    <w:rsid w:val="00715683"/>
    <w:rsid w:val="00717404"/>
    <w:rsid w:val="00717615"/>
    <w:rsid w:val="00722286"/>
    <w:rsid w:val="007271AB"/>
    <w:rsid w:val="007319F4"/>
    <w:rsid w:val="00733680"/>
    <w:rsid w:val="00735B47"/>
    <w:rsid w:val="00741D41"/>
    <w:rsid w:val="00750069"/>
    <w:rsid w:val="00752C77"/>
    <w:rsid w:val="00754DD4"/>
    <w:rsid w:val="007572C2"/>
    <w:rsid w:val="00765314"/>
    <w:rsid w:val="00770033"/>
    <w:rsid w:val="007721AE"/>
    <w:rsid w:val="00772D5F"/>
    <w:rsid w:val="00781114"/>
    <w:rsid w:val="00781634"/>
    <w:rsid w:val="0078220B"/>
    <w:rsid w:val="00784D94"/>
    <w:rsid w:val="007914C0"/>
    <w:rsid w:val="00792785"/>
    <w:rsid w:val="00797F41"/>
    <w:rsid w:val="007A382D"/>
    <w:rsid w:val="007A6CEF"/>
    <w:rsid w:val="007B031E"/>
    <w:rsid w:val="007B13CF"/>
    <w:rsid w:val="007B2580"/>
    <w:rsid w:val="007B29CD"/>
    <w:rsid w:val="007B3767"/>
    <w:rsid w:val="007B77E3"/>
    <w:rsid w:val="007C1500"/>
    <w:rsid w:val="007C1DC9"/>
    <w:rsid w:val="007C4421"/>
    <w:rsid w:val="007C66E5"/>
    <w:rsid w:val="007D111F"/>
    <w:rsid w:val="007D61A1"/>
    <w:rsid w:val="007D7A4D"/>
    <w:rsid w:val="007E0EF7"/>
    <w:rsid w:val="007E1660"/>
    <w:rsid w:val="007F0704"/>
    <w:rsid w:val="007F0DCB"/>
    <w:rsid w:val="007F2F14"/>
    <w:rsid w:val="007F5708"/>
    <w:rsid w:val="007F7206"/>
    <w:rsid w:val="008009EF"/>
    <w:rsid w:val="00801E49"/>
    <w:rsid w:val="00804026"/>
    <w:rsid w:val="00805AA0"/>
    <w:rsid w:val="0080709B"/>
    <w:rsid w:val="00807F10"/>
    <w:rsid w:val="00813A29"/>
    <w:rsid w:val="00820732"/>
    <w:rsid w:val="00820855"/>
    <w:rsid w:val="008234BC"/>
    <w:rsid w:val="008266CA"/>
    <w:rsid w:val="00826B2B"/>
    <w:rsid w:val="008317B1"/>
    <w:rsid w:val="00835D92"/>
    <w:rsid w:val="00837289"/>
    <w:rsid w:val="00843D06"/>
    <w:rsid w:val="008450AD"/>
    <w:rsid w:val="0084559E"/>
    <w:rsid w:val="0084746F"/>
    <w:rsid w:val="00851ECF"/>
    <w:rsid w:val="00853999"/>
    <w:rsid w:val="008556DF"/>
    <w:rsid w:val="008567BA"/>
    <w:rsid w:val="00865CDA"/>
    <w:rsid w:val="00867C8E"/>
    <w:rsid w:val="00874587"/>
    <w:rsid w:val="00874996"/>
    <w:rsid w:val="00875B34"/>
    <w:rsid w:val="00877249"/>
    <w:rsid w:val="00880BF5"/>
    <w:rsid w:val="00883F76"/>
    <w:rsid w:val="0089016F"/>
    <w:rsid w:val="00891C03"/>
    <w:rsid w:val="008920C5"/>
    <w:rsid w:val="00892EDD"/>
    <w:rsid w:val="00895756"/>
    <w:rsid w:val="008A0543"/>
    <w:rsid w:val="008A2B03"/>
    <w:rsid w:val="008A6494"/>
    <w:rsid w:val="008C0C6A"/>
    <w:rsid w:val="008C1E54"/>
    <w:rsid w:val="008C533F"/>
    <w:rsid w:val="008C70E5"/>
    <w:rsid w:val="008D0114"/>
    <w:rsid w:val="008D213B"/>
    <w:rsid w:val="008E1270"/>
    <w:rsid w:val="008E2B06"/>
    <w:rsid w:val="008E3A52"/>
    <w:rsid w:val="008E53B2"/>
    <w:rsid w:val="00901A88"/>
    <w:rsid w:val="00901BE7"/>
    <w:rsid w:val="00903B6F"/>
    <w:rsid w:val="0091471C"/>
    <w:rsid w:val="00915612"/>
    <w:rsid w:val="009225F6"/>
    <w:rsid w:val="00923ED6"/>
    <w:rsid w:val="00927D1A"/>
    <w:rsid w:val="0093749C"/>
    <w:rsid w:val="009376A1"/>
    <w:rsid w:val="0094135E"/>
    <w:rsid w:val="00943F58"/>
    <w:rsid w:val="0094435A"/>
    <w:rsid w:val="00951834"/>
    <w:rsid w:val="00951DA3"/>
    <w:rsid w:val="0095439B"/>
    <w:rsid w:val="0095647B"/>
    <w:rsid w:val="009604D3"/>
    <w:rsid w:val="00962869"/>
    <w:rsid w:val="00964418"/>
    <w:rsid w:val="00964B04"/>
    <w:rsid w:val="0096651E"/>
    <w:rsid w:val="009677B5"/>
    <w:rsid w:val="009736FD"/>
    <w:rsid w:val="00980F5F"/>
    <w:rsid w:val="00983D70"/>
    <w:rsid w:val="009844F2"/>
    <w:rsid w:val="009857FF"/>
    <w:rsid w:val="009868E7"/>
    <w:rsid w:val="009900D7"/>
    <w:rsid w:val="0099197E"/>
    <w:rsid w:val="009926AC"/>
    <w:rsid w:val="00993C17"/>
    <w:rsid w:val="00993F4F"/>
    <w:rsid w:val="00997D34"/>
    <w:rsid w:val="009A2350"/>
    <w:rsid w:val="009A47F7"/>
    <w:rsid w:val="009B5EEC"/>
    <w:rsid w:val="009B5F0B"/>
    <w:rsid w:val="009B60AB"/>
    <w:rsid w:val="009B7EEF"/>
    <w:rsid w:val="009C1575"/>
    <w:rsid w:val="009C1F5D"/>
    <w:rsid w:val="009C2F4E"/>
    <w:rsid w:val="009C5649"/>
    <w:rsid w:val="009C57BB"/>
    <w:rsid w:val="009C5BC8"/>
    <w:rsid w:val="009C5D89"/>
    <w:rsid w:val="009D02F0"/>
    <w:rsid w:val="009D0634"/>
    <w:rsid w:val="009D252B"/>
    <w:rsid w:val="009D385C"/>
    <w:rsid w:val="009D4294"/>
    <w:rsid w:val="009E1D57"/>
    <w:rsid w:val="009E4B6D"/>
    <w:rsid w:val="009F2758"/>
    <w:rsid w:val="00A00BBF"/>
    <w:rsid w:val="00A03597"/>
    <w:rsid w:val="00A03F3F"/>
    <w:rsid w:val="00A04AE7"/>
    <w:rsid w:val="00A05BCC"/>
    <w:rsid w:val="00A15423"/>
    <w:rsid w:val="00A1693B"/>
    <w:rsid w:val="00A17E00"/>
    <w:rsid w:val="00A213CB"/>
    <w:rsid w:val="00A25989"/>
    <w:rsid w:val="00A31153"/>
    <w:rsid w:val="00A31C17"/>
    <w:rsid w:val="00A45913"/>
    <w:rsid w:val="00A53DC4"/>
    <w:rsid w:val="00A57733"/>
    <w:rsid w:val="00A645D1"/>
    <w:rsid w:val="00A706B2"/>
    <w:rsid w:val="00A748A5"/>
    <w:rsid w:val="00A76703"/>
    <w:rsid w:val="00A8155D"/>
    <w:rsid w:val="00A83930"/>
    <w:rsid w:val="00A8419A"/>
    <w:rsid w:val="00A85F45"/>
    <w:rsid w:val="00A9437D"/>
    <w:rsid w:val="00AA02D5"/>
    <w:rsid w:val="00AA2110"/>
    <w:rsid w:val="00AA36CB"/>
    <w:rsid w:val="00AA4BE2"/>
    <w:rsid w:val="00AA55A1"/>
    <w:rsid w:val="00AA59F5"/>
    <w:rsid w:val="00AB1CAF"/>
    <w:rsid w:val="00AB26D1"/>
    <w:rsid w:val="00AB43EB"/>
    <w:rsid w:val="00AB5C8F"/>
    <w:rsid w:val="00AC4D0F"/>
    <w:rsid w:val="00AC700F"/>
    <w:rsid w:val="00AD099D"/>
    <w:rsid w:val="00AD2A29"/>
    <w:rsid w:val="00AD3352"/>
    <w:rsid w:val="00AD3708"/>
    <w:rsid w:val="00AD62F1"/>
    <w:rsid w:val="00AD7155"/>
    <w:rsid w:val="00AD793B"/>
    <w:rsid w:val="00AD79C5"/>
    <w:rsid w:val="00AE229D"/>
    <w:rsid w:val="00AE3A70"/>
    <w:rsid w:val="00AE5612"/>
    <w:rsid w:val="00AF580A"/>
    <w:rsid w:val="00AF76B8"/>
    <w:rsid w:val="00B04401"/>
    <w:rsid w:val="00B06B80"/>
    <w:rsid w:val="00B1116C"/>
    <w:rsid w:val="00B11861"/>
    <w:rsid w:val="00B125C9"/>
    <w:rsid w:val="00B13212"/>
    <w:rsid w:val="00B202AC"/>
    <w:rsid w:val="00B218C6"/>
    <w:rsid w:val="00B32CD9"/>
    <w:rsid w:val="00B32E8F"/>
    <w:rsid w:val="00B40861"/>
    <w:rsid w:val="00B41690"/>
    <w:rsid w:val="00B43D95"/>
    <w:rsid w:val="00B43E48"/>
    <w:rsid w:val="00B51094"/>
    <w:rsid w:val="00B5724F"/>
    <w:rsid w:val="00B62214"/>
    <w:rsid w:val="00B63A83"/>
    <w:rsid w:val="00B70745"/>
    <w:rsid w:val="00B7089F"/>
    <w:rsid w:val="00B71A1B"/>
    <w:rsid w:val="00B7327C"/>
    <w:rsid w:val="00B738B9"/>
    <w:rsid w:val="00B761F9"/>
    <w:rsid w:val="00B77C79"/>
    <w:rsid w:val="00B82006"/>
    <w:rsid w:val="00B83165"/>
    <w:rsid w:val="00B83CCE"/>
    <w:rsid w:val="00B85923"/>
    <w:rsid w:val="00B9275A"/>
    <w:rsid w:val="00B93DDA"/>
    <w:rsid w:val="00B945A8"/>
    <w:rsid w:val="00B97D83"/>
    <w:rsid w:val="00BA35FF"/>
    <w:rsid w:val="00BB220E"/>
    <w:rsid w:val="00BB3FEA"/>
    <w:rsid w:val="00BC1FAB"/>
    <w:rsid w:val="00BC2481"/>
    <w:rsid w:val="00BC2F2E"/>
    <w:rsid w:val="00BD4F44"/>
    <w:rsid w:val="00BD7A00"/>
    <w:rsid w:val="00BE0C28"/>
    <w:rsid w:val="00BE545E"/>
    <w:rsid w:val="00BE6BC8"/>
    <w:rsid w:val="00BF399F"/>
    <w:rsid w:val="00C02E58"/>
    <w:rsid w:val="00C04E67"/>
    <w:rsid w:val="00C05EFA"/>
    <w:rsid w:val="00C06F87"/>
    <w:rsid w:val="00C10131"/>
    <w:rsid w:val="00C1132F"/>
    <w:rsid w:val="00C120B3"/>
    <w:rsid w:val="00C13D2D"/>
    <w:rsid w:val="00C158FD"/>
    <w:rsid w:val="00C16720"/>
    <w:rsid w:val="00C170A4"/>
    <w:rsid w:val="00C20D76"/>
    <w:rsid w:val="00C251A5"/>
    <w:rsid w:val="00C2536A"/>
    <w:rsid w:val="00C259A5"/>
    <w:rsid w:val="00C25D6F"/>
    <w:rsid w:val="00C26AC5"/>
    <w:rsid w:val="00C30B97"/>
    <w:rsid w:val="00C35A2B"/>
    <w:rsid w:val="00C36EAD"/>
    <w:rsid w:val="00C42F3D"/>
    <w:rsid w:val="00C476C3"/>
    <w:rsid w:val="00C47E83"/>
    <w:rsid w:val="00C53703"/>
    <w:rsid w:val="00C545BD"/>
    <w:rsid w:val="00C550F7"/>
    <w:rsid w:val="00C616C9"/>
    <w:rsid w:val="00C67719"/>
    <w:rsid w:val="00C70523"/>
    <w:rsid w:val="00C70ABA"/>
    <w:rsid w:val="00C71EAC"/>
    <w:rsid w:val="00C76FC6"/>
    <w:rsid w:val="00C809E4"/>
    <w:rsid w:val="00C87013"/>
    <w:rsid w:val="00C903E2"/>
    <w:rsid w:val="00C91946"/>
    <w:rsid w:val="00C9428A"/>
    <w:rsid w:val="00CA3C67"/>
    <w:rsid w:val="00CA6887"/>
    <w:rsid w:val="00CA769D"/>
    <w:rsid w:val="00CA7B11"/>
    <w:rsid w:val="00CB0295"/>
    <w:rsid w:val="00CB39E9"/>
    <w:rsid w:val="00CB5F92"/>
    <w:rsid w:val="00CB6474"/>
    <w:rsid w:val="00CB647A"/>
    <w:rsid w:val="00CC1112"/>
    <w:rsid w:val="00CC328E"/>
    <w:rsid w:val="00CC48C6"/>
    <w:rsid w:val="00CD37B9"/>
    <w:rsid w:val="00CD4906"/>
    <w:rsid w:val="00CD5000"/>
    <w:rsid w:val="00CD6E62"/>
    <w:rsid w:val="00CE2963"/>
    <w:rsid w:val="00CF0170"/>
    <w:rsid w:val="00CF1FBE"/>
    <w:rsid w:val="00CF301F"/>
    <w:rsid w:val="00D014F5"/>
    <w:rsid w:val="00D110B6"/>
    <w:rsid w:val="00D12825"/>
    <w:rsid w:val="00D17182"/>
    <w:rsid w:val="00D174BD"/>
    <w:rsid w:val="00D2131D"/>
    <w:rsid w:val="00D22000"/>
    <w:rsid w:val="00D22EF9"/>
    <w:rsid w:val="00D235A8"/>
    <w:rsid w:val="00D25E52"/>
    <w:rsid w:val="00D275A4"/>
    <w:rsid w:val="00D27715"/>
    <w:rsid w:val="00D35119"/>
    <w:rsid w:val="00D351FA"/>
    <w:rsid w:val="00D4021C"/>
    <w:rsid w:val="00D42481"/>
    <w:rsid w:val="00D43148"/>
    <w:rsid w:val="00D46588"/>
    <w:rsid w:val="00D570B0"/>
    <w:rsid w:val="00D72F8B"/>
    <w:rsid w:val="00D76642"/>
    <w:rsid w:val="00D85242"/>
    <w:rsid w:val="00D909F6"/>
    <w:rsid w:val="00DA582F"/>
    <w:rsid w:val="00DB0DAD"/>
    <w:rsid w:val="00DB5EA6"/>
    <w:rsid w:val="00DC3F02"/>
    <w:rsid w:val="00DC70B2"/>
    <w:rsid w:val="00DD231F"/>
    <w:rsid w:val="00DD5BF0"/>
    <w:rsid w:val="00DE0BCC"/>
    <w:rsid w:val="00DE1EED"/>
    <w:rsid w:val="00DF3F4B"/>
    <w:rsid w:val="00E033BA"/>
    <w:rsid w:val="00E07510"/>
    <w:rsid w:val="00E121AC"/>
    <w:rsid w:val="00E127A1"/>
    <w:rsid w:val="00E147D8"/>
    <w:rsid w:val="00E20E7D"/>
    <w:rsid w:val="00E2416C"/>
    <w:rsid w:val="00E30410"/>
    <w:rsid w:val="00E32130"/>
    <w:rsid w:val="00E3297F"/>
    <w:rsid w:val="00E32C6B"/>
    <w:rsid w:val="00E33E00"/>
    <w:rsid w:val="00E37F77"/>
    <w:rsid w:val="00E50142"/>
    <w:rsid w:val="00E567C2"/>
    <w:rsid w:val="00E60F65"/>
    <w:rsid w:val="00E61AA9"/>
    <w:rsid w:val="00E71F39"/>
    <w:rsid w:val="00E72CC3"/>
    <w:rsid w:val="00E73D20"/>
    <w:rsid w:val="00E76AA1"/>
    <w:rsid w:val="00E806A6"/>
    <w:rsid w:val="00E860BB"/>
    <w:rsid w:val="00E87482"/>
    <w:rsid w:val="00E925A3"/>
    <w:rsid w:val="00E94E5E"/>
    <w:rsid w:val="00EA0C8B"/>
    <w:rsid w:val="00EA3311"/>
    <w:rsid w:val="00EA778C"/>
    <w:rsid w:val="00EA78C8"/>
    <w:rsid w:val="00EB54A5"/>
    <w:rsid w:val="00EC0E9D"/>
    <w:rsid w:val="00ED14F2"/>
    <w:rsid w:val="00ED1CD1"/>
    <w:rsid w:val="00ED357C"/>
    <w:rsid w:val="00ED510D"/>
    <w:rsid w:val="00ED5B76"/>
    <w:rsid w:val="00ED604D"/>
    <w:rsid w:val="00EE21B5"/>
    <w:rsid w:val="00EF576C"/>
    <w:rsid w:val="00EF5947"/>
    <w:rsid w:val="00EF7599"/>
    <w:rsid w:val="00F03B60"/>
    <w:rsid w:val="00F12F59"/>
    <w:rsid w:val="00F1382E"/>
    <w:rsid w:val="00F24A8D"/>
    <w:rsid w:val="00F25047"/>
    <w:rsid w:val="00F25105"/>
    <w:rsid w:val="00F25A17"/>
    <w:rsid w:val="00F25CFA"/>
    <w:rsid w:val="00F31CA0"/>
    <w:rsid w:val="00F4253F"/>
    <w:rsid w:val="00F4394F"/>
    <w:rsid w:val="00F46578"/>
    <w:rsid w:val="00F50BBF"/>
    <w:rsid w:val="00F5191C"/>
    <w:rsid w:val="00F62E80"/>
    <w:rsid w:val="00F62FCB"/>
    <w:rsid w:val="00F63AC2"/>
    <w:rsid w:val="00F671E7"/>
    <w:rsid w:val="00F715EB"/>
    <w:rsid w:val="00F73FA9"/>
    <w:rsid w:val="00F76D7B"/>
    <w:rsid w:val="00F83F26"/>
    <w:rsid w:val="00F921D0"/>
    <w:rsid w:val="00F9288B"/>
    <w:rsid w:val="00F9466A"/>
    <w:rsid w:val="00F97266"/>
    <w:rsid w:val="00FA03E5"/>
    <w:rsid w:val="00FA073C"/>
    <w:rsid w:val="00FA1A68"/>
    <w:rsid w:val="00FA6838"/>
    <w:rsid w:val="00FB3A96"/>
    <w:rsid w:val="00FB3B60"/>
    <w:rsid w:val="00FC1582"/>
    <w:rsid w:val="00FC16B0"/>
    <w:rsid w:val="00FC1919"/>
    <w:rsid w:val="00FC2EB4"/>
    <w:rsid w:val="00FC5492"/>
    <w:rsid w:val="00FC5C2D"/>
    <w:rsid w:val="00FD140F"/>
    <w:rsid w:val="00FD334D"/>
    <w:rsid w:val="00FD4348"/>
    <w:rsid w:val="00FD6CE0"/>
    <w:rsid w:val="00FD70AD"/>
    <w:rsid w:val="00FE24B5"/>
    <w:rsid w:val="00FE5053"/>
    <w:rsid w:val="00FE5BC1"/>
    <w:rsid w:val="00FF1CBE"/>
    <w:rsid w:val="00FF6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31D4"/>
  <w15:docId w15:val="{2EE100DD-A9E9-478E-9DC9-03D21C0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3D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03555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7BD7"/>
    <w:rPr>
      <w:color w:val="0563C1"/>
      <w:u w:val="single"/>
    </w:rPr>
  </w:style>
  <w:style w:type="paragraph" w:customStyle="1" w:styleId="tv213">
    <w:name w:val="tv213"/>
    <w:basedOn w:val="Parasts"/>
    <w:rsid w:val="00177BD7"/>
    <w:pPr>
      <w:spacing w:before="100" w:beforeAutospacing="1" w:after="100" w:afterAutospacing="1"/>
    </w:pPr>
    <w:rPr>
      <w:rFonts w:ascii="Calibri" w:eastAsiaTheme="minorHAnsi" w:hAnsi="Calibri" w:cs="Calibri"/>
      <w:sz w:val="22"/>
      <w:szCs w:val="22"/>
    </w:rPr>
  </w:style>
  <w:style w:type="paragraph" w:styleId="Paraststmeklis">
    <w:name w:val="Normal (Web)"/>
    <w:basedOn w:val="Parasts"/>
    <w:uiPriority w:val="99"/>
    <w:semiHidden/>
    <w:unhideWhenUsed/>
    <w:rsid w:val="004D37DA"/>
  </w:style>
  <w:style w:type="paragraph" w:styleId="Sarakstarindkopa">
    <w:name w:val="List Paragraph"/>
    <w:basedOn w:val="Parasts"/>
    <w:uiPriority w:val="34"/>
    <w:qFormat/>
    <w:rsid w:val="0027611A"/>
    <w:pPr>
      <w:ind w:left="720"/>
      <w:contextualSpacing/>
    </w:pPr>
  </w:style>
  <w:style w:type="character" w:styleId="Komentraatsauce">
    <w:name w:val="annotation reference"/>
    <w:basedOn w:val="Noklusjumarindkopasfonts"/>
    <w:uiPriority w:val="99"/>
    <w:semiHidden/>
    <w:unhideWhenUsed/>
    <w:rsid w:val="008D213B"/>
    <w:rPr>
      <w:sz w:val="16"/>
      <w:szCs w:val="16"/>
    </w:rPr>
  </w:style>
  <w:style w:type="paragraph" w:styleId="Komentrateksts">
    <w:name w:val="annotation text"/>
    <w:basedOn w:val="Parasts"/>
    <w:link w:val="KomentratekstsRakstz"/>
    <w:uiPriority w:val="99"/>
    <w:semiHidden/>
    <w:unhideWhenUsed/>
    <w:rsid w:val="008D213B"/>
    <w:rPr>
      <w:sz w:val="20"/>
      <w:szCs w:val="20"/>
    </w:rPr>
  </w:style>
  <w:style w:type="character" w:customStyle="1" w:styleId="KomentratekstsRakstz">
    <w:name w:val="Komentāra teksts Rakstz."/>
    <w:basedOn w:val="Noklusjumarindkopasfonts"/>
    <w:link w:val="Komentrateksts"/>
    <w:uiPriority w:val="99"/>
    <w:semiHidden/>
    <w:rsid w:val="008D21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213B"/>
    <w:rPr>
      <w:b/>
      <w:bCs/>
    </w:rPr>
  </w:style>
  <w:style w:type="character" w:customStyle="1" w:styleId="KomentratmaRakstz">
    <w:name w:val="Komentāra tēma Rakstz."/>
    <w:basedOn w:val="KomentratekstsRakstz"/>
    <w:link w:val="Komentratma"/>
    <w:uiPriority w:val="99"/>
    <w:semiHidden/>
    <w:rsid w:val="008D213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D213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213B"/>
    <w:rPr>
      <w:rFonts w:ascii="Segoe UI" w:eastAsia="Times New Roman" w:hAnsi="Segoe UI" w:cs="Segoe UI"/>
      <w:sz w:val="18"/>
      <w:szCs w:val="18"/>
      <w:lang w:eastAsia="lv-LV"/>
    </w:rPr>
  </w:style>
  <w:style w:type="table" w:styleId="Reatabula">
    <w:name w:val="Table Grid"/>
    <w:basedOn w:val="Parastatabula"/>
    <w:uiPriority w:val="39"/>
    <w:rsid w:val="008E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35556"/>
    <w:rPr>
      <w:rFonts w:ascii="Times New Roman" w:eastAsia="Times New Roman" w:hAnsi="Times New Roman" w:cs="Times New Roman"/>
      <w:b/>
      <w:bCs/>
      <w:kern w:val="36"/>
      <w:sz w:val="48"/>
      <w:szCs w:val="48"/>
      <w:lang w:eastAsia="lv-LV"/>
    </w:rPr>
  </w:style>
  <w:style w:type="paragraph" w:styleId="Galvene">
    <w:name w:val="header"/>
    <w:basedOn w:val="Parasts"/>
    <w:link w:val="GalveneRakstz"/>
    <w:uiPriority w:val="99"/>
    <w:unhideWhenUsed/>
    <w:rsid w:val="008317B1"/>
    <w:pPr>
      <w:tabs>
        <w:tab w:val="center" w:pos="4153"/>
        <w:tab w:val="right" w:pos="8306"/>
      </w:tabs>
    </w:pPr>
  </w:style>
  <w:style w:type="character" w:customStyle="1" w:styleId="GalveneRakstz">
    <w:name w:val="Galvene Rakstz."/>
    <w:basedOn w:val="Noklusjumarindkopasfonts"/>
    <w:link w:val="Galvene"/>
    <w:uiPriority w:val="99"/>
    <w:rsid w:val="008317B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317B1"/>
    <w:pPr>
      <w:tabs>
        <w:tab w:val="center" w:pos="4153"/>
        <w:tab w:val="right" w:pos="8306"/>
      </w:tabs>
    </w:pPr>
  </w:style>
  <w:style w:type="character" w:customStyle="1" w:styleId="KjeneRakstz">
    <w:name w:val="Kājene Rakstz."/>
    <w:basedOn w:val="Noklusjumarindkopasfonts"/>
    <w:link w:val="Kjene"/>
    <w:uiPriority w:val="99"/>
    <w:rsid w:val="008317B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1078">
      <w:bodyDiv w:val="1"/>
      <w:marLeft w:val="0"/>
      <w:marRight w:val="0"/>
      <w:marTop w:val="0"/>
      <w:marBottom w:val="0"/>
      <w:divBdr>
        <w:top w:val="none" w:sz="0" w:space="0" w:color="auto"/>
        <w:left w:val="none" w:sz="0" w:space="0" w:color="auto"/>
        <w:bottom w:val="none" w:sz="0" w:space="0" w:color="auto"/>
        <w:right w:val="none" w:sz="0" w:space="0" w:color="auto"/>
      </w:divBdr>
    </w:div>
    <w:div w:id="246115513">
      <w:bodyDiv w:val="1"/>
      <w:marLeft w:val="0"/>
      <w:marRight w:val="0"/>
      <w:marTop w:val="0"/>
      <w:marBottom w:val="0"/>
      <w:divBdr>
        <w:top w:val="none" w:sz="0" w:space="0" w:color="auto"/>
        <w:left w:val="none" w:sz="0" w:space="0" w:color="auto"/>
        <w:bottom w:val="none" w:sz="0" w:space="0" w:color="auto"/>
        <w:right w:val="none" w:sz="0" w:space="0" w:color="auto"/>
      </w:divBdr>
    </w:div>
    <w:div w:id="405961481">
      <w:bodyDiv w:val="1"/>
      <w:marLeft w:val="0"/>
      <w:marRight w:val="0"/>
      <w:marTop w:val="0"/>
      <w:marBottom w:val="0"/>
      <w:divBdr>
        <w:top w:val="none" w:sz="0" w:space="0" w:color="auto"/>
        <w:left w:val="none" w:sz="0" w:space="0" w:color="auto"/>
        <w:bottom w:val="none" w:sz="0" w:space="0" w:color="auto"/>
        <w:right w:val="none" w:sz="0" w:space="0" w:color="auto"/>
      </w:divBdr>
    </w:div>
    <w:div w:id="537470724">
      <w:bodyDiv w:val="1"/>
      <w:marLeft w:val="0"/>
      <w:marRight w:val="0"/>
      <w:marTop w:val="0"/>
      <w:marBottom w:val="0"/>
      <w:divBdr>
        <w:top w:val="none" w:sz="0" w:space="0" w:color="auto"/>
        <w:left w:val="none" w:sz="0" w:space="0" w:color="auto"/>
        <w:bottom w:val="none" w:sz="0" w:space="0" w:color="auto"/>
        <w:right w:val="none" w:sz="0" w:space="0" w:color="auto"/>
      </w:divBdr>
    </w:div>
    <w:div w:id="799343187">
      <w:bodyDiv w:val="1"/>
      <w:marLeft w:val="0"/>
      <w:marRight w:val="0"/>
      <w:marTop w:val="0"/>
      <w:marBottom w:val="0"/>
      <w:divBdr>
        <w:top w:val="none" w:sz="0" w:space="0" w:color="auto"/>
        <w:left w:val="none" w:sz="0" w:space="0" w:color="auto"/>
        <w:bottom w:val="none" w:sz="0" w:space="0" w:color="auto"/>
        <w:right w:val="none" w:sz="0" w:space="0" w:color="auto"/>
      </w:divBdr>
    </w:div>
    <w:div w:id="844393951">
      <w:bodyDiv w:val="1"/>
      <w:marLeft w:val="0"/>
      <w:marRight w:val="0"/>
      <w:marTop w:val="0"/>
      <w:marBottom w:val="0"/>
      <w:divBdr>
        <w:top w:val="none" w:sz="0" w:space="0" w:color="auto"/>
        <w:left w:val="none" w:sz="0" w:space="0" w:color="auto"/>
        <w:bottom w:val="none" w:sz="0" w:space="0" w:color="auto"/>
        <w:right w:val="none" w:sz="0" w:space="0" w:color="auto"/>
      </w:divBdr>
    </w:div>
    <w:div w:id="1095200647">
      <w:bodyDiv w:val="1"/>
      <w:marLeft w:val="0"/>
      <w:marRight w:val="0"/>
      <w:marTop w:val="0"/>
      <w:marBottom w:val="0"/>
      <w:divBdr>
        <w:top w:val="none" w:sz="0" w:space="0" w:color="auto"/>
        <w:left w:val="none" w:sz="0" w:space="0" w:color="auto"/>
        <w:bottom w:val="none" w:sz="0" w:space="0" w:color="auto"/>
        <w:right w:val="none" w:sz="0" w:space="0" w:color="auto"/>
      </w:divBdr>
    </w:div>
    <w:div w:id="1182359316">
      <w:bodyDiv w:val="1"/>
      <w:marLeft w:val="0"/>
      <w:marRight w:val="0"/>
      <w:marTop w:val="0"/>
      <w:marBottom w:val="0"/>
      <w:divBdr>
        <w:top w:val="none" w:sz="0" w:space="0" w:color="auto"/>
        <w:left w:val="none" w:sz="0" w:space="0" w:color="auto"/>
        <w:bottom w:val="none" w:sz="0" w:space="0" w:color="auto"/>
        <w:right w:val="none" w:sz="0" w:space="0" w:color="auto"/>
      </w:divBdr>
    </w:div>
    <w:div w:id="1324897225">
      <w:bodyDiv w:val="1"/>
      <w:marLeft w:val="0"/>
      <w:marRight w:val="0"/>
      <w:marTop w:val="0"/>
      <w:marBottom w:val="0"/>
      <w:divBdr>
        <w:top w:val="none" w:sz="0" w:space="0" w:color="auto"/>
        <w:left w:val="none" w:sz="0" w:space="0" w:color="auto"/>
        <w:bottom w:val="none" w:sz="0" w:space="0" w:color="auto"/>
        <w:right w:val="none" w:sz="0" w:space="0" w:color="auto"/>
      </w:divBdr>
    </w:div>
    <w:div w:id="1867056576">
      <w:bodyDiv w:val="1"/>
      <w:marLeft w:val="0"/>
      <w:marRight w:val="0"/>
      <w:marTop w:val="0"/>
      <w:marBottom w:val="0"/>
      <w:divBdr>
        <w:top w:val="none" w:sz="0" w:space="0" w:color="auto"/>
        <w:left w:val="none" w:sz="0" w:space="0" w:color="auto"/>
        <w:bottom w:val="none" w:sz="0" w:space="0" w:color="auto"/>
        <w:right w:val="none" w:sz="0" w:space="0" w:color="auto"/>
      </w:divBdr>
    </w:div>
    <w:div w:id="1925720458">
      <w:bodyDiv w:val="1"/>
      <w:marLeft w:val="0"/>
      <w:marRight w:val="0"/>
      <w:marTop w:val="0"/>
      <w:marBottom w:val="0"/>
      <w:divBdr>
        <w:top w:val="none" w:sz="0" w:space="0" w:color="auto"/>
        <w:left w:val="none" w:sz="0" w:space="0" w:color="auto"/>
        <w:bottom w:val="none" w:sz="0" w:space="0" w:color="auto"/>
        <w:right w:val="none" w:sz="0" w:space="0" w:color="auto"/>
      </w:divBdr>
    </w:div>
    <w:div w:id="1945845487">
      <w:bodyDiv w:val="1"/>
      <w:marLeft w:val="0"/>
      <w:marRight w:val="0"/>
      <w:marTop w:val="0"/>
      <w:marBottom w:val="0"/>
      <w:divBdr>
        <w:top w:val="none" w:sz="0" w:space="0" w:color="auto"/>
        <w:left w:val="none" w:sz="0" w:space="0" w:color="auto"/>
        <w:bottom w:val="none" w:sz="0" w:space="0" w:color="auto"/>
        <w:right w:val="none" w:sz="0" w:space="0" w:color="auto"/>
      </w:divBdr>
    </w:div>
    <w:div w:id="19684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400" b="1"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lv-LV">
                <a:latin typeface="Times New Roman" panose="02020603050405020304" pitchFamily="18" charset="0"/>
                <a:cs typeface="Times New Roman" panose="02020603050405020304" pitchFamily="18" charset="0"/>
              </a:rPr>
              <a:t>Ekonomiskā darbība</a:t>
            </a:r>
            <a:endParaRPr lang="en-US">
              <a:latin typeface="Times New Roman" panose="02020603050405020304" pitchFamily="18" charset="0"/>
              <a:cs typeface="Times New Roman" panose="02020603050405020304" pitchFamily="18" charset="0"/>
            </a:endParaRPr>
          </a:p>
        </c:rich>
      </c:tx>
      <c:layout/>
      <c:overlay val="0"/>
      <c:spPr>
        <a:noFill/>
        <a:ln w="25400">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4.2145732224437661E-2"/>
          <c:y val="0.30139700279400561"/>
          <c:w val="0.87887683867929667"/>
          <c:h val="0.6903765425914683"/>
        </c:manualLayout>
      </c:layout>
      <c:pie3DChart>
        <c:varyColors val="1"/>
        <c:ser>
          <c:idx val="0"/>
          <c:order val="0"/>
          <c:tx>
            <c:strRef>
              <c:f>Dati!$D$59</c:f>
              <c:strCache>
                <c:ptCount val="1"/>
                <c:pt idx="0">
                  <c:v>2025.g. plāns</c:v>
                </c:pt>
              </c:strCache>
            </c:strRef>
          </c:tx>
          <c:explosion val="20"/>
          <c:dPt>
            <c:idx val="0"/>
            <c:bubble3D val="0"/>
            <c:spPr>
              <a:solidFill>
                <a:srgbClr val="00B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3DF-4A0A-B160-7BDC5EB5DEF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3DF-4A0A-B160-7BDC5EB5DEFF}"/>
              </c:ext>
            </c:extLst>
          </c:dPt>
          <c:dPt>
            <c:idx val="2"/>
            <c:bubble3D val="0"/>
            <c:spPr>
              <a:solidFill>
                <a:srgbClr val="00B0F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3DF-4A0A-B160-7BDC5EB5DEFF}"/>
              </c:ext>
            </c:extLst>
          </c:dPt>
          <c:dPt>
            <c:idx val="3"/>
            <c:bubble3D val="0"/>
            <c:spPr>
              <a:solidFill>
                <a:srgbClr val="FFC000"/>
              </a:solidFill>
            </c:spPr>
            <c:extLst xmlns:c16r2="http://schemas.microsoft.com/office/drawing/2015/06/chart">
              <c:ext xmlns:c16="http://schemas.microsoft.com/office/drawing/2014/chart" uri="{C3380CC4-5D6E-409C-BE32-E72D297353CC}">
                <c16:uniqueId val="{00000006-B3DF-4A0A-B160-7BDC5EB5DEFF}"/>
              </c:ext>
            </c:extLst>
          </c:dPt>
          <c:dPt>
            <c:idx val="4"/>
            <c:bubble3D val="0"/>
            <c:explosion val="21"/>
            <c:spPr>
              <a:solidFill>
                <a:srgbClr val="7030A0"/>
              </a:solidFill>
            </c:spPr>
            <c:extLst xmlns:c16r2="http://schemas.microsoft.com/office/drawing/2015/06/chart">
              <c:ext xmlns:c16="http://schemas.microsoft.com/office/drawing/2014/chart" uri="{C3380CC4-5D6E-409C-BE32-E72D297353CC}">
                <c16:uniqueId val="{00000008-B3DF-4A0A-B160-7BDC5EB5DEFF}"/>
              </c:ext>
            </c:extLst>
          </c:dPt>
          <c:dLbls>
            <c:dLbl>
              <c:idx val="0"/>
              <c:layout>
                <c:manualLayout>
                  <c:x val="-4.8275805999211427E-2"/>
                  <c:y val="5.3240502195290106E-2"/>
                </c:manualLayout>
              </c:layout>
              <c:numFmt formatCode="0.0%" sourceLinked="0"/>
              <c:spPr>
                <a:noFill/>
                <a:ln w="25400">
                  <a:noFill/>
                </a:ln>
              </c:spPr>
              <c:txPr>
                <a:bodyPr/>
                <a:lstStyle/>
                <a:p>
                  <a:pPr>
                    <a:defRPr sz="11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3DF-4A0A-B160-7BDC5EB5DEFF}"/>
                </c:ext>
                <c:ext xmlns:c15="http://schemas.microsoft.com/office/drawing/2012/chart" uri="{CE6537A1-D6FC-4f65-9D91-7224C49458BB}">
                  <c15:layout>
                    <c:manualLayout>
                      <c:w val="0.2877065219865208"/>
                      <c:h val="0.39311104970865879"/>
                    </c:manualLayout>
                  </c15:layout>
                </c:ext>
              </c:extLst>
            </c:dLbl>
            <c:dLbl>
              <c:idx val="1"/>
              <c:layout>
                <c:manualLayout>
                  <c:x val="8.1957878376985357E-2"/>
                  <c:y val="2.3027251223226727E-2"/>
                </c:manualLayout>
              </c:layout>
              <c:numFmt formatCode="0.0%" sourceLinked="0"/>
              <c:spPr>
                <a:noFill/>
                <a:ln w="25400">
                  <a:noFill/>
                </a:ln>
              </c:spPr>
              <c:txPr>
                <a:bodyPr/>
                <a:lstStyle/>
                <a:p>
                  <a:pPr>
                    <a:defRPr sz="11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3DF-4A0A-B160-7BDC5EB5DEFF}"/>
                </c:ext>
                <c:ext xmlns:c15="http://schemas.microsoft.com/office/drawing/2012/chart" uri="{CE6537A1-D6FC-4f65-9D91-7224C49458BB}"/>
              </c:extLst>
            </c:dLbl>
            <c:dLbl>
              <c:idx val="2"/>
              <c:layout>
                <c:manualLayout>
                  <c:x val="0.15026621672290963"/>
                  <c:y val="-7.0557013706620004E-3"/>
                </c:manualLayout>
              </c:layout>
              <c:numFmt formatCode="0.0%" sourceLinked="0"/>
              <c:spPr>
                <a:noFill/>
                <a:ln w="25400">
                  <a:noFill/>
                </a:ln>
              </c:spPr>
              <c:txPr>
                <a:bodyPr/>
                <a:lstStyle/>
                <a:p>
                  <a:pPr>
                    <a:defRPr sz="11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3DF-4A0A-B160-7BDC5EB5DEFF}"/>
                </c:ext>
                <c:ext xmlns:c15="http://schemas.microsoft.com/office/drawing/2012/chart" uri="{CE6537A1-D6FC-4f65-9D91-7224C49458BB}">
                  <c15:layout/>
                </c:ext>
              </c:extLst>
            </c:dLbl>
            <c:dLbl>
              <c:idx val="3"/>
              <c:layout>
                <c:manualLayout>
                  <c:x val="8.2011004549714054E-3"/>
                  <c:y val="-0.18518518518518517"/>
                </c:manualLayout>
              </c:layout>
              <c:numFmt formatCode="0.0%" sourceLinked="0"/>
              <c:spPr>
                <a:noFill/>
                <a:ln w="25400">
                  <a:noFill/>
                </a:ln>
              </c:spPr>
              <c:txPr>
                <a:bodyPr/>
                <a:lstStyle/>
                <a:p>
                  <a:pPr>
                    <a:defRPr sz="11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B3DF-4A0A-B160-7BDC5EB5DEFF}"/>
                </c:ext>
                <c:ext xmlns:c15="http://schemas.microsoft.com/office/drawing/2012/chart" uri="{CE6537A1-D6FC-4f65-9D91-7224C49458BB}">
                  <c15:layout>
                    <c:manualLayout>
                      <c:w val="0.21941146102219927"/>
                      <c:h val="0.21300071959702566"/>
                    </c:manualLayout>
                  </c15:layout>
                </c:ext>
              </c:extLst>
            </c:dLbl>
            <c:dLbl>
              <c:idx val="4"/>
              <c:layout>
                <c:manualLayout>
                  <c:x val="-7.5934655895285863E-2"/>
                  <c:y val="5.7501895596383752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B3DF-4A0A-B160-7BDC5EB5DEFF}"/>
                </c:ex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11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lv-LV"/>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Dati!$A$60:$A$64</c:f>
              <c:strCache>
                <c:ptCount val="5"/>
                <c:pt idx="0">
                  <c:v>Vispārējas ekonomiskas darbības vadība</c:v>
                </c:pt>
                <c:pt idx="1">
                  <c:v>Mežsaimniecība un medniecība</c:v>
                </c:pt>
                <c:pt idx="2">
                  <c:v>Būvvalde</c:v>
                </c:pt>
                <c:pt idx="3">
                  <c:v>Autotransports</c:v>
                </c:pt>
                <c:pt idx="4">
                  <c:v>Tūrisms</c:v>
                </c:pt>
              </c:strCache>
            </c:strRef>
          </c:cat>
          <c:val>
            <c:numRef>
              <c:f>Dati!$D$60:$D$64</c:f>
              <c:numCache>
                <c:formatCode>General</c:formatCode>
                <c:ptCount val="5"/>
                <c:pt idx="0" formatCode="#,##0">
                  <c:v>190458</c:v>
                </c:pt>
                <c:pt idx="2" formatCode="#,##0">
                  <c:v>669627</c:v>
                </c:pt>
                <c:pt idx="3" formatCode="#,##0">
                  <c:v>9622609</c:v>
                </c:pt>
                <c:pt idx="4" formatCode="#,##0">
                  <c:v>964629</c:v>
                </c:pt>
              </c:numCache>
            </c:numRef>
          </c:val>
          <c:extLst xmlns:c16r2="http://schemas.microsoft.com/office/drawing/2015/06/chart">
            <c:ext xmlns:c16="http://schemas.microsoft.com/office/drawing/2014/chart" uri="{C3380CC4-5D6E-409C-BE32-E72D297353CC}">
              <c16:uniqueId val="{00000009-B3DF-4A0A-B160-7BDC5EB5DEFF}"/>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gradFill>
      <a:gsLst>
        <a:gs pos="100000">
          <a:schemeClr val="accent3">
            <a:lumMod val="60000"/>
            <a:lumOff val="40000"/>
          </a:schemeClr>
        </a:gs>
        <a:gs pos="17000">
          <a:schemeClr val="accent3">
            <a:lumMod val="75000"/>
          </a:schemeClr>
        </a:gs>
        <a:gs pos="100000">
          <a:schemeClr val="accent1">
            <a:lumMod val="45000"/>
            <a:lumOff val="55000"/>
          </a:schemeClr>
        </a:gs>
        <a:gs pos="100000">
          <a:schemeClr val="accent1">
            <a:lumMod val="20000"/>
            <a:lumOff val="80000"/>
          </a:schemeClr>
        </a:gs>
        <a:gs pos="52000">
          <a:srgbClr val="FFFF00"/>
        </a:gs>
        <a:gs pos="100000">
          <a:schemeClr val="accent3">
            <a:lumMod val="75000"/>
          </a:schemeClr>
        </a:gs>
        <a:gs pos="72000">
          <a:schemeClr val="accent1">
            <a:lumMod val="30000"/>
            <a:lumOff val="70000"/>
          </a:schemeClr>
        </a:gs>
      </a:gsLst>
      <a:lin ang="8100000" scaled="1"/>
    </a:gra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643E7-0EAF-4524-95AF-692E962D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30191</Words>
  <Characters>17209</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2025-01-30T09:25:00Z</cp:lastPrinted>
  <dcterms:created xsi:type="dcterms:W3CDTF">2025-01-30T09:25:00Z</dcterms:created>
  <dcterms:modified xsi:type="dcterms:W3CDTF">2025-01-30T09:25:00Z</dcterms:modified>
</cp:coreProperties>
</file>