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CD5D1" w14:textId="5A10EDCC" w:rsidR="008679C2" w:rsidRPr="00C66ECE" w:rsidRDefault="00393411" w:rsidP="00E61D69">
      <w:pPr>
        <w:spacing w:line="240" w:lineRule="auto"/>
        <w:jc w:val="right"/>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263A32C" w14:textId="77777777" w:rsidR="008679C2" w:rsidRPr="00C66ECE" w:rsidRDefault="00393411">
      <w:pPr>
        <w:spacing w:line="240" w:lineRule="auto"/>
        <w:jc w:val="center"/>
        <w:rPr>
          <w:rFonts w:ascii="Times New Roman" w:eastAsia="Times New Roman" w:hAnsi="Times New Roman" w:cs="Times New Roman"/>
          <w:sz w:val="24"/>
          <w:szCs w:val="24"/>
        </w:rPr>
      </w:pPr>
      <w:bookmarkStart w:id="0" w:name="_heading=h.30j0zll" w:colFirst="0" w:colLast="0"/>
      <w:bookmarkEnd w:id="0"/>
      <w:r w:rsidRPr="00C66ECE">
        <w:rPr>
          <w:rFonts w:ascii="Times New Roman" w:eastAsia="Times New Roman" w:hAnsi="Times New Roman" w:cs="Times New Roman"/>
          <w:noProof/>
          <w:sz w:val="24"/>
          <w:szCs w:val="24"/>
          <w:lang w:eastAsia="lv-LV"/>
        </w:rPr>
        <w:drawing>
          <wp:inline distT="0" distB="0" distL="0" distR="0" wp14:anchorId="7A7C1675" wp14:editId="05768F8D">
            <wp:extent cx="605155" cy="72136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5155" cy="721360"/>
                    </a:xfrm>
                    <a:prstGeom prst="rect">
                      <a:avLst/>
                    </a:prstGeom>
                    <a:ln/>
                  </pic:spPr>
                </pic:pic>
              </a:graphicData>
            </a:graphic>
          </wp:inline>
        </w:drawing>
      </w:r>
    </w:p>
    <w:p w14:paraId="6377865B" w14:textId="77777777" w:rsidR="008679C2" w:rsidRPr="00C66ECE" w:rsidRDefault="00393411">
      <w:pPr>
        <w:spacing w:line="240" w:lineRule="auto"/>
        <w:jc w:val="center"/>
        <w:rPr>
          <w:rFonts w:ascii="Times New Roman" w:eastAsia="Times New Roman" w:hAnsi="Times New Roman" w:cs="Times New Roman"/>
          <w:sz w:val="36"/>
          <w:szCs w:val="36"/>
        </w:rPr>
      </w:pPr>
      <w:r w:rsidRPr="00C66ECE">
        <w:rPr>
          <w:rFonts w:ascii="Times New Roman" w:eastAsia="Times New Roman" w:hAnsi="Times New Roman" w:cs="Times New Roman"/>
          <w:sz w:val="36"/>
          <w:szCs w:val="36"/>
        </w:rPr>
        <w:t>OGRES  NOVADA  PAŠVALDĪBA</w:t>
      </w:r>
    </w:p>
    <w:p w14:paraId="7B6A33D0" w14:textId="77777777" w:rsidR="008679C2" w:rsidRPr="00C66ECE" w:rsidRDefault="00393411">
      <w:pP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Reģ.Nr.90000024455, Brīvības iela 33, Ogre, Ogres nov., LV-5001</w:t>
      </w:r>
    </w:p>
    <w:p w14:paraId="34529BD6" w14:textId="77777777" w:rsidR="008679C2" w:rsidRPr="00C66ECE" w:rsidRDefault="00393411">
      <w:pPr>
        <w:pBdr>
          <w:bottom w:val="single" w:sz="4" w:space="1" w:color="000000"/>
        </w:pBd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 xml:space="preserve">tālrunis 65071160, e-pasts: ogredome@ogresnovads.lv, www.ogresnovads.lv </w:t>
      </w:r>
    </w:p>
    <w:p w14:paraId="60314286" w14:textId="77777777" w:rsidR="008679C2" w:rsidRPr="00C66ECE" w:rsidRDefault="008679C2">
      <w:pPr>
        <w:spacing w:line="240" w:lineRule="auto"/>
        <w:rPr>
          <w:rFonts w:ascii="Times New Roman" w:eastAsia="Times New Roman" w:hAnsi="Times New Roman" w:cs="Times New Roman"/>
          <w:sz w:val="24"/>
          <w:szCs w:val="24"/>
        </w:rPr>
      </w:pPr>
    </w:p>
    <w:p w14:paraId="5CD1EA17"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sidRPr="00C66ECE">
        <w:rPr>
          <w:rFonts w:ascii="Times New Roman" w:eastAsia="Times New Roman" w:hAnsi="Times New Roman" w:cs="Times New Roman"/>
          <w:color w:val="000000"/>
          <w:sz w:val="28"/>
          <w:szCs w:val="28"/>
        </w:rPr>
        <w:t>SAISTOŠIE NOTEIKUMI</w:t>
      </w:r>
    </w:p>
    <w:p w14:paraId="7C0E6545"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Ogrē</w:t>
      </w:r>
    </w:p>
    <w:p w14:paraId="4F4FFE01" w14:textId="77777777" w:rsidR="008679C2" w:rsidRPr="00C66ECE" w:rsidRDefault="008679C2">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2"/>
        <w:tblW w:w="8931" w:type="dxa"/>
        <w:tblLayout w:type="fixed"/>
        <w:tblLook w:val="0000" w:firstRow="0" w:lastRow="0" w:firstColumn="0" w:lastColumn="0" w:noHBand="0" w:noVBand="0"/>
      </w:tblPr>
      <w:tblGrid>
        <w:gridCol w:w="4535"/>
        <w:gridCol w:w="4396"/>
      </w:tblGrid>
      <w:tr w:rsidR="008679C2" w:rsidRPr="00C66ECE" w14:paraId="0EC834F4" w14:textId="77777777">
        <w:tc>
          <w:tcPr>
            <w:tcW w:w="4535" w:type="dxa"/>
          </w:tcPr>
          <w:p w14:paraId="4AD0429B" w14:textId="27658812" w:rsidR="008679C2" w:rsidRPr="00C66ECE" w:rsidRDefault="00393411" w:rsidP="00151AE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202</w:t>
            </w:r>
            <w:r w:rsidR="0043473E">
              <w:rPr>
                <w:rFonts w:ascii="Times New Roman" w:eastAsia="Times New Roman" w:hAnsi="Times New Roman" w:cs="Times New Roman"/>
                <w:color w:val="000000"/>
                <w:sz w:val="24"/>
                <w:szCs w:val="24"/>
              </w:rPr>
              <w:t>4</w:t>
            </w:r>
            <w:r w:rsidRPr="00C66ECE">
              <w:rPr>
                <w:rFonts w:ascii="Times New Roman" w:eastAsia="Times New Roman" w:hAnsi="Times New Roman" w:cs="Times New Roman"/>
                <w:color w:val="000000"/>
                <w:sz w:val="24"/>
                <w:szCs w:val="24"/>
              </w:rPr>
              <w:t xml:space="preserve">. gada </w:t>
            </w:r>
            <w:r w:rsidR="00151AE2">
              <w:rPr>
                <w:rFonts w:ascii="Times New Roman" w:eastAsia="Times New Roman" w:hAnsi="Times New Roman" w:cs="Times New Roman"/>
                <w:color w:val="000000"/>
                <w:sz w:val="24"/>
                <w:szCs w:val="24"/>
              </w:rPr>
              <w:t>25. aprīlī</w:t>
            </w:r>
          </w:p>
        </w:tc>
        <w:tc>
          <w:tcPr>
            <w:tcW w:w="4396" w:type="dxa"/>
          </w:tcPr>
          <w:p w14:paraId="329810C5" w14:textId="72614CB3" w:rsidR="008679C2" w:rsidRPr="00C66ECE" w:rsidRDefault="00393411" w:rsidP="00151AE2">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Nr.</w:t>
            </w:r>
            <w:r w:rsidR="00151AE2">
              <w:rPr>
                <w:rFonts w:ascii="Times New Roman" w:eastAsia="Times New Roman" w:hAnsi="Times New Roman" w:cs="Times New Roman"/>
                <w:color w:val="000000"/>
                <w:sz w:val="24"/>
                <w:szCs w:val="24"/>
              </w:rPr>
              <w:t>14</w:t>
            </w:r>
            <w:r w:rsidRPr="00C66ECE">
              <w:rPr>
                <w:rFonts w:ascii="Times New Roman" w:eastAsia="Times New Roman" w:hAnsi="Times New Roman" w:cs="Times New Roman"/>
                <w:color w:val="000000"/>
                <w:sz w:val="24"/>
                <w:szCs w:val="24"/>
              </w:rPr>
              <w:t>/202</w:t>
            </w:r>
            <w:r w:rsidR="0043473E">
              <w:rPr>
                <w:rFonts w:ascii="Times New Roman" w:eastAsia="Times New Roman" w:hAnsi="Times New Roman" w:cs="Times New Roman"/>
                <w:color w:val="000000"/>
                <w:sz w:val="24"/>
                <w:szCs w:val="24"/>
              </w:rPr>
              <w:t>4</w:t>
            </w:r>
          </w:p>
        </w:tc>
      </w:tr>
      <w:tr w:rsidR="008679C2" w:rsidRPr="00C66ECE" w14:paraId="6BE697A2" w14:textId="77777777">
        <w:tc>
          <w:tcPr>
            <w:tcW w:w="4535" w:type="dxa"/>
          </w:tcPr>
          <w:p w14:paraId="31A430E2" w14:textId="77777777" w:rsidR="008679C2" w:rsidRPr="00C66ECE" w:rsidRDefault="008679C2">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02F42971" w14:textId="7797FFA7" w:rsidR="008679C2" w:rsidRPr="00C66ECE" w:rsidRDefault="00393411" w:rsidP="00151AE2">
            <w:pPr>
              <w:jc w:val="right"/>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(protokols Nr</w:t>
            </w:r>
            <w:r w:rsidR="00151AE2">
              <w:rPr>
                <w:rFonts w:ascii="Times New Roman" w:eastAsia="Times New Roman" w:hAnsi="Times New Roman" w:cs="Times New Roman"/>
                <w:sz w:val="24"/>
                <w:szCs w:val="24"/>
              </w:rPr>
              <w:t>.6; 15.)</w:t>
            </w:r>
          </w:p>
        </w:tc>
      </w:tr>
    </w:tbl>
    <w:p w14:paraId="08541BEA" w14:textId="77777777" w:rsidR="008679C2" w:rsidRPr="00C66ECE" w:rsidRDefault="008679C2">
      <w:pPr>
        <w:spacing w:line="240" w:lineRule="auto"/>
        <w:jc w:val="center"/>
        <w:rPr>
          <w:rFonts w:ascii="Times New Roman" w:eastAsia="Times New Roman" w:hAnsi="Times New Roman" w:cs="Times New Roman"/>
          <w:b/>
          <w:sz w:val="32"/>
          <w:szCs w:val="32"/>
        </w:rPr>
      </w:pPr>
    </w:p>
    <w:p w14:paraId="0DA9A292" w14:textId="3A2FD125" w:rsidR="0043473E" w:rsidRPr="0043473E" w:rsidRDefault="0043473E" w:rsidP="0043473E">
      <w:pPr>
        <w:pStyle w:val="Virsraksts1"/>
        <w:jc w:val="center"/>
        <w:rPr>
          <w:rFonts w:ascii="Times New Roman" w:hAnsi="Times New Roman"/>
          <w:b/>
          <w:bCs/>
          <w:sz w:val="28"/>
          <w:szCs w:val="28"/>
        </w:rPr>
      </w:pPr>
      <w:bookmarkStart w:id="1" w:name="_Hlk110932006"/>
      <w:r w:rsidRPr="0043473E">
        <w:rPr>
          <w:rFonts w:ascii="Times New Roman" w:hAnsi="Times New Roman"/>
          <w:b/>
          <w:bCs/>
          <w:sz w:val="28"/>
          <w:szCs w:val="28"/>
        </w:rPr>
        <w:t xml:space="preserve">Par Ogres novada pašvaldības konkursu </w:t>
      </w:r>
      <w:r w:rsidR="00453E06">
        <w:rPr>
          <w:rFonts w:ascii="Times New Roman" w:hAnsi="Times New Roman"/>
          <w:b/>
          <w:bCs/>
          <w:sz w:val="28"/>
          <w:szCs w:val="28"/>
        </w:rPr>
        <w:t>“</w:t>
      </w:r>
      <w:r w:rsidR="00453E06" w:rsidRPr="00453E06">
        <w:rPr>
          <w:rFonts w:ascii="Times New Roman" w:hAnsi="Times New Roman"/>
          <w:b/>
          <w:bCs/>
          <w:sz w:val="28"/>
          <w:szCs w:val="28"/>
        </w:rPr>
        <w:t>Sakrālā mantojuma celtņu saglabāšana Ogres novadā</w:t>
      </w:r>
      <w:r w:rsidR="00453E06">
        <w:rPr>
          <w:rFonts w:ascii="Times New Roman" w:hAnsi="Times New Roman"/>
          <w:b/>
          <w:bCs/>
          <w:sz w:val="28"/>
          <w:szCs w:val="28"/>
        </w:rPr>
        <w:t>”</w:t>
      </w:r>
    </w:p>
    <w:bookmarkEnd w:id="1"/>
    <w:p w14:paraId="5C5E2D21" w14:textId="77777777" w:rsidR="008679C2" w:rsidRPr="00C66ECE" w:rsidRDefault="008679C2">
      <w:pPr>
        <w:spacing w:line="240" w:lineRule="auto"/>
        <w:jc w:val="right"/>
        <w:rPr>
          <w:rFonts w:ascii="Times New Roman" w:eastAsia="Times New Roman" w:hAnsi="Times New Roman" w:cs="Times New Roman"/>
          <w:i/>
          <w:sz w:val="24"/>
          <w:szCs w:val="24"/>
        </w:rPr>
      </w:pPr>
    </w:p>
    <w:p w14:paraId="2A9BCFEF" w14:textId="38DC842D" w:rsidR="00030303" w:rsidRDefault="00393411">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 xml:space="preserve">Izdoti saskaņā </w:t>
      </w:r>
      <w:r w:rsidR="00D175C4">
        <w:rPr>
          <w:rFonts w:ascii="Times New Roman" w:eastAsia="Times New Roman" w:hAnsi="Times New Roman" w:cs="Times New Roman"/>
          <w:i/>
          <w:sz w:val="24"/>
          <w:szCs w:val="24"/>
        </w:rPr>
        <w:t>ar</w:t>
      </w:r>
    </w:p>
    <w:p w14:paraId="23F621AF" w14:textId="3684C862" w:rsidR="008679C2" w:rsidRPr="00C66ECE" w:rsidRDefault="007F4CD9">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 xml:space="preserve">Pašvaldību likuma </w:t>
      </w:r>
    </w:p>
    <w:p w14:paraId="3476F01F" w14:textId="1838EB06" w:rsidR="008679C2" w:rsidRPr="00C66ECE" w:rsidRDefault="007F4CD9">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44.panta otro daļu</w:t>
      </w:r>
    </w:p>
    <w:p w14:paraId="16F86B3A"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Vispārīgie</w:t>
      </w:r>
      <w:r w:rsidRPr="00C66ECE">
        <w:rPr>
          <w:rFonts w:ascii="Times New Roman" w:eastAsia="Times New Roman" w:hAnsi="Times New Roman" w:cs="Times New Roman"/>
          <w:b/>
          <w:color w:val="000000"/>
          <w:sz w:val="24"/>
          <w:szCs w:val="24"/>
        </w:rPr>
        <w:t xml:space="preserve"> jautājumi</w:t>
      </w:r>
    </w:p>
    <w:p w14:paraId="3D995D69" w14:textId="72AAB808" w:rsidR="0043473E" w:rsidRPr="0043473E" w:rsidRDefault="0043473E" w:rsidP="0043473E">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43473E">
        <w:rPr>
          <w:rFonts w:ascii="Times New Roman" w:eastAsia="Times New Roman" w:hAnsi="Times New Roman" w:cs="Times New Roman"/>
          <w:sz w:val="24"/>
          <w:szCs w:val="24"/>
        </w:rPr>
        <w:t xml:space="preserve">Saistošie noteikumi </w:t>
      </w:r>
      <w:r w:rsidR="00153D27">
        <w:rPr>
          <w:rFonts w:ascii="Times New Roman" w:eastAsia="Times New Roman" w:hAnsi="Times New Roman" w:cs="Times New Roman"/>
          <w:sz w:val="24"/>
          <w:szCs w:val="24"/>
        </w:rPr>
        <w:t>(turpmāk tekstā – Noteikumi</w:t>
      </w:r>
      <w:r w:rsidR="001E5D5C">
        <w:rPr>
          <w:rFonts w:ascii="Times New Roman" w:eastAsia="Times New Roman" w:hAnsi="Times New Roman" w:cs="Times New Roman"/>
          <w:sz w:val="24"/>
          <w:szCs w:val="24"/>
        </w:rPr>
        <w:t>)</w:t>
      </w:r>
      <w:r w:rsidR="00153D27">
        <w:rPr>
          <w:rFonts w:ascii="Times New Roman" w:eastAsia="Times New Roman" w:hAnsi="Times New Roman" w:cs="Times New Roman"/>
          <w:sz w:val="24"/>
          <w:szCs w:val="24"/>
        </w:rPr>
        <w:t xml:space="preserve"> </w:t>
      </w:r>
      <w:r w:rsidRPr="0043473E">
        <w:rPr>
          <w:rFonts w:ascii="Times New Roman" w:eastAsia="Times New Roman" w:hAnsi="Times New Roman" w:cs="Times New Roman"/>
          <w:sz w:val="24"/>
          <w:szCs w:val="24"/>
        </w:rPr>
        <w:t xml:space="preserve">nosaka </w:t>
      </w:r>
      <w:r w:rsidR="00453E06" w:rsidRPr="00453E06">
        <w:rPr>
          <w:rFonts w:ascii="Times New Roman" w:hAnsi="Times New Roman" w:cs="Times New Roman"/>
          <w:sz w:val="24"/>
          <w:szCs w:val="24"/>
        </w:rPr>
        <w:t xml:space="preserve">Ogres novada pašvaldības konkursa “Sakrālā mantojuma celtņu saglabāšana Ogres novadā” </w:t>
      </w:r>
      <w:r w:rsidR="00A27AE3">
        <w:rPr>
          <w:rFonts w:ascii="Times New Roman" w:hAnsi="Times New Roman" w:cs="Times New Roman"/>
          <w:sz w:val="24"/>
          <w:szCs w:val="24"/>
        </w:rPr>
        <w:t xml:space="preserve">(turpmāk – konkurss) </w:t>
      </w:r>
      <w:r w:rsidR="00453E06" w:rsidRPr="00453E06">
        <w:rPr>
          <w:rFonts w:ascii="Times New Roman" w:hAnsi="Times New Roman" w:cs="Times New Roman"/>
          <w:sz w:val="24"/>
          <w:szCs w:val="24"/>
        </w:rPr>
        <w:t>organizēšanas un budžeta līdzekļu piešķiršanas kārtību sakrālā mantojuma celtņu saglabāšanai, proti, mērķi, uzdevumus un organizēšanas kārtību.</w:t>
      </w:r>
    </w:p>
    <w:p w14:paraId="3FA159BD" w14:textId="24BC7065" w:rsidR="0043473E" w:rsidRPr="0043473E" w:rsidRDefault="0043473E" w:rsidP="0043473E">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43473E">
        <w:rPr>
          <w:rFonts w:ascii="Times New Roman" w:eastAsia="Times New Roman" w:hAnsi="Times New Roman" w:cs="Times New Roman"/>
          <w:sz w:val="24"/>
          <w:szCs w:val="24"/>
        </w:rPr>
        <w:t xml:space="preserve">Konkursu organizē </w:t>
      </w:r>
      <w:r w:rsidR="00153D27" w:rsidRPr="0043473E">
        <w:rPr>
          <w:rFonts w:ascii="Times New Roman" w:eastAsia="Times New Roman" w:hAnsi="Times New Roman" w:cs="Times New Roman"/>
          <w:sz w:val="24"/>
          <w:szCs w:val="24"/>
        </w:rPr>
        <w:t xml:space="preserve">Ogres novada </w:t>
      </w:r>
      <w:r w:rsidRPr="0043473E">
        <w:rPr>
          <w:rFonts w:ascii="Times New Roman" w:eastAsia="Times New Roman" w:hAnsi="Times New Roman" w:cs="Times New Roman"/>
          <w:sz w:val="24"/>
          <w:szCs w:val="24"/>
        </w:rPr>
        <w:t>pašvaldība</w:t>
      </w:r>
      <w:r w:rsidR="00153D27">
        <w:rPr>
          <w:rFonts w:ascii="Times New Roman" w:eastAsia="Times New Roman" w:hAnsi="Times New Roman" w:cs="Times New Roman"/>
          <w:sz w:val="24"/>
          <w:szCs w:val="24"/>
        </w:rPr>
        <w:t xml:space="preserve">, </w:t>
      </w:r>
      <w:r w:rsidRPr="0043473E">
        <w:rPr>
          <w:rFonts w:ascii="Times New Roman" w:eastAsia="Times New Roman" w:hAnsi="Times New Roman" w:cs="Times New Roman"/>
          <w:sz w:val="24"/>
          <w:szCs w:val="24"/>
        </w:rPr>
        <w:t>reģ. Nr. 90000024455, adrese: Brīvības iela 33, Ogre, Ogres novads</w:t>
      </w:r>
      <w:r w:rsidR="00153D27">
        <w:rPr>
          <w:rFonts w:ascii="Times New Roman" w:eastAsia="Times New Roman" w:hAnsi="Times New Roman" w:cs="Times New Roman"/>
          <w:sz w:val="24"/>
          <w:szCs w:val="24"/>
        </w:rPr>
        <w:t xml:space="preserve"> (</w:t>
      </w:r>
      <w:r w:rsidR="00153D27" w:rsidRPr="0043473E">
        <w:rPr>
          <w:rFonts w:ascii="Times New Roman" w:eastAsia="Times New Roman" w:hAnsi="Times New Roman" w:cs="Times New Roman"/>
          <w:sz w:val="24"/>
          <w:szCs w:val="24"/>
        </w:rPr>
        <w:t>turpmāk – pašvaldība</w:t>
      </w:r>
      <w:r w:rsidR="00153D27">
        <w:rPr>
          <w:rFonts w:ascii="Times New Roman" w:eastAsia="Times New Roman" w:hAnsi="Times New Roman" w:cs="Times New Roman"/>
          <w:sz w:val="24"/>
          <w:szCs w:val="24"/>
        </w:rPr>
        <w:t>)</w:t>
      </w:r>
      <w:r w:rsidRPr="0043473E">
        <w:rPr>
          <w:rFonts w:ascii="Times New Roman" w:eastAsia="Times New Roman" w:hAnsi="Times New Roman" w:cs="Times New Roman"/>
          <w:sz w:val="24"/>
          <w:szCs w:val="24"/>
        </w:rPr>
        <w:t>.</w:t>
      </w:r>
    </w:p>
    <w:p w14:paraId="4FEC4007" w14:textId="40FB54EB" w:rsidR="008679C2" w:rsidRPr="00EA7062" w:rsidRDefault="00A27AE3" w:rsidP="0043473E">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Pr>
          <w:rFonts w:ascii="Times New Roman" w:hAnsi="Times New Roman" w:cs="Times New Roman"/>
          <w:sz w:val="24"/>
          <w:szCs w:val="24"/>
        </w:rPr>
        <w:t>Pieteikumu</w:t>
      </w:r>
      <w:r w:rsidRPr="00EA7062">
        <w:rPr>
          <w:rFonts w:ascii="Times New Roman" w:hAnsi="Times New Roman" w:cs="Times New Roman"/>
          <w:sz w:val="24"/>
          <w:szCs w:val="24"/>
        </w:rPr>
        <w:t xml:space="preserve"> </w:t>
      </w:r>
      <w:r w:rsidR="00EA7062" w:rsidRPr="00EA7062">
        <w:rPr>
          <w:rFonts w:ascii="Times New Roman" w:hAnsi="Times New Roman" w:cs="Times New Roman"/>
          <w:sz w:val="24"/>
          <w:szCs w:val="24"/>
        </w:rPr>
        <w:t>izvērtēšanai pašvaldības domes priekšsēdētājs ar rīkojumu izveido vērtēšanas komisiju, iekļaujot tajās attiecīgās jomas speciālistus</w:t>
      </w:r>
      <w:r w:rsidR="00EA7062" w:rsidRPr="00EA7062">
        <w:rPr>
          <w:rFonts w:ascii="Times New Roman" w:hAnsi="Times New Roman" w:cs="Times New Roman"/>
          <w:color w:val="FF0000"/>
          <w:sz w:val="24"/>
          <w:szCs w:val="24"/>
        </w:rPr>
        <w:t xml:space="preserve"> </w:t>
      </w:r>
      <w:r w:rsidR="00EA7062" w:rsidRPr="00EA7062">
        <w:rPr>
          <w:rFonts w:ascii="Times New Roman" w:hAnsi="Times New Roman" w:cs="Times New Roman"/>
          <w:sz w:val="24"/>
          <w:szCs w:val="24"/>
        </w:rPr>
        <w:t>un norīko komisijas sekretāru</w:t>
      </w:r>
      <w:r w:rsidR="00393411" w:rsidRPr="00EA7062">
        <w:rPr>
          <w:rFonts w:ascii="Times New Roman" w:eastAsia="Times New Roman" w:hAnsi="Times New Roman" w:cs="Times New Roman"/>
          <w:sz w:val="24"/>
          <w:szCs w:val="24"/>
        </w:rPr>
        <w:t xml:space="preserve">. </w:t>
      </w:r>
    </w:p>
    <w:p w14:paraId="35611A3F" w14:textId="29922A06" w:rsidR="008679C2" w:rsidRPr="00C66ECE" w:rsidRDefault="0043473E">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Konkursa mērķis un </w:t>
      </w:r>
      <w:r w:rsidR="00EA7062">
        <w:rPr>
          <w:rFonts w:ascii="Times New Roman" w:eastAsia="Times New Roman" w:hAnsi="Times New Roman" w:cs="Times New Roman"/>
          <w:b/>
          <w:sz w:val="24"/>
          <w:szCs w:val="24"/>
        </w:rPr>
        <w:t>vērtēšanas kritēriji</w:t>
      </w:r>
    </w:p>
    <w:p w14:paraId="104D3544" w14:textId="472D2CAE" w:rsidR="00EA7062" w:rsidRPr="00EA7062" w:rsidRDefault="00A27AE3" w:rsidP="00EA7062">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Konkursa</w:t>
      </w:r>
      <w:r w:rsidR="00EA7062" w:rsidRPr="00EA7062">
        <w:rPr>
          <w:rFonts w:ascii="Times New Roman" w:hAnsi="Times New Roman" w:cs="Times New Roman"/>
          <w:sz w:val="24"/>
          <w:szCs w:val="24"/>
        </w:rPr>
        <w:t xml:space="preserve"> mērķis ir saglabāt un attīstīt valsts un vietējās nozīmes kultūras pieminekļus – baznīcas, kā arī sakrālo mantojumu, kas atrodas Ogres novada </w:t>
      </w:r>
      <w:r>
        <w:rPr>
          <w:rFonts w:ascii="Times New Roman" w:hAnsi="Times New Roman" w:cs="Times New Roman"/>
          <w:sz w:val="24"/>
          <w:szCs w:val="24"/>
        </w:rPr>
        <w:t xml:space="preserve">administratīvajā </w:t>
      </w:r>
      <w:r w:rsidR="00EA7062" w:rsidRPr="00EA7062">
        <w:rPr>
          <w:rFonts w:ascii="Times New Roman" w:hAnsi="Times New Roman" w:cs="Times New Roman"/>
          <w:sz w:val="24"/>
          <w:szCs w:val="24"/>
        </w:rPr>
        <w:t>teritorijā.</w:t>
      </w:r>
    </w:p>
    <w:p w14:paraId="4D2A1569" w14:textId="09244615" w:rsidR="00EA7062" w:rsidRDefault="00A27AE3" w:rsidP="00151AE2">
      <w:pPr>
        <w:pStyle w:val="Sarakstarindkopa"/>
        <w:numPr>
          <w:ilvl w:val="0"/>
          <w:numId w:val="1"/>
        </w:numPr>
        <w:suppressAutoHyphen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Konkursa pieteikumu v</w:t>
      </w:r>
      <w:r w:rsidR="00EA7062" w:rsidRPr="00EA7062">
        <w:rPr>
          <w:rFonts w:ascii="Times New Roman" w:hAnsi="Times New Roman" w:cs="Times New Roman"/>
          <w:sz w:val="24"/>
          <w:szCs w:val="24"/>
        </w:rPr>
        <w:t>ērtēšanas kritēriji un piešķiramais punktu skaits:</w:t>
      </w:r>
    </w:p>
    <w:p w14:paraId="77971253" w14:textId="47AC94BA" w:rsidR="00EA7062" w:rsidRDefault="00EA7062" w:rsidP="00151AE2">
      <w:pPr>
        <w:pStyle w:val="Sarakstarindkopa"/>
        <w:numPr>
          <w:ilvl w:val="1"/>
          <w:numId w:val="1"/>
        </w:numPr>
        <w:suppressAutoHyphens/>
        <w:spacing w:line="240" w:lineRule="auto"/>
        <w:ind w:left="993" w:hanging="272"/>
        <w:jc w:val="both"/>
        <w:rPr>
          <w:rFonts w:ascii="Times New Roman" w:hAnsi="Times New Roman" w:cs="Times New Roman"/>
          <w:sz w:val="24"/>
          <w:szCs w:val="24"/>
        </w:rPr>
      </w:pPr>
      <w:r>
        <w:rPr>
          <w:rFonts w:ascii="Times New Roman" w:hAnsi="Times New Roman" w:cs="Times New Roman"/>
          <w:sz w:val="24"/>
          <w:szCs w:val="24"/>
        </w:rPr>
        <w:t>s</w:t>
      </w:r>
      <w:r w:rsidRPr="00EA7062">
        <w:rPr>
          <w:rFonts w:ascii="Times New Roman" w:hAnsi="Times New Roman" w:cs="Times New Roman"/>
          <w:sz w:val="24"/>
          <w:szCs w:val="24"/>
        </w:rPr>
        <w:t>akrālais mantojums tiek saglabāts un/vai attīstīts valsts nozīmes arhitektūras, kultūras un/vai vēstures piemineklī – 4 punkti;</w:t>
      </w:r>
    </w:p>
    <w:p w14:paraId="6C9DBB50" w14:textId="0C01B41E" w:rsidR="00EA7062" w:rsidRDefault="009E7518" w:rsidP="00151AE2">
      <w:pPr>
        <w:pStyle w:val="Sarakstarindkopa"/>
        <w:numPr>
          <w:ilvl w:val="1"/>
          <w:numId w:val="1"/>
        </w:numPr>
        <w:suppressAutoHyphens/>
        <w:spacing w:line="240" w:lineRule="auto"/>
        <w:ind w:left="993" w:hanging="272"/>
        <w:jc w:val="both"/>
        <w:rPr>
          <w:rFonts w:ascii="Times New Roman" w:hAnsi="Times New Roman" w:cs="Times New Roman"/>
          <w:sz w:val="24"/>
          <w:szCs w:val="24"/>
        </w:rPr>
      </w:pPr>
      <w:r>
        <w:rPr>
          <w:rFonts w:ascii="Times New Roman" w:hAnsi="Times New Roman" w:cs="Times New Roman"/>
          <w:sz w:val="24"/>
          <w:szCs w:val="24"/>
        </w:rPr>
        <w:t>s</w:t>
      </w:r>
      <w:r w:rsidR="00EA7062" w:rsidRPr="00EA7062">
        <w:rPr>
          <w:rFonts w:ascii="Times New Roman" w:hAnsi="Times New Roman" w:cs="Times New Roman"/>
          <w:sz w:val="24"/>
          <w:szCs w:val="24"/>
        </w:rPr>
        <w:t>akrālais mantojums tiek saglabāts un/vai attīstīts reģionālas nozīmes arhitektūras, kultūras un/vai vēstures piemineklī – 3 punkti;</w:t>
      </w:r>
    </w:p>
    <w:p w14:paraId="366F92E5" w14:textId="79BE6A02" w:rsidR="00EA7062" w:rsidRDefault="009E7518" w:rsidP="00151AE2">
      <w:pPr>
        <w:pStyle w:val="Sarakstarindkopa"/>
        <w:numPr>
          <w:ilvl w:val="1"/>
          <w:numId w:val="1"/>
        </w:numPr>
        <w:suppressAutoHyphens/>
        <w:spacing w:line="240" w:lineRule="auto"/>
        <w:ind w:left="993" w:hanging="272"/>
        <w:jc w:val="both"/>
        <w:rPr>
          <w:rFonts w:ascii="Times New Roman" w:hAnsi="Times New Roman" w:cs="Times New Roman"/>
          <w:sz w:val="24"/>
          <w:szCs w:val="24"/>
        </w:rPr>
      </w:pPr>
      <w:r>
        <w:rPr>
          <w:rFonts w:ascii="Times New Roman" w:hAnsi="Times New Roman" w:cs="Times New Roman"/>
          <w:sz w:val="24"/>
          <w:szCs w:val="24"/>
        </w:rPr>
        <w:t>s</w:t>
      </w:r>
      <w:r w:rsidR="00EA7062" w:rsidRPr="00EA7062">
        <w:rPr>
          <w:rFonts w:ascii="Times New Roman" w:hAnsi="Times New Roman" w:cs="Times New Roman"/>
          <w:sz w:val="24"/>
          <w:szCs w:val="24"/>
        </w:rPr>
        <w:t>akrālais mantojums tiek saglabāts un/vai attīstīts vietējas nozīmes arhitektūras, kultūras un/vai vēstures piemineklī – 2 punkti;</w:t>
      </w:r>
    </w:p>
    <w:p w14:paraId="793568BC" w14:textId="287AD8EF" w:rsidR="00EA7062" w:rsidRDefault="009E7518" w:rsidP="00151AE2">
      <w:pPr>
        <w:pStyle w:val="Sarakstarindkopa"/>
        <w:numPr>
          <w:ilvl w:val="1"/>
          <w:numId w:val="1"/>
        </w:numPr>
        <w:suppressAutoHyphens/>
        <w:spacing w:line="240" w:lineRule="auto"/>
        <w:ind w:left="993" w:hanging="272"/>
        <w:jc w:val="both"/>
        <w:rPr>
          <w:rFonts w:ascii="Times New Roman" w:hAnsi="Times New Roman" w:cs="Times New Roman"/>
          <w:sz w:val="24"/>
          <w:szCs w:val="24"/>
        </w:rPr>
      </w:pPr>
      <w:r>
        <w:rPr>
          <w:rFonts w:ascii="Times New Roman" w:hAnsi="Times New Roman" w:cs="Times New Roman"/>
          <w:sz w:val="24"/>
          <w:szCs w:val="24"/>
        </w:rPr>
        <w:t>s</w:t>
      </w:r>
      <w:r w:rsidR="00EA7062" w:rsidRPr="00EA7062">
        <w:rPr>
          <w:rFonts w:ascii="Times New Roman" w:hAnsi="Times New Roman" w:cs="Times New Roman"/>
          <w:sz w:val="24"/>
          <w:szCs w:val="24"/>
        </w:rPr>
        <w:t>akrālais mantojums tiek saglabāts un/vai attīstīts celtnē, kas veicina baznīcas, draudzes funkciju veikšanu, t.sk., vietējās kopienas socializāciju, kā arī veicina sakrālā mantojuma tūrisma attīstību Ogres novadā – 1 punkts;</w:t>
      </w:r>
    </w:p>
    <w:p w14:paraId="4B50E7FC" w14:textId="2A2599BB" w:rsidR="001209FE" w:rsidRPr="00EA7062" w:rsidRDefault="00A27AE3" w:rsidP="00151AE2">
      <w:pPr>
        <w:pStyle w:val="Sarakstarindkopa"/>
        <w:numPr>
          <w:ilvl w:val="1"/>
          <w:numId w:val="1"/>
        </w:numPr>
        <w:suppressAutoHyphens/>
        <w:spacing w:line="240" w:lineRule="auto"/>
        <w:ind w:left="993" w:hanging="272"/>
        <w:jc w:val="both"/>
        <w:rPr>
          <w:rFonts w:ascii="Times New Roman" w:hAnsi="Times New Roman" w:cs="Times New Roman"/>
          <w:sz w:val="24"/>
          <w:szCs w:val="24"/>
        </w:rPr>
      </w:pPr>
      <w:r>
        <w:rPr>
          <w:rFonts w:ascii="Times New Roman" w:hAnsi="Times New Roman" w:cs="Times New Roman"/>
          <w:sz w:val="24"/>
          <w:szCs w:val="24"/>
        </w:rPr>
        <w:t>pieteikums</w:t>
      </w:r>
      <w:r w:rsidRPr="00EA7062">
        <w:rPr>
          <w:rFonts w:ascii="Times New Roman" w:hAnsi="Times New Roman" w:cs="Times New Roman"/>
          <w:sz w:val="24"/>
          <w:szCs w:val="24"/>
        </w:rPr>
        <w:t xml:space="preserve"> </w:t>
      </w:r>
      <w:r w:rsidR="00EA7062" w:rsidRPr="00EA7062">
        <w:rPr>
          <w:rFonts w:ascii="Times New Roman" w:hAnsi="Times New Roman" w:cs="Times New Roman"/>
          <w:sz w:val="24"/>
          <w:szCs w:val="24"/>
        </w:rPr>
        <w:t>neatbilst nevienam no iepriekš minētajiem kritērijiem – 0 punkti</w:t>
      </w:r>
      <w:r w:rsidR="0022370B" w:rsidRPr="00EA7062">
        <w:rPr>
          <w:rFonts w:ascii="Times New Roman" w:hAnsi="Times New Roman" w:cs="Times New Roman"/>
          <w:sz w:val="24"/>
          <w:szCs w:val="24"/>
        </w:rPr>
        <w:t>.</w:t>
      </w:r>
    </w:p>
    <w:p w14:paraId="2D209902" w14:textId="77777777" w:rsidR="00E2655E" w:rsidRDefault="00E2655E" w:rsidP="00E2655E">
      <w:pPr>
        <w:pBdr>
          <w:top w:val="nil"/>
          <w:left w:val="nil"/>
          <w:bottom w:val="nil"/>
          <w:right w:val="nil"/>
          <w:between w:val="nil"/>
        </w:pBdr>
        <w:spacing w:before="200" w:after="200" w:line="240" w:lineRule="auto"/>
        <w:ind w:left="426"/>
        <w:rPr>
          <w:rFonts w:ascii="Times New Roman" w:eastAsia="Times New Roman" w:hAnsi="Times New Roman" w:cs="Times New Roman"/>
          <w:b/>
          <w:sz w:val="24"/>
          <w:szCs w:val="24"/>
        </w:rPr>
      </w:pPr>
    </w:p>
    <w:p w14:paraId="2E488801" w14:textId="4C31CA09" w:rsidR="008679C2" w:rsidRPr="008546CF" w:rsidRDefault="0043473E" w:rsidP="008546CF">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Projekta </w:t>
      </w:r>
      <w:r w:rsidR="00A27AE3">
        <w:rPr>
          <w:rFonts w:ascii="Times New Roman" w:eastAsia="Times New Roman" w:hAnsi="Times New Roman" w:cs="Times New Roman"/>
          <w:b/>
          <w:sz w:val="24"/>
          <w:szCs w:val="24"/>
        </w:rPr>
        <w:t xml:space="preserve">pieteikumu </w:t>
      </w:r>
      <w:r>
        <w:rPr>
          <w:rFonts w:ascii="Times New Roman" w:eastAsia="Times New Roman" w:hAnsi="Times New Roman" w:cs="Times New Roman"/>
          <w:b/>
          <w:sz w:val="24"/>
          <w:szCs w:val="24"/>
        </w:rPr>
        <w:t>iesniedzējs</w:t>
      </w:r>
    </w:p>
    <w:p w14:paraId="35730BF7" w14:textId="409991E0" w:rsidR="009E7518" w:rsidRPr="009E7518" w:rsidRDefault="00A27AE3" w:rsidP="009E7518">
      <w:pPr>
        <w:pStyle w:val="Sarakstarindkopa"/>
        <w:numPr>
          <w:ilvl w:val="0"/>
          <w:numId w:val="1"/>
        </w:numPr>
        <w:suppressAutoHyphen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Pieteikumus</w:t>
      </w:r>
      <w:r w:rsidRPr="009E7518">
        <w:rPr>
          <w:rFonts w:ascii="Times New Roman" w:hAnsi="Times New Roman" w:cs="Times New Roman"/>
          <w:sz w:val="24"/>
          <w:szCs w:val="24"/>
        </w:rPr>
        <w:t xml:space="preserve"> </w:t>
      </w:r>
      <w:r w:rsidR="009E7518" w:rsidRPr="009E7518">
        <w:rPr>
          <w:rFonts w:ascii="Times New Roman" w:hAnsi="Times New Roman" w:cs="Times New Roman"/>
          <w:sz w:val="24"/>
          <w:szCs w:val="24"/>
        </w:rPr>
        <w:t xml:space="preserve">izvērtēšanai var iesniegt Ogres novadā reģistrētās baznīcas un to draudzes </w:t>
      </w:r>
      <w:r>
        <w:rPr>
          <w:rFonts w:ascii="Times New Roman" w:hAnsi="Times New Roman" w:cs="Times New Roman"/>
          <w:sz w:val="24"/>
          <w:szCs w:val="24"/>
        </w:rPr>
        <w:t>(</w:t>
      </w:r>
      <w:r w:rsidR="009E7518" w:rsidRPr="009E7518">
        <w:rPr>
          <w:rFonts w:ascii="Times New Roman" w:hAnsi="Times New Roman" w:cs="Times New Roman"/>
          <w:sz w:val="24"/>
          <w:szCs w:val="24"/>
        </w:rPr>
        <w:t>turpmāk kopā saukti – Iesniedzējs</w:t>
      </w:r>
      <w:r>
        <w:rPr>
          <w:rFonts w:ascii="Times New Roman" w:hAnsi="Times New Roman" w:cs="Times New Roman"/>
          <w:sz w:val="24"/>
          <w:szCs w:val="24"/>
        </w:rPr>
        <w:t>)</w:t>
      </w:r>
      <w:r w:rsidR="009E7518" w:rsidRPr="009E7518">
        <w:rPr>
          <w:rFonts w:ascii="Times New Roman" w:hAnsi="Times New Roman" w:cs="Times New Roman"/>
          <w:sz w:val="24"/>
          <w:szCs w:val="24"/>
        </w:rPr>
        <w:t>.</w:t>
      </w:r>
    </w:p>
    <w:p w14:paraId="199ECC9D" w14:textId="7AA2CCA3" w:rsidR="009E7518" w:rsidRPr="009E7518" w:rsidRDefault="009E7518" w:rsidP="009E7518">
      <w:pPr>
        <w:pStyle w:val="Sarakstarindkopa"/>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 xml:space="preserve">Iesniedzējs paša spēkiem realizē projekta ideju, kas minēta </w:t>
      </w:r>
      <w:r w:rsidR="00A27AE3">
        <w:rPr>
          <w:rFonts w:ascii="Times New Roman" w:hAnsi="Times New Roman" w:cs="Times New Roman"/>
          <w:sz w:val="24"/>
          <w:szCs w:val="24"/>
        </w:rPr>
        <w:t>pieteikumā</w:t>
      </w:r>
      <w:r w:rsidRPr="009E7518">
        <w:rPr>
          <w:rFonts w:ascii="Times New Roman" w:hAnsi="Times New Roman" w:cs="Times New Roman"/>
          <w:sz w:val="24"/>
          <w:szCs w:val="24"/>
        </w:rPr>
        <w:t xml:space="preserve">, par Ogres novada pašvaldības piešķirtajiem budžeta līdzekļiem līdz 3000 </w:t>
      </w:r>
      <w:r w:rsidRPr="009E7518">
        <w:rPr>
          <w:rFonts w:ascii="Times New Roman" w:hAnsi="Times New Roman" w:cs="Times New Roman"/>
          <w:i/>
          <w:iCs/>
          <w:sz w:val="24"/>
          <w:szCs w:val="24"/>
        </w:rPr>
        <w:t>euro</w:t>
      </w:r>
      <w:r>
        <w:rPr>
          <w:rFonts w:ascii="Times New Roman" w:hAnsi="Times New Roman" w:cs="Times New Roman"/>
          <w:sz w:val="24"/>
          <w:szCs w:val="24"/>
        </w:rPr>
        <w:t xml:space="preserve"> </w:t>
      </w:r>
      <w:r w:rsidRPr="009E7518">
        <w:rPr>
          <w:rFonts w:ascii="Times New Roman" w:hAnsi="Times New Roman" w:cs="Times New Roman"/>
          <w:sz w:val="24"/>
          <w:szCs w:val="24"/>
        </w:rPr>
        <w:t>apmērā.</w:t>
      </w:r>
    </w:p>
    <w:p w14:paraId="3F58EE8A" w14:textId="66340451" w:rsidR="007268CA" w:rsidRPr="009E7518" w:rsidRDefault="009E7518" w:rsidP="009E7518">
      <w:pPr>
        <w:pStyle w:val="Sarakstarindkopa"/>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Iesniedzējs var iesniegt ne vairāk kā vienu iesniegumu gadā.</w:t>
      </w:r>
    </w:p>
    <w:p w14:paraId="5D02477C" w14:textId="77777777" w:rsidR="00FF11C5" w:rsidRPr="00FF11C5" w:rsidRDefault="00FF11C5" w:rsidP="00FF11C5">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rPr>
      </w:pPr>
      <w:r w:rsidRPr="00FF11C5">
        <w:rPr>
          <w:rFonts w:ascii="Times New Roman" w:hAnsi="Times New Roman" w:cs="Times New Roman"/>
          <w:b/>
          <w:bCs/>
          <w:iCs/>
          <w:sz w:val="24"/>
        </w:rPr>
        <w:t>IV. Konkursā pieejamais finansējums</w:t>
      </w:r>
    </w:p>
    <w:p w14:paraId="708ADBF1" w14:textId="7267274A" w:rsidR="009E7518" w:rsidRPr="009E7518" w:rsidRDefault="009E7518" w:rsidP="009E7518">
      <w:pPr>
        <w:pStyle w:val="Sarakstarindkopa"/>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Kopējais pieejamais pašvaldības finansējums budžeta līdzekļu piešķiršanai sakrālā mantojuma objektu saglabāšanai ir līdz 18000</w:t>
      </w:r>
      <w:r w:rsidR="00A27AE3">
        <w:rPr>
          <w:rFonts w:ascii="Times New Roman" w:hAnsi="Times New Roman" w:cs="Times New Roman"/>
          <w:sz w:val="24"/>
          <w:szCs w:val="24"/>
        </w:rPr>
        <w:t xml:space="preserve"> </w:t>
      </w:r>
      <w:r w:rsidR="00A27AE3" w:rsidRPr="002661DE">
        <w:rPr>
          <w:rFonts w:ascii="Times New Roman" w:hAnsi="Times New Roman" w:cs="Times New Roman"/>
          <w:i/>
          <w:iCs/>
          <w:sz w:val="24"/>
          <w:szCs w:val="24"/>
        </w:rPr>
        <w:t>euro</w:t>
      </w:r>
      <w:r w:rsidRPr="009E7518">
        <w:rPr>
          <w:rFonts w:ascii="Times New Roman" w:hAnsi="Times New Roman" w:cs="Times New Roman"/>
          <w:sz w:val="24"/>
          <w:szCs w:val="24"/>
        </w:rPr>
        <w:t>.</w:t>
      </w:r>
    </w:p>
    <w:p w14:paraId="1A24A0C4" w14:textId="743A3D44" w:rsidR="009E7518" w:rsidRPr="009E7518" w:rsidRDefault="009E7518" w:rsidP="009E7518">
      <w:pPr>
        <w:pStyle w:val="Sarakstarindkopa"/>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Maksimālais pašvaldības finansējuma apmērs, kas var tikt piešķirts vienam iesniedzējam, ir 3000</w:t>
      </w:r>
      <w:r w:rsidR="00A27AE3">
        <w:rPr>
          <w:rFonts w:ascii="Times New Roman" w:hAnsi="Times New Roman" w:cs="Times New Roman"/>
          <w:sz w:val="24"/>
          <w:szCs w:val="24"/>
        </w:rPr>
        <w:t xml:space="preserve"> </w:t>
      </w:r>
      <w:r w:rsidR="00A27AE3" w:rsidRPr="002661DE">
        <w:rPr>
          <w:rFonts w:ascii="Times New Roman" w:hAnsi="Times New Roman" w:cs="Times New Roman"/>
          <w:i/>
          <w:iCs/>
          <w:sz w:val="24"/>
          <w:szCs w:val="24"/>
        </w:rPr>
        <w:t>euro</w:t>
      </w:r>
      <w:r w:rsidRPr="009E7518">
        <w:rPr>
          <w:rFonts w:ascii="Times New Roman" w:hAnsi="Times New Roman" w:cs="Times New Roman"/>
          <w:sz w:val="24"/>
          <w:szCs w:val="24"/>
        </w:rPr>
        <w:t xml:space="preserve">. </w:t>
      </w:r>
    </w:p>
    <w:p w14:paraId="0A384E8E" w14:textId="75758985" w:rsidR="009E7518" w:rsidRPr="009E7518" w:rsidRDefault="009E7518" w:rsidP="009E7518">
      <w:pPr>
        <w:pStyle w:val="Sarakstarindkopa"/>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Iesniedzējs projekta idejas realizācijā, ja projekta idejas tāme pārsniedz 3000</w:t>
      </w:r>
      <w:r w:rsidR="00151056">
        <w:rPr>
          <w:rFonts w:ascii="Times New Roman" w:hAnsi="Times New Roman" w:cs="Times New Roman"/>
          <w:sz w:val="24"/>
          <w:szCs w:val="24"/>
        </w:rPr>
        <w:t xml:space="preserve"> </w:t>
      </w:r>
      <w:r w:rsidR="00151056">
        <w:rPr>
          <w:rFonts w:ascii="Times New Roman" w:hAnsi="Times New Roman" w:cs="Times New Roman"/>
          <w:i/>
          <w:iCs/>
          <w:sz w:val="24"/>
          <w:szCs w:val="24"/>
        </w:rPr>
        <w:t>euro</w:t>
      </w:r>
      <w:r w:rsidRPr="009E7518">
        <w:rPr>
          <w:rFonts w:ascii="Times New Roman" w:hAnsi="Times New Roman" w:cs="Times New Roman"/>
          <w:sz w:val="24"/>
          <w:szCs w:val="24"/>
        </w:rPr>
        <w:t>, nodrošina projekta idejas realizāciju paša spēkiem, t.sk., piesaistot finansējumu no citiem finansējuma avotiem.</w:t>
      </w:r>
    </w:p>
    <w:p w14:paraId="2D2A5EC6" w14:textId="569A9E1E" w:rsidR="009E7518" w:rsidRPr="009E7518" w:rsidRDefault="009E7518" w:rsidP="009E7518">
      <w:pPr>
        <w:pStyle w:val="Sarakstarindkopa"/>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Iesniedzējs projekta idejas realizācijā var piedalīties ar savu finansējumu, t.sk., ja projekta idejas tāme pārsniedz 3000</w:t>
      </w:r>
      <w:r w:rsidR="00A27AE3">
        <w:rPr>
          <w:rFonts w:ascii="Times New Roman" w:hAnsi="Times New Roman" w:cs="Times New Roman"/>
          <w:sz w:val="24"/>
          <w:szCs w:val="24"/>
        </w:rPr>
        <w:t xml:space="preserve"> </w:t>
      </w:r>
      <w:r w:rsidR="00A27AE3" w:rsidRPr="002661DE">
        <w:rPr>
          <w:rFonts w:ascii="Times New Roman" w:hAnsi="Times New Roman" w:cs="Times New Roman"/>
          <w:i/>
          <w:iCs/>
          <w:sz w:val="24"/>
          <w:szCs w:val="24"/>
        </w:rPr>
        <w:t>euro</w:t>
      </w:r>
      <w:r w:rsidRPr="009E7518">
        <w:rPr>
          <w:rFonts w:ascii="Times New Roman" w:hAnsi="Times New Roman" w:cs="Times New Roman"/>
          <w:sz w:val="24"/>
          <w:szCs w:val="24"/>
        </w:rPr>
        <w:t>, kā arī piesaistīt finansējumu no citiem finansējuma avotiem.</w:t>
      </w:r>
    </w:p>
    <w:p w14:paraId="4D82ACD1" w14:textId="77777777" w:rsidR="009E7518" w:rsidRPr="009E7518" w:rsidRDefault="009E7518" w:rsidP="009E7518">
      <w:pPr>
        <w:pStyle w:val="Sarakstarindkopa"/>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Piešķirtais finansējums nodrošina sakrālā mantojuma saglabāšanu, sedzot pārbūves, atjaunošanas un ar tām saistītu būvniecības dokumentu izstrādes izmaksas.</w:t>
      </w:r>
    </w:p>
    <w:p w14:paraId="292CB46E" w14:textId="77777777" w:rsidR="009E7518" w:rsidRPr="009E7518" w:rsidRDefault="009E7518" w:rsidP="009E7518">
      <w:pPr>
        <w:pStyle w:val="Sarakstarindkopa"/>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Piešķirtais finansējums nevar tikt izmantots:</w:t>
      </w:r>
    </w:p>
    <w:p w14:paraId="727D2F6D" w14:textId="77777777" w:rsidR="00151AE2" w:rsidRDefault="009E7518"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9E7518">
        <w:rPr>
          <w:rFonts w:ascii="Times New Roman" w:hAnsi="Times New Roman" w:cs="Times New Roman"/>
          <w:sz w:val="24"/>
          <w:szCs w:val="24"/>
        </w:rPr>
        <w:t>administratīvā personāla izmaksu, tostarp atlīdzības izmaksai kādam no darba grupā iesaistītajiem dalībniekiem, un citu administratīvo izdevumu segšanai;</w:t>
      </w:r>
    </w:p>
    <w:p w14:paraId="0A08ADDC" w14:textId="77777777" w:rsidR="00151AE2" w:rsidRDefault="0007621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 xml:space="preserve">balvu </w:t>
      </w:r>
      <w:r w:rsidR="00097616" w:rsidRPr="00151AE2">
        <w:rPr>
          <w:rFonts w:ascii="Times New Roman" w:hAnsi="Times New Roman" w:cs="Times New Roman"/>
          <w:sz w:val="24"/>
          <w:szCs w:val="24"/>
        </w:rPr>
        <w:t>nodrošināšanai</w:t>
      </w:r>
      <w:r w:rsidR="009E7518" w:rsidRPr="00151AE2">
        <w:rPr>
          <w:rFonts w:ascii="Times New Roman" w:hAnsi="Times New Roman" w:cs="Times New Roman"/>
          <w:sz w:val="24"/>
          <w:szCs w:val="24"/>
        </w:rPr>
        <w:t>;</w:t>
      </w:r>
    </w:p>
    <w:p w14:paraId="22A6991D" w14:textId="77777777" w:rsidR="00151AE2" w:rsidRDefault="009E7518"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tērp</w:t>
      </w:r>
      <w:r w:rsidR="00A27AE3" w:rsidRPr="00151AE2">
        <w:rPr>
          <w:rFonts w:ascii="Times New Roman" w:hAnsi="Times New Roman" w:cs="Times New Roman"/>
          <w:sz w:val="24"/>
          <w:szCs w:val="24"/>
        </w:rPr>
        <w:t>u iegādei</w:t>
      </w:r>
      <w:r w:rsidRPr="00151AE2">
        <w:rPr>
          <w:rFonts w:ascii="Times New Roman" w:hAnsi="Times New Roman" w:cs="Times New Roman"/>
          <w:sz w:val="24"/>
          <w:szCs w:val="24"/>
        </w:rPr>
        <w:t>;</w:t>
      </w:r>
    </w:p>
    <w:p w14:paraId="3D099B5D" w14:textId="77777777" w:rsidR="00151AE2" w:rsidRDefault="009E7518"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datortehnikas un citas biroja vai sadzīves tehnikas iegādei;</w:t>
      </w:r>
    </w:p>
    <w:p w14:paraId="56FFA5EB" w14:textId="77777777" w:rsidR="00151AE2" w:rsidRDefault="009E7518"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projektiem, kas jau tiek īstenoti vai ir pabeigti;</w:t>
      </w:r>
    </w:p>
    <w:p w14:paraId="2F77D878" w14:textId="77777777" w:rsidR="00151AE2" w:rsidRDefault="009E7518"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peļņas gūšanai;</w:t>
      </w:r>
    </w:p>
    <w:p w14:paraId="5DDBCB37" w14:textId="77777777" w:rsidR="00151AE2" w:rsidRDefault="009E7518"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kredītsaistību un parādu nomaksai;</w:t>
      </w:r>
    </w:p>
    <w:p w14:paraId="077D0D9D" w14:textId="540FE73A" w:rsidR="009E7518" w:rsidRPr="00151AE2" w:rsidRDefault="009E7518"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politiskiem un militāriem pasākumiem.</w:t>
      </w:r>
    </w:p>
    <w:p w14:paraId="4DDBBCD4" w14:textId="258AC188" w:rsidR="009E7518" w:rsidRDefault="009E7518" w:rsidP="009E7518">
      <w:pPr>
        <w:pStyle w:val="Sarakstarindkopa"/>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Vērtēšanas komisijai ir tiesības samazināt projekta pieteikumā norādīto finansējuma apjomu, t.sk. pilnībā atceļot atsevišķas izmaksu pozīcijas</w:t>
      </w:r>
      <w:r>
        <w:rPr>
          <w:rFonts w:ascii="Times New Roman" w:hAnsi="Times New Roman" w:cs="Times New Roman"/>
          <w:sz w:val="24"/>
          <w:szCs w:val="24"/>
        </w:rPr>
        <w:t>.</w:t>
      </w:r>
    </w:p>
    <w:p w14:paraId="680E2904" w14:textId="359CDF91" w:rsidR="00194DC2" w:rsidRPr="00030303" w:rsidRDefault="001273E2" w:rsidP="00194DC2">
      <w:pPr>
        <w:pStyle w:val="Sarakstarindkopa"/>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 xml:space="preserve">Vērtēšanas komisija </w:t>
      </w:r>
      <w:r w:rsidR="00194DC2" w:rsidRPr="00030303">
        <w:rPr>
          <w:rFonts w:ascii="Times New Roman" w:hAnsi="Times New Roman" w:cs="Times New Roman"/>
          <w:sz w:val="24"/>
          <w:szCs w:val="24"/>
        </w:rPr>
        <w:t>var samazināt vai pilnībā nepiešķirt finansējuma summu, sniedzot attiecīgu atzinumu, vai pieprasīt Iesniedzējam atmaksāt tam jau samaksāto finansējuma summu vai tās daļu, ja:</w:t>
      </w:r>
    </w:p>
    <w:p w14:paraId="48148A1C" w14:textId="3929B099" w:rsidR="00194DC2" w:rsidRPr="00030303" w:rsidRDefault="00194DC2"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tiek konstatēti neatbilstoši veikti izdevumi saskaņā ar 14.</w:t>
      </w:r>
      <w:r w:rsidR="00151056">
        <w:rPr>
          <w:rFonts w:ascii="Times New Roman" w:hAnsi="Times New Roman" w:cs="Times New Roman"/>
          <w:sz w:val="24"/>
          <w:szCs w:val="24"/>
        </w:rPr>
        <w:t xml:space="preserve"> </w:t>
      </w:r>
      <w:r w:rsidRPr="00030303">
        <w:rPr>
          <w:rFonts w:ascii="Times New Roman" w:hAnsi="Times New Roman" w:cs="Times New Roman"/>
          <w:sz w:val="24"/>
          <w:szCs w:val="24"/>
        </w:rPr>
        <w:t>punktu. Šajā gadījumā finansējuma summa tiek samazināta vai Iesniedzējam jāatmaksā finansējums neat</w:t>
      </w:r>
      <w:r w:rsidR="00030303" w:rsidRPr="00030303">
        <w:rPr>
          <w:rFonts w:ascii="Times New Roman" w:hAnsi="Times New Roman" w:cs="Times New Roman"/>
          <w:sz w:val="24"/>
          <w:szCs w:val="24"/>
        </w:rPr>
        <w:t>bilstoši veikto izdevumu apmērā;</w:t>
      </w:r>
    </w:p>
    <w:p w14:paraId="55097848" w14:textId="37CDBFB1" w:rsidR="00194DC2" w:rsidRPr="00030303" w:rsidRDefault="00194DC2"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Iesniedzējs par piešķirto finansējumu ir saņēmis vai pretendē saņemt līdzfinansējumu citu finansējuma programmu ietvaros no citiem finanšu instrumentiem, tai skaitā Eiropas Savienības vai ārvalstu finanšu palīdzības līdzekļiem. Šajā gadījumā finansējums tiek samazināta par to izmaksu daļu, par kuru Iesniedzējs ir saņēmis vai pretendē saņemt līdzfinansējumu citu finansējuma programmu ietvaros no citiem finanšu instrumentiem, tai skaitā Eiropas Savienības vai ārvalst</w:t>
      </w:r>
      <w:r w:rsidR="00030303" w:rsidRPr="00030303">
        <w:rPr>
          <w:rFonts w:ascii="Times New Roman" w:hAnsi="Times New Roman" w:cs="Times New Roman"/>
          <w:sz w:val="24"/>
          <w:szCs w:val="24"/>
        </w:rPr>
        <w:t>u finanšu palīdzības līdzekļiem;</w:t>
      </w:r>
    </w:p>
    <w:p w14:paraId="44D85EB8" w14:textId="01BC4D99" w:rsidR="00194DC2" w:rsidRPr="00030303" w:rsidRDefault="00194DC2"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izmaksas vai to daļa nav sa</w:t>
      </w:r>
      <w:r w:rsidR="00030303" w:rsidRPr="00030303">
        <w:rPr>
          <w:rFonts w:ascii="Times New Roman" w:hAnsi="Times New Roman" w:cs="Times New Roman"/>
          <w:sz w:val="24"/>
          <w:szCs w:val="24"/>
        </w:rPr>
        <w:t>mērīgas un ekonomiski pamatotas</w:t>
      </w:r>
      <w:r w:rsidRPr="00030303">
        <w:rPr>
          <w:rFonts w:ascii="Times New Roman" w:hAnsi="Times New Roman" w:cs="Times New Roman"/>
          <w:sz w:val="24"/>
          <w:szCs w:val="24"/>
        </w:rPr>
        <w:t>. Šajā gadījumā finansējuma summa tiek samazināta par nesamērīgas un ekonomiski nepamatotas izmaksu vai tās daļas apmēru.</w:t>
      </w:r>
    </w:p>
    <w:p w14:paraId="7035669F" w14:textId="15F20BCB" w:rsidR="0064738C" w:rsidRPr="0064738C" w:rsidRDefault="0064738C" w:rsidP="009E7518">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rPr>
      </w:pPr>
      <w:r w:rsidRPr="0064738C">
        <w:rPr>
          <w:rFonts w:ascii="Times New Roman" w:hAnsi="Times New Roman" w:cs="Times New Roman"/>
          <w:b/>
          <w:bCs/>
          <w:iCs/>
          <w:sz w:val="24"/>
        </w:rPr>
        <w:lastRenderedPageBreak/>
        <w:t xml:space="preserve">V. </w:t>
      </w:r>
      <w:r w:rsidR="00CF1785" w:rsidRPr="0064738C">
        <w:rPr>
          <w:rFonts w:ascii="Times New Roman" w:hAnsi="Times New Roman" w:cs="Times New Roman"/>
          <w:b/>
          <w:bCs/>
          <w:iCs/>
          <w:sz w:val="24"/>
        </w:rPr>
        <w:t>Projektu pieteikumu iesniegšana</w:t>
      </w:r>
    </w:p>
    <w:p w14:paraId="728E8DF4" w14:textId="0947449C" w:rsidR="00CF1785" w:rsidRPr="00CF1785" w:rsidRDefault="00CF1785" w:rsidP="00CF1785">
      <w:pPr>
        <w:pStyle w:val="Sarakstarindkopa"/>
        <w:numPr>
          <w:ilvl w:val="0"/>
          <w:numId w:val="1"/>
        </w:numPr>
        <w:suppressAutoHyphens/>
        <w:spacing w:line="240" w:lineRule="auto"/>
        <w:jc w:val="both"/>
        <w:rPr>
          <w:rFonts w:ascii="Times New Roman" w:hAnsi="Times New Roman" w:cs="Times New Roman"/>
          <w:sz w:val="24"/>
          <w:szCs w:val="24"/>
        </w:rPr>
      </w:pPr>
      <w:r w:rsidRPr="00CF1785">
        <w:rPr>
          <w:rFonts w:ascii="Times New Roman" w:hAnsi="Times New Roman" w:cs="Times New Roman"/>
          <w:sz w:val="24"/>
          <w:szCs w:val="24"/>
        </w:rPr>
        <w:t xml:space="preserve">Projekta </w:t>
      </w:r>
      <w:r w:rsidR="00097616">
        <w:rPr>
          <w:rFonts w:ascii="Times New Roman" w:hAnsi="Times New Roman" w:cs="Times New Roman"/>
          <w:sz w:val="24"/>
          <w:szCs w:val="24"/>
        </w:rPr>
        <w:t>pieteikums</w:t>
      </w:r>
      <w:r w:rsidR="00097616" w:rsidRPr="00CF1785">
        <w:rPr>
          <w:rFonts w:ascii="Times New Roman" w:hAnsi="Times New Roman" w:cs="Times New Roman"/>
          <w:sz w:val="24"/>
          <w:szCs w:val="24"/>
        </w:rPr>
        <w:t xml:space="preserve"> noformē</w:t>
      </w:r>
      <w:r w:rsidR="00097616">
        <w:rPr>
          <w:rFonts w:ascii="Times New Roman" w:hAnsi="Times New Roman" w:cs="Times New Roman"/>
          <w:sz w:val="24"/>
          <w:szCs w:val="24"/>
        </w:rPr>
        <w:t>jams</w:t>
      </w:r>
      <w:r w:rsidR="00097616" w:rsidRPr="00CF1785">
        <w:rPr>
          <w:rFonts w:ascii="Times New Roman" w:hAnsi="Times New Roman" w:cs="Times New Roman"/>
          <w:sz w:val="24"/>
          <w:szCs w:val="24"/>
        </w:rPr>
        <w:t xml:space="preserve"> </w:t>
      </w:r>
      <w:r w:rsidRPr="00CF1785">
        <w:rPr>
          <w:rFonts w:ascii="Times New Roman" w:hAnsi="Times New Roman" w:cs="Times New Roman"/>
          <w:sz w:val="24"/>
          <w:szCs w:val="24"/>
        </w:rPr>
        <w:t>brīvā formā</w:t>
      </w:r>
      <w:r w:rsidR="00097616">
        <w:rPr>
          <w:rFonts w:ascii="Times New Roman" w:hAnsi="Times New Roman" w:cs="Times New Roman"/>
          <w:sz w:val="24"/>
          <w:szCs w:val="24"/>
        </w:rPr>
        <w:t xml:space="preserve">, </w:t>
      </w:r>
      <w:r w:rsidRPr="00CF1785">
        <w:rPr>
          <w:rFonts w:ascii="Times New Roman" w:hAnsi="Times New Roman" w:cs="Times New Roman"/>
          <w:sz w:val="24"/>
          <w:szCs w:val="24"/>
        </w:rPr>
        <w:t xml:space="preserve"> </w:t>
      </w:r>
      <w:r w:rsidR="00097616">
        <w:rPr>
          <w:rFonts w:ascii="Times New Roman" w:hAnsi="Times New Roman" w:cs="Times New Roman"/>
          <w:sz w:val="24"/>
          <w:szCs w:val="24"/>
        </w:rPr>
        <w:t>t</w:t>
      </w:r>
      <w:r w:rsidRPr="00CF1785">
        <w:rPr>
          <w:rFonts w:ascii="Times New Roman" w:hAnsi="Times New Roman" w:cs="Times New Roman"/>
          <w:sz w:val="24"/>
          <w:szCs w:val="24"/>
        </w:rPr>
        <w:t>ajā iekļauj</w:t>
      </w:r>
      <w:r w:rsidR="00097616">
        <w:rPr>
          <w:rFonts w:ascii="Times New Roman" w:hAnsi="Times New Roman" w:cs="Times New Roman"/>
          <w:sz w:val="24"/>
          <w:szCs w:val="24"/>
        </w:rPr>
        <w:t>ot</w:t>
      </w:r>
      <w:r w:rsidRPr="00CF1785">
        <w:rPr>
          <w:rFonts w:ascii="Times New Roman" w:hAnsi="Times New Roman" w:cs="Times New Roman"/>
          <w:sz w:val="24"/>
          <w:szCs w:val="24"/>
        </w:rPr>
        <w:t xml:space="preserve"> </w:t>
      </w:r>
      <w:r w:rsidR="00097616" w:rsidRPr="00CF1785">
        <w:rPr>
          <w:rFonts w:ascii="Times New Roman" w:hAnsi="Times New Roman" w:cs="Times New Roman"/>
          <w:sz w:val="24"/>
          <w:szCs w:val="24"/>
        </w:rPr>
        <w:t>informācij</w:t>
      </w:r>
      <w:r w:rsidR="00097616">
        <w:rPr>
          <w:rFonts w:ascii="Times New Roman" w:hAnsi="Times New Roman" w:cs="Times New Roman"/>
          <w:sz w:val="24"/>
          <w:szCs w:val="24"/>
        </w:rPr>
        <w:t>u</w:t>
      </w:r>
      <w:r w:rsidR="00097616" w:rsidRPr="00CF1785">
        <w:rPr>
          <w:rFonts w:ascii="Times New Roman" w:hAnsi="Times New Roman" w:cs="Times New Roman"/>
          <w:sz w:val="24"/>
          <w:szCs w:val="24"/>
        </w:rPr>
        <w:t xml:space="preserve"> </w:t>
      </w:r>
      <w:r w:rsidRPr="00CF1785">
        <w:rPr>
          <w:rFonts w:ascii="Times New Roman" w:hAnsi="Times New Roman" w:cs="Times New Roman"/>
          <w:sz w:val="24"/>
          <w:szCs w:val="24"/>
        </w:rPr>
        <w:t xml:space="preserve">par baznīcu (tās kultūrvēsturisko vērtību, atsaucoties uz nozīmes līmeni arhitektūras, kultūras un/vai vēstures pieminekļa statusā), draudzi, baznīcas atsevišķu kultūrvēsturisko vērtību aprakstu, atsaucoties uz nozīmes līmeni arhitektūras, kultūras un/vai vēstures pieminekļa statusā, ja baznīcas ēkai tāds nav piešķirts, </w:t>
      </w:r>
      <w:r w:rsidR="00097616">
        <w:rPr>
          <w:rFonts w:ascii="Times New Roman" w:hAnsi="Times New Roman" w:cs="Times New Roman"/>
          <w:sz w:val="24"/>
          <w:szCs w:val="24"/>
        </w:rPr>
        <w:t xml:space="preserve">plānotajām </w:t>
      </w:r>
      <w:r w:rsidRPr="00CF1785">
        <w:rPr>
          <w:rFonts w:ascii="Times New Roman" w:hAnsi="Times New Roman" w:cs="Times New Roman"/>
          <w:sz w:val="24"/>
          <w:szCs w:val="24"/>
        </w:rPr>
        <w:t>projekta aktivitātēm, aktivitāšu izmaksām, informāciju par pozitīvu ietekmi uz vietējās kopienas socializāciju un tūrisma attīstību.</w:t>
      </w:r>
    </w:p>
    <w:p w14:paraId="61E8C951" w14:textId="7DE57556" w:rsidR="00CF1785" w:rsidRPr="00E2655E" w:rsidRDefault="00CF1785" w:rsidP="00CF1785">
      <w:pPr>
        <w:pStyle w:val="Sarakstarindkopa"/>
        <w:numPr>
          <w:ilvl w:val="0"/>
          <w:numId w:val="1"/>
        </w:numPr>
        <w:suppressAutoHyphens/>
        <w:spacing w:line="240" w:lineRule="auto"/>
        <w:jc w:val="both"/>
        <w:rPr>
          <w:rFonts w:ascii="Times New Roman" w:hAnsi="Times New Roman" w:cs="Times New Roman"/>
          <w:sz w:val="24"/>
          <w:szCs w:val="24"/>
        </w:rPr>
      </w:pPr>
      <w:r w:rsidRPr="00E2655E">
        <w:rPr>
          <w:rFonts w:ascii="Times New Roman" w:hAnsi="Times New Roman" w:cs="Times New Roman"/>
          <w:sz w:val="24"/>
          <w:szCs w:val="24"/>
        </w:rPr>
        <w:t xml:space="preserve">Projekta </w:t>
      </w:r>
      <w:r w:rsidR="00097616" w:rsidRPr="00E2655E">
        <w:rPr>
          <w:rFonts w:ascii="Times New Roman" w:hAnsi="Times New Roman" w:cs="Times New Roman"/>
          <w:sz w:val="24"/>
          <w:szCs w:val="24"/>
        </w:rPr>
        <w:t xml:space="preserve">pieteikumu </w:t>
      </w:r>
      <w:r w:rsidRPr="00E2655E">
        <w:rPr>
          <w:rFonts w:ascii="Times New Roman" w:hAnsi="Times New Roman" w:cs="Times New Roman"/>
          <w:sz w:val="24"/>
          <w:szCs w:val="24"/>
        </w:rPr>
        <w:t xml:space="preserve">iesniedz </w:t>
      </w:r>
      <w:r w:rsidR="00097616" w:rsidRPr="00E2655E">
        <w:rPr>
          <w:rFonts w:ascii="Times New Roman" w:hAnsi="Times New Roman" w:cs="Times New Roman"/>
          <w:sz w:val="24"/>
          <w:szCs w:val="24"/>
        </w:rPr>
        <w:t>pašvaldības Klientu apkalpošanas centrā</w:t>
      </w:r>
      <w:r w:rsidRPr="00E2655E">
        <w:rPr>
          <w:rFonts w:ascii="Times New Roman" w:hAnsi="Times New Roman" w:cs="Times New Roman"/>
          <w:sz w:val="24"/>
          <w:szCs w:val="24"/>
        </w:rPr>
        <w:t xml:space="preserve">, Brīvības ielā 33, </w:t>
      </w:r>
      <w:r w:rsidR="00151056" w:rsidRPr="00E2655E">
        <w:rPr>
          <w:rFonts w:ascii="Times New Roman" w:hAnsi="Times New Roman" w:cs="Times New Roman"/>
          <w:sz w:val="24"/>
          <w:szCs w:val="24"/>
        </w:rPr>
        <w:t>Ogrē,</w:t>
      </w:r>
      <w:r w:rsidR="00151056">
        <w:rPr>
          <w:rFonts w:ascii="Times New Roman" w:hAnsi="Times New Roman" w:cs="Times New Roman"/>
          <w:sz w:val="24"/>
          <w:szCs w:val="24"/>
        </w:rPr>
        <w:t xml:space="preserve"> </w:t>
      </w:r>
      <w:r w:rsidRPr="00E2655E">
        <w:rPr>
          <w:rFonts w:ascii="Times New Roman" w:hAnsi="Times New Roman" w:cs="Times New Roman"/>
          <w:sz w:val="24"/>
          <w:szCs w:val="24"/>
        </w:rPr>
        <w:t xml:space="preserve">LV-5001, </w:t>
      </w:r>
      <w:r w:rsidR="007C2147" w:rsidRPr="00E2655E">
        <w:rPr>
          <w:rFonts w:ascii="Times New Roman" w:hAnsi="Times New Roman" w:cs="Times New Roman"/>
          <w:sz w:val="24"/>
          <w:szCs w:val="24"/>
        </w:rPr>
        <w:t xml:space="preserve">Birzgales valsts un pašvaldību vienotajā klientu apkalpošanas centrā, </w:t>
      </w:r>
      <w:r w:rsidR="007C2147" w:rsidRPr="00E2655E">
        <w:rPr>
          <w:rFonts w:ascii="Times New Roman" w:hAnsi="Times New Roman" w:cs="Times New Roman"/>
          <w:sz w:val="24"/>
          <w:szCs w:val="24"/>
          <w:shd w:val="clear" w:color="auto" w:fill="FFFFFF"/>
        </w:rPr>
        <w:t>Lindes iel</w:t>
      </w:r>
      <w:r w:rsidR="00151056">
        <w:rPr>
          <w:rFonts w:ascii="Times New Roman" w:hAnsi="Times New Roman" w:cs="Times New Roman"/>
          <w:sz w:val="24"/>
          <w:szCs w:val="24"/>
          <w:shd w:val="clear" w:color="auto" w:fill="FFFFFF"/>
        </w:rPr>
        <w:t>ā</w:t>
      </w:r>
      <w:r w:rsidR="007C2147" w:rsidRPr="00E2655E">
        <w:rPr>
          <w:rFonts w:ascii="Times New Roman" w:hAnsi="Times New Roman" w:cs="Times New Roman"/>
          <w:sz w:val="24"/>
          <w:szCs w:val="24"/>
          <w:shd w:val="clear" w:color="auto" w:fill="FFFFFF"/>
        </w:rPr>
        <w:t xml:space="preserve"> 2, Birzgal</w:t>
      </w:r>
      <w:r w:rsidR="00151056">
        <w:rPr>
          <w:rFonts w:ascii="Times New Roman" w:hAnsi="Times New Roman" w:cs="Times New Roman"/>
          <w:sz w:val="24"/>
          <w:szCs w:val="24"/>
          <w:shd w:val="clear" w:color="auto" w:fill="FFFFFF"/>
        </w:rPr>
        <w:t>ē</w:t>
      </w:r>
      <w:r w:rsidR="007C2147" w:rsidRPr="00E2655E">
        <w:rPr>
          <w:rFonts w:ascii="Times New Roman" w:hAnsi="Times New Roman" w:cs="Times New Roman"/>
          <w:sz w:val="24"/>
          <w:szCs w:val="24"/>
          <w:shd w:val="clear" w:color="auto" w:fill="FFFFFF"/>
        </w:rPr>
        <w:t>, Ogres nov., LV-5033, Ikšķiles valsts un pašvaldību vienotajā klientu apkalpošanas centrā, Peldu iel</w:t>
      </w:r>
      <w:r w:rsidR="00151056">
        <w:rPr>
          <w:rFonts w:ascii="Times New Roman" w:hAnsi="Times New Roman" w:cs="Times New Roman"/>
          <w:sz w:val="24"/>
          <w:szCs w:val="24"/>
          <w:shd w:val="clear" w:color="auto" w:fill="FFFFFF"/>
        </w:rPr>
        <w:t>ā</w:t>
      </w:r>
      <w:r w:rsidR="007C2147" w:rsidRPr="00E2655E">
        <w:rPr>
          <w:rFonts w:ascii="Times New Roman" w:hAnsi="Times New Roman" w:cs="Times New Roman"/>
          <w:sz w:val="24"/>
          <w:szCs w:val="24"/>
          <w:shd w:val="clear" w:color="auto" w:fill="FFFFFF"/>
        </w:rPr>
        <w:t xml:space="preserve"> 22, Ikšķil</w:t>
      </w:r>
      <w:r w:rsidR="00151056">
        <w:rPr>
          <w:rFonts w:ascii="Times New Roman" w:hAnsi="Times New Roman" w:cs="Times New Roman"/>
          <w:sz w:val="24"/>
          <w:szCs w:val="24"/>
          <w:shd w:val="clear" w:color="auto" w:fill="FFFFFF"/>
        </w:rPr>
        <w:t>ē</w:t>
      </w:r>
      <w:r w:rsidR="007C2147" w:rsidRPr="00E2655E">
        <w:rPr>
          <w:rFonts w:ascii="Times New Roman" w:hAnsi="Times New Roman" w:cs="Times New Roman"/>
          <w:sz w:val="24"/>
          <w:szCs w:val="24"/>
          <w:shd w:val="clear" w:color="auto" w:fill="FFFFFF"/>
        </w:rPr>
        <w:t xml:space="preserve">, Ogres nov., LV-5052, </w:t>
      </w:r>
      <w:r w:rsidR="00A9394A" w:rsidRPr="00E2655E">
        <w:rPr>
          <w:rFonts w:ascii="Times New Roman" w:hAnsi="Times New Roman" w:cs="Times New Roman"/>
          <w:sz w:val="24"/>
          <w:szCs w:val="24"/>
          <w:shd w:val="clear" w:color="auto" w:fill="FFFFFF"/>
        </w:rPr>
        <w:t>Ķeguma valsts un pašvaldību vienotajā Lāčplēša iel</w:t>
      </w:r>
      <w:r w:rsidR="00151056">
        <w:rPr>
          <w:rFonts w:ascii="Times New Roman" w:hAnsi="Times New Roman" w:cs="Times New Roman"/>
          <w:sz w:val="24"/>
          <w:szCs w:val="24"/>
          <w:shd w:val="clear" w:color="auto" w:fill="FFFFFF"/>
        </w:rPr>
        <w:t>ā</w:t>
      </w:r>
      <w:r w:rsidR="00A9394A" w:rsidRPr="00E2655E">
        <w:rPr>
          <w:rFonts w:ascii="Times New Roman" w:hAnsi="Times New Roman" w:cs="Times New Roman"/>
          <w:sz w:val="24"/>
          <w:szCs w:val="24"/>
          <w:shd w:val="clear" w:color="auto" w:fill="FFFFFF"/>
        </w:rPr>
        <w:t xml:space="preserve"> 1, Ķegum</w:t>
      </w:r>
      <w:r w:rsidR="00151056">
        <w:rPr>
          <w:rFonts w:ascii="Times New Roman" w:hAnsi="Times New Roman" w:cs="Times New Roman"/>
          <w:sz w:val="24"/>
          <w:szCs w:val="24"/>
          <w:shd w:val="clear" w:color="auto" w:fill="FFFFFF"/>
        </w:rPr>
        <w:t>ā</w:t>
      </w:r>
      <w:r w:rsidR="00A9394A" w:rsidRPr="00E2655E">
        <w:rPr>
          <w:rFonts w:ascii="Times New Roman" w:hAnsi="Times New Roman" w:cs="Times New Roman"/>
          <w:sz w:val="24"/>
          <w:szCs w:val="24"/>
          <w:shd w:val="clear" w:color="auto" w:fill="FFFFFF"/>
        </w:rPr>
        <w:t>, Ogres nov., LV-5020, Lielvārdes valsts un pašvaldību vienotajā klientu apkalpošanas centrā, Raiņa iel</w:t>
      </w:r>
      <w:r w:rsidR="00151056">
        <w:rPr>
          <w:rFonts w:ascii="Times New Roman" w:hAnsi="Times New Roman" w:cs="Times New Roman"/>
          <w:sz w:val="24"/>
          <w:szCs w:val="24"/>
          <w:shd w:val="clear" w:color="auto" w:fill="FFFFFF"/>
        </w:rPr>
        <w:t>ā</w:t>
      </w:r>
      <w:r w:rsidR="00A9394A" w:rsidRPr="00E2655E">
        <w:rPr>
          <w:rFonts w:ascii="Times New Roman" w:hAnsi="Times New Roman" w:cs="Times New Roman"/>
          <w:sz w:val="24"/>
          <w:szCs w:val="24"/>
          <w:shd w:val="clear" w:color="auto" w:fill="FFFFFF"/>
        </w:rPr>
        <w:t xml:space="preserve"> 11a, Lielvārd</w:t>
      </w:r>
      <w:r w:rsidR="00151056">
        <w:rPr>
          <w:rFonts w:ascii="Times New Roman" w:hAnsi="Times New Roman" w:cs="Times New Roman"/>
          <w:sz w:val="24"/>
          <w:szCs w:val="24"/>
          <w:shd w:val="clear" w:color="auto" w:fill="FFFFFF"/>
        </w:rPr>
        <w:t>ē</w:t>
      </w:r>
      <w:r w:rsidR="00A9394A" w:rsidRPr="00E2655E">
        <w:rPr>
          <w:rFonts w:ascii="Times New Roman" w:hAnsi="Times New Roman" w:cs="Times New Roman"/>
          <w:sz w:val="24"/>
          <w:szCs w:val="24"/>
          <w:shd w:val="clear" w:color="auto" w:fill="FFFFFF"/>
        </w:rPr>
        <w:t xml:space="preserve">, Ogres nov., LV-5070, </w:t>
      </w:r>
      <w:r w:rsidR="000B7BEA" w:rsidRPr="00E2655E">
        <w:rPr>
          <w:rFonts w:ascii="Times New Roman" w:hAnsi="Times New Roman" w:cs="Times New Roman"/>
          <w:sz w:val="24"/>
          <w:szCs w:val="24"/>
          <w:shd w:val="clear" w:color="auto" w:fill="FFFFFF"/>
        </w:rPr>
        <w:t>Rembates valsts un pašvaldību vienotajā klientu apkalpošanas centrā, Lielvārdes iel</w:t>
      </w:r>
      <w:r w:rsidR="00151056">
        <w:rPr>
          <w:rFonts w:ascii="Times New Roman" w:hAnsi="Times New Roman" w:cs="Times New Roman"/>
          <w:sz w:val="24"/>
          <w:szCs w:val="24"/>
          <w:shd w:val="clear" w:color="auto" w:fill="FFFFFF"/>
        </w:rPr>
        <w:t>ā</w:t>
      </w:r>
      <w:r w:rsidR="000B7BEA" w:rsidRPr="00E2655E">
        <w:rPr>
          <w:rFonts w:ascii="Times New Roman" w:hAnsi="Times New Roman" w:cs="Times New Roman"/>
          <w:sz w:val="24"/>
          <w:szCs w:val="24"/>
          <w:shd w:val="clear" w:color="auto" w:fill="FFFFFF"/>
        </w:rPr>
        <w:t xml:space="preserve"> 3, Rembat</w:t>
      </w:r>
      <w:r w:rsidR="00151056">
        <w:rPr>
          <w:rFonts w:ascii="Times New Roman" w:hAnsi="Times New Roman" w:cs="Times New Roman"/>
          <w:sz w:val="24"/>
          <w:szCs w:val="24"/>
          <w:shd w:val="clear" w:color="auto" w:fill="FFFFFF"/>
        </w:rPr>
        <w:t>ē</w:t>
      </w:r>
      <w:r w:rsidR="000B7BEA" w:rsidRPr="00E2655E">
        <w:rPr>
          <w:rFonts w:ascii="Times New Roman" w:hAnsi="Times New Roman" w:cs="Times New Roman"/>
          <w:sz w:val="24"/>
          <w:szCs w:val="24"/>
          <w:shd w:val="clear" w:color="auto" w:fill="FFFFFF"/>
        </w:rPr>
        <w:t>, Ogres nov., LV-5016, Tīnūžu valsts un pašvaldību vienotajā klientu apkalpošanas centrā, „Kraujas”, Tīnūž</w:t>
      </w:r>
      <w:r w:rsidR="00151056">
        <w:rPr>
          <w:rFonts w:ascii="Times New Roman" w:hAnsi="Times New Roman" w:cs="Times New Roman"/>
          <w:sz w:val="24"/>
          <w:szCs w:val="24"/>
          <w:shd w:val="clear" w:color="auto" w:fill="FFFFFF"/>
        </w:rPr>
        <w:t>os</w:t>
      </w:r>
      <w:r w:rsidR="000B7BEA" w:rsidRPr="00E2655E">
        <w:rPr>
          <w:rFonts w:ascii="Times New Roman" w:hAnsi="Times New Roman" w:cs="Times New Roman"/>
          <w:sz w:val="24"/>
          <w:szCs w:val="24"/>
          <w:shd w:val="clear" w:color="auto" w:fill="FFFFFF"/>
        </w:rPr>
        <w:t xml:space="preserve">, Ogres nov., LV-5015, </w:t>
      </w:r>
      <w:r w:rsidRPr="00E2655E">
        <w:rPr>
          <w:rFonts w:ascii="Times New Roman" w:hAnsi="Times New Roman" w:cs="Times New Roman"/>
          <w:sz w:val="24"/>
          <w:szCs w:val="24"/>
        </w:rPr>
        <w:t xml:space="preserve">nosūtot pa pastu vai elektroniski, parakstot to ar drošu elektronisko parakstu un nosūtot uz Ogres novada pašvaldības elektroniskā pasta adresi </w:t>
      </w:r>
      <w:hyperlink r:id="rId10" w:history="1">
        <w:r w:rsidRPr="00E2655E">
          <w:rPr>
            <w:rFonts w:ascii="Times New Roman" w:hAnsi="Times New Roman" w:cs="Times New Roman"/>
            <w:sz w:val="24"/>
            <w:szCs w:val="24"/>
          </w:rPr>
          <w:t>ogredome@ogresnovads.lv</w:t>
        </w:r>
      </w:hyperlink>
      <w:r w:rsidRPr="00E2655E">
        <w:rPr>
          <w:rFonts w:ascii="Times New Roman" w:hAnsi="Times New Roman" w:cs="Times New Roman"/>
          <w:sz w:val="24"/>
          <w:szCs w:val="24"/>
        </w:rPr>
        <w:t>.</w:t>
      </w:r>
    </w:p>
    <w:p w14:paraId="3A80160C" w14:textId="66D35D40" w:rsidR="00CF1785" w:rsidRPr="00CF1785" w:rsidRDefault="00CF1785" w:rsidP="00CF1785">
      <w:pPr>
        <w:pStyle w:val="Sarakstarindkopa"/>
        <w:numPr>
          <w:ilvl w:val="0"/>
          <w:numId w:val="1"/>
        </w:numPr>
        <w:suppressAutoHyphens/>
        <w:spacing w:line="240" w:lineRule="auto"/>
        <w:jc w:val="both"/>
        <w:rPr>
          <w:rFonts w:ascii="Times New Roman" w:hAnsi="Times New Roman" w:cs="Times New Roman"/>
          <w:sz w:val="24"/>
          <w:szCs w:val="24"/>
        </w:rPr>
      </w:pPr>
      <w:r w:rsidRPr="00CF1785">
        <w:rPr>
          <w:rFonts w:ascii="Times New Roman" w:hAnsi="Times New Roman" w:cs="Times New Roman"/>
          <w:sz w:val="24"/>
          <w:szCs w:val="24"/>
        </w:rPr>
        <w:t xml:space="preserve">Projektu </w:t>
      </w:r>
      <w:r w:rsidR="00E2655E">
        <w:rPr>
          <w:rFonts w:ascii="Times New Roman" w:hAnsi="Times New Roman" w:cs="Times New Roman"/>
          <w:sz w:val="24"/>
          <w:szCs w:val="24"/>
        </w:rPr>
        <w:t>pieteikumu</w:t>
      </w:r>
      <w:r w:rsidRPr="00CF1785">
        <w:rPr>
          <w:rFonts w:ascii="Times New Roman" w:hAnsi="Times New Roman" w:cs="Times New Roman"/>
          <w:sz w:val="24"/>
          <w:szCs w:val="24"/>
        </w:rPr>
        <w:t xml:space="preserve"> iesniegšanas gala termiņš ir </w:t>
      </w:r>
      <w:r w:rsidR="002661DE">
        <w:rPr>
          <w:rFonts w:ascii="Times New Roman" w:hAnsi="Times New Roman" w:cs="Times New Roman"/>
          <w:sz w:val="24"/>
          <w:szCs w:val="24"/>
        </w:rPr>
        <w:t>kārtējā gada</w:t>
      </w:r>
      <w:r w:rsidR="007C2147">
        <w:rPr>
          <w:rFonts w:ascii="Times New Roman" w:hAnsi="Times New Roman" w:cs="Times New Roman"/>
          <w:sz w:val="24"/>
          <w:szCs w:val="24"/>
        </w:rPr>
        <w:t xml:space="preserve"> 7.</w:t>
      </w:r>
      <w:r w:rsidR="00151056">
        <w:rPr>
          <w:rFonts w:ascii="Times New Roman" w:hAnsi="Times New Roman" w:cs="Times New Roman"/>
          <w:sz w:val="24"/>
          <w:szCs w:val="24"/>
        </w:rPr>
        <w:t xml:space="preserve"> </w:t>
      </w:r>
      <w:r w:rsidR="007C2147">
        <w:rPr>
          <w:rFonts w:ascii="Times New Roman" w:hAnsi="Times New Roman" w:cs="Times New Roman"/>
          <w:sz w:val="24"/>
          <w:szCs w:val="24"/>
        </w:rPr>
        <w:t>jūnij</w:t>
      </w:r>
      <w:r w:rsidR="00E2655E">
        <w:rPr>
          <w:rFonts w:ascii="Times New Roman" w:hAnsi="Times New Roman" w:cs="Times New Roman"/>
          <w:sz w:val="24"/>
          <w:szCs w:val="24"/>
        </w:rPr>
        <w:t>s</w:t>
      </w:r>
      <w:r w:rsidR="007C2147">
        <w:rPr>
          <w:rFonts w:ascii="Times New Roman" w:hAnsi="Times New Roman" w:cs="Times New Roman"/>
          <w:sz w:val="24"/>
          <w:szCs w:val="24"/>
        </w:rPr>
        <w:t>.</w:t>
      </w:r>
    </w:p>
    <w:p w14:paraId="5EDA9A3B" w14:textId="55AD4793" w:rsidR="00CF1785" w:rsidRDefault="00CF1785" w:rsidP="00CF1785">
      <w:pPr>
        <w:pStyle w:val="Sarakstarindkopa"/>
        <w:numPr>
          <w:ilvl w:val="0"/>
          <w:numId w:val="1"/>
        </w:numPr>
        <w:suppressAutoHyphens/>
        <w:spacing w:line="240" w:lineRule="auto"/>
        <w:jc w:val="both"/>
        <w:rPr>
          <w:rFonts w:ascii="Times New Roman" w:hAnsi="Times New Roman" w:cs="Times New Roman"/>
          <w:sz w:val="24"/>
          <w:szCs w:val="24"/>
        </w:rPr>
      </w:pPr>
      <w:r w:rsidRPr="00CF1785">
        <w:rPr>
          <w:rFonts w:ascii="Times New Roman" w:hAnsi="Times New Roman" w:cs="Times New Roman"/>
          <w:sz w:val="24"/>
          <w:szCs w:val="24"/>
        </w:rPr>
        <w:t xml:space="preserve">Ja iesniegums ir nosūtīts pa pastu, uz aploksnes jābūt pasta nodaļas zīmogam ar datumu līdz </w:t>
      </w:r>
      <w:r w:rsidR="007C2147">
        <w:rPr>
          <w:rFonts w:ascii="Times New Roman" w:hAnsi="Times New Roman" w:cs="Times New Roman"/>
          <w:sz w:val="24"/>
          <w:szCs w:val="24"/>
        </w:rPr>
        <w:t>kārtējā gada 7.</w:t>
      </w:r>
      <w:r w:rsidR="00151056">
        <w:rPr>
          <w:rFonts w:ascii="Times New Roman" w:hAnsi="Times New Roman" w:cs="Times New Roman"/>
          <w:sz w:val="24"/>
          <w:szCs w:val="24"/>
        </w:rPr>
        <w:t xml:space="preserve"> </w:t>
      </w:r>
      <w:r w:rsidR="007C2147">
        <w:rPr>
          <w:rFonts w:ascii="Times New Roman" w:hAnsi="Times New Roman" w:cs="Times New Roman"/>
          <w:sz w:val="24"/>
          <w:szCs w:val="24"/>
        </w:rPr>
        <w:t>jūnijam</w:t>
      </w:r>
      <w:r w:rsidR="007C2147" w:rsidRPr="00CF1785" w:rsidDel="007C2147">
        <w:rPr>
          <w:rFonts w:ascii="Times New Roman" w:hAnsi="Times New Roman" w:cs="Times New Roman"/>
          <w:sz w:val="24"/>
          <w:szCs w:val="24"/>
        </w:rPr>
        <w:t xml:space="preserve"> </w:t>
      </w:r>
      <w:r w:rsidRPr="00CF1785">
        <w:rPr>
          <w:rFonts w:ascii="Times New Roman" w:hAnsi="Times New Roman" w:cs="Times New Roman"/>
          <w:sz w:val="24"/>
          <w:szCs w:val="24"/>
        </w:rPr>
        <w:t>(ieskaitot).</w:t>
      </w:r>
    </w:p>
    <w:p w14:paraId="73F7A179" w14:textId="192F7186" w:rsidR="00CF1785" w:rsidRPr="00CF1785" w:rsidRDefault="00CF1785" w:rsidP="00CF1785">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Konkursam iesniegtos </w:t>
      </w:r>
      <w:r w:rsidR="00097616">
        <w:rPr>
          <w:rFonts w:ascii="Times New Roman" w:hAnsi="Times New Roman" w:cs="Times New Roman"/>
          <w:sz w:val="24"/>
          <w:szCs w:val="24"/>
        </w:rPr>
        <w:t xml:space="preserve">pieteikumus </w:t>
      </w:r>
      <w:r>
        <w:rPr>
          <w:rFonts w:ascii="Times New Roman" w:hAnsi="Times New Roman" w:cs="Times New Roman"/>
          <w:sz w:val="24"/>
          <w:szCs w:val="24"/>
        </w:rPr>
        <w:t>pašvaldība atpakaļ Iesniedzējam neizsniedz.</w:t>
      </w:r>
    </w:p>
    <w:p w14:paraId="7448BCB2" w14:textId="5B2D2011" w:rsidR="0064738C" w:rsidRPr="0064738C" w:rsidRDefault="0064738C" w:rsidP="00CF1785">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rPr>
      </w:pPr>
      <w:r w:rsidRPr="0064738C">
        <w:rPr>
          <w:rFonts w:ascii="Times New Roman" w:hAnsi="Times New Roman" w:cs="Times New Roman"/>
          <w:b/>
          <w:bCs/>
          <w:iCs/>
          <w:sz w:val="24"/>
        </w:rPr>
        <w:t xml:space="preserve">VI. </w:t>
      </w:r>
      <w:r w:rsidR="00CC501E">
        <w:rPr>
          <w:rFonts w:ascii="Times New Roman" w:hAnsi="Times New Roman" w:cs="Times New Roman"/>
          <w:b/>
          <w:bCs/>
          <w:iCs/>
          <w:sz w:val="24"/>
        </w:rPr>
        <w:t xml:space="preserve">Projekta pieteikumu </w:t>
      </w:r>
      <w:r w:rsidR="00D54247">
        <w:rPr>
          <w:rFonts w:ascii="Times New Roman" w:hAnsi="Times New Roman" w:cs="Times New Roman"/>
          <w:b/>
          <w:bCs/>
          <w:iCs/>
          <w:sz w:val="24"/>
        </w:rPr>
        <w:t>izvērtēšana un apstiprināšana</w:t>
      </w:r>
    </w:p>
    <w:p w14:paraId="6AA59EDE" w14:textId="0024D17A"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Vērtēšanas komisija pārbauda </w:t>
      </w:r>
      <w:r w:rsidR="00097616">
        <w:rPr>
          <w:rFonts w:ascii="Times New Roman" w:hAnsi="Times New Roman" w:cs="Times New Roman"/>
          <w:sz w:val="24"/>
          <w:szCs w:val="24"/>
        </w:rPr>
        <w:t>pieteikumus</w:t>
      </w:r>
      <w:r w:rsidR="00097616" w:rsidRPr="00D54247">
        <w:rPr>
          <w:rFonts w:ascii="Times New Roman" w:hAnsi="Times New Roman" w:cs="Times New Roman"/>
          <w:sz w:val="24"/>
          <w:szCs w:val="24"/>
        </w:rPr>
        <w:t xml:space="preserve"> </w:t>
      </w:r>
      <w:r w:rsidRPr="00D54247">
        <w:rPr>
          <w:rFonts w:ascii="Times New Roman" w:hAnsi="Times New Roman" w:cs="Times New Roman"/>
          <w:sz w:val="24"/>
          <w:szCs w:val="24"/>
        </w:rPr>
        <w:t>saskaņā ar šādiem administratīvajiem kritērijiem:</w:t>
      </w:r>
    </w:p>
    <w:p w14:paraId="6ECC8A08" w14:textId="77777777" w:rsidR="00D54247" w:rsidRPr="00D54247" w:rsidRDefault="00D5424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īstenošanas teritorija – Ogres novads;</w:t>
      </w:r>
    </w:p>
    <w:p w14:paraId="37D83783" w14:textId="77777777" w:rsidR="00D54247" w:rsidRPr="00D54247" w:rsidRDefault="00D5424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iesniedzējs – baznīca, tās draudze, kas reģistrēta Ogres novadā;</w:t>
      </w:r>
    </w:p>
    <w:p w14:paraId="7CD677ED" w14:textId="47A7188E" w:rsidR="00D54247" w:rsidRPr="00D54247" w:rsidRDefault="00D5424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no Ogres novada pašvaldības pieprasītais finansējums nepārsniedz 3000</w:t>
      </w:r>
      <w:r w:rsidR="00097616">
        <w:rPr>
          <w:rFonts w:ascii="Times New Roman" w:hAnsi="Times New Roman" w:cs="Times New Roman"/>
          <w:sz w:val="24"/>
          <w:szCs w:val="24"/>
        </w:rPr>
        <w:t xml:space="preserve"> </w:t>
      </w:r>
      <w:r w:rsidR="00097616" w:rsidRPr="009E0ADF">
        <w:rPr>
          <w:rFonts w:ascii="Times New Roman" w:hAnsi="Times New Roman" w:cs="Times New Roman"/>
          <w:i/>
          <w:iCs/>
          <w:sz w:val="24"/>
          <w:szCs w:val="24"/>
        </w:rPr>
        <w:t>euro</w:t>
      </w:r>
      <w:r w:rsidRPr="00D54247">
        <w:rPr>
          <w:rFonts w:ascii="Times New Roman" w:hAnsi="Times New Roman" w:cs="Times New Roman"/>
          <w:sz w:val="24"/>
          <w:szCs w:val="24"/>
        </w:rPr>
        <w:t>;</w:t>
      </w:r>
    </w:p>
    <w:p w14:paraId="4AC3A90C" w14:textId="665DCE57" w:rsidR="00D54247" w:rsidRPr="00D54247" w:rsidRDefault="00D5424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 xml:space="preserve">nav plānots finansējumu izlietot izdevumiem, kas nav atļauti </w:t>
      </w:r>
      <w:r w:rsidR="00097616">
        <w:rPr>
          <w:rFonts w:ascii="Times New Roman" w:hAnsi="Times New Roman" w:cs="Times New Roman"/>
          <w:sz w:val="24"/>
          <w:szCs w:val="24"/>
        </w:rPr>
        <w:t>Noteikumos</w:t>
      </w:r>
      <w:r w:rsidRPr="00D54247">
        <w:rPr>
          <w:rFonts w:ascii="Times New Roman" w:hAnsi="Times New Roman" w:cs="Times New Roman"/>
          <w:sz w:val="24"/>
          <w:szCs w:val="24"/>
        </w:rPr>
        <w:t>;</w:t>
      </w:r>
    </w:p>
    <w:p w14:paraId="4F390534" w14:textId="2C92B2EE" w:rsidR="00D54247" w:rsidRPr="00D54247" w:rsidRDefault="00D5424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 xml:space="preserve">projekts iesniegts saskaņā ar </w:t>
      </w:r>
      <w:r w:rsidR="00097616">
        <w:rPr>
          <w:rFonts w:ascii="Times New Roman" w:hAnsi="Times New Roman" w:cs="Times New Roman"/>
          <w:sz w:val="24"/>
          <w:szCs w:val="24"/>
        </w:rPr>
        <w:t>Noteikumu</w:t>
      </w:r>
      <w:r w:rsidRPr="00D54247">
        <w:rPr>
          <w:rFonts w:ascii="Times New Roman" w:hAnsi="Times New Roman" w:cs="Times New Roman"/>
          <w:sz w:val="24"/>
          <w:szCs w:val="24"/>
        </w:rPr>
        <w:t xml:space="preserve"> 6.</w:t>
      </w:r>
      <w:r w:rsidR="00097616">
        <w:rPr>
          <w:rFonts w:ascii="Times New Roman" w:hAnsi="Times New Roman" w:cs="Times New Roman"/>
          <w:sz w:val="24"/>
          <w:szCs w:val="24"/>
        </w:rPr>
        <w:t xml:space="preserve"> </w:t>
      </w:r>
      <w:r w:rsidRPr="00D54247">
        <w:rPr>
          <w:rFonts w:ascii="Times New Roman" w:hAnsi="Times New Roman" w:cs="Times New Roman"/>
          <w:sz w:val="24"/>
          <w:szCs w:val="24"/>
        </w:rPr>
        <w:t>punktā noteiktajām prasībām;</w:t>
      </w:r>
    </w:p>
    <w:p w14:paraId="59897F8B" w14:textId="697C35ED" w:rsidR="00D54247" w:rsidRPr="00D54247" w:rsidRDefault="00097616"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pieteikumu</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ir parakstījusi paraksttiesīgā persona.</w:t>
      </w:r>
    </w:p>
    <w:p w14:paraId="0AEEE7AB" w14:textId="75AA9D0C" w:rsidR="00D54247" w:rsidRPr="00D54247" w:rsidRDefault="00097616" w:rsidP="00D54247">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Pieteikumu</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 xml:space="preserve">izvērtēšanas gaitā komisijas sekretārs un vērtēšanas komisija var pieprasīt no Iesniedzēja papildu informāciju vai dokumentus, nosūtot elektroniskā pasta vēstuli uz </w:t>
      </w:r>
      <w:r>
        <w:rPr>
          <w:rFonts w:ascii="Times New Roman" w:hAnsi="Times New Roman" w:cs="Times New Roman"/>
          <w:sz w:val="24"/>
          <w:szCs w:val="24"/>
        </w:rPr>
        <w:t>pieteikumā</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norādīto elektroniskā pasta adresi.</w:t>
      </w:r>
    </w:p>
    <w:p w14:paraId="0A3A3B61" w14:textId="48B5F355"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Katra </w:t>
      </w:r>
      <w:r w:rsidR="00097616">
        <w:rPr>
          <w:rFonts w:ascii="Times New Roman" w:hAnsi="Times New Roman" w:cs="Times New Roman"/>
          <w:sz w:val="24"/>
          <w:szCs w:val="24"/>
        </w:rPr>
        <w:t>pieteikuma</w:t>
      </w:r>
      <w:r w:rsidR="00097616" w:rsidRPr="00D54247">
        <w:rPr>
          <w:rFonts w:ascii="Times New Roman" w:hAnsi="Times New Roman" w:cs="Times New Roman"/>
          <w:sz w:val="24"/>
          <w:szCs w:val="24"/>
        </w:rPr>
        <w:t xml:space="preserve"> </w:t>
      </w:r>
      <w:r w:rsidRPr="00D54247">
        <w:rPr>
          <w:rFonts w:ascii="Times New Roman" w:hAnsi="Times New Roman" w:cs="Times New Roman"/>
          <w:sz w:val="24"/>
          <w:szCs w:val="24"/>
        </w:rPr>
        <w:t xml:space="preserve">atbilstību specifiskajiem kritērijiem izvērtē vismaz divi vērtēšanas komisijas locekļi, piešķirot katram iesniegumam vērtējumu atbilstoši </w:t>
      </w:r>
      <w:r w:rsidR="00097616">
        <w:rPr>
          <w:rFonts w:ascii="Times New Roman" w:hAnsi="Times New Roman" w:cs="Times New Roman"/>
          <w:sz w:val="24"/>
          <w:szCs w:val="24"/>
        </w:rPr>
        <w:t>Noteikumu</w:t>
      </w:r>
      <w:r w:rsidRPr="00D54247">
        <w:rPr>
          <w:rFonts w:ascii="Times New Roman" w:hAnsi="Times New Roman" w:cs="Times New Roman"/>
          <w:sz w:val="24"/>
          <w:szCs w:val="24"/>
        </w:rPr>
        <w:t xml:space="preserve"> 5.</w:t>
      </w:r>
      <w:r w:rsidR="00097616">
        <w:rPr>
          <w:rFonts w:ascii="Times New Roman" w:hAnsi="Times New Roman" w:cs="Times New Roman"/>
          <w:sz w:val="24"/>
          <w:szCs w:val="24"/>
        </w:rPr>
        <w:t> </w:t>
      </w:r>
      <w:r w:rsidRPr="00D54247">
        <w:rPr>
          <w:rFonts w:ascii="Times New Roman" w:hAnsi="Times New Roman" w:cs="Times New Roman"/>
          <w:sz w:val="24"/>
          <w:szCs w:val="24"/>
        </w:rPr>
        <w:t>punktam.</w:t>
      </w:r>
    </w:p>
    <w:p w14:paraId="7704AAD0" w14:textId="5B8F94D2" w:rsidR="00D54247" w:rsidRPr="00D54247" w:rsidRDefault="00097616" w:rsidP="00D54247">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Pieteikuma</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kopējais vērtējums tiek iegūts, summējot vērtēšanas komisijas locekļu piešķirtos punktus.</w:t>
      </w:r>
    </w:p>
    <w:p w14:paraId="0919DEB5" w14:textId="739FBEBF"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Finansējums tiek piešķirts tiem projektiem, kas būs ieguvuši augstāku vērtējumu, un to kopējais apstiprinātais finansējuma apmērs nepārsniedz 1</w:t>
      </w:r>
      <w:r w:rsidR="009E0ADF">
        <w:rPr>
          <w:rFonts w:ascii="Times New Roman" w:hAnsi="Times New Roman" w:cs="Times New Roman"/>
          <w:sz w:val="24"/>
          <w:szCs w:val="24"/>
        </w:rPr>
        <w:t>8</w:t>
      </w:r>
      <w:r w:rsidRPr="00D54247">
        <w:rPr>
          <w:rFonts w:ascii="Times New Roman" w:hAnsi="Times New Roman" w:cs="Times New Roman"/>
          <w:sz w:val="24"/>
          <w:szCs w:val="24"/>
        </w:rPr>
        <w:t>000</w:t>
      </w:r>
      <w:r w:rsidR="00097616">
        <w:rPr>
          <w:rFonts w:ascii="Times New Roman" w:hAnsi="Times New Roman" w:cs="Times New Roman"/>
          <w:sz w:val="24"/>
          <w:szCs w:val="24"/>
        </w:rPr>
        <w:t xml:space="preserve"> </w:t>
      </w:r>
      <w:r w:rsidR="00097616" w:rsidRPr="009E0ADF">
        <w:rPr>
          <w:rFonts w:ascii="Times New Roman" w:hAnsi="Times New Roman" w:cs="Times New Roman"/>
          <w:i/>
          <w:iCs/>
          <w:sz w:val="24"/>
          <w:szCs w:val="24"/>
        </w:rPr>
        <w:t>euro</w:t>
      </w:r>
      <w:r w:rsidRPr="00D54247">
        <w:rPr>
          <w:rFonts w:ascii="Times New Roman" w:hAnsi="Times New Roman" w:cs="Times New Roman"/>
          <w:sz w:val="24"/>
          <w:szCs w:val="24"/>
        </w:rPr>
        <w:t>.</w:t>
      </w:r>
    </w:p>
    <w:p w14:paraId="40818405" w14:textId="40F97626"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Lēmumu par finansējuma piešķiršanu projektiem pieņem pašvaldības dome.</w:t>
      </w:r>
    </w:p>
    <w:p w14:paraId="43B28B7C" w14:textId="61A949DA"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Iesniedzēji par </w:t>
      </w:r>
      <w:r w:rsidR="006926FD">
        <w:rPr>
          <w:rFonts w:ascii="Times New Roman" w:hAnsi="Times New Roman" w:cs="Times New Roman"/>
          <w:sz w:val="24"/>
          <w:szCs w:val="24"/>
        </w:rPr>
        <w:t>pieteikuma</w:t>
      </w:r>
      <w:r w:rsidR="006926FD" w:rsidRPr="00D54247">
        <w:rPr>
          <w:rFonts w:ascii="Times New Roman" w:hAnsi="Times New Roman" w:cs="Times New Roman"/>
          <w:sz w:val="24"/>
          <w:szCs w:val="24"/>
        </w:rPr>
        <w:t xml:space="preserve"> </w:t>
      </w:r>
      <w:r w:rsidRPr="00D54247">
        <w:rPr>
          <w:rFonts w:ascii="Times New Roman" w:hAnsi="Times New Roman" w:cs="Times New Roman"/>
          <w:sz w:val="24"/>
          <w:szCs w:val="24"/>
        </w:rPr>
        <w:t xml:space="preserve">apstiprināšanu vai noraidīšanu tiek informēti pa pastu līdz </w:t>
      </w:r>
      <w:r w:rsidR="009E0ADF">
        <w:rPr>
          <w:rFonts w:ascii="Times New Roman" w:hAnsi="Times New Roman" w:cs="Times New Roman"/>
          <w:sz w:val="24"/>
          <w:szCs w:val="24"/>
        </w:rPr>
        <w:t xml:space="preserve">kārtējā gada </w:t>
      </w:r>
      <w:r w:rsidRPr="00D54247">
        <w:rPr>
          <w:rFonts w:ascii="Times New Roman" w:hAnsi="Times New Roman" w:cs="Times New Roman"/>
          <w:sz w:val="24"/>
          <w:szCs w:val="24"/>
        </w:rPr>
        <w:t>31.</w:t>
      </w:r>
      <w:r w:rsidR="00E2655E">
        <w:rPr>
          <w:rFonts w:ascii="Times New Roman" w:hAnsi="Times New Roman" w:cs="Times New Roman"/>
          <w:sz w:val="24"/>
          <w:szCs w:val="24"/>
        </w:rPr>
        <w:t> </w:t>
      </w:r>
      <w:r w:rsidR="009E0ADF">
        <w:rPr>
          <w:rFonts w:ascii="Times New Roman" w:hAnsi="Times New Roman" w:cs="Times New Roman"/>
          <w:sz w:val="24"/>
          <w:szCs w:val="24"/>
        </w:rPr>
        <w:t>augustam</w:t>
      </w:r>
      <w:r w:rsidRPr="00D54247">
        <w:rPr>
          <w:rFonts w:ascii="Times New Roman" w:hAnsi="Times New Roman" w:cs="Times New Roman"/>
          <w:sz w:val="24"/>
          <w:szCs w:val="24"/>
        </w:rPr>
        <w:t>.</w:t>
      </w:r>
    </w:p>
    <w:p w14:paraId="2F98C329" w14:textId="00D0261A" w:rsid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Vērtēšanas komisija ir tiesīga pagarināt </w:t>
      </w:r>
      <w:r w:rsidR="006926FD">
        <w:rPr>
          <w:rFonts w:ascii="Times New Roman" w:hAnsi="Times New Roman" w:cs="Times New Roman"/>
          <w:sz w:val="24"/>
          <w:szCs w:val="24"/>
        </w:rPr>
        <w:t>pieteikumu</w:t>
      </w:r>
      <w:r w:rsidR="006926FD" w:rsidRPr="00D54247">
        <w:rPr>
          <w:rFonts w:ascii="Times New Roman" w:hAnsi="Times New Roman" w:cs="Times New Roman"/>
          <w:sz w:val="24"/>
          <w:szCs w:val="24"/>
        </w:rPr>
        <w:t xml:space="preserve"> </w:t>
      </w:r>
      <w:r w:rsidRPr="00D54247">
        <w:rPr>
          <w:rFonts w:ascii="Times New Roman" w:hAnsi="Times New Roman" w:cs="Times New Roman"/>
          <w:sz w:val="24"/>
          <w:szCs w:val="24"/>
        </w:rPr>
        <w:t xml:space="preserve">izvērtēšanas un rezultātu paziņošanas termiņus, informējot par to iesniedzējus pašvaldības </w:t>
      </w:r>
      <w:r w:rsidR="006926FD">
        <w:rPr>
          <w:rFonts w:ascii="Times New Roman" w:hAnsi="Times New Roman" w:cs="Times New Roman"/>
          <w:sz w:val="24"/>
          <w:szCs w:val="24"/>
        </w:rPr>
        <w:t xml:space="preserve">oficiālajā tīmekļvietnē </w:t>
      </w:r>
      <w:hyperlink r:id="rId11" w:history="1">
        <w:r w:rsidRPr="00D54247">
          <w:rPr>
            <w:rFonts w:ascii="Times New Roman" w:hAnsi="Times New Roman" w:cs="Times New Roman"/>
            <w:sz w:val="24"/>
            <w:szCs w:val="24"/>
          </w:rPr>
          <w:t>www.ogresnovads.lv</w:t>
        </w:r>
      </w:hyperlink>
      <w:r w:rsidR="00030303">
        <w:rPr>
          <w:rFonts w:ascii="Times New Roman" w:hAnsi="Times New Roman" w:cs="Times New Roman"/>
          <w:sz w:val="24"/>
          <w:szCs w:val="24"/>
        </w:rPr>
        <w:t>.</w:t>
      </w:r>
    </w:p>
    <w:p w14:paraId="665CFB6B" w14:textId="71AF8D9F" w:rsid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lastRenderedPageBreak/>
        <w:t xml:space="preserve">Ogres novada pašvaldības </w:t>
      </w:r>
      <w:r w:rsidR="006926FD">
        <w:rPr>
          <w:rFonts w:ascii="Times New Roman" w:hAnsi="Times New Roman" w:cs="Times New Roman"/>
          <w:sz w:val="24"/>
          <w:szCs w:val="24"/>
        </w:rPr>
        <w:t>C</w:t>
      </w:r>
      <w:r w:rsidRPr="00D54247">
        <w:rPr>
          <w:rFonts w:ascii="Times New Roman" w:hAnsi="Times New Roman" w:cs="Times New Roman"/>
          <w:sz w:val="24"/>
          <w:szCs w:val="24"/>
        </w:rPr>
        <w:t xml:space="preserve">entrālās administrācijas </w:t>
      </w:r>
      <w:r w:rsidR="006926FD">
        <w:rPr>
          <w:rFonts w:ascii="Times New Roman" w:hAnsi="Times New Roman" w:cs="Times New Roman"/>
          <w:sz w:val="24"/>
          <w:szCs w:val="24"/>
        </w:rPr>
        <w:t>Komunikācijas</w:t>
      </w:r>
      <w:r w:rsidRPr="00D54247">
        <w:rPr>
          <w:rFonts w:ascii="Times New Roman" w:hAnsi="Times New Roman" w:cs="Times New Roman"/>
          <w:sz w:val="24"/>
          <w:szCs w:val="24"/>
        </w:rPr>
        <w:t xml:space="preserve"> nodaļa informāciju par konkursa ietvaros realizējamajiem projektiem publicē Ogres novada pašvaldības </w:t>
      </w:r>
      <w:r w:rsidR="006926FD">
        <w:rPr>
          <w:rFonts w:ascii="Times New Roman" w:hAnsi="Times New Roman" w:cs="Times New Roman"/>
          <w:sz w:val="24"/>
          <w:szCs w:val="24"/>
        </w:rPr>
        <w:t>oficiālajā tīmekļvietnē</w:t>
      </w:r>
      <w:r w:rsidRPr="00D54247">
        <w:rPr>
          <w:rFonts w:ascii="Times New Roman" w:hAnsi="Times New Roman" w:cs="Times New Roman"/>
          <w:sz w:val="24"/>
          <w:szCs w:val="24"/>
        </w:rPr>
        <w:t xml:space="preserve"> </w:t>
      </w:r>
      <w:hyperlink r:id="rId12" w:history="1">
        <w:r w:rsidRPr="00D54247">
          <w:rPr>
            <w:rFonts w:ascii="Times New Roman" w:hAnsi="Times New Roman" w:cs="Times New Roman"/>
            <w:sz w:val="24"/>
            <w:szCs w:val="24"/>
          </w:rPr>
          <w:t>www.ogresnovads.lv</w:t>
        </w:r>
      </w:hyperlink>
      <w:r w:rsidR="00030303">
        <w:rPr>
          <w:rFonts w:ascii="Times New Roman" w:hAnsi="Times New Roman" w:cs="Times New Roman"/>
          <w:sz w:val="24"/>
          <w:szCs w:val="24"/>
        </w:rPr>
        <w:t>.</w:t>
      </w:r>
    </w:p>
    <w:p w14:paraId="2316B645" w14:textId="68245CC7" w:rsidR="005A6FD6" w:rsidRPr="00030303" w:rsidRDefault="001273E2" w:rsidP="00D54247">
      <w:pPr>
        <w:pStyle w:val="Sarakstarindkopa"/>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Vērtēšanas komisijas pieņemto lēmumu Iesniedzējs var apstrīdēt pašvaldības domē Administratīvā procesa likuma noteiktajā kārtībā. Domes lēmumu var pārsūdzēt tiesā Administratīvā procesa likuma noteiktajā kārtībā.</w:t>
      </w:r>
    </w:p>
    <w:p w14:paraId="2B322C87" w14:textId="204F5DB9" w:rsidR="001E5D5C" w:rsidRPr="001E5D5C" w:rsidRDefault="001E5D5C" w:rsidP="00D54247">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1E5D5C">
        <w:rPr>
          <w:rFonts w:ascii="Times New Roman" w:hAnsi="Times New Roman" w:cs="Times New Roman"/>
          <w:b/>
          <w:bCs/>
          <w:iCs/>
          <w:sz w:val="24"/>
          <w:szCs w:val="24"/>
        </w:rPr>
        <w:t xml:space="preserve">VII. </w:t>
      </w:r>
      <w:r w:rsidR="00D54247">
        <w:rPr>
          <w:rFonts w:ascii="Times New Roman" w:hAnsi="Times New Roman" w:cs="Times New Roman"/>
          <w:b/>
          <w:bCs/>
          <w:iCs/>
          <w:sz w:val="24"/>
          <w:szCs w:val="24"/>
        </w:rPr>
        <w:t>Apstiprināto projektu ideju īstenošana</w:t>
      </w:r>
    </w:p>
    <w:p w14:paraId="374F0AD8" w14:textId="609439DB"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Projektu idejas var īstenot laika periodā no </w:t>
      </w:r>
      <w:r w:rsidR="009E0ADF">
        <w:rPr>
          <w:rFonts w:ascii="Times New Roman" w:hAnsi="Times New Roman" w:cs="Times New Roman"/>
          <w:sz w:val="24"/>
          <w:szCs w:val="24"/>
        </w:rPr>
        <w:t>kārtējā gada 1.</w:t>
      </w:r>
      <w:r w:rsidR="00E2655E">
        <w:rPr>
          <w:rFonts w:ascii="Times New Roman" w:hAnsi="Times New Roman" w:cs="Times New Roman"/>
          <w:sz w:val="24"/>
          <w:szCs w:val="24"/>
        </w:rPr>
        <w:t> </w:t>
      </w:r>
      <w:r w:rsidR="009E0ADF">
        <w:rPr>
          <w:rFonts w:ascii="Times New Roman" w:hAnsi="Times New Roman" w:cs="Times New Roman"/>
          <w:sz w:val="24"/>
          <w:szCs w:val="24"/>
        </w:rPr>
        <w:t>septembra līdz 15.</w:t>
      </w:r>
      <w:r w:rsidR="00E2655E">
        <w:rPr>
          <w:rFonts w:ascii="Times New Roman" w:hAnsi="Times New Roman" w:cs="Times New Roman"/>
          <w:sz w:val="24"/>
          <w:szCs w:val="24"/>
        </w:rPr>
        <w:t> </w:t>
      </w:r>
      <w:r w:rsidR="009E0ADF">
        <w:rPr>
          <w:rFonts w:ascii="Times New Roman" w:hAnsi="Times New Roman" w:cs="Times New Roman"/>
          <w:sz w:val="24"/>
          <w:szCs w:val="24"/>
        </w:rPr>
        <w:t>decembrim</w:t>
      </w:r>
      <w:r w:rsidRPr="00D54247">
        <w:rPr>
          <w:rFonts w:ascii="Times New Roman" w:hAnsi="Times New Roman" w:cs="Times New Roman"/>
          <w:sz w:val="24"/>
          <w:szCs w:val="24"/>
        </w:rPr>
        <w:t>.</w:t>
      </w:r>
    </w:p>
    <w:p w14:paraId="6F559B7A" w14:textId="052600EA" w:rsidR="001E5D5C" w:rsidRPr="00D54247" w:rsidRDefault="00C04FB8" w:rsidP="00D54247">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Pieteikumu</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īstenošanas un ziņojumu sagatavošanas un iesniegšanas kārtība tiek noteikta “Līgumā par finansējuma piešķīrumu un izlietošanu” (turpmāk – līgums), kas tiek noslēgts starp Iesniedzēju un pašvaldību.</w:t>
      </w:r>
    </w:p>
    <w:p w14:paraId="423A7C79" w14:textId="1770197C" w:rsidR="001E5D5C" w:rsidRPr="001E5D5C" w:rsidRDefault="001E5D5C" w:rsidP="001E5D5C">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1E5D5C">
        <w:rPr>
          <w:rFonts w:ascii="Times New Roman" w:hAnsi="Times New Roman" w:cs="Times New Roman"/>
          <w:b/>
          <w:bCs/>
          <w:iCs/>
          <w:sz w:val="24"/>
          <w:szCs w:val="24"/>
        </w:rPr>
        <w:t xml:space="preserve">VIII. </w:t>
      </w:r>
      <w:r w:rsidR="00D54247">
        <w:rPr>
          <w:rFonts w:ascii="Times New Roman" w:hAnsi="Times New Roman" w:cs="Times New Roman"/>
          <w:b/>
          <w:bCs/>
          <w:iCs/>
          <w:sz w:val="24"/>
          <w:szCs w:val="24"/>
        </w:rPr>
        <w:t>Projektu uzraudzība</w:t>
      </w:r>
    </w:p>
    <w:p w14:paraId="7DCA98E1" w14:textId="77777777" w:rsid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Lai nodrošinātu projektu ideju uzraudzību, komisijas sekretārs un konkursa vērtēšanas komisija ir tiesīgi jebkurā projektu ideju īstenošanas posmā:</w:t>
      </w:r>
    </w:p>
    <w:p w14:paraId="392797DC" w14:textId="77777777" w:rsidR="00D54247" w:rsidRDefault="00D5424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pieprasīt no Iesniedzēja papildus informāciju vai dokumentus, nosūtot elektroniskā pasta vēstuli uz komisijas sekretāra norādīto elektroniskā pasta adresi – projekta sekretāra pieprasītie materiāli jāiesniedz Ogres novada pašvaldībai 5 darba dienu laikā;</w:t>
      </w:r>
    </w:p>
    <w:p w14:paraId="5F16EB3A" w14:textId="3C44DEE4" w:rsidR="00D54247" w:rsidRPr="00D54247" w:rsidRDefault="00D5424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 xml:space="preserve">apmeklēt projektu ideju realizācijas vietas un tikties ar Iesniedzējiem, lai iepazītos ar projektu ideju realizāciju un sasniegtajiem rezultātiem. </w:t>
      </w:r>
    </w:p>
    <w:p w14:paraId="0D4AF23B" w14:textId="77777777"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Iesniedzējam ir tiesības projekta idejas īstenošanas laikā iesniegt starpziņojumu, kas atspoguļo projekta idejas īstenošanas progresu un finanšu izlietojumu.</w:t>
      </w:r>
    </w:p>
    <w:p w14:paraId="0F3B72F7" w14:textId="1848CC2C"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Iesniedzējs 5 darba dienu laikā pēc projekta idejas īstenošanas tā specifikai atbilstošu saturisko un finansējuma izlietojuma gala ziņojumu brīvā formā un samaksu pamatojošo dokumentu kopijas iesniedz pašvaldības </w:t>
      </w:r>
      <w:r w:rsidR="00C04FB8">
        <w:rPr>
          <w:rFonts w:ascii="Times New Roman" w:hAnsi="Times New Roman" w:cs="Times New Roman"/>
          <w:sz w:val="24"/>
          <w:szCs w:val="24"/>
        </w:rPr>
        <w:t>Klientu apkalpošanas</w:t>
      </w:r>
      <w:r w:rsidRPr="00D54247">
        <w:rPr>
          <w:rFonts w:ascii="Times New Roman" w:hAnsi="Times New Roman" w:cs="Times New Roman"/>
          <w:sz w:val="24"/>
          <w:szCs w:val="24"/>
        </w:rPr>
        <w:t xml:space="preserve"> centrā, Brīvības ielā 33, 1.stāvā</w:t>
      </w:r>
      <w:r w:rsidR="00151056">
        <w:rPr>
          <w:rFonts w:ascii="Times New Roman" w:hAnsi="Times New Roman" w:cs="Times New Roman"/>
          <w:sz w:val="24"/>
          <w:szCs w:val="24"/>
        </w:rPr>
        <w:t>,</w:t>
      </w:r>
      <w:r w:rsidR="00151056" w:rsidRPr="00151056">
        <w:rPr>
          <w:rFonts w:ascii="Times New Roman" w:hAnsi="Times New Roman" w:cs="Times New Roman"/>
          <w:sz w:val="24"/>
          <w:szCs w:val="24"/>
        </w:rPr>
        <w:t xml:space="preserve"> </w:t>
      </w:r>
      <w:r w:rsidR="00151056" w:rsidRPr="00D54247">
        <w:rPr>
          <w:rFonts w:ascii="Times New Roman" w:hAnsi="Times New Roman" w:cs="Times New Roman"/>
          <w:sz w:val="24"/>
          <w:szCs w:val="24"/>
        </w:rPr>
        <w:t>Ogrē</w:t>
      </w:r>
      <w:r w:rsidR="00151056">
        <w:rPr>
          <w:rFonts w:ascii="Times New Roman" w:hAnsi="Times New Roman" w:cs="Times New Roman"/>
          <w:sz w:val="24"/>
          <w:szCs w:val="24"/>
        </w:rPr>
        <w:t>.</w:t>
      </w:r>
    </w:p>
    <w:p w14:paraId="2D01F993" w14:textId="25FE72C4" w:rsidR="001E5D5C" w:rsidRPr="001E5D5C"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Konkursa sekretārs pārbauda Iesniedzēja iesniegto ziņojumu atbilstību </w:t>
      </w:r>
      <w:r w:rsidR="00C04FB8">
        <w:rPr>
          <w:rFonts w:ascii="Times New Roman" w:hAnsi="Times New Roman" w:cs="Times New Roman"/>
          <w:sz w:val="24"/>
          <w:szCs w:val="24"/>
        </w:rPr>
        <w:t>Noteikumiem</w:t>
      </w:r>
      <w:r w:rsidRPr="00D54247">
        <w:rPr>
          <w:rFonts w:ascii="Times New Roman" w:hAnsi="Times New Roman" w:cs="Times New Roman"/>
          <w:sz w:val="24"/>
          <w:szCs w:val="24"/>
        </w:rPr>
        <w:t xml:space="preserve">, apstiprinātajam </w:t>
      </w:r>
      <w:r w:rsidR="00C04FB8">
        <w:rPr>
          <w:rFonts w:ascii="Times New Roman" w:hAnsi="Times New Roman" w:cs="Times New Roman"/>
          <w:sz w:val="24"/>
          <w:szCs w:val="24"/>
        </w:rPr>
        <w:t>pieteikumam</w:t>
      </w:r>
      <w:r w:rsidR="00C04FB8" w:rsidRPr="00D54247">
        <w:rPr>
          <w:rFonts w:ascii="Times New Roman" w:hAnsi="Times New Roman" w:cs="Times New Roman"/>
          <w:sz w:val="24"/>
          <w:szCs w:val="24"/>
        </w:rPr>
        <w:t xml:space="preserve"> </w:t>
      </w:r>
      <w:r w:rsidRPr="00D54247">
        <w:rPr>
          <w:rFonts w:ascii="Times New Roman" w:hAnsi="Times New Roman" w:cs="Times New Roman"/>
          <w:sz w:val="24"/>
          <w:szCs w:val="24"/>
        </w:rPr>
        <w:t>un noslēgtajam līgumam</w:t>
      </w:r>
      <w:r w:rsidR="001E5D5C" w:rsidRPr="001E5D5C">
        <w:rPr>
          <w:rFonts w:ascii="Times New Roman" w:hAnsi="Times New Roman" w:cs="Times New Roman"/>
          <w:sz w:val="24"/>
          <w:szCs w:val="24"/>
        </w:rPr>
        <w:t>.</w:t>
      </w:r>
    </w:p>
    <w:p w14:paraId="3FD04263" w14:textId="1EFB84CA" w:rsidR="001E5D5C" w:rsidRPr="001E5D5C" w:rsidRDefault="001E5D5C" w:rsidP="001E5D5C">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1E5D5C">
        <w:rPr>
          <w:rFonts w:ascii="Times New Roman" w:hAnsi="Times New Roman" w:cs="Times New Roman"/>
          <w:b/>
          <w:bCs/>
          <w:iCs/>
          <w:sz w:val="24"/>
          <w:szCs w:val="24"/>
        </w:rPr>
        <w:t xml:space="preserve">IX. </w:t>
      </w:r>
      <w:r w:rsidR="00D54247">
        <w:rPr>
          <w:rFonts w:ascii="Times New Roman" w:hAnsi="Times New Roman" w:cs="Times New Roman"/>
          <w:b/>
          <w:bCs/>
          <w:iCs/>
          <w:sz w:val="24"/>
          <w:szCs w:val="24"/>
        </w:rPr>
        <w:t>Finansēšanas kārtība</w:t>
      </w:r>
    </w:p>
    <w:p w14:paraId="3FB626CB" w14:textId="4A277357"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Apstiprinātā projekta finansējuma izmaksāšana Projekta iesniedzējam notiek 100% apmērā no apstiprinātā </w:t>
      </w:r>
      <w:r w:rsidR="00C04FB8">
        <w:rPr>
          <w:rFonts w:ascii="Times New Roman" w:hAnsi="Times New Roman" w:cs="Times New Roman"/>
          <w:sz w:val="24"/>
          <w:szCs w:val="24"/>
        </w:rPr>
        <w:t>pieteikuma</w:t>
      </w:r>
      <w:r w:rsidR="00C04FB8" w:rsidRPr="00D54247">
        <w:rPr>
          <w:rFonts w:ascii="Times New Roman" w:hAnsi="Times New Roman" w:cs="Times New Roman"/>
          <w:sz w:val="24"/>
          <w:szCs w:val="24"/>
        </w:rPr>
        <w:t xml:space="preserve"> </w:t>
      </w:r>
      <w:r w:rsidRPr="00D54247">
        <w:rPr>
          <w:rFonts w:ascii="Times New Roman" w:hAnsi="Times New Roman" w:cs="Times New Roman"/>
          <w:sz w:val="24"/>
          <w:szCs w:val="24"/>
        </w:rPr>
        <w:t>summas pēc finansējuma līguma noslēgšanas.</w:t>
      </w:r>
    </w:p>
    <w:p w14:paraId="70A34FA5" w14:textId="45235724" w:rsidR="001E5D5C"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Ja projekta ideja nav īstenota atbilstoši noslēgtajam līgumam un apstiprinātajam </w:t>
      </w:r>
      <w:r w:rsidR="00C04FB8">
        <w:rPr>
          <w:rFonts w:ascii="Times New Roman" w:hAnsi="Times New Roman" w:cs="Times New Roman"/>
          <w:sz w:val="24"/>
          <w:szCs w:val="24"/>
        </w:rPr>
        <w:t>pieteikumam</w:t>
      </w:r>
      <w:r w:rsidRPr="00D54247">
        <w:rPr>
          <w:rFonts w:ascii="Times New Roman" w:hAnsi="Times New Roman" w:cs="Times New Roman"/>
          <w:sz w:val="24"/>
          <w:szCs w:val="24"/>
        </w:rPr>
        <w:t>, tad Iesniedzējam jāatmaksā pašvaldībai neatbilstoši izlietotie naudas līdzekļi pilnā vai daļējā apmērā atbilstoši noslēgtajā līgumā noteiktajai kārtībai.</w:t>
      </w:r>
    </w:p>
    <w:p w14:paraId="1A8614B3" w14:textId="77777777" w:rsidR="008A0B5F" w:rsidRDefault="008A0B5F" w:rsidP="008A0B5F">
      <w:pPr>
        <w:suppressAutoHyphens/>
        <w:spacing w:line="240" w:lineRule="auto"/>
        <w:jc w:val="both"/>
        <w:rPr>
          <w:rFonts w:ascii="Times New Roman" w:hAnsi="Times New Roman" w:cs="Times New Roman"/>
          <w:sz w:val="24"/>
          <w:szCs w:val="24"/>
        </w:rPr>
      </w:pPr>
    </w:p>
    <w:p w14:paraId="794AAC6F" w14:textId="2EFD652E" w:rsidR="008A0B5F" w:rsidRPr="00030303" w:rsidRDefault="008A0B5F" w:rsidP="008A0B5F">
      <w:pPr>
        <w:tabs>
          <w:tab w:val="left" w:pos="426"/>
        </w:tabs>
        <w:suppressAutoHyphens/>
        <w:spacing w:line="240" w:lineRule="auto"/>
        <w:ind w:left="360"/>
        <w:jc w:val="center"/>
        <w:rPr>
          <w:rFonts w:ascii="Times New Roman" w:hAnsi="Times New Roman" w:cs="Times New Roman"/>
          <w:b/>
          <w:sz w:val="24"/>
          <w:szCs w:val="24"/>
        </w:rPr>
      </w:pPr>
      <w:r w:rsidRPr="00030303">
        <w:rPr>
          <w:rFonts w:ascii="Times New Roman" w:hAnsi="Times New Roman" w:cs="Times New Roman"/>
          <w:b/>
          <w:sz w:val="24"/>
          <w:szCs w:val="24"/>
        </w:rPr>
        <w:t>X Personas datu apstrāde</w:t>
      </w:r>
    </w:p>
    <w:p w14:paraId="57E41474" w14:textId="77777777" w:rsidR="008A0B5F" w:rsidRPr="00030303" w:rsidRDefault="008A0B5F" w:rsidP="008A0B5F">
      <w:pPr>
        <w:suppressAutoHyphens/>
        <w:spacing w:line="240" w:lineRule="auto"/>
        <w:jc w:val="both"/>
        <w:rPr>
          <w:rFonts w:ascii="Times New Roman" w:hAnsi="Times New Roman" w:cs="Times New Roman"/>
          <w:b/>
          <w:sz w:val="24"/>
          <w:szCs w:val="24"/>
        </w:rPr>
      </w:pPr>
    </w:p>
    <w:p w14:paraId="267AAAF9"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614E2B0"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14828BA1"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2307B11B"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2D4BFB04"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5AB677EB"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58C4A78B"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7279F74A"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3995478E"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69B5DE0A"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788727C1"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332AD3D2"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4608F54C"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72030684"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923A034"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5442A5E0"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55CA7DB8"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1A33FD6F"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7A1896C"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377BE826"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53463BED"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68ABB739"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1E113F7F"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751D27B"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6B262203"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FB67A6F"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642810E0"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8A5014D"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64005992"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4F56CEE3"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4595A1D"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03B83C8"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2B9F349C"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6D938BEB"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4AB49BD0"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253D2ECB"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1A9ADA68"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6B42262"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207D39A0"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8830CD8" w14:textId="4797AAB8" w:rsidR="008A0B5F" w:rsidRPr="00030303" w:rsidRDefault="008A0B5F" w:rsidP="00C3098F">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 xml:space="preserve">Personas datu apstrādes mērķis –konkursa projektu izvērtēšana, apstiprināšana, finansēšana un uzraudzība, tai skaitā līguma slēgšana. </w:t>
      </w:r>
    </w:p>
    <w:p w14:paraId="26906FAB" w14:textId="77777777" w:rsidR="008A0B5F" w:rsidRPr="00030303" w:rsidRDefault="008A0B5F" w:rsidP="00C3098F">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 xml:space="preserve">Personas datu papildu ieguves avots – Zemesgrāmata, </w:t>
      </w:r>
      <w:r w:rsidRPr="00030303">
        <w:rPr>
          <w:rFonts w:ascii="Times New Roman" w:hAnsi="Times New Roman" w:cs="Times New Roman"/>
          <w:i/>
          <w:sz w:val="24"/>
          <w:szCs w:val="24"/>
        </w:rPr>
        <w:t>Lursoft</w:t>
      </w:r>
      <w:r w:rsidRPr="00030303">
        <w:rPr>
          <w:rFonts w:ascii="Times New Roman" w:hAnsi="Times New Roman" w:cs="Times New Roman"/>
          <w:sz w:val="24"/>
          <w:szCs w:val="24"/>
        </w:rPr>
        <w:t xml:space="preserve">. </w:t>
      </w:r>
    </w:p>
    <w:p w14:paraId="0E18CB9D" w14:textId="77777777" w:rsidR="008A0B5F" w:rsidRPr="00030303" w:rsidRDefault="008A0B5F" w:rsidP="00C3098F">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Personas datu apstrādes juridiskais pamatojums – personas datu apstrāde var tikt veikta līguma starp pašvaldību un projekta iesniedzēju noslēgšanas vajadzībām, ja datu subjekts ir tieši saistīts ar projekta īstenošanu. Personas datu apstrāde tiek veikta saskaņā ar Vispārīgās datu aizsardzības regulas (Eiropas Parlamenta un Padomes regula Nr. 2016/679 par fizisku personu aizsardzību attiecībā uz personas datu apstrādi un šādu datu brīvu apriti un ar ko atceļ Direktīvu 95/46/EK (turpmāk – Vispārīgā datu aizsardzības regula)) noteikumiem.</w:t>
      </w:r>
    </w:p>
    <w:p w14:paraId="68480D5D" w14:textId="77777777" w:rsidR="008A0B5F" w:rsidRPr="00030303" w:rsidRDefault="008A0B5F" w:rsidP="00C3098F">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lastRenderedPageBreak/>
        <w:t>Personas datu apstrāde t</w:t>
      </w:r>
      <w:bookmarkStart w:id="2" w:name="_GoBack"/>
      <w:bookmarkEnd w:id="2"/>
      <w:r w:rsidRPr="00030303">
        <w:rPr>
          <w:rFonts w:ascii="Times New Roman" w:hAnsi="Times New Roman" w:cs="Times New Roman"/>
          <w:sz w:val="24"/>
          <w:szCs w:val="24"/>
        </w:rPr>
        <w:t>iek veikta, ievērojot šādus principus:</w:t>
      </w:r>
    </w:p>
    <w:p w14:paraId="46B274AC" w14:textId="77777777" w:rsidR="00C3098F" w:rsidRPr="00030303" w:rsidRDefault="00C3098F" w:rsidP="00C3098F">
      <w:pPr>
        <w:pStyle w:val="Sarakstarindkopa"/>
        <w:numPr>
          <w:ilvl w:val="0"/>
          <w:numId w:val="1"/>
        </w:numPr>
        <w:tabs>
          <w:tab w:val="left" w:pos="1620"/>
        </w:tabs>
        <w:suppressAutoHyphens/>
        <w:spacing w:line="240" w:lineRule="auto"/>
        <w:contextualSpacing w:val="0"/>
        <w:jc w:val="both"/>
        <w:rPr>
          <w:rFonts w:ascii="Times New Roman" w:hAnsi="Times New Roman" w:cs="Times New Roman"/>
          <w:vanish/>
          <w:sz w:val="24"/>
          <w:szCs w:val="24"/>
        </w:rPr>
      </w:pPr>
    </w:p>
    <w:p w14:paraId="00EA7E1B" w14:textId="77777777" w:rsidR="00C3098F" w:rsidRPr="00030303" w:rsidRDefault="00C3098F" w:rsidP="00C3098F">
      <w:pPr>
        <w:pStyle w:val="Sarakstarindkopa"/>
        <w:numPr>
          <w:ilvl w:val="0"/>
          <w:numId w:val="1"/>
        </w:numPr>
        <w:tabs>
          <w:tab w:val="left" w:pos="1620"/>
        </w:tabs>
        <w:suppressAutoHyphens/>
        <w:spacing w:line="240" w:lineRule="auto"/>
        <w:contextualSpacing w:val="0"/>
        <w:jc w:val="both"/>
        <w:rPr>
          <w:rFonts w:ascii="Times New Roman" w:hAnsi="Times New Roman" w:cs="Times New Roman"/>
          <w:vanish/>
          <w:sz w:val="24"/>
          <w:szCs w:val="24"/>
        </w:rPr>
      </w:pPr>
    </w:p>
    <w:p w14:paraId="44E0DC3F" w14:textId="77777777" w:rsidR="00C3098F" w:rsidRPr="00030303" w:rsidRDefault="00C3098F" w:rsidP="00C3098F">
      <w:pPr>
        <w:pStyle w:val="Sarakstarindkopa"/>
        <w:numPr>
          <w:ilvl w:val="0"/>
          <w:numId w:val="1"/>
        </w:numPr>
        <w:tabs>
          <w:tab w:val="left" w:pos="1620"/>
        </w:tabs>
        <w:suppressAutoHyphens/>
        <w:spacing w:line="240" w:lineRule="auto"/>
        <w:contextualSpacing w:val="0"/>
        <w:jc w:val="both"/>
        <w:rPr>
          <w:rFonts w:ascii="Times New Roman" w:hAnsi="Times New Roman" w:cs="Times New Roman"/>
          <w:vanish/>
          <w:sz w:val="24"/>
          <w:szCs w:val="24"/>
        </w:rPr>
      </w:pPr>
    </w:p>
    <w:p w14:paraId="7B19BC0B" w14:textId="77777777" w:rsidR="00C3098F" w:rsidRPr="00030303" w:rsidRDefault="00C3098F" w:rsidP="00C3098F">
      <w:pPr>
        <w:pStyle w:val="Sarakstarindkopa"/>
        <w:numPr>
          <w:ilvl w:val="0"/>
          <w:numId w:val="1"/>
        </w:numPr>
        <w:tabs>
          <w:tab w:val="left" w:pos="1620"/>
        </w:tabs>
        <w:suppressAutoHyphens/>
        <w:spacing w:line="240" w:lineRule="auto"/>
        <w:contextualSpacing w:val="0"/>
        <w:jc w:val="both"/>
        <w:rPr>
          <w:rFonts w:ascii="Times New Roman" w:hAnsi="Times New Roman" w:cs="Times New Roman"/>
          <w:vanish/>
          <w:sz w:val="24"/>
          <w:szCs w:val="24"/>
        </w:rPr>
      </w:pPr>
    </w:p>
    <w:p w14:paraId="2F35A5FE" w14:textId="016E2F50"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personas datu apstrāde tiek veikta likumīgi, godprātīgi un datu subjektam pārredzamā veidā;</w:t>
      </w:r>
    </w:p>
    <w:p w14:paraId="382DC8C1" w14:textId="77777777"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personas dati tiek apstrādāti adekvāti, atbilstīgi un tikai tie, kas nepieciešami apstrādes nolūku sasniegšanai;</w:t>
      </w:r>
    </w:p>
    <w:p w14:paraId="4F7B78E4" w14:textId="77777777"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4ED9A86E" w14:textId="77777777"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personas dati tiek glabāti ne ilgāk kā nepieciešams nolūkiem, kādos attiecīgos personas datus apstrādā;</w:t>
      </w:r>
    </w:p>
    <w:p w14:paraId="0F1F697E" w14:textId="77777777"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tiek apstrādāti tikai precīzi personas dati, un, ja tas būs nepieciešams, tos atjauninās;</w:t>
      </w:r>
    </w:p>
    <w:p w14:paraId="431EBEF8" w14:textId="77777777"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0D9112C7" w14:textId="77777777" w:rsidR="008A0B5F" w:rsidRPr="00030303" w:rsidRDefault="008A0B5F" w:rsidP="008006E3">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Personas datu glabāšanas laiks – pieci gadi.</w:t>
      </w:r>
    </w:p>
    <w:p w14:paraId="118A183D" w14:textId="77777777" w:rsidR="008A0B5F" w:rsidRPr="00030303" w:rsidRDefault="008A0B5F" w:rsidP="008006E3">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 xml:space="preserve">Personas datu saņēmēji – personas datu apstrādi var veikt pašvaldības centrālās administrācijas darbinieki. </w:t>
      </w:r>
    </w:p>
    <w:p w14:paraId="79D09B9F" w14:textId="77777777" w:rsidR="008A0B5F" w:rsidRPr="00030303" w:rsidRDefault="008A0B5F" w:rsidP="008006E3">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52EF1D32" w14:textId="77777777" w:rsidR="008A0B5F" w:rsidRPr="00030303" w:rsidRDefault="008A0B5F" w:rsidP="008006E3">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Personas datu apstrādē netiek automatizēta lēmumu pieņemšana, tostarp profilēšana.</w:t>
      </w:r>
    </w:p>
    <w:p w14:paraId="02E72A34" w14:textId="121E4C79" w:rsidR="008A0B5F" w:rsidRPr="00030303" w:rsidRDefault="008A0B5F" w:rsidP="008006E3">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 xml:space="preserve">Pārzinis personas datu apstrādei šī konkursa ietvaros ir pašvaldība, adrese: Brīvības iela 33, Ogre, Ogres novads, LV-5001, tālrunis: 65071160, elektroniskā pasta adrese: </w:t>
      </w:r>
      <w:hyperlink r:id="rId13" w:history="1">
        <w:r w:rsidRPr="00030303">
          <w:rPr>
            <w:rStyle w:val="Hipersaite"/>
            <w:rFonts w:ascii="Times New Roman" w:hAnsi="Times New Roman" w:cs="Times New Roman"/>
            <w:sz w:val="24"/>
            <w:szCs w:val="24"/>
          </w:rPr>
          <w:t>ogredome@ogresnovads.lv</w:t>
        </w:r>
      </w:hyperlink>
      <w:r w:rsidRPr="00030303">
        <w:rPr>
          <w:rFonts w:ascii="Times New Roman" w:hAnsi="Times New Roman" w:cs="Times New Roman"/>
          <w:sz w:val="24"/>
          <w:szCs w:val="24"/>
        </w:rPr>
        <w:t xml:space="preserve">, </w:t>
      </w:r>
      <w:r w:rsidR="00151056">
        <w:rPr>
          <w:rFonts w:ascii="Times New Roman" w:hAnsi="Times New Roman" w:cs="Times New Roman"/>
          <w:sz w:val="24"/>
          <w:szCs w:val="24"/>
        </w:rPr>
        <w:t>tīmekļvietne</w:t>
      </w:r>
      <w:r w:rsidRPr="00030303">
        <w:rPr>
          <w:rFonts w:ascii="Times New Roman" w:hAnsi="Times New Roman" w:cs="Times New Roman"/>
          <w:sz w:val="24"/>
          <w:szCs w:val="24"/>
        </w:rPr>
        <w:t xml:space="preserve">: </w:t>
      </w:r>
      <w:hyperlink r:id="rId14" w:history="1">
        <w:r w:rsidRPr="00030303">
          <w:rPr>
            <w:rStyle w:val="Hipersaite"/>
            <w:rFonts w:ascii="Times New Roman" w:hAnsi="Times New Roman" w:cs="Times New Roman"/>
            <w:sz w:val="24"/>
            <w:szCs w:val="24"/>
          </w:rPr>
          <w:t>www.ogresnovads.lv</w:t>
        </w:r>
      </w:hyperlink>
      <w:r w:rsidRPr="00030303">
        <w:rPr>
          <w:rFonts w:ascii="Times New Roman" w:hAnsi="Times New Roman" w:cs="Times New Roman"/>
          <w:sz w:val="24"/>
          <w:szCs w:val="24"/>
        </w:rPr>
        <w:t>.</w:t>
      </w:r>
    </w:p>
    <w:tbl>
      <w:tblPr>
        <w:tblStyle w:val="a3"/>
        <w:tblW w:w="8602" w:type="dxa"/>
        <w:tblInd w:w="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41"/>
        <w:gridCol w:w="3961"/>
      </w:tblGrid>
      <w:tr w:rsidR="008679C2" w:rsidRPr="00C66ECE" w14:paraId="20CEDA63" w14:textId="77777777">
        <w:tc>
          <w:tcPr>
            <w:tcW w:w="4641" w:type="dxa"/>
            <w:shd w:val="clear" w:color="auto" w:fill="auto"/>
            <w:tcMar>
              <w:top w:w="100" w:type="dxa"/>
              <w:left w:w="100" w:type="dxa"/>
              <w:bottom w:w="100" w:type="dxa"/>
              <w:right w:w="100" w:type="dxa"/>
            </w:tcMar>
          </w:tcPr>
          <w:p w14:paraId="5F5D5A11" w14:textId="77777777" w:rsidR="00D54247" w:rsidRDefault="00D54247">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p>
          <w:p w14:paraId="55F5AD25" w14:textId="64B06D48" w:rsidR="008679C2" w:rsidRPr="00C66ECE" w:rsidRDefault="00393411">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Domes priekšsēdētājs</w:t>
            </w:r>
          </w:p>
        </w:tc>
        <w:tc>
          <w:tcPr>
            <w:tcW w:w="3961" w:type="dxa"/>
            <w:shd w:val="clear" w:color="auto" w:fill="auto"/>
            <w:tcMar>
              <w:top w:w="100" w:type="dxa"/>
              <w:left w:w="100" w:type="dxa"/>
              <w:bottom w:w="100" w:type="dxa"/>
              <w:right w:w="100" w:type="dxa"/>
            </w:tcMar>
          </w:tcPr>
          <w:p w14:paraId="2727001E" w14:textId="77777777" w:rsidR="002F75C9" w:rsidRDefault="002F75C9">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p>
          <w:p w14:paraId="4D005522" w14:textId="77777777" w:rsidR="008679C2" w:rsidRPr="00C66ECE" w:rsidRDefault="00393411">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E. Helmanis</w:t>
            </w:r>
          </w:p>
        </w:tc>
      </w:tr>
    </w:tbl>
    <w:p w14:paraId="3A9CC40F" w14:textId="50970E98" w:rsidR="008679C2" w:rsidRDefault="008679C2" w:rsidP="008E243B">
      <w:pPr>
        <w:spacing w:line="240" w:lineRule="auto"/>
        <w:rPr>
          <w:rFonts w:ascii="Times New Roman" w:eastAsia="Times New Roman" w:hAnsi="Times New Roman" w:cs="Times New Roman"/>
          <w:b/>
          <w:sz w:val="24"/>
          <w:szCs w:val="24"/>
        </w:rPr>
      </w:pPr>
    </w:p>
    <w:p w14:paraId="319443C9" w14:textId="77777777" w:rsidR="00D37689" w:rsidRDefault="00D37689" w:rsidP="008E243B">
      <w:pPr>
        <w:spacing w:line="240" w:lineRule="auto"/>
        <w:rPr>
          <w:rFonts w:ascii="Times New Roman" w:eastAsia="Times New Roman" w:hAnsi="Times New Roman" w:cs="Times New Roman"/>
          <w:b/>
          <w:sz w:val="24"/>
          <w:szCs w:val="24"/>
        </w:rPr>
      </w:pPr>
    </w:p>
    <w:p w14:paraId="36324DDE" w14:textId="77777777" w:rsidR="00D37689" w:rsidRDefault="00D37689" w:rsidP="008E243B">
      <w:pPr>
        <w:spacing w:line="240" w:lineRule="auto"/>
        <w:rPr>
          <w:rFonts w:ascii="Times New Roman" w:eastAsia="Times New Roman" w:hAnsi="Times New Roman" w:cs="Times New Roman"/>
          <w:b/>
          <w:sz w:val="24"/>
          <w:szCs w:val="24"/>
        </w:rPr>
      </w:pPr>
    </w:p>
    <w:p w14:paraId="76304DA4" w14:textId="77777777" w:rsidR="00D37689" w:rsidRDefault="00D37689" w:rsidP="008E243B">
      <w:pPr>
        <w:spacing w:line="240" w:lineRule="auto"/>
        <w:rPr>
          <w:rFonts w:ascii="Times New Roman" w:eastAsia="Times New Roman" w:hAnsi="Times New Roman" w:cs="Times New Roman"/>
          <w:b/>
          <w:sz w:val="24"/>
          <w:szCs w:val="24"/>
        </w:rPr>
      </w:pPr>
    </w:p>
    <w:p w14:paraId="0A612B86" w14:textId="77777777" w:rsidR="00D37689" w:rsidRDefault="00D37689" w:rsidP="008E243B">
      <w:pPr>
        <w:spacing w:line="240" w:lineRule="auto"/>
        <w:rPr>
          <w:rFonts w:ascii="Times New Roman" w:eastAsia="Times New Roman" w:hAnsi="Times New Roman" w:cs="Times New Roman"/>
          <w:b/>
          <w:sz w:val="24"/>
          <w:szCs w:val="24"/>
        </w:rPr>
      </w:pPr>
    </w:p>
    <w:p w14:paraId="496AD596" w14:textId="77777777" w:rsidR="00D37689" w:rsidRDefault="00D37689" w:rsidP="008E243B">
      <w:pPr>
        <w:spacing w:line="240" w:lineRule="auto"/>
        <w:rPr>
          <w:rFonts w:ascii="Times New Roman" w:eastAsia="Times New Roman" w:hAnsi="Times New Roman" w:cs="Times New Roman"/>
          <w:b/>
          <w:sz w:val="24"/>
          <w:szCs w:val="24"/>
        </w:rPr>
      </w:pPr>
    </w:p>
    <w:p w14:paraId="23F99605" w14:textId="77777777" w:rsidR="00D37689" w:rsidRPr="00C66ECE" w:rsidRDefault="00D37689" w:rsidP="008E243B">
      <w:pPr>
        <w:spacing w:line="240" w:lineRule="auto"/>
        <w:rPr>
          <w:rFonts w:ascii="Times New Roman" w:eastAsia="Times New Roman" w:hAnsi="Times New Roman" w:cs="Times New Roman"/>
          <w:b/>
          <w:sz w:val="24"/>
          <w:szCs w:val="24"/>
        </w:rPr>
      </w:pPr>
    </w:p>
    <w:p w14:paraId="080E2137" w14:textId="77777777" w:rsidR="00D76C86" w:rsidRDefault="00D76C86" w:rsidP="002B1DF0">
      <w:pPr>
        <w:spacing w:line="240" w:lineRule="auto"/>
        <w:jc w:val="right"/>
        <w:rPr>
          <w:rFonts w:ascii="Times New Roman" w:eastAsia="Times New Roman" w:hAnsi="Times New Roman" w:cs="Times New Roman"/>
          <w:sz w:val="20"/>
          <w:szCs w:val="20"/>
        </w:rPr>
      </w:pPr>
    </w:p>
    <w:p w14:paraId="6D50F78B" w14:textId="77777777" w:rsidR="00D76C86" w:rsidRDefault="00D76C86" w:rsidP="002B1DF0">
      <w:pPr>
        <w:spacing w:line="240" w:lineRule="auto"/>
        <w:jc w:val="right"/>
        <w:rPr>
          <w:rFonts w:ascii="Times New Roman" w:eastAsia="Times New Roman" w:hAnsi="Times New Roman" w:cs="Times New Roman"/>
          <w:sz w:val="20"/>
          <w:szCs w:val="20"/>
        </w:rPr>
      </w:pPr>
    </w:p>
    <w:p w14:paraId="607A7053" w14:textId="77777777" w:rsidR="00D76C86" w:rsidRDefault="00D76C86" w:rsidP="002B1DF0">
      <w:pPr>
        <w:spacing w:line="240" w:lineRule="auto"/>
        <w:jc w:val="right"/>
        <w:rPr>
          <w:rFonts w:ascii="Times New Roman" w:eastAsia="Times New Roman" w:hAnsi="Times New Roman" w:cs="Times New Roman"/>
          <w:sz w:val="20"/>
          <w:szCs w:val="20"/>
        </w:rPr>
      </w:pPr>
    </w:p>
    <w:p w14:paraId="6E03BDA7" w14:textId="77777777" w:rsidR="00D76C86" w:rsidRDefault="00D76C86" w:rsidP="002B1DF0">
      <w:pPr>
        <w:spacing w:line="240" w:lineRule="auto"/>
        <w:jc w:val="right"/>
        <w:rPr>
          <w:rFonts w:ascii="Times New Roman" w:eastAsia="Times New Roman" w:hAnsi="Times New Roman" w:cs="Times New Roman"/>
          <w:sz w:val="20"/>
          <w:szCs w:val="20"/>
        </w:rPr>
      </w:pPr>
    </w:p>
    <w:p w14:paraId="3FE85763" w14:textId="77777777" w:rsidR="00D76C86" w:rsidRDefault="00D76C86" w:rsidP="002B1DF0">
      <w:pPr>
        <w:spacing w:line="240" w:lineRule="auto"/>
        <w:jc w:val="right"/>
        <w:rPr>
          <w:rFonts w:ascii="Times New Roman" w:eastAsia="Times New Roman" w:hAnsi="Times New Roman" w:cs="Times New Roman"/>
          <w:sz w:val="20"/>
          <w:szCs w:val="20"/>
        </w:rPr>
      </w:pPr>
    </w:p>
    <w:p w14:paraId="2EAAB4B5" w14:textId="77777777" w:rsidR="00D76C86" w:rsidRDefault="00D76C86" w:rsidP="002B1DF0">
      <w:pPr>
        <w:spacing w:line="240" w:lineRule="auto"/>
        <w:jc w:val="right"/>
        <w:rPr>
          <w:rFonts w:ascii="Times New Roman" w:eastAsia="Times New Roman" w:hAnsi="Times New Roman" w:cs="Times New Roman"/>
          <w:sz w:val="20"/>
          <w:szCs w:val="20"/>
        </w:rPr>
      </w:pPr>
    </w:p>
    <w:p w14:paraId="5D794E2D" w14:textId="68BE1F59" w:rsidR="00D76C86" w:rsidRDefault="00D76C86" w:rsidP="002B1DF0">
      <w:pPr>
        <w:spacing w:line="240" w:lineRule="auto"/>
        <w:jc w:val="right"/>
        <w:rPr>
          <w:rFonts w:ascii="Times New Roman" w:eastAsia="Times New Roman" w:hAnsi="Times New Roman" w:cs="Times New Roman"/>
          <w:sz w:val="20"/>
          <w:szCs w:val="20"/>
        </w:rPr>
      </w:pPr>
    </w:p>
    <w:p w14:paraId="60C59077" w14:textId="16441E18" w:rsidR="00153D27" w:rsidRDefault="00153D27" w:rsidP="002B1DF0">
      <w:pPr>
        <w:spacing w:line="240" w:lineRule="auto"/>
        <w:jc w:val="right"/>
        <w:rPr>
          <w:rFonts w:ascii="Times New Roman" w:eastAsia="Times New Roman" w:hAnsi="Times New Roman" w:cs="Times New Roman"/>
          <w:sz w:val="20"/>
          <w:szCs w:val="20"/>
        </w:rPr>
      </w:pPr>
    </w:p>
    <w:p w14:paraId="4E4331AB" w14:textId="77777777" w:rsidR="00153D27" w:rsidRDefault="00153D27" w:rsidP="002B1DF0">
      <w:pPr>
        <w:spacing w:line="240" w:lineRule="auto"/>
        <w:jc w:val="right"/>
        <w:rPr>
          <w:rFonts w:ascii="Times New Roman" w:eastAsia="Times New Roman" w:hAnsi="Times New Roman" w:cs="Times New Roman"/>
          <w:sz w:val="20"/>
          <w:szCs w:val="20"/>
        </w:rPr>
      </w:pPr>
    </w:p>
    <w:sectPr w:rsidR="00153D27">
      <w:footerReference w:type="default" r:id="rId15"/>
      <w:pgSz w:w="11909" w:h="16834"/>
      <w:pgMar w:top="1133" w:right="1136" w:bottom="1133" w:left="17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B2046" w14:textId="77777777" w:rsidR="00C57559" w:rsidRDefault="00C57559" w:rsidP="00BD20B3">
      <w:pPr>
        <w:spacing w:line="240" w:lineRule="auto"/>
      </w:pPr>
      <w:r>
        <w:separator/>
      </w:r>
    </w:p>
  </w:endnote>
  <w:endnote w:type="continuationSeparator" w:id="0">
    <w:p w14:paraId="4C968FB5" w14:textId="77777777" w:rsidR="00C57559" w:rsidRDefault="00C57559" w:rsidP="00BD2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695412"/>
      <w:docPartObj>
        <w:docPartGallery w:val="Page Numbers (Bottom of Page)"/>
        <w:docPartUnique/>
      </w:docPartObj>
    </w:sdtPr>
    <w:sdtEndPr/>
    <w:sdtContent>
      <w:p w14:paraId="387BC21D" w14:textId="7287D7EA" w:rsidR="00BD20B3" w:rsidRDefault="00BD20B3">
        <w:pPr>
          <w:pStyle w:val="Kjene"/>
          <w:jc w:val="center"/>
        </w:pPr>
        <w:r>
          <w:fldChar w:fldCharType="begin"/>
        </w:r>
        <w:r>
          <w:instrText>PAGE   \* MERGEFORMAT</w:instrText>
        </w:r>
        <w:r>
          <w:fldChar w:fldCharType="separate"/>
        </w:r>
        <w:r w:rsidR="00151AE2">
          <w:rPr>
            <w:noProof/>
          </w:rPr>
          <w:t>1</w:t>
        </w:r>
        <w:r>
          <w:fldChar w:fldCharType="end"/>
        </w:r>
      </w:p>
    </w:sdtContent>
  </w:sdt>
  <w:p w14:paraId="543F6848" w14:textId="77777777" w:rsidR="00BD20B3" w:rsidRDefault="00BD20B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81F0F" w14:textId="77777777" w:rsidR="00C57559" w:rsidRDefault="00C57559" w:rsidP="00BD20B3">
      <w:pPr>
        <w:spacing w:line="240" w:lineRule="auto"/>
      </w:pPr>
      <w:r>
        <w:separator/>
      </w:r>
    </w:p>
  </w:footnote>
  <w:footnote w:type="continuationSeparator" w:id="0">
    <w:p w14:paraId="28A878C5" w14:textId="77777777" w:rsidR="00C57559" w:rsidRDefault="00C57559" w:rsidP="00BD20B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0000000C"/>
    <w:multiLevelType w:val="multilevel"/>
    <w:tmpl w:val="CB32BF52"/>
    <w:lvl w:ilvl="0">
      <w:start w:val="6"/>
      <w:numFmt w:val="decimal"/>
      <w:lvlText w:val="%1."/>
      <w:lvlJc w:val="left"/>
      <w:pPr>
        <w:ind w:left="360" w:hanging="360"/>
      </w:pPr>
      <w:rPr>
        <w:rFonts w:hint="default"/>
        <w:i w:val="0"/>
      </w:rPr>
    </w:lvl>
    <w:lvl w:ilvl="1">
      <w:start w:val="1"/>
      <w:numFmt w:val="decimal"/>
      <w:lvlText w:val="%1.%2."/>
      <w:lvlJc w:val="left"/>
      <w:pPr>
        <w:ind w:left="1068"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 w15:restartNumberingAfterBreak="0">
    <w:nsid w:val="0000000D"/>
    <w:multiLevelType w:val="multilevel"/>
    <w:tmpl w:val="0000000D"/>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E"/>
    <w:multiLevelType w:val="multilevel"/>
    <w:tmpl w:val="000000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A03383"/>
    <w:multiLevelType w:val="multilevel"/>
    <w:tmpl w:val="B9C43032"/>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1.%2."/>
      <w:lvlJc w:val="right"/>
      <w:pPr>
        <w:ind w:left="1080" w:hanging="359"/>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5" w15:restartNumberingAfterBreak="0">
    <w:nsid w:val="1A003203"/>
    <w:multiLevelType w:val="hybridMultilevel"/>
    <w:tmpl w:val="8970068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AC42A36"/>
    <w:multiLevelType w:val="multilevel"/>
    <w:tmpl w:val="096A82AC"/>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56CF1A35"/>
    <w:multiLevelType w:val="hybridMultilevel"/>
    <w:tmpl w:val="39B06C8A"/>
    <w:lvl w:ilvl="0" w:tplc="0426000F">
      <w:start w:val="1"/>
      <w:numFmt w:val="decimal"/>
      <w:lvlText w:val="%1."/>
      <w:lvlJc w:val="left"/>
      <w:pPr>
        <w:ind w:left="720" w:hanging="360"/>
      </w:pPr>
    </w:lvl>
    <w:lvl w:ilvl="1" w:tplc="CC848734">
      <w:start w:val="1"/>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D543765"/>
    <w:multiLevelType w:val="hybridMultilevel"/>
    <w:tmpl w:val="B4A0D9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CE31C3B"/>
    <w:multiLevelType w:val="multilevel"/>
    <w:tmpl w:val="0426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763927AB"/>
    <w:multiLevelType w:val="multilevel"/>
    <w:tmpl w:val="2690D2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7F5518"/>
    <w:multiLevelType w:val="multilevel"/>
    <w:tmpl w:val="79D08C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FF40E63"/>
    <w:multiLevelType w:val="multilevel"/>
    <w:tmpl w:val="559A85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3"/>
  </w:num>
  <w:num w:numId="3">
    <w:abstractNumId w:val="2"/>
  </w:num>
  <w:num w:numId="4">
    <w:abstractNumId w:val="3"/>
  </w:num>
  <w:num w:numId="5">
    <w:abstractNumId w:val="1"/>
  </w:num>
  <w:num w:numId="6">
    <w:abstractNumId w:val="0"/>
  </w:num>
  <w:num w:numId="7">
    <w:abstractNumId w:val="12"/>
  </w:num>
  <w:num w:numId="8">
    <w:abstractNumId w:val="10"/>
  </w:num>
  <w:num w:numId="9">
    <w:abstractNumId w:val="5"/>
  </w:num>
  <w:num w:numId="10">
    <w:abstractNumId w:val="11"/>
  </w:num>
  <w:num w:numId="11">
    <w:abstractNumId w:val="7"/>
  </w:num>
  <w:num w:numId="12">
    <w:abstractNumId w:val="6"/>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AkEUcD8T68ZZJmYDL+c7gx9mwpHNJGi+dMqJS/XKhVRx6U20nGw48e+vK5FgjYmr+Wqsa8Bv0kI0cO2oo6iRUQ==" w:salt="uZxk+4l0dy35PW5ZGStHqA=="/>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C2"/>
    <w:rsid w:val="00010F43"/>
    <w:rsid w:val="00030303"/>
    <w:rsid w:val="000471EA"/>
    <w:rsid w:val="000533F8"/>
    <w:rsid w:val="00076217"/>
    <w:rsid w:val="00097616"/>
    <w:rsid w:val="000B161E"/>
    <w:rsid w:val="000B7BEA"/>
    <w:rsid w:val="001020C0"/>
    <w:rsid w:val="0011396F"/>
    <w:rsid w:val="00115548"/>
    <w:rsid w:val="001209FE"/>
    <w:rsid w:val="00124DF4"/>
    <w:rsid w:val="001273E2"/>
    <w:rsid w:val="00130A95"/>
    <w:rsid w:val="00135961"/>
    <w:rsid w:val="00147632"/>
    <w:rsid w:val="00151056"/>
    <w:rsid w:val="00151AE2"/>
    <w:rsid w:val="00153D27"/>
    <w:rsid w:val="001755D7"/>
    <w:rsid w:val="00194DC2"/>
    <w:rsid w:val="00196D6C"/>
    <w:rsid w:val="001B67E5"/>
    <w:rsid w:val="001C1E33"/>
    <w:rsid w:val="001E5D5C"/>
    <w:rsid w:val="00213A8B"/>
    <w:rsid w:val="002200F7"/>
    <w:rsid w:val="0022370B"/>
    <w:rsid w:val="002661DE"/>
    <w:rsid w:val="00285E19"/>
    <w:rsid w:val="00290F31"/>
    <w:rsid w:val="002B1DF0"/>
    <w:rsid w:val="002C3586"/>
    <w:rsid w:val="002F75C9"/>
    <w:rsid w:val="00302214"/>
    <w:rsid w:val="00320870"/>
    <w:rsid w:val="00332FE0"/>
    <w:rsid w:val="003628F7"/>
    <w:rsid w:val="003640BF"/>
    <w:rsid w:val="00393411"/>
    <w:rsid w:val="003972BF"/>
    <w:rsid w:val="003D466F"/>
    <w:rsid w:val="003E028B"/>
    <w:rsid w:val="003E76CF"/>
    <w:rsid w:val="003F0864"/>
    <w:rsid w:val="00410F3F"/>
    <w:rsid w:val="0042707C"/>
    <w:rsid w:val="0043473E"/>
    <w:rsid w:val="004466DD"/>
    <w:rsid w:val="00453E06"/>
    <w:rsid w:val="004950CD"/>
    <w:rsid w:val="004A2FCF"/>
    <w:rsid w:val="004B1C69"/>
    <w:rsid w:val="004B36BA"/>
    <w:rsid w:val="004D683D"/>
    <w:rsid w:val="004D6BEA"/>
    <w:rsid w:val="0051629F"/>
    <w:rsid w:val="00550AF4"/>
    <w:rsid w:val="005946EC"/>
    <w:rsid w:val="005A6FD6"/>
    <w:rsid w:val="006164C7"/>
    <w:rsid w:val="0062038D"/>
    <w:rsid w:val="00634692"/>
    <w:rsid w:val="0064738C"/>
    <w:rsid w:val="006926FD"/>
    <w:rsid w:val="00697B85"/>
    <w:rsid w:val="006C0D9C"/>
    <w:rsid w:val="006E43B9"/>
    <w:rsid w:val="007268CA"/>
    <w:rsid w:val="00743D38"/>
    <w:rsid w:val="00753CB2"/>
    <w:rsid w:val="00796714"/>
    <w:rsid w:val="007A3349"/>
    <w:rsid w:val="007C2147"/>
    <w:rsid w:val="007D7029"/>
    <w:rsid w:val="007F4CD9"/>
    <w:rsid w:val="008006E3"/>
    <w:rsid w:val="00801179"/>
    <w:rsid w:val="00804ABF"/>
    <w:rsid w:val="00810BE6"/>
    <w:rsid w:val="00842A4F"/>
    <w:rsid w:val="00852BE8"/>
    <w:rsid w:val="008546CF"/>
    <w:rsid w:val="008607BF"/>
    <w:rsid w:val="008657C9"/>
    <w:rsid w:val="008679C2"/>
    <w:rsid w:val="00892F90"/>
    <w:rsid w:val="008A0B5F"/>
    <w:rsid w:val="008E243B"/>
    <w:rsid w:val="008E6DE9"/>
    <w:rsid w:val="008F0143"/>
    <w:rsid w:val="009069F1"/>
    <w:rsid w:val="009279A5"/>
    <w:rsid w:val="00936CC6"/>
    <w:rsid w:val="00940343"/>
    <w:rsid w:val="00961636"/>
    <w:rsid w:val="0097100C"/>
    <w:rsid w:val="00977747"/>
    <w:rsid w:val="009C7CAB"/>
    <w:rsid w:val="009D4C61"/>
    <w:rsid w:val="009E0ADF"/>
    <w:rsid w:val="009E7518"/>
    <w:rsid w:val="009F4C84"/>
    <w:rsid w:val="00A25022"/>
    <w:rsid w:val="00A27AE3"/>
    <w:rsid w:val="00A67232"/>
    <w:rsid w:val="00A9394A"/>
    <w:rsid w:val="00AC6148"/>
    <w:rsid w:val="00AE04D8"/>
    <w:rsid w:val="00B32FEB"/>
    <w:rsid w:val="00B35CAD"/>
    <w:rsid w:val="00B56EB4"/>
    <w:rsid w:val="00B622EA"/>
    <w:rsid w:val="00B75023"/>
    <w:rsid w:val="00BD20B3"/>
    <w:rsid w:val="00BD6A54"/>
    <w:rsid w:val="00C04FB8"/>
    <w:rsid w:val="00C054BE"/>
    <w:rsid w:val="00C2791B"/>
    <w:rsid w:val="00C3098F"/>
    <w:rsid w:val="00C56705"/>
    <w:rsid w:val="00C57559"/>
    <w:rsid w:val="00C66ECE"/>
    <w:rsid w:val="00C70907"/>
    <w:rsid w:val="00C76CC7"/>
    <w:rsid w:val="00C83018"/>
    <w:rsid w:val="00C9662C"/>
    <w:rsid w:val="00CA44A7"/>
    <w:rsid w:val="00CA4D50"/>
    <w:rsid w:val="00CA5731"/>
    <w:rsid w:val="00CB59D3"/>
    <w:rsid w:val="00CB60B6"/>
    <w:rsid w:val="00CC501E"/>
    <w:rsid w:val="00CE2CCC"/>
    <w:rsid w:val="00CF1785"/>
    <w:rsid w:val="00D117FC"/>
    <w:rsid w:val="00D169C3"/>
    <w:rsid w:val="00D175C4"/>
    <w:rsid w:val="00D37689"/>
    <w:rsid w:val="00D54247"/>
    <w:rsid w:val="00D60191"/>
    <w:rsid w:val="00D6584D"/>
    <w:rsid w:val="00D76C86"/>
    <w:rsid w:val="00D8044F"/>
    <w:rsid w:val="00D8720E"/>
    <w:rsid w:val="00DA1003"/>
    <w:rsid w:val="00DB360F"/>
    <w:rsid w:val="00DC264E"/>
    <w:rsid w:val="00DF1E36"/>
    <w:rsid w:val="00E245A4"/>
    <w:rsid w:val="00E2655E"/>
    <w:rsid w:val="00E40F87"/>
    <w:rsid w:val="00E46641"/>
    <w:rsid w:val="00E55694"/>
    <w:rsid w:val="00E61D69"/>
    <w:rsid w:val="00E6205B"/>
    <w:rsid w:val="00EA7062"/>
    <w:rsid w:val="00EC0292"/>
    <w:rsid w:val="00EC759F"/>
    <w:rsid w:val="00F04CA5"/>
    <w:rsid w:val="00F06645"/>
    <w:rsid w:val="00F51C94"/>
    <w:rsid w:val="00F55AD2"/>
    <w:rsid w:val="00F83C30"/>
    <w:rsid w:val="00F949CA"/>
    <w:rsid w:val="00FA65F9"/>
    <w:rsid w:val="00FA7932"/>
    <w:rsid w:val="00FC3866"/>
    <w:rsid w:val="00FF049F"/>
    <w:rsid w:val="00FF11C5"/>
    <w:rsid w:val="00FF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A0F4"/>
  <w15:docId w15:val="{33B32BC3-38E7-46BD-84A7-6533A14B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64567"/>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paragraph" w:styleId="Virsraksts7">
    <w:name w:val="heading 7"/>
    <w:basedOn w:val="Parasts"/>
    <w:next w:val="Parasts"/>
    <w:link w:val="Virsraksts7Rakstz"/>
    <w:uiPriority w:val="9"/>
    <w:semiHidden/>
    <w:unhideWhenUsed/>
    <w:qFormat/>
    <w:rsid w:val="00D5424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9812A5"/>
    <w:pPr>
      <w:ind w:left="720"/>
      <w:contextualSpacing/>
    </w:pPr>
  </w:style>
  <w:style w:type="paragraph" w:styleId="Balonteksts">
    <w:name w:val="Balloon Text"/>
    <w:basedOn w:val="Parasts"/>
    <w:link w:val="BalontekstsRakstz"/>
    <w:uiPriority w:val="99"/>
    <w:semiHidden/>
    <w:unhideWhenUsed/>
    <w:rsid w:val="006408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082C"/>
    <w:rPr>
      <w:rFonts w:ascii="Tahoma" w:hAnsi="Tahoma" w:cs="Tahoma"/>
      <w:sz w:val="16"/>
      <w:szCs w:val="16"/>
    </w:rPr>
  </w:style>
  <w:style w:type="character" w:styleId="Komentraatsauce">
    <w:name w:val="annotation reference"/>
    <w:basedOn w:val="Noklusjumarindkopasfonts"/>
    <w:uiPriority w:val="99"/>
    <w:semiHidden/>
    <w:unhideWhenUsed/>
    <w:rsid w:val="006E3013"/>
    <w:rPr>
      <w:sz w:val="16"/>
      <w:szCs w:val="16"/>
    </w:rPr>
  </w:style>
  <w:style w:type="paragraph" w:styleId="Komentrateksts">
    <w:name w:val="annotation text"/>
    <w:basedOn w:val="Parasts"/>
    <w:link w:val="KomentratekstsRakstz"/>
    <w:uiPriority w:val="99"/>
    <w:semiHidden/>
    <w:unhideWhenUsed/>
    <w:rsid w:val="006E301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E3013"/>
    <w:rPr>
      <w:sz w:val="20"/>
      <w:szCs w:val="20"/>
    </w:rPr>
  </w:style>
  <w:style w:type="paragraph" w:styleId="Komentratma">
    <w:name w:val="annotation subject"/>
    <w:basedOn w:val="Komentrateksts"/>
    <w:next w:val="Komentrateksts"/>
    <w:link w:val="KomentratmaRakstz"/>
    <w:uiPriority w:val="99"/>
    <w:semiHidden/>
    <w:unhideWhenUsed/>
    <w:rsid w:val="006E3013"/>
    <w:rPr>
      <w:b/>
      <w:bCs/>
    </w:rPr>
  </w:style>
  <w:style w:type="character" w:customStyle="1" w:styleId="KomentratmaRakstz">
    <w:name w:val="Komentāra tēma Rakstz."/>
    <w:basedOn w:val="KomentratekstsRakstz"/>
    <w:link w:val="Komentratma"/>
    <w:uiPriority w:val="99"/>
    <w:semiHidden/>
    <w:rsid w:val="006E3013"/>
    <w:rPr>
      <w:b/>
      <w:bCs/>
      <w:sz w:val="20"/>
      <w:szCs w:val="20"/>
    </w:rPr>
  </w:style>
  <w:style w:type="paragraph" w:styleId="Prskatjums">
    <w:name w:val="Revision"/>
    <w:hidden/>
    <w:uiPriority w:val="99"/>
    <w:semiHidden/>
    <w:rsid w:val="00297329"/>
    <w:pPr>
      <w:spacing w:line="240" w:lineRule="auto"/>
    </w:pPr>
  </w:style>
  <w:style w:type="character" w:styleId="Hipersaite">
    <w:name w:val="Hyperlink"/>
    <w:basedOn w:val="Noklusjumarindkopasfonts"/>
    <w:uiPriority w:val="99"/>
    <w:unhideWhenUsed/>
    <w:rsid w:val="003479AC"/>
    <w:rPr>
      <w:color w:val="0000FF" w:themeColor="hyperlink"/>
      <w:u w:val="single"/>
    </w:rPr>
  </w:style>
  <w:style w:type="table" w:styleId="Reatabula">
    <w:name w:val="Table Grid"/>
    <w:basedOn w:val="Parastatabula"/>
    <w:uiPriority w:val="39"/>
    <w:rsid w:val="00C92087"/>
    <w:pPr>
      <w:spacing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Parastatabula"/>
    <w:tblPr>
      <w:tblStyleRowBandSize w:val="1"/>
      <w:tblStyleColBandSize w:val="1"/>
      <w:tblCellMar>
        <w:left w:w="115" w:type="dxa"/>
        <w:right w:w="115"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line="240" w:lineRule="auto"/>
    </w:pPr>
    <w:rPr>
      <w:rFonts w:ascii="Calibri" w:eastAsia="Calibri" w:hAnsi="Calibri" w:cs="Calibri"/>
    </w:rPr>
    <w:tblPr>
      <w:tblStyleRowBandSize w:val="1"/>
      <w:tblStyleColBandSize w:val="1"/>
    </w:tblPr>
  </w:style>
  <w:style w:type="character" w:customStyle="1" w:styleId="KjeneRakstz">
    <w:name w:val="Kājene Rakstz."/>
    <w:link w:val="Kjene"/>
    <w:uiPriority w:val="99"/>
    <w:rsid w:val="0043473E"/>
    <w:rPr>
      <w:sz w:val="24"/>
      <w:szCs w:val="24"/>
      <w:lang w:eastAsia="zh-CN"/>
    </w:rPr>
  </w:style>
  <w:style w:type="paragraph" w:styleId="Kjene">
    <w:name w:val="footer"/>
    <w:basedOn w:val="Parasts"/>
    <w:link w:val="KjeneRakstz"/>
    <w:uiPriority w:val="99"/>
    <w:rsid w:val="0043473E"/>
    <w:pPr>
      <w:tabs>
        <w:tab w:val="center" w:pos="4153"/>
        <w:tab w:val="right" w:pos="8306"/>
      </w:tabs>
      <w:suppressAutoHyphens/>
      <w:spacing w:line="240" w:lineRule="auto"/>
    </w:pPr>
    <w:rPr>
      <w:sz w:val="24"/>
      <w:szCs w:val="24"/>
      <w:lang w:eastAsia="zh-CN"/>
    </w:rPr>
  </w:style>
  <w:style w:type="character" w:customStyle="1" w:styleId="KjeneRakstz1">
    <w:name w:val="Kājene Rakstz.1"/>
    <w:basedOn w:val="Noklusjumarindkopasfonts"/>
    <w:uiPriority w:val="99"/>
    <w:semiHidden/>
    <w:rsid w:val="0043473E"/>
  </w:style>
  <w:style w:type="character" w:customStyle="1" w:styleId="Virsraksts7Rakstz">
    <w:name w:val="Virsraksts 7 Rakstz."/>
    <w:basedOn w:val="Noklusjumarindkopasfonts"/>
    <w:link w:val="Virsraksts7"/>
    <w:uiPriority w:val="9"/>
    <w:semiHidden/>
    <w:rsid w:val="00D54247"/>
    <w:rPr>
      <w:rFonts w:asciiTheme="majorHAnsi" w:eastAsiaTheme="majorEastAsia" w:hAnsiTheme="majorHAnsi" w:cstheme="majorBidi"/>
      <w:i/>
      <w:iCs/>
      <w:color w:val="243F60" w:themeColor="accent1" w:themeShade="7F"/>
    </w:rPr>
  </w:style>
  <w:style w:type="paragraph" w:styleId="Galvene">
    <w:name w:val="header"/>
    <w:basedOn w:val="Parasts"/>
    <w:link w:val="GalveneRakstz"/>
    <w:uiPriority w:val="99"/>
    <w:unhideWhenUsed/>
    <w:rsid w:val="00BD20B3"/>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D2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gredome@ogresnovads.l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ogresnovad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gresnovads.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gredome@ogresnovads.lv"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J+CEsNUVpFks6454c4S6vP6ZA==">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16E099-37EE-4BE2-A66D-EEFED7BE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8592</Words>
  <Characters>4899</Characters>
  <Application>Microsoft Office Word</Application>
  <DocSecurity>4</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2</cp:revision>
  <cp:lastPrinted>2024-03-15T07:53:00Z</cp:lastPrinted>
  <dcterms:created xsi:type="dcterms:W3CDTF">2024-04-25T08:01:00Z</dcterms:created>
  <dcterms:modified xsi:type="dcterms:W3CDTF">2024-04-25T08:01:00Z</dcterms:modified>
</cp:coreProperties>
</file>