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F60180" w:rsidRDefault="0059025D" w:rsidP="0059025D">
      <w:pPr>
        <w:pStyle w:val="Pamatteksts2"/>
        <w:jc w:val="right"/>
      </w:pPr>
      <w:r w:rsidRPr="00F60180">
        <w:t>APSTIPRINU</w:t>
      </w:r>
    </w:p>
    <w:p w14:paraId="6EB3E5FA" w14:textId="77777777" w:rsidR="0059025D" w:rsidRPr="00F60180" w:rsidRDefault="0059025D" w:rsidP="0059025D">
      <w:pPr>
        <w:pStyle w:val="Pamatteksts2"/>
        <w:jc w:val="right"/>
      </w:pPr>
      <w:r w:rsidRPr="00F60180">
        <w:t>Ogres novada pašvaldības mantas</w:t>
      </w:r>
    </w:p>
    <w:p w14:paraId="068AA3AE" w14:textId="77777777" w:rsidR="0059025D" w:rsidRPr="00F60180" w:rsidRDefault="0059025D" w:rsidP="0059025D">
      <w:pPr>
        <w:pStyle w:val="Pamatteksts2"/>
        <w:jc w:val="right"/>
      </w:pPr>
      <w:r w:rsidRPr="00F60180">
        <w:t>novērtēšanas un izsoles komisijas</w:t>
      </w:r>
    </w:p>
    <w:p w14:paraId="0FB6076E" w14:textId="5205B151" w:rsidR="0059025D" w:rsidRPr="00F60180" w:rsidRDefault="0059025D" w:rsidP="0059025D">
      <w:pPr>
        <w:pStyle w:val="Pamatteksts2"/>
        <w:jc w:val="right"/>
      </w:pPr>
      <w:r w:rsidRPr="00F60180">
        <w:t>priekšsēdētāj</w:t>
      </w:r>
      <w:r w:rsidR="004F6FD8" w:rsidRPr="00F60180">
        <w:t xml:space="preserve">s </w:t>
      </w:r>
      <w:proofErr w:type="spellStart"/>
      <w:r w:rsidR="007205AB" w:rsidRPr="00F60180">
        <w:t>O.Ercens</w:t>
      </w:r>
      <w:proofErr w:type="spellEnd"/>
    </w:p>
    <w:p w14:paraId="01269C10" w14:textId="47A325E9" w:rsidR="00EB6C16" w:rsidRPr="00F60180" w:rsidRDefault="00EB6C16" w:rsidP="00191DED">
      <w:pPr>
        <w:pStyle w:val="Pamatteksts2"/>
        <w:ind w:right="5528"/>
        <w:jc w:val="left"/>
      </w:pPr>
      <w:r w:rsidRPr="00F60180">
        <w:t>Ogrē, 202</w:t>
      </w:r>
      <w:r w:rsidR="00C4275D" w:rsidRPr="00F60180">
        <w:t>5</w:t>
      </w:r>
      <w:r w:rsidRPr="00F60180">
        <w:t>.</w:t>
      </w:r>
      <w:r w:rsidR="006E7433" w:rsidRPr="00F60180">
        <w:t> </w:t>
      </w:r>
      <w:r w:rsidRPr="00F60180">
        <w:t xml:space="preserve">gada </w:t>
      </w:r>
      <w:r w:rsidR="00C96F01">
        <w:t>3. </w:t>
      </w:r>
      <w:r w:rsidR="00410E41">
        <w:t>martā</w:t>
      </w:r>
    </w:p>
    <w:p w14:paraId="775E2A94" w14:textId="3268D4A6" w:rsidR="00191DED" w:rsidRPr="00F60180" w:rsidRDefault="001D5E40" w:rsidP="00191DED">
      <w:pPr>
        <w:pStyle w:val="Pamatteksts2"/>
        <w:ind w:right="5528"/>
        <w:jc w:val="left"/>
      </w:pPr>
      <w:r w:rsidRPr="00F60180">
        <w:t>Nr.</w:t>
      </w:r>
      <w:r w:rsidR="006E7433" w:rsidRPr="00F60180">
        <w:t> </w:t>
      </w:r>
      <w:r w:rsidR="00191DED" w:rsidRPr="00F60180">
        <w:t>K.1-2/</w:t>
      </w:r>
      <w:r w:rsidR="00C96F01">
        <w:t>44</w:t>
      </w:r>
      <w:bookmarkStart w:id="0" w:name="_GoBack"/>
      <w:bookmarkEnd w:id="0"/>
    </w:p>
    <w:p w14:paraId="53975DAA" w14:textId="15C42ED3" w:rsidR="00DE36D2" w:rsidRPr="00F60180" w:rsidRDefault="00F65892" w:rsidP="00DE36D2">
      <w:pPr>
        <w:pStyle w:val="Pamatteksts2"/>
        <w:jc w:val="center"/>
        <w:rPr>
          <w:b/>
          <w:bCs/>
        </w:rPr>
      </w:pPr>
      <w:r w:rsidRPr="00F60180">
        <w:rPr>
          <w:b/>
          <w:bCs/>
        </w:rPr>
        <w:t>Nekustamā īpašuma</w:t>
      </w:r>
    </w:p>
    <w:p w14:paraId="0846744C" w14:textId="67CCE1DE" w:rsidR="00541F97" w:rsidRPr="00F60180" w:rsidRDefault="007C03EE" w:rsidP="00541F97">
      <w:pPr>
        <w:pStyle w:val="Pamatteksts2"/>
        <w:jc w:val="center"/>
        <w:rPr>
          <w:b/>
          <w:bCs/>
          <w:color w:val="000000"/>
          <w:spacing w:val="1"/>
          <w:lang w:eastAsia="lv-LV"/>
        </w:rPr>
      </w:pPr>
      <w:bookmarkStart w:id="1" w:name="_Hlk178069138"/>
      <w:r w:rsidRPr="00F60180">
        <w:rPr>
          <w:b/>
          <w:bCs/>
          <w:color w:val="000000"/>
          <w:spacing w:val="1"/>
          <w:lang w:eastAsia="lv-LV"/>
        </w:rPr>
        <w:t>“</w:t>
      </w:r>
      <w:r w:rsidR="00410E41">
        <w:rPr>
          <w:b/>
          <w:bCs/>
          <w:color w:val="000000"/>
          <w:spacing w:val="1"/>
          <w:lang w:eastAsia="lv-LV"/>
        </w:rPr>
        <w:t>Purenes</w:t>
      </w:r>
      <w:r w:rsidRPr="00F60180">
        <w:rPr>
          <w:b/>
          <w:bCs/>
          <w:color w:val="000000"/>
          <w:spacing w:val="1"/>
          <w:lang w:eastAsia="lv-LV"/>
        </w:rPr>
        <w:t>”</w:t>
      </w:r>
      <w:r w:rsidR="00410E41">
        <w:rPr>
          <w:b/>
          <w:bCs/>
          <w:color w:val="000000"/>
          <w:spacing w:val="1"/>
          <w:lang w:eastAsia="lv-LV"/>
        </w:rPr>
        <w:t xml:space="preserve">, Lēdmanes </w:t>
      </w:r>
      <w:r w:rsidRPr="00F60180">
        <w:rPr>
          <w:b/>
          <w:bCs/>
          <w:color w:val="000000"/>
          <w:spacing w:val="1"/>
          <w:lang w:eastAsia="lv-LV"/>
        </w:rPr>
        <w:t>pag</w:t>
      </w:r>
      <w:r w:rsidR="00410E41">
        <w:rPr>
          <w:b/>
          <w:bCs/>
          <w:color w:val="000000"/>
          <w:spacing w:val="1"/>
          <w:lang w:eastAsia="lv-LV"/>
        </w:rPr>
        <w:t>astā</w:t>
      </w:r>
      <w:r w:rsidR="00541F97" w:rsidRPr="00F60180">
        <w:rPr>
          <w:b/>
          <w:bCs/>
          <w:color w:val="000000"/>
          <w:spacing w:val="1"/>
          <w:lang w:eastAsia="lv-LV"/>
        </w:rPr>
        <w:t xml:space="preserve">, </w:t>
      </w:r>
      <w:bookmarkEnd w:id="1"/>
      <w:r w:rsidR="00C83FF9" w:rsidRPr="00F60180">
        <w:rPr>
          <w:b/>
          <w:bCs/>
          <w:color w:val="000000"/>
          <w:spacing w:val="1"/>
          <w:lang w:eastAsia="lv-LV"/>
        </w:rPr>
        <w:t>Ogres nov</w:t>
      </w:r>
      <w:r w:rsidR="00410E41">
        <w:rPr>
          <w:b/>
          <w:bCs/>
          <w:color w:val="000000"/>
          <w:spacing w:val="1"/>
          <w:lang w:eastAsia="lv-LV"/>
        </w:rPr>
        <w:t>adā</w:t>
      </w:r>
      <w:r w:rsidR="00C83FF9" w:rsidRPr="00F60180">
        <w:rPr>
          <w:b/>
          <w:bCs/>
          <w:color w:val="000000"/>
          <w:spacing w:val="1"/>
          <w:lang w:eastAsia="lv-LV"/>
        </w:rPr>
        <w:t xml:space="preserve"> a</w:t>
      </w:r>
      <w:r w:rsidR="00E26281" w:rsidRPr="00F60180">
        <w:rPr>
          <w:b/>
          <w:bCs/>
          <w:color w:val="000000"/>
          <w:spacing w:val="1"/>
          <w:lang w:eastAsia="lv-LV"/>
        </w:rPr>
        <w:t>tsavināšanas</w:t>
      </w:r>
      <w:r w:rsidR="00C83FF9" w:rsidRPr="00F60180">
        <w:rPr>
          <w:b/>
          <w:bCs/>
          <w:color w:val="000000"/>
          <w:spacing w:val="1"/>
          <w:lang w:eastAsia="lv-LV"/>
        </w:rPr>
        <w:t xml:space="preserve"> </w:t>
      </w:r>
    </w:p>
    <w:p w14:paraId="2164A6F9" w14:textId="040887FC" w:rsidR="00C83FF9" w:rsidRPr="00F60180" w:rsidRDefault="00541F97" w:rsidP="00DE36D2">
      <w:pPr>
        <w:pStyle w:val="Pamatteksts2"/>
        <w:jc w:val="center"/>
        <w:rPr>
          <w:b/>
          <w:bCs/>
          <w:color w:val="000000"/>
          <w:spacing w:val="1"/>
          <w:lang w:eastAsia="lv-LV"/>
        </w:rPr>
      </w:pPr>
      <w:r w:rsidRPr="00F60180">
        <w:rPr>
          <w:b/>
          <w:bCs/>
          <w:color w:val="000000"/>
          <w:spacing w:val="1"/>
          <w:lang w:eastAsia="lv-LV"/>
        </w:rPr>
        <w:t>IZSOLES NOTEIKUMI</w:t>
      </w:r>
    </w:p>
    <w:p w14:paraId="56558F0F" w14:textId="77777777" w:rsidR="00541F97" w:rsidRPr="00F60180" w:rsidRDefault="00541F97" w:rsidP="00DE36D2">
      <w:pPr>
        <w:pStyle w:val="Pamatteksts2"/>
        <w:jc w:val="center"/>
      </w:pPr>
    </w:p>
    <w:p w14:paraId="421B9BA9" w14:textId="77777777" w:rsidR="00DE36D2" w:rsidRPr="00F60180" w:rsidRDefault="00DE36D2" w:rsidP="00DE36D2">
      <w:pPr>
        <w:pStyle w:val="Sarakstarindkopa"/>
        <w:numPr>
          <w:ilvl w:val="0"/>
          <w:numId w:val="1"/>
        </w:numPr>
        <w:jc w:val="both"/>
        <w:rPr>
          <w:b/>
          <w:bCs/>
          <w:lang w:val="lv-LV"/>
        </w:rPr>
      </w:pPr>
      <w:r w:rsidRPr="00F60180">
        <w:rPr>
          <w:b/>
          <w:bCs/>
          <w:lang w:val="lv-LV"/>
        </w:rPr>
        <w:t>Vispārīgie noteikumi</w:t>
      </w:r>
    </w:p>
    <w:p w14:paraId="382F81C7" w14:textId="2472415D" w:rsidR="00DE36D2" w:rsidRPr="00F60180" w:rsidRDefault="008145B9" w:rsidP="00F172C1">
      <w:pPr>
        <w:pStyle w:val="Sarakstarindkopa"/>
        <w:numPr>
          <w:ilvl w:val="1"/>
          <w:numId w:val="1"/>
        </w:numPr>
        <w:tabs>
          <w:tab w:val="clear" w:pos="780"/>
          <w:tab w:val="num" w:pos="567"/>
        </w:tabs>
        <w:autoSpaceDE w:val="0"/>
        <w:autoSpaceDN w:val="0"/>
        <w:adjustRightInd w:val="0"/>
        <w:ind w:left="567" w:hanging="567"/>
        <w:jc w:val="both"/>
        <w:rPr>
          <w:lang w:val="lv-LV"/>
        </w:rPr>
      </w:pPr>
      <w:r w:rsidRPr="00F60180">
        <w:rPr>
          <w:color w:val="000000"/>
          <w:spacing w:val="1"/>
          <w:lang w:val="lv-LV" w:eastAsia="lv-LV"/>
        </w:rPr>
        <w:t>Nekustamā īpašuma</w:t>
      </w:r>
      <w:r w:rsidR="00E9194B" w:rsidRPr="00F60180">
        <w:rPr>
          <w:color w:val="000000"/>
          <w:spacing w:val="1"/>
          <w:lang w:val="lv-LV" w:eastAsia="lv-LV"/>
        </w:rPr>
        <w:t xml:space="preserve"> </w:t>
      </w:r>
      <w:r w:rsidR="00410E41" w:rsidRPr="002A5D3E">
        <w:rPr>
          <w:lang w:val="lv-LV"/>
        </w:rPr>
        <w:t xml:space="preserve">– zemes gabala ar kopējo platību 1334 m², </w:t>
      </w:r>
      <w:r w:rsidR="00410E41" w:rsidRPr="00410E41">
        <w:rPr>
          <w:b/>
          <w:lang w:val="lv-LV"/>
        </w:rPr>
        <w:t>“Purenes”, Lēdmanes pagastā, Ogres novadā, kadastra numurs 7464 006 0089</w:t>
      </w:r>
      <w:r w:rsidR="00C83FF9" w:rsidRPr="00F60180">
        <w:rPr>
          <w:lang w:val="lv-LV"/>
        </w:rPr>
        <w:t xml:space="preserve"> </w:t>
      </w:r>
      <w:r w:rsidR="00C67A35" w:rsidRPr="00F60180">
        <w:rPr>
          <w:lang w:val="lv-LV" w:eastAsia="lv-LV"/>
        </w:rPr>
        <w:t xml:space="preserve">(turpmāk – Nekustamais īpašums) </w:t>
      </w:r>
      <w:r w:rsidR="00DE36D2" w:rsidRPr="00F60180">
        <w:rPr>
          <w:lang w:val="lv-LV"/>
        </w:rPr>
        <w:t>izsoles noteikumi (turpmāk</w:t>
      </w:r>
      <w:r w:rsidR="001D5E40" w:rsidRPr="00F60180">
        <w:rPr>
          <w:lang w:val="lv-LV"/>
        </w:rPr>
        <w:t> </w:t>
      </w:r>
      <w:r w:rsidR="00DE36D2" w:rsidRPr="00F60180">
        <w:rPr>
          <w:lang w:val="lv-LV"/>
        </w:rPr>
        <w:t>– Noteikumi)</w:t>
      </w:r>
      <w:r w:rsidR="00726C91" w:rsidRPr="00F60180">
        <w:rPr>
          <w:lang w:val="lv-LV"/>
        </w:rPr>
        <w:t xml:space="preserve"> </w:t>
      </w:r>
      <w:r w:rsidR="00DE36D2" w:rsidRPr="00F60180">
        <w:rPr>
          <w:lang w:val="lv-LV"/>
        </w:rPr>
        <w:t>nosaka kārtību, kādā organizējama Nekustamā īpašuma izsole atbilstoši Publiskas personas mantas atsavināšanas likumam.</w:t>
      </w:r>
    </w:p>
    <w:p w14:paraId="119291E7" w14:textId="6026192C" w:rsidR="002630CF" w:rsidRPr="00F60180" w:rsidRDefault="002630CF" w:rsidP="00F172C1">
      <w:pPr>
        <w:pStyle w:val="Pamatteksts"/>
        <w:numPr>
          <w:ilvl w:val="1"/>
          <w:numId w:val="1"/>
        </w:numPr>
        <w:tabs>
          <w:tab w:val="clear" w:pos="780"/>
          <w:tab w:val="num" w:pos="567"/>
        </w:tabs>
        <w:ind w:left="567" w:right="0" w:hanging="567"/>
      </w:pPr>
      <w:r w:rsidRPr="00F60180">
        <w:t xml:space="preserve">Izsoli organizē </w:t>
      </w:r>
      <w:r w:rsidR="00AE45C8" w:rsidRPr="00F60180">
        <w:t xml:space="preserve">Ogres novada pašvaldības </w:t>
      </w:r>
      <w:r w:rsidR="00526B43" w:rsidRPr="00F60180">
        <w:t xml:space="preserve">mantas novērtēšanas un </w:t>
      </w:r>
      <w:r w:rsidR="00AE45C8" w:rsidRPr="00F60180">
        <w:t>izsoles komisija</w:t>
      </w:r>
      <w:r w:rsidR="00EE6865" w:rsidRPr="00F60180">
        <w:t xml:space="preserve"> (turpmāk</w:t>
      </w:r>
      <w:r w:rsidR="001D5E40" w:rsidRPr="00F60180">
        <w:t> </w:t>
      </w:r>
      <w:r w:rsidR="00EE6865" w:rsidRPr="00F60180">
        <w:t>– Komisija)</w:t>
      </w:r>
      <w:r w:rsidR="00A84B23" w:rsidRPr="00F60180">
        <w:t xml:space="preserve"> saskaņā ar Ogres novada pašvaldības domes 202</w:t>
      </w:r>
      <w:r w:rsidR="008E0BF9" w:rsidRPr="00F60180">
        <w:t>5</w:t>
      </w:r>
      <w:r w:rsidR="00A84B23" w:rsidRPr="00F60180">
        <w:t xml:space="preserve">.gada </w:t>
      </w:r>
      <w:r w:rsidR="00410E41">
        <w:t>21.februāra</w:t>
      </w:r>
      <w:r w:rsidR="00A84B23" w:rsidRPr="00F60180">
        <w:t xml:space="preserve"> lēmumu “</w:t>
      </w:r>
      <w:r w:rsidR="00410E41" w:rsidRPr="005350DA">
        <w:t>Par zemes vienības ar kadastra apzīmējumu 7464 006 0089, “Purenes”, Lēdmanes pagastā, Ogres novadā atsavināšanu</w:t>
      </w:r>
      <w:r w:rsidR="0004357D" w:rsidRPr="00F60180">
        <w:t xml:space="preserve">”, (protokols </w:t>
      </w:r>
      <w:r w:rsidR="00A84B23" w:rsidRPr="00F60180">
        <w:t>Nr.</w:t>
      </w:r>
      <w:r w:rsidR="00410E41">
        <w:t>2</w:t>
      </w:r>
      <w:r w:rsidR="00A84B23" w:rsidRPr="00F60180">
        <w:t xml:space="preserve">, </w:t>
      </w:r>
      <w:r w:rsidR="00410E41">
        <w:t>4</w:t>
      </w:r>
      <w:r w:rsidR="00A84B23" w:rsidRPr="00F60180">
        <w:t>)</w:t>
      </w:r>
      <w:r w:rsidR="00541F97" w:rsidRPr="00F60180">
        <w:t>.</w:t>
      </w:r>
    </w:p>
    <w:p w14:paraId="27746DEC" w14:textId="77777777" w:rsidR="0059025D" w:rsidRPr="00F60180" w:rsidRDefault="0059025D" w:rsidP="0059025D">
      <w:pPr>
        <w:pStyle w:val="Pamatteksts"/>
        <w:numPr>
          <w:ilvl w:val="1"/>
          <w:numId w:val="1"/>
        </w:numPr>
        <w:tabs>
          <w:tab w:val="clear" w:pos="780"/>
        </w:tabs>
        <w:ind w:left="567" w:right="0" w:hanging="567"/>
      </w:pPr>
      <w:r w:rsidRPr="00F60180">
        <w:t xml:space="preserve">Izsole ir </w:t>
      </w:r>
      <w:r w:rsidRPr="00F60180">
        <w:rPr>
          <w:b/>
          <w:bCs/>
        </w:rPr>
        <w:t>elektroniska ar augšupejošu soli.</w:t>
      </w:r>
    </w:p>
    <w:p w14:paraId="38A9C57C" w14:textId="33746663" w:rsidR="0059025D" w:rsidRPr="00F60180" w:rsidRDefault="0059025D" w:rsidP="0059025D">
      <w:pPr>
        <w:pStyle w:val="Pamatteksts"/>
        <w:numPr>
          <w:ilvl w:val="1"/>
          <w:numId w:val="1"/>
        </w:numPr>
        <w:tabs>
          <w:tab w:val="clear" w:pos="780"/>
        </w:tabs>
        <w:ind w:left="567" w:right="0" w:hanging="567"/>
      </w:pPr>
      <w:r w:rsidRPr="00F60180">
        <w:t>Izsoles kārta:</w:t>
      </w:r>
      <w:r w:rsidRPr="00F60180">
        <w:rPr>
          <w:b/>
          <w:bCs/>
        </w:rPr>
        <w:t xml:space="preserve"> 1. (pirmā)</w:t>
      </w:r>
      <w:r w:rsidR="00273B78" w:rsidRPr="00F60180">
        <w:rPr>
          <w:b/>
          <w:bCs/>
        </w:rPr>
        <w:t>.</w:t>
      </w:r>
    </w:p>
    <w:p w14:paraId="76888014" w14:textId="4FE96AA5" w:rsidR="0059025D" w:rsidRPr="00F60180" w:rsidRDefault="0059025D" w:rsidP="0059025D">
      <w:pPr>
        <w:pStyle w:val="Pamatteksts"/>
        <w:numPr>
          <w:ilvl w:val="1"/>
          <w:numId w:val="1"/>
        </w:numPr>
        <w:tabs>
          <w:tab w:val="clear" w:pos="780"/>
        </w:tabs>
        <w:ind w:left="567" w:right="0" w:hanging="567"/>
      </w:pPr>
      <w:bookmarkStart w:id="2" w:name="_Ref83744661"/>
      <w:r w:rsidRPr="00F60180">
        <w:t xml:space="preserve">Izsole sākas elektronisko izsoļu vietnē </w:t>
      </w:r>
      <w:hyperlink r:id="rId8" w:history="1">
        <w:r w:rsidRPr="00F60180">
          <w:rPr>
            <w:rStyle w:val="Hipersaite"/>
            <w:color w:val="auto"/>
          </w:rPr>
          <w:t>https://izsoles.ta.gov.lv</w:t>
        </w:r>
      </w:hyperlink>
      <w:r w:rsidRPr="00F60180">
        <w:t xml:space="preserve">  </w:t>
      </w:r>
      <w:r w:rsidR="006C3358">
        <w:rPr>
          <w:b/>
          <w:bCs/>
        </w:rPr>
        <w:t>06.03</w:t>
      </w:r>
      <w:r w:rsidR="00C972FF" w:rsidRPr="00F60180">
        <w:rPr>
          <w:b/>
          <w:bCs/>
        </w:rPr>
        <w:t>.2025</w:t>
      </w:r>
      <w:r w:rsidR="00C67A35" w:rsidRPr="00F60180">
        <w:rPr>
          <w:b/>
          <w:bCs/>
        </w:rPr>
        <w:t>.</w:t>
      </w:r>
      <w:r w:rsidRPr="00F60180">
        <w:rPr>
          <w:b/>
          <w:bCs/>
        </w:rPr>
        <w:t xml:space="preserve"> plkst.</w:t>
      </w:r>
      <w:r w:rsidR="00F60180">
        <w:rPr>
          <w:b/>
          <w:bCs/>
        </w:rPr>
        <w:t> </w:t>
      </w:r>
      <w:r w:rsidRPr="00F60180">
        <w:rPr>
          <w:b/>
          <w:bCs/>
        </w:rPr>
        <w:t xml:space="preserve">13:00 un noslēdzas </w:t>
      </w:r>
      <w:r w:rsidR="006C3358">
        <w:rPr>
          <w:b/>
          <w:bCs/>
        </w:rPr>
        <w:t>07.04</w:t>
      </w:r>
      <w:r w:rsidR="00C972FF" w:rsidRPr="00F60180">
        <w:rPr>
          <w:b/>
          <w:bCs/>
        </w:rPr>
        <w:t>.2025</w:t>
      </w:r>
      <w:r w:rsidR="004E3257" w:rsidRPr="00F60180">
        <w:rPr>
          <w:b/>
          <w:bCs/>
        </w:rPr>
        <w:t>.</w:t>
      </w:r>
      <w:r w:rsidRPr="00F60180">
        <w:rPr>
          <w:b/>
          <w:bCs/>
        </w:rPr>
        <w:t xml:space="preserve"> plkst.</w:t>
      </w:r>
      <w:r w:rsidR="00F60180">
        <w:rPr>
          <w:b/>
          <w:bCs/>
        </w:rPr>
        <w:t> </w:t>
      </w:r>
      <w:r w:rsidRPr="00F60180">
        <w:rPr>
          <w:b/>
          <w:bCs/>
        </w:rPr>
        <w:t>13:00</w:t>
      </w:r>
      <w:r w:rsidRPr="00F60180">
        <w:t>.</w:t>
      </w:r>
      <w:bookmarkEnd w:id="2"/>
    </w:p>
    <w:p w14:paraId="6DA667A3" w14:textId="52EC7859" w:rsidR="0059025D" w:rsidRPr="00F60180" w:rsidRDefault="0059025D" w:rsidP="0059025D">
      <w:pPr>
        <w:pStyle w:val="Pamatteksts"/>
        <w:numPr>
          <w:ilvl w:val="1"/>
          <w:numId w:val="1"/>
        </w:numPr>
        <w:tabs>
          <w:tab w:val="clear" w:pos="780"/>
        </w:tabs>
        <w:ind w:left="567" w:right="0" w:hanging="567"/>
      </w:pPr>
      <w:r w:rsidRPr="00F60180">
        <w:t xml:space="preserve">Pieteikšanās izsolei </w:t>
      </w:r>
      <w:r w:rsidRPr="00F60180">
        <w:rPr>
          <w:b/>
          <w:bCs/>
        </w:rPr>
        <w:t xml:space="preserve">līdz </w:t>
      </w:r>
      <w:r w:rsidR="006C3358">
        <w:rPr>
          <w:b/>
          <w:bCs/>
        </w:rPr>
        <w:t>26.03</w:t>
      </w:r>
      <w:r w:rsidR="00C972FF" w:rsidRPr="00F60180">
        <w:rPr>
          <w:b/>
          <w:bCs/>
        </w:rPr>
        <w:t>.2025</w:t>
      </w:r>
      <w:r w:rsidR="00C67A35" w:rsidRPr="00F60180">
        <w:rPr>
          <w:b/>
          <w:bCs/>
        </w:rPr>
        <w:t>.</w:t>
      </w:r>
      <w:r w:rsidRPr="00F60180">
        <w:rPr>
          <w:b/>
          <w:bCs/>
        </w:rPr>
        <w:t xml:space="preserve"> plkst.</w:t>
      </w:r>
      <w:r w:rsidR="00F60180">
        <w:rPr>
          <w:b/>
          <w:bCs/>
        </w:rPr>
        <w:t> </w:t>
      </w:r>
      <w:r w:rsidRPr="00F60180">
        <w:rPr>
          <w:b/>
          <w:bCs/>
        </w:rPr>
        <w:t>23:59.</w:t>
      </w:r>
    </w:p>
    <w:p w14:paraId="386E0544" w14:textId="1F8FE381" w:rsidR="00A567E5" w:rsidRPr="00F60180" w:rsidRDefault="0059025D" w:rsidP="007A1ED9">
      <w:pPr>
        <w:pStyle w:val="Pamatteksts"/>
        <w:numPr>
          <w:ilvl w:val="1"/>
          <w:numId w:val="1"/>
        </w:numPr>
        <w:tabs>
          <w:tab w:val="clear" w:pos="780"/>
        </w:tabs>
        <w:ind w:left="567" w:right="0" w:hanging="567"/>
      </w:pPr>
      <w:r w:rsidRPr="00F60180">
        <w:t>No</w:t>
      </w:r>
      <w:r w:rsidR="00B8209E" w:rsidRPr="00F60180">
        <w:t>solītās summas apmaksas termiņš</w:t>
      </w:r>
      <w:r w:rsidR="00B8209E" w:rsidRPr="00F60180">
        <w:rPr>
          <w:b/>
          <w:bCs/>
        </w:rPr>
        <w:t xml:space="preserve"> </w:t>
      </w:r>
      <w:r w:rsidR="006C3358">
        <w:rPr>
          <w:b/>
          <w:bCs/>
        </w:rPr>
        <w:t>21.</w:t>
      </w:r>
      <w:r w:rsidR="00F60180">
        <w:rPr>
          <w:b/>
          <w:bCs/>
        </w:rPr>
        <w:t>04</w:t>
      </w:r>
      <w:r w:rsidR="00EA3F26" w:rsidRPr="00F60180">
        <w:rPr>
          <w:b/>
          <w:bCs/>
        </w:rPr>
        <w:t>.2025</w:t>
      </w:r>
      <w:r w:rsidRPr="00F60180">
        <w:rPr>
          <w:b/>
          <w:bCs/>
        </w:rPr>
        <w:t>.</w:t>
      </w:r>
    </w:p>
    <w:p w14:paraId="69A99AAB" w14:textId="04DA3BC4" w:rsidR="007A1ED9" w:rsidRPr="00F60180" w:rsidRDefault="002630CF" w:rsidP="007A1ED9">
      <w:pPr>
        <w:pStyle w:val="Pamatteksts"/>
        <w:numPr>
          <w:ilvl w:val="1"/>
          <w:numId w:val="1"/>
        </w:numPr>
        <w:tabs>
          <w:tab w:val="clear" w:pos="780"/>
        </w:tabs>
        <w:ind w:left="567" w:right="0" w:hanging="567"/>
      </w:pPr>
      <w:r w:rsidRPr="00F60180">
        <w:t>Nekustamā īpašuma</w:t>
      </w:r>
      <w:r w:rsidR="00AE45C8" w:rsidRPr="00F60180">
        <w:t xml:space="preserve"> izsoles</w:t>
      </w:r>
      <w:r w:rsidRPr="00F60180">
        <w:t xml:space="preserve"> </w:t>
      </w:r>
      <w:r w:rsidR="004B6822" w:rsidRPr="00F60180">
        <w:t>nosacītā cena (</w:t>
      </w:r>
      <w:r w:rsidRPr="00F60180">
        <w:t>sākumcena</w:t>
      </w:r>
      <w:r w:rsidR="004B6822" w:rsidRPr="00F60180">
        <w:t>)</w:t>
      </w:r>
      <w:r w:rsidRPr="00F60180">
        <w:t xml:space="preserve"> – </w:t>
      </w:r>
      <w:bookmarkStart w:id="3" w:name="_Ref66806668"/>
      <w:r w:rsidR="00410E41">
        <w:rPr>
          <w:b/>
        </w:rPr>
        <w:t>16</w:t>
      </w:r>
      <w:r w:rsidR="007C03EE" w:rsidRPr="00F60180">
        <w:rPr>
          <w:b/>
        </w:rPr>
        <w:t>00</w:t>
      </w:r>
      <w:r w:rsidR="006140A8" w:rsidRPr="00F60180">
        <w:rPr>
          <w:b/>
        </w:rPr>
        <w:t>.00</w:t>
      </w:r>
      <w:r w:rsidR="00541F97" w:rsidRPr="00F60180">
        <w:rPr>
          <w:b/>
        </w:rPr>
        <w:t xml:space="preserve"> </w:t>
      </w:r>
      <w:r w:rsidR="006140A8" w:rsidRPr="00F60180">
        <w:rPr>
          <w:b/>
        </w:rPr>
        <w:t xml:space="preserve">EUR </w:t>
      </w:r>
      <w:r w:rsidR="00541F97" w:rsidRPr="00F60180">
        <w:rPr>
          <w:b/>
        </w:rPr>
        <w:t>(</w:t>
      </w:r>
      <w:r w:rsidR="00410E41">
        <w:rPr>
          <w:b/>
        </w:rPr>
        <w:t>viens</w:t>
      </w:r>
      <w:r w:rsidR="00541F97" w:rsidRPr="00F60180">
        <w:rPr>
          <w:b/>
        </w:rPr>
        <w:t xml:space="preserve"> </w:t>
      </w:r>
      <w:r w:rsidR="0094026B" w:rsidRPr="00F60180">
        <w:rPr>
          <w:b/>
        </w:rPr>
        <w:t>tūksto</w:t>
      </w:r>
      <w:r w:rsidR="00410E41">
        <w:rPr>
          <w:b/>
        </w:rPr>
        <w:t>tis seši simti</w:t>
      </w:r>
      <w:r w:rsidR="0094026B" w:rsidRPr="00F60180">
        <w:rPr>
          <w:b/>
        </w:rPr>
        <w:t xml:space="preserve"> </w:t>
      </w:r>
      <w:proofErr w:type="spellStart"/>
      <w:r w:rsidR="00541F97" w:rsidRPr="00F60180">
        <w:rPr>
          <w:b/>
          <w:i/>
          <w:iCs/>
        </w:rPr>
        <w:t>euro</w:t>
      </w:r>
      <w:proofErr w:type="spellEnd"/>
      <w:r w:rsidR="006140A8" w:rsidRPr="00F60180">
        <w:rPr>
          <w:b/>
        </w:rPr>
        <w:t xml:space="preserve"> 00 centi</w:t>
      </w:r>
      <w:r w:rsidR="00541F97" w:rsidRPr="00F60180">
        <w:rPr>
          <w:b/>
        </w:rPr>
        <w:t>)</w:t>
      </w:r>
      <w:r w:rsidR="007A1ED9" w:rsidRPr="00F60180">
        <w:t>.</w:t>
      </w:r>
    </w:p>
    <w:p w14:paraId="5AE55FA0" w14:textId="039BD23D" w:rsidR="000A281C" w:rsidRPr="00F60180" w:rsidRDefault="002630CF" w:rsidP="000A5009">
      <w:pPr>
        <w:pStyle w:val="Pamatteksts"/>
        <w:numPr>
          <w:ilvl w:val="1"/>
          <w:numId w:val="1"/>
        </w:numPr>
        <w:tabs>
          <w:tab w:val="clear" w:pos="780"/>
        </w:tabs>
        <w:ind w:left="567" w:right="0" w:hanging="567"/>
      </w:pPr>
      <w:r w:rsidRPr="00F60180">
        <w:t xml:space="preserve">Nodrošinājuma nauda – </w:t>
      </w:r>
      <w:r w:rsidR="00FC27FC" w:rsidRPr="00F60180">
        <w:t>10</w:t>
      </w:r>
      <w:r w:rsidR="0004231D" w:rsidRPr="00F60180">
        <w:t> </w:t>
      </w:r>
      <w:r w:rsidRPr="00F60180">
        <w:t>% no Nekustamā īpašuma nosacītās cenas, t.i.,</w:t>
      </w:r>
      <w:r w:rsidRPr="00F60180">
        <w:rPr>
          <w:b/>
        </w:rPr>
        <w:t xml:space="preserve"> </w:t>
      </w:r>
      <w:r w:rsidR="00410E41">
        <w:rPr>
          <w:b/>
        </w:rPr>
        <w:t>16</w:t>
      </w:r>
      <w:r w:rsidR="007C03EE" w:rsidRPr="00F60180">
        <w:rPr>
          <w:b/>
        </w:rPr>
        <w:t>0</w:t>
      </w:r>
      <w:r w:rsidR="006140A8" w:rsidRPr="00F60180">
        <w:rPr>
          <w:b/>
        </w:rPr>
        <w:t>.</w:t>
      </w:r>
      <w:r w:rsidR="009840FB" w:rsidRPr="00F60180">
        <w:rPr>
          <w:b/>
        </w:rPr>
        <w:t>00</w:t>
      </w:r>
      <w:r w:rsidR="00844405" w:rsidRPr="00F60180">
        <w:rPr>
          <w:b/>
        </w:rPr>
        <w:t xml:space="preserve"> </w:t>
      </w:r>
      <w:r w:rsidR="006140A8" w:rsidRPr="00F60180">
        <w:rPr>
          <w:b/>
        </w:rPr>
        <w:t>EUR</w:t>
      </w:r>
      <w:r w:rsidR="006140A8" w:rsidRPr="00F60180">
        <w:rPr>
          <w:bCs/>
        </w:rPr>
        <w:t xml:space="preserve"> </w:t>
      </w:r>
      <w:r w:rsidR="00886FF1" w:rsidRPr="00F60180">
        <w:rPr>
          <w:bCs/>
        </w:rPr>
        <w:t>(</w:t>
      </w:r>
      <w:r w:rsidR="00410E41">
        <w:rPr>
          <w:bCs/>
        </w:rPr>
        <w:t>viens</w:t>
      </w:r>
      <w:r w:rsidR="00541F97" w:rsidRPr="00F60180">
        <w:rPr>
          <w:bCs/>
        </w:rPr>
        <w:t xml:space="preserve"> </w:t>
      </w:r>
      <w:r w:rsidR="00410E41">
        <w:rPr>
          <w:bCs/>
        </w:rPr>
        <w:t>simts sešdesmit</w:t>
      </w:r>
      <w:r w:rsidR="007C03EE" w:rsidRPr="00F60180">
        <w:rPr>
          <w:bCs/>
        </w:rPr>
        <w:t xml:space="preserve"> </w:t>
      </w:r>
      <w:proofErr w:type="spellStart"/>
      <w:r w:rsidR="00886FF1" w:rsidRPr="00F60180">
        <w:rPr>
          <w:bCs/>
          <w:i/>
          <w:iCs/>
        </w:rPr>
        <w:t>eur</w:t>
      </w:r>
      <w:r w:rsidR="002136A2" w:rsidRPr="00F60180">
        <w:rPr>
          <w:bCs/>
          <w:i/>
          <w:iCs/>
        </w:rPr>
        <w:t>o</w:t>
      </w:r>
      <w:proofErr w:type="spellEnd"/>
      <w:r w:rsidR="006140A8" w:rsidRPr="00F60180">
        <w:rPr>
          <w:bCs/>
        </w:rPr>
        <w:t xml:space="preserve"> 00 centi</w:t>
      </w:r>
      <w:r w:rsidR="003E3F4A" w:rsidRPr="00F60180">
        <w:t>)</w:t>
      </w:r>
      <w:r w:rsidR="009F0856" w:rsidRPr="00F60180">
        <w:rPr>
          <w:bCs/>
        </w:rPr>
        <w:t xml:space="preserve"> </w:t>
      </w:r>
      <w:r w:rsidR="00321C7D" w:rsidRPr="00F60180">
        <w:t>–</w:t>
      </w:r>
      <w:r w:rsidRPr="00F60180">
        <w:t xml:space="preserve"> </w:t>
      </w:r>
      <w:r w:rsidR="000A281C" w:rsidRPr="00F60180">
        <w:t>kas jāieskaita Ogres novada pašvaldības kontā:</w:t>
      </w:r>
      <w:r w:rsidR="000A281C" w:rsidRPr="00F60180">
        <w:rPr>
          <w:shd w:val="clear" w:color="auto" w:fill="FFFFFF"/>
        </w:rPr>
        <w:t xml:space="preserve"> </w:t>
      </w:r>
      <w:r w:rsidR="000A281C" w:rsidRPr="00F60180">
        <w:t>Valsts Kase, Nr.LV25TREL9800890740210</w:t>
      </w:r>
      <w:r w:rsidR="000A281C" w:rsidRPr="00F60180">
        <w:rPr>
          <w:shd w:val="clear" w:color="auto" w:fill="FFFFFF"/>
        </w:rPr>
        <w:t>, TRELLV22</w:t>
      </w:r>
      <w:r w:rsidR="0040252F" w:rsidRPr="00F60180">
        <w:t xml:space="preserve"> </w:t>
      </w:r>
      <w:r w:rsidR="0040252F" w:rsidRPr="00F60180">
        <w:rPr>
          <w:shd w:val="clear" w:color="auto" w:fill="FFFFFF"/>
        </w:rPr>
        <w:t xml:space="preserve">ar atzīmi maksājuma mērķī </w:t>
      </w:r>
      <w:r w:rsidR="003C7376" w:rsidRPr="00F60180">
        <w:rPr>
          <w:shd w:val="clear" w:color="auto" w:fill="FFFFFF"/>
        </w:rPr>
        <w:t>“</w:t>
      </w:r>
      <w:r w:rsidR="00411CAB" w:rsidRPr="00F60180">
        <w:rPr>
          <w:shd w:val="clear" w:color="auto" w:fill="FFFFFF"/>
        </w:rPr>
        <w:t>Nekustamā īpašuma</w:t>
      </w:r>
      <w:r w:rsidR="009840FB" w:rsidRPr="00F60180">
        <w:rPr>
          <w:shd w:val="clear" w:color="auto" w:fill="FFFFFF"/>
        </w:rPr>
        <w:t xml:space="preserve"> </w:t>
      </w:r>
      <w:r w:rsidR="00410E41">
        <w:rPr>
          <w:shd w:val="clear" w:color="auto" w:fill="FFFFFF"/>
        </w:rPr>
        <w:t>Purenes, Lēdmanes</w:t>
      </w:r>
      <w:r w:rsidR="003C7376" w:rsidRPr="00F60180">
        <w:rPr>
          <w:shd w:val="clear" w:color="auto" w:fill="FFFFFF"/>
        </w:rPr>
        <w:t xml:space="preserve"> pag., Ogres nov. </w:t>
      </w:r>
      <w:r w:rsidR="00411CAB" w:rsidRPr="00F60180">
        <w:rPr>
          <w:shd w:val="clear" w:color="auto" w:fill="FFFFFF"/>
        </w:rPr>
        <w:t>izsoles nodrošinājums</w:t>
      </w:r>
      <w:r w:rsidR="003C7376" w:rsidRPr="00F60180">
        <w:rPr>
          <w:shd w:val="clear" w:color="auto" w:fill="FFFFFF"/>
        </w:rPr>
        <w:t>”</w:t>
      </w:r>
      <w:r w:rsidR="000A281C" w:rsidRPr="00F60180">
        <w:t>.</w:t>
      </w:r>
      <w:r w:rsidR="00411CAB" w:rsidRPr="00F60180">
        <w:t xml:space="preserve"> </w:t>
      </w:r>
      <w:r w:rsidR="000A281C" w:rsidRPr="00F60180">
        <w:t>Nodrošinājuma nauda uzskatāma par ieskaitītu, ja attiecīgā naudas summa ir saņemta iepriekš norādītajā bankas kontā</w:t>
      </w:r>
      <w:r w:rsidR="00AA73A7" w:rsidRPr="00F60180">
        <w:t xml:space="preserve"> no izsolei pieteikušās personas konta</w:t>
      </w:r>
      <w:r w:rsidR="000A281C" w:rsidRPr="00F60180">
        <w:t>.</w:t>
      </w:r>
      <w:bookmarkEnd w:id="3"/>
    </w:p>
    <w:p w14:paraId="2C927589" w14:textId="3983D4A6" w:rsidR="002630CF" w:rsidRPr="00F60180" w:rsidRDefault="002630CF" w:rsidP="006E3DEF">
      <w:pPr>
        <w:pStyle w:val="Pamatteksts"/>
        <w:numPr>
          <w:ilvl w:val="1"/>
          <w:numId w:val="1"/>
        </w:numPr>
        <w:tabs>
          <w:tab w:val="clear" w:pos="780"/>
        </w:tabs>
        <w:ind w:left="567" w:right="0" w:hanging="567"/>
      </w:pPr>
      <w:r w:rsidRPr="00F60180">
        <w:t>Izsoles solis –</w:t>
      </w:r>
      <w:r w:rsidR="006140A8" w:rsidRPr="00F60180">
        <w:t xml:space="preserve"> </w:t>
      </w:r>
      <w:r w:rsidR="00541F97" w:rsidRPr="00F60180">
        <w:rPr>
          <w:b/>
          <w:bCs/>
        </w:rPr>
        <w:t>100</w:t>
      </w:r>
      <w:r w:rsidR="006140A8" w:rsidRPr="00F60180">
        <w:rPr>
          <w:b/>
          <w:bCs/>
        </w:rPr>
        <w:t>.00</w:t>
      </w:r>
      <w:r w:rsidR="00886FF1" w:rsidRPr="00F60180">
        <w:rPr>
          <w:b/>
          <w:bCs/>
        </w:rPr>
        <w:t xml:space="preserve"> </w:t>
      </w:r>
      <w:r w:rsidR="006140A8" w:rsidRPr="00F60180">
        <w:rPr>
          <w:b/>
          <w:bCs/>
        </w:rPr>
        <w:t>EUR</w:t>
      </w:r>
      <w:r w:rsidR="006140A8" w:rsidRPr="00F60180">
        <w:t xml:space="preserve"> </w:t>
      </w:r>
      <w:r w:rsidRPr="00F60180">
        <w:t>(</w:t>
      </w:r>
      <w:r w:rsidR="00541F97" w:rsidRPr="00F60180">
        <w:t>simts</w:t>
      </w:r>
      <w:r w:rsidR="00AF03F0" w:rsidRPr="00F60180">
        <w:t xml:space="preserve"> </w:t>
      </w:r>
      <w:proofErr w:type="spellStart"/>
      <w:r w:rsidR="0051279B" w:rsidRPr="00F60180">
        <w:rPr>
          <w:i/>
        </w:rPr>
        <w:t>euro</w:t>
      </w:r>
      <w:proofErr w:type="spellEnd"/>
      <w:r w:rsidR="006140A8" w:rsidRPr="00F60180">
        <w:rPr>
          <w:iCs/>
        </w:rPr>
        <w:t xml:space="preserve"> 00 centi</w:t>
      </w:r>
      <w:r w:rsidRPr="00F60180">
        <w:t>).</w:t>
      </w:r>
    </w:p>
    <w:p w14:paraId="09B3DEA4" w14:textId="7D6781D8" w:rsidR="002630CF" w:rsidRPr="00F60180" w:rsidRDefault="002630CF" w:rsidP="006E3DEF">
      <w:pPr>
        <w:pStyle w:val="Pamatteksts"/>
        <w:numPr>
          <w:ilvl w:val="1"/>
          <w:numId w:val="1"/>
        </w:numPr>
        <w:tabs>
          <w:tab w:val="clear" w:pos="780"/>
        </w:tabs>
        <w:ind w:left="567" w:right="0" w:hanging="567"/>
      </w:pPr>
      <w:r w:rsidRPr="00F60180">
        <w:t xml:space="preserve">Sludinājumi par Nekustamā īpašuma izsoli publicējami </w:t>
      </w:r>
      <w:r w:rsidR="008373C4" w:rsidRPr="00F60180">
        <w:t>oficiālajā izdevumā</w:t>
      </w:r>
      <w:r w:rsidR="00EB37B8" w:rsidRPr="00F60180">
        <w:t xml:space="preserve"> “Latvijas Vēstnesis”, Ogres novada pašvaldības mājaslapā internetā</w:t>
      </w:r>
      <w:r w:rsidR="00824C56" w:rsidRPr="00F60180">
        <w:t xml:space="preserve"> un Tiesu administrācijas pārziņā esošajā elektronisko izsoļu vietnē e-izsoles.</w:t>
      </w:r>
    </w:p>
    <w:p w14:paraId="0C2EB928" w14:textId="77777777" w:rsidR="001656E3" w:rsidRPr="00F60180" w:rsidRDefault="001656E3" w:rsidP="006E3DEF">
      <w:pPr>
        <w:jc w:val="both"/>
        <w:rPr>
          <w:b/>
          <w:bCs/>
          <w:lang w:val="lv-LV"/>
        </w:rPr>
      </w:pPr>
    </w:p>
    <w:p w14:paraId="7781EDE6" w14:textId="77777777" w:rsidR="00B83658" w:rsidRPr="00F60180" w:rsidRDefault="002630CF" w:rsidP="006E3DEF">
      <w:pPr>
        <w:pStyle w:val="Sarakstarindkopa"/>
        <w:numPr>
          <w:ilvl w:val="0"/>
          <w:numId w:val="1"/>
        </w:numPr>
        <w:jc w:val="both"/>
        <w:rPr>
          <w:b/>
          <w:bCs/>
          <w:lang w:val="lv-LV"/>
        </w:rPr>
      </w:pPr>
      <w:r w:rsidRPr="00F60180">
        <w:rPr>
          <w:b/>
          <w:bCs/>
          <w:lang w:val="lv-LV"/>
        </w:rPr>
        <w:t>Nekustamā īpašuma raksturojums</w:t>
      </w:r>
    </w:p>
    <w:p w14:paraId="02F8F40A" w14:textId="01A1CDB4" w:rsidR="00862EB4" w:rsidRPr="00F60180" w:rsidRDefault="00862EB4" w:rsidP="003C7376">
      <w:pPr>
        <w:widowControl w:val="0"/>
        <w:numPr>
          <w:ilvl w:val="1"/>
          <w:numId w:val="2"/>
        </w:numPr>
        <w:tabs>
          <w:tab w:val="clear" w:pos="780"/>
        </w:tabs>
        <w:ind w:left="567" w:hanging="567"/>
        <w:jc w:val="both"/>
        <w:rPr>
          <w:lang w:val="lv-LV"/>
        </w:rPr>
      </w:pPr>
      <w:r w:rsidRPr="00F60180">
        <w:rPr>
          <w:lang w:val="lv-LV"/>
        </w:rPr>
        <w:t xml:space="preserve">Atsavināmais Nekustamais īpašums </w:t>
      </w:r>
      <w:r w:rsidR="00AA73A7" w:rsidRPr="00F60180">
        <w:rPr>
          <w:lang w:val="lv-LV"/>
        </w:rPr>
        <w:t xml:space="preserve">sastāv no </w:t>
      </w:r>
      <w:r w:rsidR="007067E7">
        <w:rPr>
          <w:lang w:val="lv-LV"/>
        </w:rPr>
        <w:t>zemes vienības ar kopējo plātību 1334 m</w:t>
      </w:r>
      <w:r w:rsidR="007067E7">
        <w:rPr>
          <w:vertAlign w:val="superscript"/>
          <w:lang w:val="lv-LV"/>
        </w:rPr>
        <w:t>2</w:t>
      </w:r>
    </w:p>
    <w:p w14:paraId="283E9FD0" w14:textId="262C4E6F" w:rsidR="00952D8C" w:rsidRDefault="00862EB4" w:rsidP="003C7376">
      <w:pPr>
        <w:widowControl w:val="0"/>
        <w:numPr>
          <w:ilvl w:val="1"/>
          <w:numId w:val="2"/>
        </w:numPr>
        <w:tabs>
          <w:tab w:val="clear" w:pos="780"/>
        </w:tabs>
        <w:ind w:left="567" w:hanging="567"/>
        <w:jc w:val="both"/>
        <w:rPr>
          <w:lang w:val="lv-LV"/>
        </w:rPr>
      </w:pPr>
      <w:r w:rsidRPr="00F60180">
        <w:rPr>
          <w:lang w:val="lv-LV"/>
        </w:rPr>
        <w:t xml:space="preserve">Ogres novada pašvaldības īpašumtiesības nostiprinātas </w:t>
      </w:r>
      <w:r w:rsidR="00AA73A7" w:rsidRPr="00F60180">
        <w:rPr>
          <w:lang w:val="lv-LV"/>
        </w:rPr>
        <w:t xml:space="preserve">Zemgales rajona tiesas </w:t>
      </w:r>
      <w:r w:rsidR="007067E7">
        <w:rPr>
          <w:lang w:val="lv-LV"/>
        </w:rPr>
        <w:t>Lēdmanes</w:t>
      </w:r>
      <w:r w:rsidR="00AA73A7" w:rsidRPr="00F60180">
        <w:rPr>
          <w:lang w:val="lv-LV"/>
        </w:rPr>
        <w:t xml:space="preserve"> pagas</w:t>
      </w:r>
      <w:r w:rsidR="00406436" w:rsidRPr="00F60180">
        <w:rPr>
          <w:lang w:val="lv-LV"/>
        </w:rPr>
        <w:t>ta zemesgrāmatas nodalījumā Nr.</w:t>
      </w:r>
      <w:r w:rsidR="00C867D1">
        <w:rPr>
          <w:lang w:val="lv-LV"/>
        </w:rPr>
        <w:t> </w:t>
      </w:r>
      <w:r w:rsidR="007067E7">
        <w:rPr>
          <w:lang w:val="lv-LV"/>
        </w:rPr>
        <w:t>100000743356</w:t>
      </w:r>
      <w:r w:rsidRPr="00F60180">
        <w:rPr>
          <w:lang w:val="lv-LV"/>
        </w:rPr>
        <w:t>.</w:t>
      </w:r>
    </w:p>
    <w:p w14:paraId="51FB4809" w14:textId="0306C662" w:rsidR="007067E7" w:rsidRPr="00F60180" w:rsidRDefault="007067E7" w:rsidP="003C7376">
      <w:pPr>
        <w:widowControl w:val="0"/>
        <w:numPr>
          <w:ilvl w:val="1"/>
          <w:numId w:val="2"/>
        </w:numPr>
        <w:tabs>
          <w:tab w:val="clear" w:pos="780"/>
        </w:tabs>
        <w:ind w:left="567" w:hanging="567"/>
        <w:jc w:val="both"/>
        <w:rPr>
          <w:lang w:val="lv-LV"/>
        </w:rPr>
      </w:pPr>
      <w:r>
        <w:rPr>
          <w:lang w:val="lv-LV"/>
        </w:rPr>
        <w:t>Zemes gabals atrodas Savrupmāju apbūves teritorijā (</w:t>
      </w:r>
      <w:proofErr w:type="spellStart"/>
      <w:r>
        <w:rPr>
          <w:lang w:val="lv-LV"/>
        </w:rPr>
        <w:t>Dz.S</w:t>
      </w:r>
      <w:proofErr w:type="spellEnd"/>
      <w:r>
        <w:rPr>
          <w:lang w:val="lv-LV"/>
        </w:rPr>
        <w:t>).</w:t>
      </w:r>
    </w:p>
    <w:p w14:paraId="5E9B6947" w14:textId="6A62E6A4" w:rsidR="0058732C" w:rsidRDefault="00AA73A7" w:rsidP="003C7376">
      <w:pPr>
        <w:widowControl w:val="0"/>
        <w:numPr>
          <w:ilvl w:val="1"/>
          <w:numId w:val="2"/>
        </w:numPr>
        <w:tabs>
          <w:tab w:val="clear" w:pos="780"/>
        </w:tabs>
        <w:ind w:left="567" w:hanging="567"/>
        <w:jc w:val="both"/>
        <w:rPr>
          <w:lang w:val="lv-LV"/>
        </w:rPr>
      </w:pPr>
      <w:r w:rsidRPr="00F60180">
        <w:rPr>
          <w:lang w:val="lv-LV"/>
        </w:rPr>
        <w:t>Apgrūtinājumu nav.</w:t>
      </w:r>
    </w:p>
    <w:p w14:paraId="6F371BB5" w14:textId="4C2F8C4F" w:rsidR="007067E7" w:rsidRDefault="007067E7" w:rsidP="003C7376">
      <w:pPr>
        <w:widowControl w:val="0"/>
        <w:numPr>
          <w:ilvl w:val="1"/>
          <w:numId w:val="2"/>
        </w:numPr>
        <w:tabs>
          <w:tab w:val="clear" w:pos="780"/>
        </w:tabs>
        <w:ind w:left="567" w:hanging="567"/>
        <w:jc w:val="both"/>
        <w:rPr>
          <w:lang w:val="lv-LV"/>
        </w:rPr>
      </w:pPr>
      <w:r>
        <w:rPr>
          <w:lang w:val="lv-LV"/>
        </w:rPr>
        <w:t>Zemes gabals neapbūvē</w:t>
      </w:r>
      <w:r w:rsidR="00F172C1">
        <w:rPr>
          <w:lang w:val="lv-LV"/>
        </w:rPr>
        <w:t>t</w:t>
      </w:r>
      <w:r>
        <w:rPr>
          <w:lang w:val="lv-LV"/>
        </w:rPr>
        <w:t>s, atrodas aptuveni 1500 m attālumā no Lēdmanes pagasta centra.</w:t>
      </w:r>
    </w:p>
    <w:p w14:paraId="65413DED" w14:textId="174447EE" w:rsidR="007067E7" w:rsidRDefault="007067E7" w:rsidP="003C7376">
      <w:pPr>
        <w:widowControl w:val="0"/>
        <w:numPr>
          <w:ilvl w:val="1"/>
          <w:numId w:val="2"/>
        </w:numPr>
        <w:tabs>
          <w:tab w:val="clear" w:pos="780"/>
        </w:tabs>
        <w:ind w:left="567" w:hanging="567"/>
        <w:jc w:val="both"/>
        <w:rPr>
          <w:lang w:val="lv-LV"/>
        </w:rPr>
      </w:pPr>
      <w:r>
        <w:rPr>
          <w:lang w:val="lv-LV"/>
        </w:rPr>
        <w:t>Apkārtējo apbūvi raksturo dārza māju apbūve un neapbūvēti zemes gabali, atsevišķas dārza mājas un netālu esošie ražošanas objekti. Vietējās infrastruktūras iespējas pieejamas pagasta centrālajā daļā.</w:t>
      </w:r>
    </w:p>
    <w:p w14:paraId="3188329B" w14:textId="40F51EB4" w:rsidR="007067E7" w:rsidRDefault="007067E7" w:rsidP="003C7376">
      <w:pPr>
        <w:widowControl w:val="0"/>
        <w:numPr>
          <w:ilvl w:val="1"/>
          <w:numId w:val="2"/>
        </w:numPr>
        <w:tabs>
          <w:tab w:val="clear" w:pos="780"/>
        </w:tabs>
        <w:ind w:left="567" w:hanging="567"/>
        <w:jc w:val="both"/>
        <w:rPr>
          <w:lang w:val="lv-LV"/>
        </w:rPr>
      </w:pPr>
      <w:r>
        <w:rPr>
          <w:lang w:val="lv-LV"/>
        </w:rPr>
        <w:t>Piebraukšanas zemes gabalam sākotnēji par asfaltēta, vēlāk pa grantēta un zemes piebraucamiem ceļiem.</w:t>
      </w:r>
    </w:p>
    <w:p w14:paraId="66908349" w14:textId="6C07D556" w:rsidR="007067E7" w:rsidRPr="00312BE8" w:rsidRDefault="007067E7" w:rsidP="00312BE8">
      <w:pPr>
        <w:widowControl w:val="0"/>
        <w:numPr>
          <w:ilvl w:val="1"/>
          <w:numId w:val="2"/>
        </w:numPr>
        <w:tabs>
          <w:tab w:val="clear" w:pos="780"/>
        </w:tabs>
        <w:ind w:left="567" w:hanging="567"/>
        <w:jc w:val="both"/>
        <w:rPr>
          <w:lang w:val="lv-LV"/>
        </w:rPr>
      </w:pPr>
      <w:r>
        <w:rPr>
          <w:lang w:val="lv-LV"/>
        </w:rPr>
        <w:t>Sabiedriskais transports – autobuss pagasta centrā.</w:t>
      </w:r>
    </w:p>
    <w:p w14:paraId="238D2F38" w14:textId="5A827FE2" w:rsidR="00862EB4" w:rsidRPr="00F60180" w:rsidRDefault="00862EB4" w:rsidP="00F172C1">
      <w:pPr>
        <w:widowControl w:val="0"/>
        <w:numPr>
          <w:ilvl w:val="1"/>
          <w:numId w:val="2"/>
        </w:numPr>
        <w:tabs>
          <w:tab w:val="clear" w:pos="780"/>
          <w:tab w:val="num" w:pos="567"/>
        </w:tabs>
        <w:ind w:hanging="780"/>
        <w:jc w:val="both"/>
        <w:rPr>
          <w:lang w:val="lv-LV"/>
        </w:rPr>
      </w:pPr>
      <w:r w:rsidRPr="00F60180">
        <w:rPr>
          <w:lang w:val="lv-LV"/>
        </w:rPr>
        <w:t xml:space="preserve">Papildus uzziņa par Nekustamo īpašumu pa tālruni </w:t>
      </w:r>
      <w:r w:rsidR="00A90C7B" w:rsidRPr="00F60180">
        <w:rPr>
          <w:lang w:val="lv-LV"/>
        </w:rPr>
        <w:t xml:space="preserve">(+371) </w:t>
      </w:r>
      <w:r w:rsidR="00F7237F" w:rsidRPr="00F7237F">
        <w:rPr>
          <w:lang w:val="lv-LV"/>
        </w:rPr>
        <w:t>28352769</w:t>
      </w:r>
      <w:r w:rsidRPr="00F60180">
        <w:rPr>
          <w:lang w:val="lv-LV"/>
        </w:rPr>
        <w:t>.</w:t>
      </w:r>
    </w:p>
    <w:p w14:paraId="5B8B6EEF" w14:textId="12414785" w:rsidR="00DC09F8" w:rsidRPr="00F60180" w:rsidRDefault="00862EB4" w:rsidP="005039E7">
      <w:pPr>
        <w:widowControl w:val="0"/>
        <w:numPr>
          <w:ilvl w:val="1"/>
          <w:numId w:val="2"/>
        </w:numPr>
        <w:tabs>
          <w:tab w:val="clear" w:pos="780"/>
        </w:tabs>
        <w:ind w:left="567" w:hanging="567"/>
        <w:jc w:val="both"/>
        <w:rPr>
          <w:lang w:val="lv-LV"/>
        </w:rPr>
      </w:pPr>
      <w:r w:rsidRPr="00F60180">
        <w:rPr>
          <w:lang w:val="lv-LV"/>
        </w:rPr>
        <w:lastRenderedPageBreak/>
        <w:t>Informācija par izsoles norisi pa tālruni (+371) 650</w:t>
      </w:r>
      <w:r w:rsidR="003411A0" w:rsidRPr="00F60180">
        <w:rPr>
          <w:lang w:val="lv-LV"/>
        </w:rPr>
        <w:t>68789</w:t>
      </w:r>
      <w:r w:rsidRPr="00F60180">
        <w:rPr>
          <w:lang w:val="lv-LV"/>
        </w:rPr>
        <w:t>.</w:t>
      </w:r>
    </w:p>
    <w:p w14:paraId="33A280D7" w14:textId="77777777" w:rsidR="003411A0" w:rsidRPr="00F60180" w:rsidRDefault="003411A0" w:rsidP="00A5161F">
      <w:pPr>
        <w:widowControl w:val="0"/>
        <w:ind w:left="567"/>
        <w:jc w:val="both"/>
        <w:rPr>
          <w:lang w:val="lv-LV"/>
        </w:rPr>
      </w:pPr>
    </w:p>
    <w:p w14:paraId="369B8515" w14:textId="77777777" w:rsidR="007205AB" w:rsidRPr="00F60180" w:rsidRDefault="007205AB" w:rsidP="007205AB">
      <w:pPr>
        <w:pStyle w:val="Sarakstarindkopa"/>
        <w:widowControl w:val="0"/>
        <w:numPr>
          <w:ilvl w:val="0"/>
          <w:numId w:val="2"/>
        </w:numPr>
        <w:jc w:val="both"/>
        <w:rPr>
          <w:b/>
          <w:bCs/>
          <w:lang w:val="lv-LV"/>
        </w:rPr>
      </w:pPr>
      <w:r w:rsidRPr="00F60180">
        <w:rPr>
          <w:b/>
          <w:bCs/>
          <w:lang w:val="lv-LV"/>
        </w:rPr>
        <w:t>Izsoles priekšnoteikumi</w:t>
      </w:r>
    </w:p>
    <w:p w14:paraId="074D55DE" w14:textId="3EADE310" w:rsidR="007205AB" w:rsidRPr="00F60180" w:rsidRDefault="007205AB" w:rsidP="007205A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sidR="00F7237F">
        <w:rPr>
          <w:lang w:val="lv-LV"/>
        </w:rPr>
        <w:t> </w:t>
      </w:r>
      <w:r w:rsidRPr="00F60180">
        <w:rPr>
          <w:lang w:val="lv-LV"/>
        </w:rPr>
        <w:t>punktā minēto nodrošinājumu un autorizēta dalībai izsolē.</w:t>
      </w:r>
    </w:p>
    <w:p w14:paraId="3CE3DF6B" w14:textId="77777777" w:rsidR="007205AB" w:rsidRPr="00F60180" w:rsidRDefault="007205AB" w:rsidP="007205A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CFEE770" w14:textId="4A9B4E9C" w:rsidR="007205AB" w:rsidRPr="00F60180" w:rsidRDefault="007205AB" w:rsidP="007205A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w:t>
      </w:r>
      <w:r w:rsidR="002A0B90" w:rsidRPr="00F60180">
        <w:rPr>
          <w:lang w:val="lv-LV"/>
        </w:rPr>
        <w:t xml:space="preserve">: Finanšu izlūkošanas dienesta </w:t>
      </w:r>
      <w:r w:rsidRPr="00F60180">
        <w:rPr>
          <w:lang w:val="lv-LV"/>
        </w:rPr>
        <w:t>un/vai starptautisko at</w:t>
      </w:r>
      <w:r w:rsidR="002A0B90" w:rsidRPr="00F60180">
        <w:rPr>
          <w:lang w:val="lv-LV"/>
        </w:rPr>
        <w:t>tīstības banku (Pasaules Bankas</w:t>
      </w:r>
      <w:r w:rsidRPr="00F60180">
        <w:rPr>
          <w:lang w:val="lv-LV"/>
        </w:rPr>
        <w:t>, Eiropas Rekon</w:t>
      </w:r>
      <w:r w:rsidR="002A0B90" w:rsidRPr="00F60180">
        <w:rPr>
          <w:lang w:val="lv-LV"/>
        </w:rPr>
        <w:t>strukcijas un attīstības bankas</w:t>
      </w:r>
      <w:r w:rsidRPr="00F60180">
        <w:rPr>
          <w:lang w:val="lv-LV"/>
        </w:rPr>
        <w:t>, ASV OFAC ) sankciju subjektu saraksti, Lursoft.lv) vai būtiskas finanšu un kapitāla tirgus intereses ietekmējošas Eiropas Savienības vai Ziemeļatlantijas līguma organizācijas dalībvalsts sankcijas.</w:t>
      </w:r>
    </w:p>
    <w:p w14:paraId="2A0165D1" w14:textId="77777777" w:rsidR="007205AB" w:rsidRPr="00F60180" w:rsidRDefault="007205AB" w:rsidP="007205AB">
      <w:pPr>
        <w:widowControl w:val="0"/>
        <w:jc w:val="both"/>
        <w:rPr>
          <w:lang w:val="lv-LV"/>
        </w:rPr>
      </w:pPr>
    </w:p>
    <w:p w14:paraId="12ABCA43" w14:textId="77777777" w:rsidR="007205AB" w:rsidRPr="00F60180" w:rsidRDefault="007205AB" w:rsidP="007205AB">
      <w:pPr>
        <w:pStyle w:val="Sarakstarindkopa"/>
        <w:numPr>
          <w:ilvl w:val="0"/>
          <w:numId w:val="2"/>
        </w:numPr>
        <w:autoSpaceDE w:val="0"/>
        <w:autoSpaceDN w:val="0"/>
        <w:adjustRightInd w:val="0"/>
        <w:contextualSpacing w:val="0"/>
        <w:jc w:val="both"/>
        <w:rPr>
          <w:b/>
          <w:bCs/>
          <w:lang w:val="lv-LV"/>
        </w:rPr>
      </w:pPr>
      <w:r w:rsidRPr="00F60180">
        <w:rPr>
          <w:b/>
          <w:bCs/>
          <w:lang w:val="lv-LV"/>
        </w:rPr>
        <w:t>Izsoles pretendentu reģistrēšana Izsoļu dalībnieku reģistrā</w:t>
      </w:r>
    </w:p>
    <w:p w14:paraId="637B1CD1" w14:textId="5932DE4C"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4" w:name="_Hlk160705087"/>
      <w:r w:rsidRPr="00F60180">
        <w:rPr>
          <w:lang w:val="lv-LV"/>
        </w:rPr>
        <w:t>Noteikumu</w:t>
      </w:r>
      <w:bookmarkEnd w:id="4"/>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sidR="00F7237F">
        <w:rPr>
          <w:lang w:val="lv-LV"/>
        </w:rPr>
        <w:t> </w:t>
      </w:r>
      <w:r w:rsidRPr="00F60180">
        <w:rPr>
          <w:lang w:val="lv-LV"/>
        </w:rPr>
        <w:t xml:space="preserve">punktā norādītājā laikā un vietnē. </w:t>
      </w:r>
    </w:p>
    <w:p w14:paraId="050D6BC6" w14:textId="11FD2532"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bookmarkStart w:id="5"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002A0B90" w:rsidRPr="00F60180">
        <w:rPr>
          <w:lang w:val="lv-LV"/>
        </w:rPr>
        <w:t xml:space="preserve"> </w:t>
      </w:r>
      <w:r w:rsidRPr="00F60180">
        <w:rPr>
          <w:lang w:val="lv-LV"/>
        </w:rPr>
        <w:t>norāda visu reģistrācijas formā pieprasīto informāciju.</w:t>
      </w:r>
      <w:bookmarkEnd w:id="5"/>
    </w:p>
    <w:p w14:paraId="6EEC4958"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79C69A91"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5324B891"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C9714F"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450CCD59"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172EAD85"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74C38727" w14:textId="0E570382" w:rsidR="007205AB" w:rsidRPr="00F60180"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sidR="00F7237F">
        <w:rPr>
          <w:lang w:val="lv-LV"/>
        </w:rPr>
        <w:t> </w:t>
      </w:r>
      <w:r w:rsidRPr="00F60180">
        <w:rPr>
          <w:lang w:val="lv-LV"/>
        </w:rPr>
        <w:t>punktā minētie norādījumi;</w:t>
      </w:r>
    </w:p>
    <w:p w14:paraId="0C24DA15" w14:textId="7539A4A8" w:rsidR="007205AB" w:rsidRPr="00F60180"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7CCF154B" w14:textId="77777777" w:rsidR="007205AB" w:rsidRPr="00F60180"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F70CAE5"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1524755B" w14:textId="77777777" w:rsidR="007205AB" w:rsidRPr="00F60180" w:rsidRDefault="007205AB" w:rsidP="007205AB">
      <w:pPr>
        <w:jc w:val="both"/>
        <w:rPr>
          <w:bCs/>
          <w:sz w:val="16"/>
          <w:szCs w:val="16"/>
          <w:lang w:val="lv-LV"/>
        </w:rPr>
      </w:pPr>
    </w:p>
    <w:p w14:paraId="32B6E672" w14:textId="77777777" w:rsidR="007205AB" w:rsidRPr="00F60180" w:rsidRDefault="007205AB" w:rsidP="007205AB">
      <w:pPr>
        <w:pStyle w:val="Sarakstarindkopa"/>
        <w:numPr>
          <w:ilvl w:val="0"/>
          <w:numId w:val="4"/>
        </w:numPr>
        <w:autoSpaceDE w:val="0"/>
        <w:autoSpaceDN w:val="0"/>
        <w:adjustRightInd w:val="0"/>
        <w:jc w:val="both"/>
        <w:rPr>
          <w:b/>
          <w:bCs/>
          <w:lang w:val="lv-LV"/>
        </w:rPr>
      </w:pPr>
      <w:r w:rsidRPr="00F60180">
        <w:rPr>
          <w:b/>
          <w:bCs/>
          <w:lang w:val="lv-LV"/>
        </w:rPr>
        <w:t>Izsoles norise</w:t>
      </w:r>
    </w:p>
    <w:p w14:paraId="2DB37AB5" w14:textId="5D847E33"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6" w:name="_Hlk63955401"/>
      <w:r w:rsidRPr="00F60180">
        <w:rPr>
          <w:lang w:val="lv-LV"/>
        </w:rPr>
        <w:t xml:space="preserve">Izsole sākas </w:t>
      </w:r>
      <w:bookmarkEnd w:id="6"/>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sidR="00F7237F">
        <w:rPr>
          <w:lang w:val="lv-LV"/>
        </w:rPr>
        <w:t> </w:t>
      </w:r>
      <w:r w:rsidRPr="00F60180">
        <w:rPr>
          <w:lang w:val="lv-LV"/>
        </w:rPr>
        <w:t xml:space="preserve">punktā norādītājā laikā un vietnē. </w:t>
      </w:r>
    </w:p>
    <w:p w14:paraId="59773CAE"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lastRenderedPageBreak/>
        <w:t>Izsolei autorizētie dalībnieki drīkst izdarīt solījumus visā izsoles norises laikā.</w:t>
      </w:r>
    </w:p>
    <w:p w14:paraId="4E5FD1A0"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4CF9CEFA"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861D38" w14:textId="036DCA54"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w:t>
      </w:r>
      <w:r w:rsidR="00A86493" w:rsidRPr="00F60180">
        <w:rPr>
          <w:lang w:val="lv-LV"/>
        </w:rPr>
        <w:t>a</w:t>
      </w:r>
      <w:r w:rsidRPr="00F60180">
        <w:rPr>
          <w:lang w:val="lv-LV"/>
        </w:rPr>
        <w:t xml:space="preserve"> datums, laiks un pēdējais izdarītais solījums.</w:t>
      </w:r>
    </w:p>
    <w:p w14:paraId="021BC35E" w14:textId="77777777" w:rsidR="007205AB" w:rsidRPr="00F60180" w:rsidRDefault="007205AB" w:rsidP="007205AB">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E228E57" w14:textId="77777777" w:rsidR="007205AB" w:rsidRPr="00F60180" w:rsidRDefault="007205AB" w:rsidP="007205AB">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0EBB8B5C" w14:textId="7623E7A7" w:rsidR="007205AB" w:rsidRPr="00F60180" w:rsidRDefault="007205AB" w:rsidP="007205AB">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w:t>
      </w:r>
      <w:r w:rsidR="00C95F83" w:rsidRPr="00F60180">
        <w:rPr>
          <w:lang w:val="lv-LV"/>
        </w:rPr>
        <w:t>, 3.2.</w:t>
      </w:r>
      <w:r w:rsidRPr="00F60180">
        <w:rPr>
          <w:lang w:val="lv-LV"/>
        </w:rPr>
        <w:t xml:space="preserve"> un 3.</w:t>
      </w:r>
      <w:r w:rsidR="00C95F83" w:rsidRPr="00F60180">
        <w:rPr>
          <w:lang w:val="lv-LV"/>
        </w:rPr>
        <w:t>3</w:t>
      </w:r>
      <w:r w:rsidRPr="00F60180">
        <w:rPr>
          <w:lang w:val="lv-LV"/>
        </w:rPr>
        <w:t>.</w:t>
      </w:r>
      <w:r w:rsidR="00292CF9">
        <w:rPr>
          <w:lang w:val="lv-LV"/>
        </w:rPr>
        <w:t> </w:t>
      </w:r>
      <w:r w:rsidRPr="00F60180">
        <w:rPr>
          <w:lang w:val="lv-LV"/>
        </w:rPr>
        <w:t>punkt</w:t>
      </w:r>
      <w:r w:rsidR="00C95F83" w:rsidRPr="00F60180">
        <w:rPr>
          <w:lang w:val="lv-LV"/>
        </w:rPr>
        <w:t>os</w:t>
      </w:r>
      <w:r w:rsidRPr="00F60180">
        <w:rPr>
          <w:lang w:val="lv-LV"/>
        </w:rPr>
        <w:t xml:space="preserve"> minētie nosacījumi, kā rezultātā tā zaudē iesniegto nodrošinājumu.</w:t>
      </w:r>
    </w:p>
    <w:p w14:paraId="4BDDF441" w14:textId="77777777" w:rsidR="007205AB" w:rsidRPr="00F60180" w:rsidRDefault="007205AB" w:rsidP="007205AB">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1CF0456C" w14:textId="77777777" w:rsidR="007205AB" w:rsidRPr="00F60180" w:rsidRDefault="007205AB" w:rsidP="007205AB">
      <w:pPr>
        <w:ind w:left="360"/>
        <w:jc w:val="both"/>
        <w:rPr>
          <w:b/>
          <w:bCs/>
          <w:lang w:val="lv-LV"/>
        </w:rPr>
      </w:pPr>
    </w:p>
    <w:p w14:paraId="48A3F19D" w14:textId="77777777" w:rsidR="007205AB" w:rsidRPr="00F60180" w:rsidRDefault="007205AB" w:rsidP="007205AB">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5478E269"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3C92AFD6" w14:textId="7807558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7"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sidR="00292CF9">
        <w:rPr>
          <w:lang w:val="lv-LV"/>
        </w:rPr>
        <w:t> </w:t>
      </w:r>
      <w:r w:rsidRPr="00F60180">
        <w:rPr>
          <w:lang w:val="lv-LV"/>
        </w:rPr>
        <w:t xml:space="preserve">punktā norādītajam datumam </w:t>
      </w:r>
      <w:r w:rsidR="00EF4F2B" w:rsidRPr="00F60180">
        <w:rPr>
          <w:lang w:val="lv-LV"/>
        </w:rPr>
        <w:t xml:space="preserve">no sava </w:t>
      </w:r>
      <w:r w:rsidR="00292CF9">
        <w:rPr>
          <w:lang w:val="lv-LV"/>
        </w:rPr>
        <w:t xml:space="preserve">bankas </w:t>
      </w:r>
      <w:r w:rsidR="00EF4F2B" w:rsidRPr="00F60180">
        <w:rPr>
          <w:lang w:val="lv-LV"/>
        </w:rPr>
        <w:t xml:space="preserve">konta </w:t>
      </w:r>
      <w:r w:rsidRPr="00F60180">
        <w:rPr>
          <w:lang w:val="lv-LV"/>
        </w:rPr>
        <w:t xml:space="preserve">norādītajā kontā </w:t>
      </w:r>
      <w:r w:rsidR="00EF4F2B" w:rsidRPr="00F60180">
        <w:rPr>
          <w:lang w:val="lv-LV"/>
        </w:rPr>
        <w:t xml:space="preserve">jāpārskaita </w:t>
      </w:r>
      <w:r w:rsidRPr="00F60180">
        <w:rPr>
          <w:lang w:val="lv-LV"/>
        </w:rPr>
        <w:t>pirkuma summu, kas atbilst starpībai starp augstāko nosolīto cenu un iemaksāto nodrošinājumu.</w:t>
      </w:r>
      <w:bookmarkEnd w:id="7"/>
    </w:p>
    <w:p w14:paraId="6270687A" w14:textId="2E50EEB0"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sidR="00292CF9">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sidR="00292CF9">
        <w:rPr>
          <w:lang w:val="lv-LV"/>
        </w:rPr>
        <w:t> </w:t>
      </w:r>
      <w:r w:rsidRPr="00F60180">
        <w:rPr>
          <w:lang w:val="lv-LV"/>
        </w:rPr>
        <w:t>punktā minētajā kārtībā, viņš zaudē tiesības uz nosolīto īpašumu. Izsoles nodrošinājums attiecīgajam dalībniekam netiek atmaksāts.</w:t>
      </w:r>
    </w:p>
    <w:p w14:paraId="0D64F1F5"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8"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8"/>
    </w:p>
    <w:p w14:paraId="74A2EB1D" w14:textId="29A38BF8"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sidR="00292CF9">
        <w:rPr>
          <w:lang w:val="lv-LV"/>
        </w:rPr>
        <w:t> </w:t>
      </w:r>
      <w:r w:rsidRPr="00F60180">
        <w:rPr>
          <w:lang w:val="lv-LV"/>
        </w:rPr>
        <w:t>punktā noteiktais izsoles dalībnieks no īpašuma pirkuma atsakās vai norādītajā termiņā nenorēķinās par pirkumu, izsole tiek uzskatīta par nenotikušu.</w:t>
      </w:r>
    </w:p>
    <w:p w14:paraId="2922B0B2"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2E16B91"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0CE8576C"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86E711F" w14:textId="77777777" w:rsidR="007205AB" w:rsidRPr="00F60180" w:rsidRDefault="007205AB" w:rsidP="007205AB">
      <w:pPr>
        <w:ind w:left="360"/>
        <w:jc w:val="both"/>
        <w:rPr>
          <w:b/>
          <w:bCs/>
          <w:lang w:val="lv-LV"/>
        </w:rPr>
      </w:pPr>
    </w:p>
    <w:p w14:paraId="4FF69684" w14:textId="77777777" w:rsidR="007205AB" w:rsidRPr="00F60180" w:rsidRDefault="007205AB" w:rsidP="007205AB">
      <w:pPr>
        <w:pStyle w:val="Pamatteksts2"/>
        <w:numPr>
          <w:ilvl w:val="0"/>
          <w:numId w:val="4"/>
        </w:numPr>
        <w:ind w:left="357" w:hanging="357"/>
        <w:rPr>
          <w:b/>
          <w:bCs/>
        </w:rPr>
      </w:pPr>
      <w:r w:rsidRPr="00F60180">
        <w:rPr>
          <w:b/>
          <w:bCs/>
        </w:rPr>
        <w:t>Nenotikusi izsole</w:t>
      </w:r>
    </w:p>
    <w:p w14:paraId="41F92124" w14:textId="77777777" w:rsidR="007205AB" w:rsidRPr="00F60180" w:rsidRDefault="007205AB" w:rsidP="007205AB">
      <w:pPr>
        <w:pStyle w:val="Pamatteksts2"/>
        <w:numPr>
          <w:ilvl w:val="1"/>
          <w:numId w:val="4"/>
        </w:numPr>
        <w:tabs>
          <w:tab w:val="clear" w:pos="360"/>
        </w:tabs>
        <w:ind w:left="567" w:hanging="567"/>
      </w:pPr>
      <w:r w:rsidRPr="00F60180">
        <w:t>Izsole atzīstama par nenotikušu, ja:</w:t>
      </w:r>
    </w:p>
    <w:p w14:paraId="0D793E18" w14:textId="76B431C0" w:rsidR="007205AB" w:rsidRPr="00F60180" w:rsidRDefault="007205AB" w:rsidP="007205AB">
      <w:pPr>
        <w:pStyle w:val="Pamatteksts2"/>
        <w:numPr>
          <w:ilvl w:val="2"/>
          <w:numId w:val="4"/>
        </w:numPr>
        <w:tabs>
          <w:tab w:val="clear" w:pos="720"/>
        </w:tabs>
        <w:ind w:left="1276" w:hanging="709"/>
      </w:pPr>
      <w:r w:rsidRPr="00F60180">
        <w:t>uz izsoli nav autorizēts neviens izsoles dalībnieks;</w:t>
      </w:r>
    </w:p>
    <w:p w14:paraId="7F4FD44A" w14:textId="70D33FB1" w:rsidR="007205AB" w:rsidRPr="00F60180" w:rsidRDefault="007205AB" w:rsidP="007205AB">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34901637" w14:textId="49D00C55" w:rsidR="007205AB" w:rsidRPr="00F60180" w:rsidRDefault="007205AB" w:rsidP="007205AB">
      <w:pPr>
        <w:pStyle w:val="Pamatteksts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16B11539" w14:textId="39E67A07" w:rsidR="007205AB" w:rsidRPr="00F60180" w:rsidRDefault="007205AB" w:rsidP="007205AB">
      <w:pPr>
        <w:pStyle w:val="Pamatteksts2"/>
        <w:numPr>
          <w:ilvl w:val="2"/>
          <w:numId w:val="4"/>
        </w:numPr>
        <w:tabs>
          <w:tab w:val="clear" w:pos="720"/>
        </w:tabs>
        <w:ind w:left="1276" w:hanging="709"/>
      </w:pPr>
      <w:r w:rsidRPr="00F60180">
        <w:t>neviens izsoles dalībnieks nav pārsolījis izsoles sākumcenu;</w:t>
      </w:r>
    </w:p>
    <w:p w14:paraId="2287EBFF" w14:textId="2338B6F6" w:rsidR="007205AB" w:rsidRPr="00F60180" w:rsidRDefault="007205AB" w:rsidP="007205AB">
      <w:pPr>
        <w:pStyle w:val="Pamatteksts2"/>
        <w:numPr>
          <w:ilvl w:val="2"/>
          <w:numId w:val="4"/>
        </w:numPr>
        <w:tabs>
          <w:tab w:val="clear" w:pos="720"/>
        </w:tabs>
        <w:ind w:left="1276" w:hanging="709"/>
      </w:pPr>
      <w:r w:rsidRPr="00F60180">
        <w:t>vienīgais izsoles dalībnieks, kurš nosolījis izsolāmo īpašumu, nav parakstījis izsolāmā īpašuma pirkuma līgumu;</w:t>
      </w:r>
    </w:p>
    <w:p w14:paraId="537569A1" w14:textId="562CE8CA" w:rsidR="007205AB" w:rsidRPr="00F60180" w:rsidRDefault="007205AB" w:rsidP="007205AB">
      <w:pPr>
        <w:pStyle w:val="Pamatteksts2"/>
        <w:numPr>
          <w:ilvl w:val="2"/>
          <w:numId w:val="4"/>
        </w:numPr>
        <w:tabs>
          <w:tab w:val="clear" w:pos="720"/>
        </w:tabs>
        <w:ind w:left="1276" w:hanging="709"/>
      </w:pPr>
      <w:r w:rsidRPr="00F60180">
        <w:lastRenderedPageBreak/>
        <w:t>neviens no izsoles dalībniekiem, kurš atzīts par nosolītāju, neveic pirkuma maksas samaksu šajos noteikumos norādītajā termiņā;</w:t>
      </w:r>
    </w:p>
    <w:p w14:paraId="5A623714" w14:textId="3D3AB486" w:rsidR="007205AB" w:rsidRPr="00F60180" w:rsidRDefault="007205AB" w:rsidP="007205AB">
      <w:pPr>
        <w:pStyle w:val="Pamatteksts2"/>
        <w:numPr>
          <w:ilvl w:val="2"/>
          <w:numId w:val="4"/>
        </w:numPr>
        <w:tabs>
          <w:tab w:val="clear" w:pos="720"/>
        </w:tabs>
        <w:ind w:left="1276" w:hanging="709"/>
      </w:pPr>
      <w:r w:rsidRPr="00F60180">
        <w:t>izsolāmo mantu nopirkusi persona, kurai nav bijušas tiesības piedalīties izsolē.</w:t>
      </w:r>
    </w:p>
    <w:p w14:paraId="04E7E232" w14:textId="77777777" w:rsidR="007205AB" w:rsidRPr="00F60180" w:rsidRDefault="007205AB" w:rsidP="007205AB">
      <w:pPr>
        <w:pStyle w:val="Pamatteksts2"/>
      </w:pPr>
    </w:p>
    <w:p w14:paraId="4EDD492B" w14:textId="77777777" w:rsidR="007205AB" w:rsidRPr="00F60180" w:rsidRDefault="007205AB" w:rsidP="007205AB">
      <w:pPr>
        <w:pStyle w:val="Pamatteksts2"/>
        <w:numPr>
          <w:ilvl w:val="0"/>
          <w:numId w:val="4"/>
        </w:numPr>
        <w:ind w:left="357" w:hanging="357"/>
        <w:rPr>
          <w:b/>
          <w:bCs/>
        </w:rPr>
      </w:pPr>
      <w:r w:rsidRPr="00F60180">
        <w:rPr>
          <w:b/>
          <w:bCs/>
        </w:rPr>
        <w:t>Komisijas lēmuma pārsūdzēšana</w:t>
      </w:r>
    </w:p>
    <w:p w14:paraId="1A4CC885" w14:textId="77777777" w:rsidR="007205AB" w:rsidRPr="00F60180" w:rsidRDefault="007205AB" w:rsidP="007205AB">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0EB55E40" w14:textId="77777777" w:rsidR="007205AB" w:rsidRPr="00F60180" w:rsidRDefault="007205AB" w:rsidP="007205AB">
      <w:pPr>
        <w:pStyle w:val="Pamatteksts2"/>
        <w:numPr>
          <w:ilvl w:val="1"/>
          <w:numId w:val="4"/>
        </w:numPr>
        <w:tabs>
          <w:tab w:val="clear" w:pos="360"/>
        </w:tabs>
        <w:ind w:left="567" w:hanging="567"/>
      </w:pPr>
      <w:r w:rsidRPr="00F60180">
        <w:t>Ja Komisijas lēmumi tiek pārsūdzēti, attiecīgi pagarinās šajos Noteikumos noteiktie termiņi.</w:t>
      </w:r>
    </w:p>
    <w:p w14:paraId="5EED7F1C" w14:textId="77777777" w:rsidR="007205AB" w:rsidRPr="00F60180" w:rsidRDefault="007205AB" w:rsidP="007205AB">
      <w:pPr>
        <w:pStyle w:val="Pamatteksts2"/>
        <w:numPr>
          <w:ilvl w:val="1"/>
          <w:numId w:val="4"/>
        </w:numPr>
        <w:tabs>
          <w:tab w:val="clear" w:pos="360"/>
        </w:tabs>
        <w:ind w:left="567" w:hanging="567"/>
      </w:pPr>
      <w:r w:rsidRPr="00F60180">
        <w:t>Izsoles rezultātus apstiprina Komisijas priekšsēdētājs.</w:t>
      </w:r>
    </w:p>
    <w:p w14:paraId="58324869" w14:textId="77777777" w:rsidR="007205AB" w:rsidRPr="00F60180" w:rsidRDefault="007205AB" w:rsidP="007205AB">
      <w:pPr>
        <w:pStyle w:val="Pamatteksts2"/>
        <w:ind w:left="567"/>
      </w:pPr>
    </w:p>
    <w:p w14:paraId="1C10CBEC" w14:textId="77777777" w:rsidR="007205AB" w:rsidRPr="00F60180" w:rsidRDefault="007205AB" w:rsidP="007205AB">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22BCE3CD" w14:textId="389F7D23" w:rsidR="00EF4F2B" w:rsidRPr="00F60180" w:rsidRDefault="00EF4F2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Visi maksājumi veicami</w:t>
      </w:r>
      <w:r w:rsidR="00893403" w:rsidRPr="00F60180">
        <w:rPr>
          <w:rFonts w:ascii="Times New Roman" w:hAnsi="Times New Roman"/>
          <w:sz w:val="24"/>
          <w:szCs w:val="24"/>
          <w:lang w:val="lv-LV"/>
        </w:rPr>
        <w:t xml:space="preserve">: fiziskām personām – </w:t>
      </w:r>
      <w:r w:rsidRPr="00F60180">
        <w:rPr>
          <w:rFonts w:ascii="Times New Roman" w:hAnsi="Times New Roman"/>
          <w:sz w:val="24"/>
          <w:szCs w:val="24"/>
          <w:lang w:val="lv-LV"/>
        </w:rPr>
        <w:t xml:space="preserve">no </w:t>
      </w:r>
      <w:r w:rsidR="00893403" w:rsidRPr="00F60180">
        <w:rPr>
          <w:rFonts w:ascii="Times New Roman" w:hAnsi="Times New Roman"/>
          <w:sz w:val="24"/>
          <w:szCs w:val="24"/>
          <w:lang w:val="lv-LV"/>
        </w:rPr>
        <w:t xml:space="preserve">personīga bankas konta, juridiskām personām – no uzņēmuma </w:t>
      </w:r>
      <w:r w:rsidR="00CC73E4">
        <w:rPr>
          <w:rFonts w:ascii="Times New Roman" w:hAnsi="Times New Roman"/>
          <w:sz w:val="24"/>
          <w:szCs w:val="24"/>
          <w:lang w:val="lv-LV"/>
        </w:rPr>
        <w:t xml:space="preserve">bankas </w:t>
      </w:r>
      <w:r w:rsidR="00893403" w:rsidRPr="00F60180">
        <w:rPr>
          <w:rFonts w:ascii="Times New Roman" w:hAnsi="Times New Roman"/>
          <w:sz w:val="24"/>
          <w:szCs w:val="24"/>
          <w:lang w:val="lv-LV"/>
        </w:rPr>
        <w:t>konta.</w:t>
      </w:r>
    </w:p>
    <w:p w14:paraId="4B6BE62A" w14:textId="2A448C08" w:rsidR="007205AB" w:rsidRPr="00F60180" w:rsidRDefault="007205A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0569B367" w14:textId="77777777" w:rsidR="007205AB" w:rsidRPr="00F60180" w:rsidRDefault="007205AB" w:rsidP="007205AB">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4314173D" w14:textId="77777777" w:rsidR="007205AB" w:rsidRPr="00F60180" w:rsidRDefault="007205AB" w:rsidP="007205AB">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4CC4810" w14:textId="77777777" w:rsidR="007205AB" w:rsidRPr="00F60180" w:rsidRDefault="007205AB" w:rsidP="007205AB">
      <w:pPr>
        <w:pStyle w:val="Pamatteksts2"/>
      </w:pPr>
    </w:p>
    <w:p w14:paraId="5BF583E6" w14:textId="77777777" w:rsidR="007205AB" w:rsidRPr="00F60180" w:rsidRDefault="007205AB" w:rsidP="007205AB">
      <w:pPr>
        <w:pStyle w:val="Sarakstarindkopa"/>
        <w:numPr>
          <w:ilvl w:val="0"/>
          <w:numId w:val="4"/>
        </w:numPr>
        <w:ind w:left="357" w:hanging="357"/>
        <w:contextualSpacing w:val="0"/>
        <w:jc w:val="both"/>
        <w:rPr>
          <w:b/>
          <w:bCs/>
          <w:color w:val="000000"/>
          <w:lang w:val="lv-LV"/>
        </w:rPr>
      </w:pPr>
      <w:r w:rsidRPr="00F60180">
        <w:rPr>
          <w:b/>
          <w:bCs/>
          <w:color w:val="000000"/>
          <w:lang w:val="lv-LV"/>
        </w:rPr>
        <w:t>Iegūto personas datu apstrāde</w:t>
      </w:r>
    </w:p>
    <w:p w14:paraId="74D1F295" w14:textId="77777777" w:rsidR="007205AB" w:rsidRPr="00F60180" w:rsidRDefault="007205AB" w:rsidP="007205AB">
      <w:pPr>
        <w:pStyle w:val="Sarakstarindkopa"/>
        <w:numPr>
          <w:ilvl w:val="1"/>
          <w:numId w:val="4"/>
        </w:numPr>
        <w:tabs>
          <w:tab w:val="clear" w:pos="360"/>
        </w:tabs>
        <w:ind w:left="567" w:hanging="567"/>
        <w:jc w:val="both"/>
        <w:rPr>
          <w:color w:val="000000"/>
          <w:lang w:val="lv-LV"/>
        </w:rPr>
      </w:pPr>
      <w:r w:rsidRPr="00F60180">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F60180">
          <w:rPr>
            <w:color w:val="000000"/>
            <w:lang w:val="lv-LV"/>
          </w:rPr>
          <w:t>2016/679</w:t>
        </w:r>
      </w:hyperlink>
      <w:r w:rsidRPr="00F60180">
        <w:rPr>
          <w:color w:val="000000"/>
          <w:lang w:val="lv-LV"/>
        </w:rPr>
        <w:t xml:space="preserve"> par fizisku personu aizsardzību attiecībā uz personas datu apstrādi un šādu datu brīvu apriti un ar ko atceļ direktīvu </w:t>
      </w:r>
      <w:hyperlink r:id="rId12" w:tgtFrame="_blank" w:history="1">
        <w:r w:rsidRPr="00F60180">
          <w:rPr>
            <w:color w:val="000000"/>
            <w:lang w:val="lv-LV"/>
          </w:rPr>
          <w:t>95/46/EK</w:t>
        </w:r>
      </w:hyperlink>
      <w:r w:rsidRPr="00F60180">
        <w:rPr>
          <w:color w:val="000000"/>
          <w:lang w:val="lv-LV"/>
        </w:rPr>
        <w:t xml:space="preserve"> (Vispārīgā datu aizsardzības regula) 6.panta 1.punktu), ar mērķi noslēgt pirkuma līgumu ar izsoles uzvarētāju.</w:t>
      </w:r>
    </w:p>
    <w:p w14:paraId="35542AC7" w14:textId="77777777" w:rsidR="007205AB" w:rsidRPr="00F60180" w:rsidRDefault="007205AB" w:rsidP="007205AB">
      <w:pPr>
        <w:pStyle w:val="Pamatteksts2"/>
      </w:pPr>
    </w:p>
    <w:p w14:paraId="083EA85C" w14:textId="77777777" w:rsidR="006626E2" w:rsidRPr="00F60180" w:rsidRDefault="006626E2" w:rsidP="006E3DEF">
      <w:pPr>
        <w:rPr>
          <w:lang w:val="lv-LV"/>
        </w:rPr>
      </w:pPr>
    </w:p>
    <w:p w14:paraId="6EDFF5B6" w14:textId="77777777" w:rsidR="000067AD" w:rsidRPr="00F60180" w:rsidRDefault="000067AD" w:rsidP="006E3DEF">
      <w:pPr>
        <w:rPr>
          <w:lang w:val="lv-LV"/>
        </w:rPr>
      </w:pPr>
      <w:r w:rsidRPr="00F60180">
        <w:rPr>
          <w:lang w:val="lv-LV"/>
        </w:rPr>
        <w:t>Izsoles noteikumu</w:t>
      </w:r>
      <w:r w:rsidR="006F6578" w:rsidRPr="00F60180">
        <w:rPr>
          <w:lang w:val="lv-LV"/>
        </w:rPr>
        <w:t>s</w:t>
      </w:r>
      <w:r w:rsidRPr="00F60180">
        <w:rPr>
          <w:lang w:val="lv-LV"/>
        </w:rPr>
        <w:t xml:space="preserve"> sagatavoja </w:t>
      </w:r>
    </w:p>
    <w:p w14:paraId="20E249F2" w14:textId="77777777" w:rsidR="000067AD" w:rsidRPr="00F60180" w:rsidRDefault="000067AD" w:rsidP="006E3DEF">
      <w:pPr>
        <w:rPr>
          <w:lang w:val="lv-LV"/>
        </w:rPr>
      </w:pPr>
      <w:r w:rsidRPr="00F60180">
        <w:rPr>
          <w:lang w:val="lv-LV"/>
        </w:rPr>
        <w:t xml:space="preserve">Ogres novada pašvaldības </w:t>
      </w:r>
      <w:r w:rsidR="003817DB" w:rsidRPr="00F60180">
        <w:rPr>
          <w:lang w:val="lv-LV"/>
        </w:rPr>
        <w:t xml:space="preserve">mantas novērtēšanas un izsoles </w:t>
      </w:r>
      <w:r w:rsidRPr="00F60180">
        <w:rPr>
          <w:lang w:val="lv-LV"/>
        </w:rPr>
        <w:t>komisija</w:t>
      </w:r>
    </w:p>
    <w:p w14:paraId="070B4345" w14:textId="77777777" w:rsidR="006626E2" w:rsidRPr="00F60180" w:rsidRDefault="006626E2" w:rsidP="006626E2">
      <w:pPr>
        <w:jc w:val="center"/>
        <w:rPr>
          <w:lang w:val="lv-LV"/>
        </w:rPr>
      </w:pPr>
    </w:p>
    <w:p w14:paraId="348CD4AF" w14:textId="77777777" w:rsidR="006626E2" w:rsidRPr="00F60180" w:rsidRDefault="006626E2" w:rsidP="006626E2">
      <w:pPr>
        <w:jc w:val="center"/>
        <w:rPr>
          <w:lang w:val="lv-LV"/>
        </w:rPr>
      </w:pPr>
    </w:p>
    <w:p w14:paraId="5C301D59" w14:textId="562069EF" w:rsidR="006626E2" w:rsidRPr="00F60180" w:rsidRDefault="006626E2" w:rsidP="006626E2">
      <w:pPr>
        <w:jc w:val="center"/>
        <w:rPr>
          <w:lang w:val="lv-LV"/>
        </w:rPr>
      </w:pPr>
      <w:r w:rsidRPr="00F60180">
        <w:rPr>
          <w:lang w:val="lv-LV"/>
        </w:rPr>
        <w:t>ŠIS DOKUMENTS IR ELEKTRONISKI PARAKSTĪTS AR DROŠU ELEKTRONISKO PARAKSTU UN SATUR LAIKA ZĪMOGU</w:t>
      </w:r>
    </w:p>
    <w:p w14:paraId="243B8216" w14:textId="77777777" w:rsidR="00451FF9" w:rsidRPr="00F60180" w:rsidRDefault="00451FF9" w:rsidP="006E3DEF">
      <w:pPr>
        <w:rPr>
          <w:lang w:val="lv-LV"/>
        </w:rPr>
      </w:pPr>
    </w:p>
    <w:sectPr w:rsidR="00451FF9" w:rsidRPr="00F60180"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B92D98" w:rsidRDefault="00B92D98">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12B60C92"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96F01">
      <w:rPr>
        <w:rStyle w:val="Lappusesnumurs"/>
        <w:noProof/>
      </w:rPr>
      <w:t>4</w:t>
    </w:r>
    <w:r>
      <w:rPr>
        <w:rStyle w:val="Lappusesnumurs"/>
      </w:rPr>
      <w:fldChar w:fldCharType="end"/>
    </w:r>
  </w:p>
  <w:p w14:paraId="1C50D98F" w14:textId="0B0B2A5B"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406436">
      <w:rPr>
        <w:sz w:val="20"/>
        <w:szCs w:val="20"/>
        <w:lang w:val="lv-LV"/>
      </w:rPr>
      <w:t>“</w:t>
    </w:r>
    <w:r w:rsidR="00BE070C">
      <w:rPr>
        <w:sz w:val="20"/>
        <w:szCs w:val="20"/>
        <w:lang w:val="lv-LV"/>
      </w:rPr>
      <w:t>Purenes</w:t>
    </w:r>
    <w:r w:rsidR="00406436">
      <w:rPr>
        <w:sz w:val="20"/>
        <w:szCs w:val="20"/>
        <w:lang w:val="lv-LV"/>
      </w:rPr>
      <w:t>”</w:t>
    </w:r>
    <w:r w:rsidR="00BE070C">
      <w:rPr>
        <w:sz w:val="20"/>
        <w:szCs w:val="20"/>
        <w:lang w:val="lv-LV"/>
      </w:rPr>
      <w:t>, Lēdmanes</w:t>
    </w:r>
    <w:r w:rsidR="005039E7" w:rsidRPr="005039E7">
      <w:rPr>
        <w:sz w:val="20"/>
        <w:szCs w:val="20"/>
        <w:lang w:val="lv-LV"/>
      </w:rPr>
      <w:t xml:space="preserve"> pag., </w:t>
    </w:r>
    <w:r w:rsidR="004F448A" w:rsidRPr="004F448A">
      <w:rPr>
        <w:sz w:val="20"/>
        <w:szCs w:val="20"/>
        <w:lang w:val="lv-LV"/>
      </w:rPr>
      <w:t>Ogres nov.</w:t>
    </w:r>
    <w:r w:rsidR="005039E7">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433B"/>
    <w:rsid w:val="0002263B"/>
    <w:rsid w:val="00027563"/>
    <w:rsid w:val="00037A3E"/>
    <w:rsid w:val="0004231D"/>
    <w:rsid w:val="0004357D"/>
    <w:rsid w:val="00046CFF"/>
    <w:rsid w:val="00051F80"/>
    <w:rsid w:val="00063C8C"/>
    <w:rsid w:val="000925AB"/>
    <w:rsid w:val="000968C2"/>
    <w:rsid w:val="00096CEC"/>
    <w:rsid w:val="000A1382"/>
    <w:rsid w:val="000A281C"/>
    <w:rsid w:val="000A771D"/>
    <w:rsid w:val="000A7BD3"/>
    <w:rsid w:val="000B0E4B"/>
    <w:rsid w:val="000B2D9A"/>
    <w:rsid w:val="000B66D6"/>
    <w:rsid w:val="000B6BD2"/>
    <w:rsid w:val="000C037D"/>
    <w:rsid w:val="000C691C"/>
    <w:rsid w:val="000E216F"/>
    <w:rsid w:val="000E2F0D"/>
    <w:rsid w:val="000F5C17"/>
    <w:rsid w:val="00100786"/>
    <w:rsid w:val="00102A2F"/>
    <w:rsid w:val="00103217"/>
    <w:rsid w:val="001039EB"/>
    <w:rsid w:val="00103B20"/>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869E0"/>
    <w:rsid w:val="00187CF1"/>
    <w:rsid w:val="00191DED"/>
    <w:rsid w:val="00192422"/>
    <w:rsid w:val="001924D7"/>
    <w:rsid w:val="001A056A"/>
    <w:rsid w:val="001A4A9F"/>
    <w:rsid w:val="001C2D19"/>
    <w:rsid w:val="001D0BD5"/>
    <w:rsid w:val="001D0FC4"/>
    <w:rsid w:val="001D5E40"/>
    <w:rsid w:val="001E46B9"/>
    <w:rsid w:val="001E50A7"/>
    <w:rsid w:val="001F5B8E"/>
    <w:rsid w:val="0020007C"/>
    <w:rsid w:val="00200772"/>
    <w:rsid w:val="00206AE5"/>
    <w:rsid w:val="002136A2"/>
    <w:rsid w:val="00215E49"/>
    <w:rsid w:val="0022104E"/>
    <w:rsid w:val="0022440B"/>
    <w:rsid w:val="00235732"/>
    <w:rsid w:val="00235AB4"/>
    <w:rsid w:val="00241E7F"/>
    <w:rsid w:val="00244B35"/>
    <w:rsid w:val="00245E91"/>
    <w:rsid w:val="002542CB"/>
    <w:rsid w:val="00257DB3"/>
    <w:rsid w:val="002630CF"/>
    <w:rsid w:val="00266D52"/>
    <w:rsid w:val="0027375B"/>
    <w:rsid w:val="00273B78"/>
    <w:rsid w:val="002829A5"/>
    <w:rsid w:val="002850D9"/>
    <w:rsid w:val="0028580C"/>
    <w:rsid w:val="00292A70"/>
    <w:rsid w:val="00292CF9"/>
    <w:rsid w:val="00293AED"/>
    <w:rsid w:val="002A0B90"/>
    <w:rsid w:val="002A3D32"/>
    <w:rsid w:val="002A5F08"/>
    <w:rsid w:val="002A7F87"/>
    <w:rsid w:val="002B2806"/>
    <w:rsid w:val="002B2CC0"/>
    <w:rsid w:val="002C420B"/>
    <w:rsid w:val="002E4C39"/>
    <w:rsid w:val="002E57B3"/>
    <w:rsid w:val="002F10EA"/>
    <w:rsid w:val="00301F46"/>
    <w:rsid w:val="00306754"/>
    <w:rsid w:val="00312BE8"/>
    <w:rsid w:val="003152E8"/>
    <w:rsid w:val="00321C7D"/>
    <w:rsid w:val="00332FD3"/>
    <w:rsid w:val="00333595"/>
    <w:rsid w:val="003345D6"/>
    <w:rsid w:val="003411A0"/>
    <w:rsid w:val="00346B9C"/>
    <w:rsid w:val="00351F4F"/>
    <w:rsid w:val="00360D5B"/>
    <w:rsid w:val="00361515"/>
    <w:rsid w:val="00361B47"/>
    <w:rsid w:val="00364A0E"/>
    <w:rsid w:val="003817DB"/>
    <w:rsid w:val="00397F0E"/>
    <w:rsid w:val="003A074D"/>
    <w:rsid w:val="003A6C31"/>
    <w:rsid w:val="003B3A36"/>
    <w:rsid w:val="003C483A"/>
    <w:rsid w:val="003C7376"/>
    <w:rsid w:val="003D27E7"/>
    <w:rsid w:val="003D53FA"/>
    <w:rsid w:val="003E3018"/>
    <w:rsid w:val="003E3F4A"/>
    <w:rsid w:val="003E4CA9"/>
    <w:rsid w:val="003E6176"/>
    <w:rsid w:val="003F1208"/>
    <w:rsid w:val="003F7627"/>
    <w:rsid w:val="00401B5D"/>
    <w:rsid w:val="0040252F"/>
    <w:rsid w:val="00406436"/>
    <w:rsid w:val="00406D27"/>
    <w:rsid w:val="00410D2B"/>
    <w:rsid w:val="00410E41"/>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448A"/>
    <w:rsid w:val="004F6FD8"/>
    <w:rsid w:val="005039E7"/>
    <w:rsid w:val="00504551"/>
    <w:rsid w:val="00506D93"/>
    <w:rsid w:val="0051279B"/>
    <w:rsid w:val="00521DF8"/>
    <w:rsid w:val="00521DFD"/>
    <w:rsid w:val="00526B43"/>
    <w:rsid w:val="00533FFB"/>
    <w:rsid w:val="0054089B"/>
    <w:rsid w:val="00541F97"/>
    <w:rsid w:val="0054705C"/>
    <w:rsid w:val="00555CC1"/>
    <w:rsid w:val="0055728D"/>
    <w:rsid w:val="0056011C"/>
    <w:rsid w:val="005755B5"/>
    <w:rsid w:val="00583765"/>
    <w:rsid w:val="00583A70"/>
    <w:rsid w:val="00584161"/>
    <w:rsid w:val="0058732C"/>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0A8"/>
    <w:rsid w:val="00623E5D"/>
    <w:rsid w:val="006353D1"/>
    <w:rsid w:val="00636138"/>
    <w:rsid w:val="00651527"/>
    <w:rsid w:val="00656639"/>
    <w:rsid w:val="006626E2"/>
    <w:rsid w:val="0067088A"/>
    <w:rsid w:val="00672394"/>
    <w:rsid w:val="006770CE"/>
    <w:rsid w:val="00681653"/>
    <w:rsid w:val="00696EDE"/>
    <w:rsid w:val="006B4387"/>
    <w:rsid w:val="006C3358"/>
    <w:rsid w:val="006C3396"/>
    <w:rsid w:val="006C7D34"/>
    <w:rsid w:val="006E1324"/>
    <w:rsid w:val="006E3DEF"/>
    <w:rsid w:val="006E7433"/>
    <w:rsid w:val="006F0892"/>
    <w:rsid w:val="006F6578"/>
    <w:rsid w:val="007017BA"/>
    <w:rsid w:val="007067E7"/>
    <w:rsid w:val="0071040C"/>
    <w:rsid w:val="00710B2E"/>
    <w:rsid w:val="00710F3B"/>
    <w:rsid w:val="00712AB0"/>
    <w:rsid w:val="0071473A"/>
    <w:rsid w:val="007205AB"/>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C03EE"/>
    <w:rsid w:val="007D1237"/>
    <w:rsid w:val="007E29C3"/>
    <w:rsid w:val="00802194"/>
    <w:rsid w:val="00802A7E"/>
    <w:rsid w:val="00804C2F"/>
    <w:rsid w:val="00805501"/>
    <w:rsid w:val="0081141C"/>
    <w:rsid w:val="008145B9"/>
    <w:rsid w:val="0082343F"/>
    <w:rsid w:val="00824C56"/>
    <w:rsid w:val="0083013C"/>
    <w:rsid w:val="00831311"/>
    <w:rsid w:val="0083527D"/>
    <w:rsid w:val="00835966"/>
    <w:rsid w:val="008363BE"/>
    <w:rsid w:val="008373C4"/>
    <w:rsid w:val="008413B1"/>
    <w:rsid w:val="00844405"/>
    <w:rsid w:val="008449A5"/>
    <w:rsid w:val="0086268B"/>
    <w:rsid w:val="00862EB4"/>
    <w:rsid w:val="00870E72"/>
    <w:rsid w:val="008737B8"/>
    <w:rsid w:val="00875CEF"/>
    <w:rsid w:val="00880B7F"/>
    <w:rsid w:val="0088257C"/>
    <w:rsid w:val="008827E8"/>
    <w:rsid w:val="00882C0F"/>
    <w:rsid w:val="0088696F"/>
    <w:rsid w:val="00886FF1"/>
    <w:rsid w:val="00893403"/>
    <w:rsid w:val="00893E8F"/>
    <w:rsid w:val="008945E3"/>
    <w:rsid w:val="008A0347"/>
    <w:rsid w:val="008A4151"/>
    <w:rsid w:val="008C3806"/>
    <w:rsid w:val="008D1748"/>
    <w:rsid w:val="008D1814"/>
    <w:rsid w:val="008D5F2A"/>
    <w:rsid w:val="008D6CD1"/>
    <w:rsid w:val="008E0BF9"/>
    <w:rsid w:val="008E53D3"/>
    <w:rsid w:val="008E5A97"/>
    <w:rsid w:val="00904E44"/>
    <w:rsid w:val="00911963"/>
    <w:rsid w:val="00911CFD"/>
    <w:rsid w:val="00912DBB"/>
    <w:rsid w:val="00921717"/>
    <w:rsid w:val="00923F65"/>
    <w:rsid w:val="00924001"/>
    <w:rsid w:val="0092511B"/>
    <w:rsid w:val="00925AAB"/>
    <w:rsid w:val="00931A59"/>
    <w:rsid w:val="0093374C"/>
    <w:rsid w:val="0094026B"/>
    <w:rsid w:val="00952D8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161F"/>
    <w:rsid w:val="00A5563E"/>
    <w:rsid w:val="00A557EC"/>
    <w:rsid w:val="00A567E5"/>
    <w:rsid w:val="00A62952"/>
    <w:rsid w:val="00A64F84"/>
    <w:rsid w:val="00A65017"/>
    <w:rsid w:val="00A771C7"/>
    <w:rsid w:val="00A80BB6"/>
    <w:rsid w:val="00A84B23"/>
    <w:rsid w:val="00A85650"/>
    <w:rsid w:val="00A861C5"/>
    <w:rsid w:val="00A86493"/>
    <w:rsid w:val="00A90C7B"/>
    <w:rsid w:val="00A955D1"/>
    <w:rsid w:val="00A959DF"/>
    <w:rsid w:val="00AA05F4"/>
    <w:rsid w:val="00AA3942"/>
    <w:rsid w:val="00AA73A7"/>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2D98"/>
    <w:rsid w:val="00B97429"/>
    <w:rsid w:val="00BA4A54"/>
    <w:rsid w:val="00BB30D3"/>
    <w:rsid w:val="00BE070C"/>
    <w:rsid w:val="00C02167"/>
    <w:rsid w:val="00C10259"/>
    <w:rsid w:val="00C201B4"/>
    <w:rsid w:val="00C3543D"/>
    <w:rsid w:val="00C4275D"/>
    <w:rsid w:val="00C45A38"/>
    <w:rsid w:val="00C62979"/>
    <w:rsid w:val="00C64D76"/>
    <w:rsid w:val="00C67A35"/>
    <w:rsid w:val="00C71255"/>
    <w:rsid w:val="00C80159"/>
    <w:rsid w:val="00C80B38"/>
    <w:rsid w:val="00C83FF9"/>
    <w:rsid w:val="00C84CAE"/>
    <w:rsid w:val="00C867D1"/>
    <w:rsid w:val="00C95F83"/>
    <w:rsid w:val="00C96184"/>
    <w:rsid w:val="00C96F01"/>
    <w:rsid w:val="00C972FF"/>
    <w:rsid w:val="00CA29A8"/>
    <w:rsid w:val="00CA5207"/>
    <w:rsid w:val="00CA618B"/>
    <w:rsid w:val="00CB0BAC"/>
    <w:rsid w:val="00CB3CB6"/>
    <w:rsid w:val="00CC1FB3"/>
    <w:rsid w:val="00CC5D9B"/>
    <w:rsid w:val="00CC5FD9"/>
    <w:rsid w:val="00CC73E4"/>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0A14"/>
    <w:rsid w:val="00D65EE3"/>
    <w:rsid w:val="00D82DBB"/>
    <w:rsid w:val="00D86135"/>
    <w:rsid w:val="00D865ED"/>
    <w:rsid w:val="00D93AA9"/>
    <w:rsid w:val="00DB01C2"/>
    <w:rsid w:val="00DB0444"/>
    <w:rsid w:val="00DC09F8"/>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4872"/>
    <w:rsid w:val="00E67BAF"/>
    <w:rsid w:val="00E741E1"/>
    <w:rsid w:val="00E847B5"/>
    <w:rsid w:val="00E8677C"/>
    <w:rsid w:val="00E9194B"/>
    <w:rsid w:val="00E930D4"/>
    <w:rsid w:val="00EA2CC0"/>
    <w:rsid w:val="00EA3F26"/>
    <w:rsid w:val="00EA7F64"/>
    <w:rsid w:val="00EB2DE1"/>
    <w:rsid w:val="00EB37B8"/>
    <w:rsid w:val="00EB44CD"/>
    <w:rsid w:val="00EB6C16"/>
    <w:rsid w:val="00EC1D17"/>
    <w:rsid w:val="00EC3401"/>
    <w:rsid w:val="00EC355E"/>
    <w:rsid w:val="00EC46CD"/>
    <w:rsid w:val="00EC5985"/>
    <w:rsid w:val="00EC7AD7"/>
    <w:rsid w:val="00ED2C46"/>
    <w:rsid w:val="00ED4FBC"/>
    <w:rsid w:val="00ED73F7"/>
    <w:rsid w:val="00EE1144"/>
    <w:rsid w:val="00EE6865"/>
    <w:rsid w:val="00EF230E"/>
    <w:rsid w:val="00EF4F2B"/>
    <w:rsid w:val="00F1676C"/>
    <w:rsid w:val="00F172C1"/>
    <w:rsid w:val="00F24335"/>
    <w:rsid w:val="00F271E4"/>
    <w:rsid w:val="00F31049"/>
    <w:rsid w:val="00F53D51"/>
    <w:rsid w:val="00F54CB5"/>
    <w:rsid w:val="00F60180"/>
    <w:rsid w:val="00F65892"/>
    <w:rsid w:val="00F66A93"/>
    <w:rsid w:val="00F7009C"/>
    <w:rsid w:val="00F7237F"/>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C81B3-959D-41AE-A26F-4B1305C5B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7855</Words>
  <Characters>4478</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7</cp:revision>
  <cp:lastPrinted>2020-11-20T12:15:00Z</cp:lastPrinted>
  <dcterms:created xsi:type="dcterms:W3CDTF">2025-02-28T09:39:00Z</dcterms:created>
  <dcterms:modified xsi:type="dcterms:W3CDTF">2025-03-03T15:34:00Z</dcterms:modified>
</cp:coreProperties>
</file>