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711A7" w14:textId="666DDDAD" w:rsidR="009F02E0" w:rsidRDefault="006D70BF">
      <w:pPr>
        <w:pStyle w:val="Virsraksts1"/>
        <w:tabs>
          <w:tab w:val="left" w:pos="5066"/>
          <w:tab w:val="left" w:pos="6122"/>
        </w:tabs>
        <w:ind w:left="18" w:firstLine="0"/>
        <w:jc w:val="center"/>
        <w:rPr>
          <w:spacing w:val="-9"/>
        </w:rPr>
      </w:pPr>
      <w:proofErr w:type="spellStart"/>
      <w:r>
        <w:t>E</w:t>
      </w:r>
      <w:r w:rsidRPr="002969EC">
        <w:t>lektroautomob</w:t>
      </w:r>
      <w:r w:rsidR="00092E4E">
        <w:t>i</w:t>
      </w:r>
      <w:r w:rsidRPr="002969EC">
        <w:t>ļu</w:t>
      </w:r>
      <w:proofErr w:type="spellEnd"/>
      <w:r w:rsidRPr="002969EC">
        <w:t xml:space="preserve"> ārējās uzlādes sistēm</w:t>
      </w:r>
      <w:r>
        <w:t>u</w:t>
      </w:r>
      <w:r w:rsidRPr="002969EC">
        <w:t xml:space="preserve"> un zemes vienības ar kadastra apzīmējumu 7401 003 0013 Brīvības ielā 35, Ogrē, Ogres nov</w:t>
      </w:r>
      <w:r w:rsidR="00AF0F5C">
        <w:t>adā</w:t>
      </w:r>
      <w:r w:rsidRPr="002969EC">
        <w:t xml:space="preserve"> daļ</w:t>
      </w:r>
      <w:r>
        <w:t>as</w:t>
      </w:r>
      <w:r w:rsidRPr="002969EC">
        <w:t xml:space="preserve"> </w:t>
      </w:r>
      <w:r w:rsidRPr="002969EC">
        <w:rPr>
          <w:color w:val="000000"/>
        </w:rPr>
        <w:t>64,64 m</w:t>
      </w:r>
      <w:r w:rsidRPr="002969EC">
        <w:rPr>
          <w:color w:val="000000"/>
          <w:vertAlign w:val="superscript"/>
        </w:rPr>
        <w:t>2</w:t>
      </w:r>
      <w:r w:rsidRPr="002969EC">
        <w:rPr>
          <w:color w:val="000000"/>
        </w:rPr>
        <w:t xml:space="preserve"> </w:t>
      </w:r>
      <w:r w:rsidR="007061D0">
        <w:t>nomas</w:t>
      </w:r>
      <w:r w:rsidR="007061D0">
        <w:rPr>
          <w:spacing w:val="-8"/>
        </w:rPr>
        <w:t xml:space="preserve"> </w:t>
      </w:r>
      <w:r w:rsidR="007061D0">
        <w:t>līgums</w:t>
      </w:r>
      <w:r w:rsidR="007061D0">
        <w:rPr>
          <w:spacing w:val="-9"/>
        </w:rPr>
        <w:t xml:space="preserve"> </w:t>
      </w:r>
    </w:p>
    <w:p w14:paraId="290CF1E5" w14:textId="77777777" w:rsidR="00D508F7" w:rsidRDefault="00D508F7">
      <w:pPr>
        <w:pStyle w:val="Virsraksts1"/>
        <w:tabs>
          <w:tab w:val="left" w:pos="5066"/>
          <w:tab w:val="left" w:pos="6122"/>
        </w:tabs>
        <w:ind w:left="18" w:firstLine="0"/>
        <w:jc w:val="center"/>
        <w:rPr>
          <w:spacing w:val="-9"/>
        </w:rPr>
      </w:pPr>
    </w:p>
    <w:p w14:paraId="108400CB" w14:textId="77777777" w:rsidR="00D508F7" w:rsidRPr="00ED2B09" w:rsidRDefault="00D508F7" w:rsidP="00D508F7">
      <w:pPr>
        <w:suppressAutoHyphens/>
        <w:rPr>
          <w:sz w:val="24"/>
          <w:szCs w:val="24"/>
          <w:lang w:eastAsia="ar-SA"/>
        </w:rPr>
      </w:pPr>
      <w:r w:rsidRPr="00ED2B09">
        <w:rPr>
          <w:sz w:val="24"/>
          <w:szCs w:val="24"/>
          <w:lang w:eastAsia="ar-SA"/>
        </w:rPr>
        <w:t>Dokumenta datums ir tā</w:t>
      </w:r>
      <w:r w:rsidRPr="00ED2B09">
        <w:rPr>
          <w:sz w:val="24"/>
          <w:szCs w:val="24"/>
        </w:rPr>
        <w:t xml:space="preserve"> </w:t>
      </w:r>
      <w:r w:rsidRPr="00ED2B09">
        <w:rPr>
          <w:sz w:val="24"/>
          <w:szCs w:val="24"/>
          <w:lang w:eastAsia="ar-SA"/>
        </w:rPr>
        <w:t xml:space="preserve">elektroniskās </w:t>
      </w:r>
    </w:p>
    <w:p w14:paraId="331F21EC" w14:textId="77777777" w:rsidR="00D508F7" w:rsidRPr="00ED2B09" w:rsidRDefault="00D508F7" w:rsidP="00D508F7">
      <w:pPr>
        <w:jc w:val="both"/>
        <w:rPr>
          <w:sz w:val="24"/>
          <w:szCs w:val="24"/>
          <w:lang w:eastAsia="ar-SA"/>
        </w:rPr>
      </w:pPr>
      <w:r w:rsidRPr="00ED2B09">
        <w:rPr>
          <w:sz w:val="24"/>
          <w:szCs w:val="24"/>
          <w:lang w:eastAsia="ar-SA"/>
        </w:rPr>
        <w:t>parakstīšanas datums</w:t>
      </w:r>
    </w:p>
    <w:p w14:paraId="451E44CC" w14:textId="77777777" w:rsidR="009F02E0" w:rsidRPr="0065466A" w:rsidRDefault="009F02E0" w:rsidP="0065466A">
      <w:pPr>
        <w:pStyle w:val="Pamatteksts"/>
        <w:ind w:left="0" w:firstLine="0"/>
        <w:jc w:val="left"/>
        <w:rPr>
          <w:sz w:val="24"/>
          <w:szCs w:val="24"/>
        </w:rPr>
      </w:pPr>
    </w:p>
    <w:p w14:paraId="007E8174" w14:textId="77777777" w:rsidR="00A9215A" w:rsidRDefault="002363A1" w:rsidP="00A9215A">
      <w:pPr>
        <w:suppressAutoHyphens/>
        <w:ind w:right="-1" w:firstLine="680"/>
        <w:jc w:val="both"/>
        <w:rPr>
          <w:color w:val="000000"/>
          <w:sz w:val="24"/>
          <w:szCs w:val="24"/>
        </w:rPr>
      </w:pPr>
      <w:r w:rsidRPr="0065466A">
        <w:rPr>
          <w:b/>
          <w:color w:val="000000"/>
          <w:sz w:val="24"/>
          <w:szCs w:val="24"/>
        </w:rPr>
        <w:t>Ogres novada pašvaldība</w:t>
      </w:r>
      <w:r w:rsidRPr="0065466A">
        <w:rPr>
          <w:color w:val="000000"/>
          <w:sz w:val="24"/>
          <w:szCs w:val="24"/>
        </w:rPr>
        <w:t>, reģistrācijas Nr. 90000024455, juridiskā adrese: Brīvības iela 33, Ogre, Ogres novads,</w:t>
      </w:r>
      <w:r w:rsidRPr="0065466A">
        <w:rPr>
          <w:sz w:val="24"/>
          <w:szCs w:val="24"/>
        </w:rPr>
        <w:t xml:space="preserve"> LV-5001,</w:t>
      </w:r>
      <w:r w:rsidRPr="0065466A">
        <w:rPr>
          <w:color w:val="000000"/>
          <w:sz w:val="24"/>
          <w:szCs w:val="24"/>
        </w:rPr>
        <w:t xml:space="preserve"> turpmāk – Iznomātājs</w:t>
      </w:r>
      <w:r w:rsidRPr="0065466A">
        <w:rPr>
          <w:sz w:val="24"/>
          <w:szCs w:val="24"/>
        </w:rPr>
        <w:t xml:space="preserve">, kura vārdā saskaņā ar Ogres novada pašvaldības 2021. gada 1. jūlija saistošajiem noteikumiem Nr. 12/2021 “Ogres novada pašvaldības nolikums” rīkojas Ogres novada pašvaldības izpilddirektors Pēteris </w:t>
      </w:r>
      <w:proofErr w:type="spellStart"/>
      <w:r w:rsidRPr="0065466A">
        <w:rPr>
          <w:sz w:val="24"/>
          <w:szCs w:val="24"/>
        </w:rPr>
        <w:t>Špakovskis</w:t>
      </w:r>
      <w:proofErr w:type="spellEnd"/>
      <w:r w:rsidRPr="0065466A">
        <w:rPr>
          <w:color w:val="000000"/>
          <w:sz w:val="24"/>
          <w:szCs w:val="24"/>
          <w:lang w:eastAsia="ar-SA"/>
        </w:rPr>
        <w:t>,</w:t>
      </w:r>
      <w:r w:rsidRPr="0065466A">
        <w:rPr>
          <w:color w:val="000000"/>
          <w:sz w:val="24"/>
          <w:szCs w:val="24"/>
        </w:rPr>
        <w:t xml:space="preserve"> no vienas puses, un</w:t>
      </w:r>
    </w:p>
    <w:p w14:paraId="01222F8D" w14:textId="77777777" w:rsidR="00092E4E" w:rsidRDefault="00092E4E" w:rsidP="00092E4E">
      <w:pPr>
        <w:pStyle w:val="Pamatteksts"/>
        <w:tabs>
          <w:tab w:val="left" w:pos="5638"/>
        </w:tabs>
        <w:ind w:left="118" w:right="258" w:firstLine="719"/>
        <w:rPr>
          <w:sz w:val="24"/>
          <w:szCs w:val="24"/>
        </w:rPr>
      </w:pPr>
      <w:r w:rsidRPr="0065466A">
        <w:rPr>
          <w:sz w:val="24"/>
          <w:szCs w:val="24"/>
          <w:u w:val="single"/>
        </w:rPr>
        <w:tab/>
      </w:r>
      <w:r w:rsidRPr="0065466A">
        <w:rPr>
          <w:sz w:val="24"/>
          <w:szCs w:val="24"/>
        </w:rPr>
        <w:t xml:space="preserve">(turpmāk – </w:t>
      </w:r>
      <w:r w:rsidRPr="00BF7F24">
        <w:rPr>
          <w:sz w:val="24"/>
          <w:szCs w:val="24"/>
        </w:rPr>
        <w:t>Nomnieks</w:t>
      </w:r>
      <w:r w:rsidRPr="0065466A">
        <w:rPr>
          <w:b/>
          <w:sz w:val="24"/>
          <w:szCs w:val="24"/>
        </w:rPr>
        <w:t>)</w:t>
      </w:r>
      <w:r w:rsidRPr="0065466A">
        <w:rPr>
          <w:sz w:val="24"/>
          <w:szCs w:val="24"/>
        </w:rPr>
        <w:t>,</w:t>
      </w:r>
      <w:r w:rsidRPr="0065466A">
        <w:rPr>
          <w:spacing w:val="-2"/>
          <w:sz w:val="24"/>
          <w:szCs w:val="24"/>
        </w:rPr>
        <w:t xml:space="preserve"> </w:t>
      </w:r>
      <w:r>
        <w:rPr>
          <w:sz w:val="24"/>
          <w:szCs w:val="24"/>
        </w:rPr>
        <w:t>no otras puses,</w:t>
      </w:r>
    </w:p>
    <w:p w14:paraId="1FE9DB0D" w14:textId="77777777" w:rsidR="00AF0F5C" w:rsidRPr="0065466A" w:rsidRDefault="00AF0F5C" w:rsidP="00AF0F5C">
      <w:pPr>
        <w:pStyle w:val="Pamatteksts"/>
        <w:tabs>
          <w:tab w:val="left" w:pos="5638"/>
        </w:tabs>
        <w:ind w:left="118" w:right="258" w:firstLine="719"/>
        <w:rPr>
          <w:sz w:val="24"/>
          <w:szCs w:val="24"/>
        </w:rPr>
      </w:pPr>
      <w:r w:rsidRPr="0065466A">
        <w:rPr>
          <w:sz w:val="24"/>
          <w:szCs w:val="24"/>
        </w:rPr>
        <w:t>turpmāk</w:t>
      </w:r>
      <w:r>
        <w:rPr>
          <w:sz w:val="24"/>
          <w:szCs w:val="24"/>
        </w:rPr>
        <w:t xml:space="preserve"> katra atsevišķi – Puse, abas </w:t>
      </w:r>
      <w:r w:rsidRPr="0065466A">
        <w:rPr>
          <w:sz w:val="24"/>
          <w:szCs w:val="24"/>
        </w:rPr>
        <w:t>kopā – Puses,</w:t>
      </w:r>
    </w:p>
    <w:p w14:paraId="447D22B3" w14:textId="0DB817F4" w:rsidR="009F02E0" w:rsidRDefault="007061D0" w:rsidP="001B19B5">
      <w:pPr>
        <w:pStyle w:val="Pamatteksts"/>
        <w:ind w:left="118" w:right="3" w:firstLine="0"/>
        <w:rPr>
          <w:sz w:val="24"/>
          <w:szCs w:val="24"/>
          <w:lang w:eastAsia="lv-LV"/>
        </w:rPr>
      </w:pPr>
      <w:r w:rsidRPr="0065466A">
        <w:rPr>
          <w:sz w:val="24"/>
          <w:szCs w:val="24"/>
        </w:rPr>
        <w:t xml:space="preserve">ņemot vērā </w:t>
      </w:r>
      <w:r w:rsidR="00F30842" w:rsidRPr="0065466A">
        <w:rPr>
          <w:sz w:val="24"/>
          <w:szCs w:val="24"/>
        </w:rPr>
        <w:t>izsoles rezultātus</w:t>
      </w:r>
      <w:r w:rsidR="00F30842">
        <w:rPr>
          <w:sz w:val="24"/>
          <w:szCs w:val="24"/>
        </w:rPr>
        <w:t xml:space="preserve">, kurus </w:t>
      </w:r>
      <w:r w:rsidR="00092E4E">
        <w:rPr>
          <w:sz w:val="24"/>
          <w:szCs w:val="24"/>
          <w:lang w:eastAsia="lv-LV"/>
        </w:rPr>
        <w:t>2025. gada ______________</w:t>
      </w:r>
      <w:r w:rsidR="00F30842">
        <w:rPr>
          <w:sz w:val="24"/>
          <w:szCs w:val="24"/>
          <w:lang w:eastAsia="lv-LV"/>
        </w:rPr>
        <w:t xml:space="preserve"> </w:t>
      </w:r>
      <w:r w:rsidR="00F30842">
        <w:rPr>
          <w:sz w:val="24"/>
          <w:szCs w:val="24"/>
        </w:rPr>
        <w:t>apstiprinājusi</w:t>
      </w:r>
      <w:r w:rsidR="00F30842" w:rsidRPr="00F30842">
        <w:rPr>
          <w:sz w:val="24"/>
          <w:szCs w:val="24"/>
          <w:lang w:eastAsia="lv-LV"/>
        </w:rPr>
        <w:t xml:space="preserve"> </w:t>
      </w:r>
      <w:r w:rsidR="00F30842" w:rsidRPr="009C1857">
        <w:rPr>
          <w:sz w:val="24"/>
          <w:szCs w:val="24"/>
          <w:lang w:eastAsia="lv-LV"/>
        </w:rPr>
        <w:t>Ogres novada pašvaldības mantas novērtēšanas un izsoles ko</w:t>
      </w:r>
      <w:r w:rsidR="00F30842">
        <w:rPr>
          <w:sz w:val="24"/>
          <w:szCs w:val="24"/>
          <w:lang w:eastAsia="lv-LV"/>
        </w:rPr>
        <w:t xml:space="preserve">misija – “Par </w:t>
      </w:r>
      <w:proofErr w:type="spellStart"/>
      <w:r w:rsidR="00F30842">
        <w:rPr>
          <w:sz w:val="24"/>
          <w:szCs w:val="24"/>
          <w:lang w:eastAsia="lv-LV"/>
        </w:rPr>
        <w:t>elektrouzlādes</w:t>
      </w:r>
      <w:proofErr w:type="spellEnd"/>
      <w:r w:rsidR="00F30842">
        <w:rPr>
          <w:sz w:val="24"/>
          <w:szCs w:val="24"/>
          <w:lang w:eastAsia="lv-LV"/>
        </w:rPr>
        <w:t xml:space="preserve"> staciju (divu iekārtu) un zemes vienības Brīvības ielā 35, Ogrē, Ogres novadā nomas tiesību izsoles norisi un rezultātu apstiprināšanu”(protokols Nr. K.1-2/</w:t>
      </w:r>
      <w:r w:rsidR="00092E4E">
        <w:rPr>
          <w:sz w:val="24"/>
          <w:szCs w:val="24"/>
          <w:lang w:eastAsia="lv-LV"/>
        </w:rPr>
        <w:t>__</w:t>
      </w:r>
      <w:r w:rsidR="00F30842">
        <w:rPr>
          <w:sz w:val="24"/>
          <w:szCs w:val="24"/>
          <w:lang w:eastAsia="lv-LV"/>
        </w:rPr>
        <w:t>),</w:t>
      </w:r>
    </w:p>
    <w:p w14:paraId="0FA90AD7" w14:textId="77777777" w:rsidR="009F02E0" w:rsidRPr="0065466A" w:rsidRDefault="007061D0" w:rsidP="001B19B5">
      <w:pPr>
        <w:pStyle w:val="Pamatteksts"/>
        <w:ind w:left="118" w:right="3" w:firstLine="0"/>
        <w:rPr>
          <w:sz w:val="24"/>
          <w:szCs w:val="24"/>
        </w:rPr>
      </w:pPr>
      <w:r w:rsidRPr="0065466A">
        <w:rPr>
          <w:sz w:val="24"/>
          <w:szCs w:val="24"/>
        </w:rPr>
        <w:t>pamatojoties</w:t>
      </w:r>
      <w:r w:rsidRPr="0065466A">
        <w:rPr>
          <w:spacing w:val="-13"/>
          <w:sz w:val="24"/>
          <w:szCs w:val="24"/>
        </w:rPr>
        <w:t xml:space="preserve"> </w:t>
      </w:r>
      <w:r w:rsidRPr="0065466A">
        <w:rPr>
          <w:spacing w:val="-5"/>
          <w:sz w:val="24"/>
          <w:szCs w:val="24"/>
        </w:rPr>
        <w:t>uz:</w:t>
      </w:r>
    </w:p>
    <w:p w14:paraId="63119D77" w14:textId="10FF3AD4" w:rsidR="009F02E0" w:rsidRPr="0065466A" w:rsidRDefault="007061D0" w:rsidP="001B19B5">
      <w:pPr>
        <w:pStyle w:val="Sarakstarindkopa"/>
        <w:numPr>
          <w:ilvl w:val="0"/>
          <w:numId w:val="3"/>
        </w:numPr>
        <w:tabs>
          <w:tab w:val="left" w:pos="838"/>
        </w:tabs>
        <w:ind w:right="3"/>
        <w:rPr>
          <w:sz w:val="24"/>
          <w:szCs w:val="24"/>
        </w:rPr>
      </w:pPr>
      <w:r w:rsidRPr="0065466A">
        <w:rPr>
          <w:sz w:val="24"/>
          <w:szCs w:val="24"/>
        </w:rPr>
        <w:t>Ministru kabineta 2018.</w:t>
      </w:r>
      <w:r w:rsidR="00137C54">
        <w:rPr>
          <w:sz w:val="24"/>
          <w:szCs w:val="24"/>
        </w:rPr>
        <w:t xml:space="preserve"> </w:t>
      </w:r>
      <w:r w:rsidR="00BF7F24">
        <w:rPr>
          <w:sz w:val="24"/>
          <w:szCs w:val="24"/>
        </w:rPr>
        <w:t>gada 20.</w:t>
      </w:r>
      <w:r w:rsidR="00137C54">
        <w:rPr>
          <w:sz w:val="24"/>
          <w:szCs w:val="24"/>
        </w:rPr>
        <w:t xml:space="preserve"> </w:t>
      </w:r>
      <w:r w:rsidR="00BF7F24">
        <w:rPr>
          <w:sz w:val="24"/>
          <w:szCs w:val="24"/>
        </w:rPr>
        <w:t>februāra</w:t>
      </w:r>
      <w:r w:rsidRPr="0065466A">
        <w:rPr>
          <w:sz w:val="24"/>
          <w:szCs w:val="24"/>
        </w:rPr>
        <w:t xml:space="preserve"> noteikumiem Nr.</w:t>
      </w:r>
      <w:r w:rsidR="00137C54">
        <w:rPr>
          <w:sz w:val="24"/>
          <w:szCs w:val="24"/>
        </w:rPr>
        <w:t xml:space="preserve"> </w:t>
      </w:r>
      <w:r w:rsidRPr="0065466A">
        <w:rPr>
          <w:sz w:val="24"/>
          <w:szCs w:val="24"/>
        </w:rPr>
        <w:t>97 “Publiskas personas mantas iznomāšanas noteikumi”,</w:t>
      </w:r>
    </w:p>
    <w:p w14:paraId="58EC23BA" w14:textId="6EA3E13A" w:rsidR="002363A1" w:rsidRPr="0065466A" w:rsidRDefault="002363A1" w:rsidP="001B19B5">
      <w:pPr>
        <w:pStyle w:val="Sarakstarindkopa"/>
        <w:numPr>
          <w:ilvl w:val="0"/>
          <w:numId w:val="3"/>
        </w:numPr>
        <w:tabs>
          <w:tab w:val="left" w:pos="838"/>
        </w:tabs>
        <w:ind w:right="3"/>
        <w:rPr>
          <w:sz w:val="24"/>
          <w:szCs w:val="24"/>
        </w:rPr>
      </w:pPr>
      <w:r w:rsidRPr="0065466A">
        <w:rPr>
          <w:bCs/>
          <w:sz w:val="24"/>
          <w:szCs w:val="24"/>
        </w:rPr>
        <w:t>Ministru kabineta 2018.</w:t>
      </w:r>
      <w:r w:rsidR="00137C54">
        <w:rPr>
          <w:bCs/>
          <w:sz w:val="24"/>
          <w:szCs w:val="24"/>
        </w:rPr>
        <w:t xml:space="preserve"> </w:t>
      </w:r>
      <w:r w:rsidRPr="0065466A">
        <w:rPr>
          <w:bCs/>
          <w:sz w:val="24"/>
          <w:szCs w:val="24"/>
        </w:rPr>
        <w:t>gada 19.</w:t>
      </w:r>
      <w:r w:rsidR="00137C54">
        <w:rPr>
          <w:bCs/>
          <w:sz w:val="24"/>
          <w:szCs w:val="24"/>
        </w:rPr>
        <w:t xml:space="preserve"> </w:t>
      </w:r>
      <w:r w:rsidRPr="0065466A">
        <w:rPr>
          <w:bCs/>
          <w:sz w:val="24"/>
          <w:szCs w:val="24"/>
        </w:rPr>
        <w:t>jūnija noteikumiem Nr.</w:t>
      </w:r>
      <w:r w:rsidR="00137C54">
        <w:rPr>
          <w:bCs/>
          <w:sz w:val="24"/>
          <w:szCs w:val="24"/>
        </w:rPr>
        <w:t xml:space="preserve"> </w:t>
      </w:r>
      <w:r w:rsidRPr="0065466A">
        <w:rPr>
          <w:bCs/>
          <w:sz w:val="24"/>
          <w:szCs w:val="24"/>
        </w:rPr>
        <w:t>350 “Publiskas personas zemes nomas un apbūves tiesības noteikumi”,</w:t>
      </w:r>
    </w:p>
    <w:p w14:paraId="355A0C54" w14:textId="63FED113" w:rsidR="002363A1" w:rsidRPr="00BF7F24" w:rsidRDefault="002363A1" w:rsidP="001B19B5">
      <w:pPr>
        <w:pStyle w:val="Sarakstarindkopa"/>
        <w:numPr>
          <w:ilvl w:val="0"/>
          <w:numId w:val="3"/>
        </w:numPr>
        <w:tabs>
          <w:tab w:val="left" w:pos="838"/>
        </w:tabs>
        <w:ind w:right="3"/>
        <w:rPr>
          <w:sz w:val="24"/>
          <w:szCs w:val="24"/>
        </w:rPr>
      </w:pPr>
      <w:r w:rsidRPr="0065466A">
        <w:rPr>
          <w:sz w:val="24"/>
          <w:szCs w:val="24"/>
        </w:rPr>
        <w:t>Ogres novada pašvaldības domes 2022.</w:t>
      </w:r>
      <w:r w:rsidR="00137C54">
        <w:rPr>
          <w:sz w:val="24"/>
          <w:szCs w:val="24"/>
        </w:rPr>
        <w:t xml:space="preserve"> </w:t>
      </w:r>
      <w:r w:rsidRPr="0065466A">
        <w:rPr>
          <w:sz w:val="24"/>
          <w:szCs w:val="24"/>
        </w:rPr>
        <w:t>gada 22.</w:t>
      </w:r>
      <w:r w:rsidR="00137C54">
        <w:rPr>
          <w:sz w:val="24"/>
          <w:szCs w:val="24"/>
        </w:rPr>
        <w:t xml:space="preserve"> </w:t>
      </w:r>
      <w:r w:rsidRPr="0065466A">
        <w:rPr>
          <w:sz w:val="24"/>
          <w:szCs w:val="24"/>
        </w:rPr>
        <w:t>decembra lēmumu “</w:t>
      </w:r>
      <w:bookmarkStart w:id="0" w:name="_Hlk104970022"/>
      <w:r w:rsidRPr="00BF7F24">
        <w:rPr>
          <w:sz w:val="24"/>
          <w:szCs w:val="24"/>
        </w:rPr>
        <w:t xml:space="preserve">Par </w:t>
      </w:r>
      <w:proofErr w:type="spellStart"/>
      <w:r w:rsidRPr="00BF7F24">
        <w:rPr>
          <w:sz w:val="24"/>
          <w:szCs w:val="24"/>
        </w:rPr>
        <w:t>elektrouzlādes</w:t>
      </w:r>
      <w:proofErr w:type="spellEnd"/>
      <w:r w:rsidRPr="00BF7F24">
        <w:rPr>
          <w:sz w:val="24"/>
          <w:szCs w:val="24"/>
        </w:rPr>
        <w:t xml:space="preserve"> staciju (iekārtu) Brīvības ielā 15, Ogrē un Brīvības ielā 35, Ogrē nomas tiesību izsoli</w:t>
      </w:r>
      <w:bookmarkEnd w:id="0"/>
      <w:r w:rsidR="00864AE2">
        <w:rPr>
          <w:sz w:val="24"/>
          <w:szCs w:val="24"/>
        </w:rPr>
        <w:t>”</w:t>
      </w:r>
      <w:r w:rsidR="00BF7F24">
        <w:rPr>
          <w:sz w:val="24"/>
          <w:szCs w:val="24"/>
        </w:rPr>
        <w:t>,</w:t>
      </w:r>
    </w:p>
    <w:p w14:paraId="03F23293" w14:textId="2CC8711C" w:rsidR="009F02E0" w:rsidRPr="006D70BF" w:rsidRDefault="007061D0" w:rsidP="001B19B5">
      <w:pPr>
        <w:pStyle w:val="Pamatteksts"/>
        <w:ind w:left="118" w:right="3" w:firstLine="0"/>
        <w:rPr>
          <w:sz w:val="24"/>
          <w:szCs w:val="24"/>
        </w:rPr>
      </w:pPr>
      <w:r w:rsidRPr="006D70BF">
        <w:rPr>
          <w:sz w:val="24"/>
          <w:szCs w:val="24"/>
        </w:rPr>
        <w:t>noslēdz</w:t>
      </w:r>
      <w:r w:rsidRPr="006D70BF">
        <w:rPr>
          <w:spacing w:val="-7"/>
          <w:sz w:val="24"/>
          <w:szCs w:val="24"/>
        </w:rPr>
        <w:t xml:space="preserve"> </w:t>
      </w:r>
      <w:r w:rsidRPr="006D70BF">
        <w:rPr>
          <w:sz w:val="24"/>
          <w:szCs w:val="24"/>
        </w:rPr>
        <w:t>šādu</w:t>
      </w:r>
      <w:r w:rsidRPr="006D70BF">
        <w:rPr>
          <w:spacing w:val="-7"/>
          <w:sz w:val="24"/>
          <w:szCs w:val="24"/>
        </w:rPr>
        <w:t xml:space="preserve"> </w:t>
      </w:r>
      <w:r w:rsidR="006D70BF" w:rsidRPr="006D70BF">
        <w:rPr>
          <w:bCs/>
          <w:sz w:val="24"/>
          <w:szCs w:val="24"/>
        </w:rPr>
        <w:t xml:space="preserve">divu </w:t>
      </w:r>
      <w:proofErr w:type="spellStart"/>
      <w:r w:rsidR="006D70BF" w:rsidRPr="006D70BF">
        <w:rPr>
          <w:sz w:val="24"/>
          <w:szCs w:val="24"/>
        </w:rPr>
        <w:t>elektroautomob</w:t>
      </w:r>
      <w:r w:rsidR="00092E4E">
        <w:rPr>
          <w:sz w:val="24"/>
          <w:szCs w:val="24"/>
        </w:rPr>
        <w:t>i</w:t>
      </w:r>
      <w:r w:rsidR="006D70BF" w:rsidRPr="006D70BF">
        <w:rPr>
          <w:sz w:val="24"/>
          <w:szCs w:val="24"/>
        </w:rPr>
        <w:t>ļu</w:t>
      </w:r>
      <w:proofErr w:type="spellEnd"/>
      <w:r w:rsidR="006D70BF" w:rsidRPr="006D70BF">
        <w:rPr>
          <w:sz w:val="24"/>
          <w:szCs w:val="24"/>
        </w:rPr>
        <w:t xml:space="preserve"> ārējās uzlādes sistēmu</w:t>
      </w:r>
      <w:r w:rsidR="006D70BF" w:rsidRPr="006D70BF">
        <w:rPr>
          <w:bCs/>
          <w:sz w:val="24"/>
          <w:szCs w:val="24"/>
        </w:rPr>
        <w:t xml:space="preserve"> un zemes vienības ar kadastra apzīmējumu </w:t>
      </w:r>
      <w:r w:rsidR="006D70BF" w:rsidRPr="006D70BF">
        <w:rPr>
          <w:sz w:val="24"/>
          <w:szCs w:val="24"/>
        </w:rPr>
        <w:t xml:space="preserve">7401 003 0013 </w:t>
      </w:r>
      <w:r w:rsidR="006D70BF" w:rsidRPr="006D70BF">
        <w:rPr>
          <w:bCs/>
          <w:sz w:val="24"/>
          <w:szCs w:val="24"/>
        </w:rPr>
        <w:t>Brīvības ielā 35, Ogrē, Ogres nov</w:t>
      </w:r>
      <w:r w:rsidR="00AF0F5C">
        <w:rPr>
          <w:bCs/>
          <w:sz w:val="24"/>
          <w:szCs w:val="24"/>
        </w:rPr>
        <w:t>adā</w:t>
      </w:r>
      <w:r w:rsidR="006D70BF" w:rsidRPr="006D70BF">
        <w:rPr>
          <w:bCs/>
          <w:sz w:val="24"/>
          <w:szCs w:val="24"/>
        </w:rPr>
        <w:t xml:space="preserve"> daļas </w:t>
      </w:r>
      <w:r w:rsidR="006D70BF" w:rsidRPr="006D70BF">
        <w:rPr>
          <w:color w:val="000000"/>
          <w:sz w:val="24"/>
          <w:szCs w:val="24"/>
        </w:rPr>
        <w:t>64,64 m</w:t>
      </w:r>
      <w:r w:rsidR="006D70BF" w:rsidRPr="006D70BF">
        <w:rPr>
          <w:color w:val="000000"/>
          <w:sz w:val="24"/>
          <w:szCs w:val="24"/>
          <w:vertAlign w:val="superscript"/>
        </w:rPr>
        <w:t>2</w:t>
      </w:r>
      <w:r w:rsidR="00BF7F24" w:rsidRPr="006D70BF">
        <w:rPr>
          <w:color w:val="000000"/>
          <w:sz w:val="24"/>
          <w:szCs w:val="24"/>
          <w:vertAlign w:val="superscript"/>
        </w:rPr>
        <w:t xml:space="preserve"> </w:t>
      </w:r>
      <w:r w:rsidRPr="006D70BF">
        <w:rPr>
          <w:sz w:val="24"/>
          <w:szCs w:val="24"/>
        </w:rPr>
        <w:t>nomas</w:t>
      </w:r>
      <w:r w:rsidRPr="006D70BF">
        <w:rPr>
          <w:spacing w:val="-6"/>
          <w:sz w:val="24"/>
          <w:szCs w:val="24"/>
        </w:rPr>
        <w:t xml:space="preserve"> </w:t>
      </w:r>
      <w:r w:rsidRPr="006D70BF">
        <w:rPr>
          <w:sz w:val="24"/>
          <w:szCs w:val="24"/>
        </w:rPr>
        <w:t>līgumu,</w:t>
      </w:r>
      <w:r w:rsidRPr="006D70BF">
        <w:rPr>
          <w:spacing w:val="-7"/>
          <w:sz w:val="24"/>
          <w:szCs w:val="24"/>
        </w:rPr>
        <w:t xml:space="preserve"> </w:t>
      </w:r>
      <w:r w:rsidRPr="006D70BF">
        <w:rPr>
          <w:sz w:val="24"/>
          <w:szCs w:val="24"/>
        </w:rPr>
        <w:t>turpmāk</w:t>
      </w:r>
      <w:r w:rsidRPr="006D70BF">
        <w:rPr>
          <w:spacing w:val="-4"/>
          <w:sz w:val="24"/>
          <w:szCs w:val="24"/>
        </w:rPr>
        <w:t xml:space="preserve"> </w:t>
      </w:r>
      <w:r w:rsidRPr="006D70BF">
        <w:rPr>
          <w:sz w:val="24"/>
          <w:szCs w:val="24"/>
        </w:rPr>
        <w:t>-</w:t>
      </w:r>
      <w:r w:rsidRPr="006D70BF">
        <w:rPr>
          <w:spacing w:val="-6"/>
          <w:sz w:val="24"/>
          <w:szCs w:val="24"/>
        </w:rPr>
        <w:t xml:space="preserve"> </w:t>
      </w:r>
      <w:r w:rsidRPr="006D70BF">
        <w:rPr>
          <w:spacing w:val="-2"/>
          <w:sz w:val="24"/>
          <w:szCs w:val="24"/>
        </w:rPr>
        <w:t>Līgums:</w:t>
      </w:r>
    </w:p>
    <w:p w14:paraId="358CF967" w14:textId="591F89BA" w:rsidR="009F02E0" w:rsidRPr="0065466A" w:rsidRDefault="007061D0" w:rsidP="001B19B5">
      <w:pPr>
        <w:pStyle w:val="Virsraksts1"/>
        <w:numPr>
          <w:ilvl w:val="1"/>
          <w:numId w:val="3"/>
        </w:numPr>
        <w:tabs>
          <w:tab w:val="left" w:pos="3923"/>
        </w:tabs>
        <w:ind w:right="3" w:hanging="361"/>
        <w:jc w:val="left"/>
        <w:rPr>
          <w:sz w:val="24"/>
          <w:szCs w:val="24"/>
        </w:rPr>
      </w:pPr>
      <w:r w:rsidRPr="0065466A">
        <w:rPr>
          <w:sz w:val="24"/>
          <w:szCs w:val="24"/>
        </w:rPr>
        <w:t>Līguma</w:t>
      </w:r>
      <w:r w:rsidRPr="0065466A">
        <w:rPr>
          <w:spacing w:val="-8"/>
          <w:sz w:val="24"/>
          <w:szCs w:val="24"/>
        </w:rPr>
        <w:t xml:space="preserve"> </w:t>
      </w:r>
      <w:r w:rsidRPr="0065466A">
        <w:rPr>
          <w:spacing w:val="-2"/>
          <w:sz w:val="24"/>
          <w:szCs w:val="24"/>
        </w:rPr>
        <w:t>priekšmets</w:t>
      </w:r>
    </w:p>
    <w:p w14:paraId="7C48B423" w14:textId="47F87EA5" w:rsidR="009F02E0" w:rsidRPr="006D70BF" w:rsidRDefault="007061D0" w:rsidP="001B19B5">
      <w:pPr>
        <w:pStyle w:val="Sarakstarindkopa"/>
        <w:numPr>
          <w:ilvl w:val="2"/>
          <w:numId w:val="3"/>
        </w:numPr>
        <w:tabs>
          <w:tab w:val="left" w:pos="685"/>
        </w:tabs>
        <w:ind w:right="3"/>
        <w:rPr>
          <w:sz w:val="24"/>
          <w:szCs w:val="24"/>
        </w:rPr>
      </w:pPr>
      <w:r w:rsidRPr="006D70BF">
        <w:rPr>
          <w:sz w:val="24"/>
          <w:szCs w:val="24"/>
        </w:rPr>
        <w:t>Iznomātājs nodod un Nomnieks</w:t>
      </w:r>
      <w:r w:rsidRPr="006D70BF">
        <w:rPr>
          <w:b/>
          <w:sz w:val="24"/>
          <w:szCs w:val="24"/>
        </w:rPr>
        <w:t xml:space="preserve"> </w:t>
      </w:r>
      <w:r w:rsidRPr="006D70BF">
        <w:rPr>
          <w:sz w:val="24"/>
          <w:szCs w:val="24"/>
        </w:rPr>
        <w:t>pieņem nom</w:t>
      </w:r>
      <w:r w:rsidR="00AF0F5C">
        <w:rPr>
          <w:sz w:val="24"/>
          <w:szCs w:val="24"/>
        </w:rPr>
        <w:t>as lietošanā</w:t>
      </w:r>
      <w:r w:rsidRPr="006D70BF">
        <w:rPr>
          <w:sz w:val="24"/>
          <w:szCs w:val="24"/>
        </w:rPr>
        <w:t xml:space="preserve"> </w:t>
      </w:r>
      <w:r w:rsidR="006D70BF" w:rsidRPr="006D70BF">
        <w:rPr>
          <w:bCs/>
          <w:sz w:val="24"/>
          <w:szCs w:val="24"/>
        </w:rPr>
        <w:t xml:space="preserve">divas </w:t>
      </w:r>
      <w:proofErr w:type="spellStart"/>
      <w:r w:rsidR="006D70BF" w:rsidRPr="006D70BF">
        <w:rPr>
          <w:sz w:val="24"/>
          <w:szCs w:val="24"/>
        </w:rPr>
        <w:t>elektroautomob</w:t>
      </w:r>
      <w:r w:rsidR="00092E4E">
        <w:rPr>
          <w:sz w:val="24"/>
          <w:szCs w:val="24"/>
        </w:rPr>
        <w:t>i</w:t>
      </w:r>
      <w:r w:rsidR="006D70BF" w:rsidRPr="006D70BF">
        <w:rPr>
          <w:sz w:val="24"/>
          <w:szCs w:val="24"/>
        </w:rPr>
        <w:t>ļu</w:t>
      </w:r>
      <w:proofErr w:type="spellEnd"/>
      <w:r w:rsidR="006D70BF" w:rsidRPr="006D70BF">
        <w:rPr>
          <w:sz w:val="24"/>
          <w:szCs w:val="24"/>
        </w:rPr>
        <w:t xml:space="preserve"> ārējās uzlādes sistēmas</w:t>
      </w:r>
      <w:r w:rsidR="006D70BF" w:rsidRPr="006D70BF">
        <w:rPr>
          <w:bCs/>
          <w:sz w:val="24"/>
          <w:szCs w:val="24"/>
        </w:rPr>
        <w:t xml:space="preserve"> un zemes vienības ar kadastra apzīmējumu </w:t>
      </w:r>
      <w:r w:rsidR="006D70BF" w:rsidRPr="006D70BF">
        <w:rPr>
          <w:sz w:val="24"/>
          <w:szCs w:val="24"/>
        </w:rPr>
        <w:t xml:space="preserve">7401 003 0013 </w:t>
      </w:r>
      <w:r w:rsidR="006D70BF" w:rsidRPr="006D70BF">
        <w:rPr>
          <w:bCs/>
          <w:sz w:val="24"/>
          <w:szCs w:val="24"/>
        </w:rPr>
        <w:t>Brīvības ielā 35, Ogrē, Ogres nov</w:t>
      </w:r>
      <w:r w:rsidR="00AF0F5C">
        <w:rPr>
          <w:bCs/>
          <w:sz w:val="24"/>
          <w:szCs w:val="24"/>
        </w:rPr>
        <w:t>adā</w:t>
      </w:r>
      <w:r w:rsidR="006D70BF" w:rsidRPr="006D70BF">
        <w:rPr>
          <w:bCs/>
          <w:sz w:val="24"/>
          <w:szCs w:val="24"/>
        </w:rPr>
        <w:t xml:space="preserve"> daļu </w:t>
      </w:r>
      <w:r w:rsidR="006D70BF" w:rsidRPr="006D70BF">
        <w:rPr>
          <w:color w:val="000000"/>
          <w:sz w:val="24"/>
          <w:szCs w:val="24"/>
        </w:rPr>
        <w:t>64,64 m</w:t>
      </w:r>
      <w:r w:rsidR="006D70BF" w:rsidRPr="006D70BF">
        <w:rPr>
          <w:color w:val="000000"/>
          <w:sz w:val="24"/>
          <w:szCs w:val="24"/>
          <w:vertAlign w:val="superscript"/>
        </w:rPr>
        <w:t>2</w:t>
      </w:r>
      <w:r w:rsidR="002363A1" w:rsidRPr="006D70BF">
        <w:rPr>
          <w:bCs/>
          <w:sz w:val="24"/>
          <w:szCs w:val="24"/>
        </w:rPr>
        <w:t xml:space="preserve"> platībā</w:t>
      </w:r>
      <w:r w:rsidR="002363A1" w:rsidRPr="006D70BF">
        <w:rPr>
          <w:color w:val="000000"/>
          <w:sz w:val="24"/>
          <w:szCs w:val="24"/>
        </w:rPr>
        <w:t xml:space="preserve"> </w:t>
      </w:r>
      <w:r w:rsidR="002363A1" w:rsidRPr="006D70BF">
        <w:rPr>
          <w:sz w:val="24"/>
          <w:szCs w:val="24"/>
        </w:rPr>
        <w:t>(turpmāk – Īpašums)</w:t>
      </w:r>
      <w:r w:rsidR="00B7072A" w:rsidRPr="006D70BF">
        <w:rPr>
          <w:color w:val="000000"/>
          <w:sz w:val="24"/>
          <w:szCs w:val="24"/>
        </w:rPr>
        <w:t xml:space="preserve"> </w:t>
      </w:r>
      <w:r w:rsidR="00B7072A" w:rsidRPr="006D70BF">
        <w:rPr>
          <w:sz w:val="24"/>
          <w:szCs w:val="24"/>
        </w:rPr>
        <w:t>saskaņā ar skici (pielikums Nr.1)</w:t>
      </w:r>
      <w:r w:rsidRPr="006D70BF">
        <w:rPr>
          <w:sz w:val="24"/>
          <w:szCs w:val="24"/>
        </w:rPr>
        <w:t>.</w:t>
      </w:r>
    </w:p>
    <w:p w14:paraId="266BDE98" w14:textId="06BC2220" w:rsidR="0026664A" w:rsidRPr="006D70BF" w:rsidRDefault="006D70BF" w:rsidP="001B19B5">
      <w:pPr>
        <w:pStyle w:val="Sarakstarindkopa"/>
        <w:numPr>
          <w:ilvl w:val="2"/>
          <w:numId w:val="3"/>
        </w:numPr>
        <w:tabs>
          <w:tab w:val="left" w:pos="752"/>
        </w:tabs>
        <w:ind w:right="3"/>
        <w:rPr>
          <w:sz w:val="24"/>
          <w:szCs w:val="24"/>
        </w:rPr>
      </w:pPr>
      <w:proofErr w:type="spellStart"/>
      <w:r w:rsidRPr="006D70BF">
        <w:rPr>
          <w:bCs/>
          <w:sz w:val="24"/>
          <w:szCs w:val="24"/>
        </w:rPr>
        <w:t>E</w:t>
      </w:r>
      <w:r w:rsidRPr="006D70BF">
        <w:rPr>
          <w:sz w:val="24"/>
          <w:szCs w:val="24"/>
        </w:rPr>
        <w:t>lektroautomob</w:t>
      </w:r>
      <w:r w:rsidR="006D5DE0">
        <w:rPr>
          <w:sz w:val="24"/>
          <w:szCs w:val="24"/>
        </w:rPr>
        <w:t>i</w:t>
      </w:r>
      <w:r w:rsidRPr="006D70BF">
        <w:rPr>
          <w:sz w:val="24"/>
          <w:szCs w:val="24"/>
        </w:rPr>
        <w:t>ļu</w:t>
      </w:r>
      <w:proofErr w:type="spellEnd"/>
      <w:r w:rsidRPr="006D70BF">
        <w:rPr>
          <w:sz w:val="24"/>
          <w:szCs w:val="24"/>
        </w:rPr>
        <w:t xml:space="preserve"> ārējās uzlādes sistēmas</w:t>
      </w:r>
      <w:r w:rsidR="005D5428" w:rsidRPr="006D70BF">
        <w:rPr>
          <w:sz w:val="24"/>
          <w:szCs w:val="24"/>
        </w:rPr>
        <w:t xml:space="preserve"> iekļauta</w:t>
      </w:r>
      <w:r w:rsidRPr="006D70BF">
        <w:rPr>
          <w:sz w:val="24"/>
          <w:szCs w:val="24"/>
        </w:rPr>
        <w:t>s</w:t>
      </w:r>
      <w:r w:rsidR="005D5428" w:rsidRPr="006D70BF">
        <w:rPr>
          <w:bCs/>
          <w:sz w:val="24"/>
          <w:szCs w:val="24"/>
        </w:rPr>
        <w:t xml:space="preserve"> </w:t>
      </w:r>
      <w:r w:rsidR="005D5428" w:rsidRPr="006D70BF">
        <w:rPr>
          <w:sz w:val="24"/>
          <w:szCs w:val="24"/>
        </w:rPr>
        <w:t>Iznomātāja pamatlīdzekļu uzskaitē 20</w:t>
      </w:r>
      <w:r w:rsidRPr="006D70BF">
        <w:rPr>
          <w:sz w:val="24"/>
          <w:szCs w:val="24"/>
        </w:rPr>
        <w:t>21</w:t>
      </w:r>
      <w:r w:rsidR="005D5428" w:rsidRPr="006D70BF">
        <w:rPr>
          <w:sz w:val="24"/>
          <w:szCs w:val="24"/>
        </w:rPr>
        <w:t>.</w:t>
      </w:r>
      <w:r w:rsidR="00BD7053">
        <w:rPr>
          <w:sz w:val="24"/>
          <w:szCs w:val="24"/>
        </w:rPr>
        <w:t xml:space="preserve"> </w:t>
      </w:r>
      <w:r w:rsidR="005D5428" w:rsidRPr="006D70BF">
        <w:rPr>
          <w:sz w:val="24"/>
          <w:szCs w:val="24"/>
        </w:rPr>
        <w:t xml:space="preserve">gada </w:t>
      </w:r>
      <w:r w:rsidR="00BD7053" w:rsidRPr="00BD7053">
        <w:rPr>
          <w:sz w:val="24"/>
          <w:szCs w:val="24"/>
        </w:rPr>
        <w:t>30. jūnij</w:t>
      </w:r>
      <w:r w:rsidR="00AF0F5C">
        <w:rPr>
          <w:sz w:val="24"/>
          <w:szCs w:val="24"/>
        </w:rPr>
        <w:t>ā</w:t>
      </w:r>
      <w:r w:rsidR="005D5428" w:rsidRPr="00BD7053">
        <w:rPr>
          <w:sz w:val="24"/>
          <w:szCs w:val="24"/>
        </w:rPr>
        <w:t xml:space="preserve"> </w:t>
      </w:r>
      <w:r w:rsidR="005D5428" w:rsidRPr="006D70BF">
        <w:rPr>
          <w:sz w:val="24"/>
          <w:szCs w:val="24"/>
        </w:rPr>
        <w:t>(pamatlīdzekļu uzskaites kart</w:t>
      </w:r>
      <w:r w:rsidR="00AF39D9">
        <w:rPr>
          <w:sz w:val="24"/>
          <w:szCs w:val="24"/>
        </w:rPr>
        <w:t>iņas</w:t>
      </w:r>
      <w:r w:rsidR="005D5428" w:rsidRPr="006D70BF">
        <w:rPr>
          <w:sz w:val="24"/>
          <w:szCs w:val="24"/>
        </w:rPr>
        <w:t xml:space="preserve"> </w:t>
      </w:r>
      <w:r w:rsidR="00AF39D9" w:rsidRPr="006D70BF">
        <w:rPr>
          <w:sz w:val="24"/>
          <w:szCs w:val="24"/>
        </w:rPr>
        <w:t>Nr.</w:t>
      </w:r>
      <w:r w:rsidR="00AF39D9">
        <w:rPr>
          <w:sz w:val="24"/>
          <w:szCs w:val="24"/>
        </w:rPr>
        <w:t xml:space="preserve"> </w:t>
      </w:r>
      <w:r w:rsidR="00AF39D9" w:rsidRPr="006D70BF">
        <w:rPr>
          <w:sz w:val="24"/>
          <w:szCs w:val="24"/>
        </w:rPr>
        <w:t>12205039</w:t>
      </w:r>
      <w:r w:rsidR="00AF39D9">
        <w:rPr>
          <w:sz w:val="24"/>
          <w:szCs w:val="24"/>
        </w:rPr>
        <w:t xml:space="preserve">0 un </w:t>
      </w:r>
      <w:r w:rsidR="005D5428" w:rsidRPr="006D70BF">
        <w:rPr>
          <w:sz w:val="24"/>
          <w:szCs w:val="24"/>
        </w:rPr>
        <w:t>Nr.</w:t>
      </w:r>
      <w:r w:rsidR="00AF39D9">
        <w:rPr>
          <w:sz w:val="24"/>
          <w:szCs w:val="24"/>
        </w:rPr>
        <w:t> </w:t>
      </w:r>
      <w:r w:rsidRPr="006D70BF">
        <w:rPr>
          <w:sz w:val="24"/>
          <w:szCs w:val="24"/>
        </w:rPr>
        <w:t>122050391</w:t>
      </w:r>
      <w:r w:rsidR="005D5428" w:rsidRPr="006D70BF">
        <w:rPr>
          <w:sz w:val="24"/>
          <w:szCs w:val="24"/>
        </w:rPr>
        <w:t xml:space="preserve">). Zemes vienība ar </w:t>
      </w:r>
      <w:r w:rsidRPr="006D70BF">
        <w:rPr>
          <w:sz w:val="24"/>
          <w:szCs w:val="24"/>
        </w:rPr>
        <w:t>kadastra apzīmēj</w:t>
      </w:r>
      <w:r w:rsidR="003D4095">
        <w:rPr>
          <w:sz w:val="24"/>
          <w:szCs w:val="24"/>
        </w:rPr>
        <w:t>umu 7401 003 0013 Brīvības ielā </w:t>
      </w:r>
      <w:r w:rsidRPr="006D70BF">
        <w:rPr>
          <w:sz w:val="24"/>
          <w:szCs w:val="24"/>
        </w:rPr>
        <w:t>35, Ogrē, Ogres nov</w:t>
      </w:r>
      <w:r w:rsidR="00AF0F5C">
        <w:rPr>
          <w:sz w:val="24"/>
          <w:szCs w:val="24"/>
        </w:rPr>
        <w:t>adā</w:t>
      </w:r>
      <w:r w:rsidRPr="006D70BF">
        <w:rPr>
          <w:sz w:val="24"/>
          <w:szCs w:val="24"/>
        </w:rPr>
        <w:t>,  reģistrēta Ogres pilsētas zemesgrāmatas nodalījumā Nr.</w:t>
      </w:r>
      <w:r w:rsidR="00AF0F5C">
        <w:rPr>
          <w:sz w:val="24"/>
          <w:szCs w:val="24"/>
        </w:rPr>
        <w:t> </w:t>
      </w:r>
      <w:r w:rsidRPr="006D70BF">
        <w:rPr>
          <w:sz w:val="24"/>
          <w:szCs w:val="24"/>
        </w:rPr>
        <w:t>1687</w:t>
      </w:r>
      <w:r w:rsidR="005D5428" w:rsidRPr="006D70BF">
        <w:rPr>
          <w:sz w:val="24"/>
          <w:szCs w:val="24"/>
        </w:rPr>
        <w:t>, īpašuma tiesības nostiprinātas I</w:t>
      </w:r>
      <w:r w:rsidR="0026664A" w:rsidRPr="006D70BF">
        <w:rPr>
          <w:sz w:val="24"/>
          <w:szCs w:val="24"/>
        </w:rPr>
        <w:t>znomātājam.</w:t>
      </w:r>
    </w:p>
    <w:p w14:paraId="64C0391B" w14:textId="42CCF370" w:rsidR="009F02E0" w:rsidRPr="00D806EA" w:rsidRDefault="007061D0" w:rsidP="001B19B5">
      <w:pPr>
        <w:pStyle w:val="Sarakstarindkopa"/>
        <w:numPr>
          <w:ilvl w:val="2"/>
          <w:numId w:val="3"/>
        </w:numPr>
        <w:tabs>
          <w:tab w:val="left" w:pos="702"/>
        </w:tabs>
        <w:ind w:left="701" w:right="3" w:hanging="584"/>
        <w:rPr>
          <w:sz w:val="24"/>
          <w:szCs w:val="24"/>
        </w:rPr>
      </w:pPr>
      <w:r w:rsidRPr="00D806EA">
        <w:rPr>
          <w:sz w:val="24"/>
          <w:szCs w:val="24"/>
        </w:rPr>
        <w:t>Īpašums</w:t>
      </w:r>
      <w:r w:rsidRPr="00D806EA">
        <w:rPr>
          <w:spacing w:val="-7"/>
          <w:sz w:val="24"/>
          <w:szCs w:val="24"/>
        </w:rPr>
        <w:t xml:space="preserve"> </w:t>
      </w:r>
      <w:r w:rsidRPr="00D806EA">
        <w:rPr>
          <w:sz w:val="24"/>
          <w:szCs w:val="24"/>
        </w:rPr>
        <w:t>tiek</w:t>
      </w:r>
      <w:r w:rsidRPr="00D806EA">
        <w:rPr>
          <w:spacing w:val="-6"/>
          <w:sz w:val="24"/>
          <w:szCs w:val="24"/>
        </w:rPr>
        <w:t xml:space="preserve"> </w:t>
      </w:r>
      <w:r w:rsidRPr="00D806EA">
        <w:rPr>
          <w:sz w:val="24"/>
          <w:szCs w:val="24"/>
        </w:rPr>
        <w:t>iznomāts</w:t>
      </w:r>
      <w:r w:rsidRPr="00D806EA">
        <w:rPr>
          <w:spacing w:val="-6"/>
          <w:sz w:val="24"/>
          <w:szCs w:val="24"/>
        </w:rPr>
        <w:t xml:space="preserve"> </w:t>
      </w:r>
      <w:proofErr w:type="spellStart"/>
      <w:r w:rsidR="0026664A" w:rsidRPr="00D806EA">
        <w:rPr>
          <w:bCs/>
          <w:sz w:val="24"/>
          <w:szCs w:val="24"/>
        </w:rPr>
        <w:t>elektrotransportlīdzekļu</w:t>
      </w:r>
      <w:proofErr w:type="spellEnd"/>
      <w:r w:rsidR="0026664A" w:rsidRPr="00D806EA">
        <w:rPr>
          <w:bCs/>
          <w:sz w:val="24"/>
          <w:szCs w:val="24"/>
        </w:rPr>
        <w:t xml:space="preserve"> uzlādes </w:t>
      </w:r>
      <w:r w:rsidR="0026664A" w:rsidRPr="00D806EA">
        <w:rPr>
          <w:sz w:val="24"/>
          <w:szCs w:val="24"/>
        </w:rPr>
        <w:t>pakalpojuma sniegšanai saskaņā ar “</w:t>
      </w:r>
      <w:proofErr w:type="spellStart"/>
      <w:r w:rsidR="0026664A" w:rsidRPr="00D806EA">
        <w:rPr>
          <w:sz w:val="24"/>
          <w:szCs w:val="24"/>
        </w:rPr>
        <w:t>Elektrouzlādes</w:t>
      </w:r>
      <w:proofErr w:type="spellEnd"/>
      <w:r w:rsidR="0026664A" w:rsidRPr="00D806EA">
        <w:rPr>
          <w:sz w:val="24"/>
          <w:szCs w:val="24"/>
        </w:rPr>
        <w:t xml:space="preserve"> staciju apsaimniekošanas pakalpojuma sniegšanas nosacījumiem” (</w:t>
      </w:r>
      <w:r w:rsidR="006D70BF">
        <w:rPr>
          <w:sz w:val="24"/>
          <w:szCs w:val="24"/>
        </w:rPr>
        <w:t>p</w:t>
      </w:r>
      <w:r w:rsidR="0026664A" w:rsidRPr="00D806EA">
        <w:rPr>
          <w:sz w:val="24"/>
          <w:szCs w:val="24"/>
        </w:rPr>
        <w:t>ielikums Nr.</w:t>
      </w:r>
      <w:r w:rsidR="00131FD7">
        <w:rPr>
          <w:sz w:val="24"/>
          <w:szCs w:val="24"/>
        </w:rPr>
        <w:t xml:space="preserve"> </w:t>
      </w:r>
      <w:r w:rsidR="00B7072A" w:rsidRPr="00D806EA">
        <w:rPr>
          <w:sz w:val="24"/>
          <w:szCs w:val="24"/>
        </w:rPr>
        <w:t>2</w:t>
      </w:r>
      <w:r w:rsidR="0026664A" w:rsidRPr="00D806EA">
        <w:rPr>
          <w:sz w:val="24"/>
          <w:szCs w:val="24"/>
        </w:rPr>
        <w:t>)</w:t>
      </w:r>
    </w:p>
    <w:p w14:paraId="5117C3A8" w14:textId="6D711E64" w:rsidR="009F02E0" w:rsidRDefault="007061D0" w:rsidP="001B19B5">
      <w:pPr>
        <w:pStyle w:val="Sarakstarindkopa"/>
        <w:numPr>
          <w:ilvl w:val="2"/>
          <w:numId w:val="3"/>
        </w:numPr>
        <w:tabs>
          <w:tab w:val="left" w:pos="685"/>
        </w:tabs>
        <w:ind w:right="3"/>
        <w:rPr>
          <w:sz w:val="24"/>
          <w:szCs w:val="24"/>
        </w:rPr>
      </w:pPr>
      <w:r w:rsidRPr="00D806EA">
        <w:rPr>
          <w:sz w:val="24"/>
          <w:szCs w:val="24"/>
        </w:rPr>
        <w:t>Nomnieks uzņemas risku par iespējamiem zaudējumiem, ja Īpašumu Nomnieks atbilstoši savai iecerei nevarēs izmantot Līguma 1.</w:t>
      </w:r>
      <w:r w:rsidR="0026664A" w:rsidRPr="00D806EA">
        <w:rPr>
          <w:sz w:val="24"/>
          <w:szCs w:val="24"/>
        </w:rPr>
        <w:t>3</w:t>
      </w:r>
      <w:r w:rsidRPr="0065466A">
        <w:rPr>
          <w:sz w:val="24"/>
          <w:szCs w:val="24"/>
        </w:rPr>
        <w:t>.</w:t>
      </w:r>
      <w:r w:rsidR="00864C7E">
        <w:rPr>
          <w:sz w:val="24"/>
          <w:szCs w:val="24"/>
        </w:rPr>
        <w:t xml:space="preserve"> </w:t>
      </w:r>
      <w:r w:rsidRPr="0065466A">
        <w:rPr>
          <w:sz w:val="24"/>
          <w:szCs w:val="24"/>
        </w:rPr>
        <w:t>apakšpunktā minētajam mērķim un/vai nevarēs izpildīt Līgumā noteiktās saistības. Iznomātājs šajā gadījumā neatlīdzina Nomniekam nekādus izdevumus (tai skaitā, ne nepieciešamos, ne derīgos, ne greznuma izdevumus).</w:t>
      </w:r>
    </w:p>
    <w:p w14:paraId="516A66AC" w14:textId="6C32C5CA" w:rsidR="009F02E0" w:rsidRPr="00581DA8" w:rsidRDefault="007061D0" w:rsidP="001B19B5">
      <w:pPr>
        <w:pStyle w:val="Virsraksts1"/>
        <w:numPr>
          <w:ilvl w:val="1"/>
          <w:numId w:val="3"/>
        </w:numPr>
        <w:tabs>
          <w:tab w:val="left" w:pos="360"/>
        </w:tabs>
        <w:ind w:left="360" w:right="3"/>
        <w:jc w:val="center"/>
        <w:rPr>
          <w:sz w:val="24"/>
          <w:szCs w:val="24"/>
        </w:rPr>
      </w:pPr>
      <w:r w:rsidRPr="00B7072A">
        <w:rPr>
          <w:sz w:val="24"/>
          <w:szCs w:val="24"/>
        </w:rPr>
        <w:t>Līguma</w:t>
      </w:r>
      <w:r w:rsidRPr="00B7072A">
        <w:rPr>
          <w:spacing w:val="-8"/>
          <w:sz w:val="24"/>
          <w:szCs w:val="24"/>
        </w:rPr>
        <w:t xml:space="preserve"> </w:t>
      </w:r>
      <w:r w:rsidRPr="00B7072A">
        <w:rPr>
          <w:spacing w:val="-2"/>
          <w:sz w:val="24"/>
          <w:szCs w:val="24"/>
        </w:rPr>
        <w:t>termiņš</w:t>
      </w:r>
    </w:p>
    <w:p w14:paraId="2E22A255" w14:textId="7D27112E" w:rsidR="00AF0F5C" w:rsidRPr="00AF0F5C" w:rsidRDefault="00AF0F5C" w:rsidP="00AF0F5C">
      <w:pPr>
        <w:pStyle w:val="Sarakstarindkopa"/>
        <w:numPr>
          <w:ilvl w:val="2"/>
          <w:numId w:val="3"/>
        </w:numPr>
        <w:tabs>
          <w:tab w:val="left" w:pos="685"/>
        </w:tabs>
        <w:ind w:right="3" w:hanging="579"/>
        <w:rPr>
          <w:sz w:val="24"/>
          <w:szCs w:val="24"/>
        </w:rPr>
      </w:pPr>
      <w:r w:rsidRPr="00AF0F5C">
        <w:rPr>
          <w:sz w:val="24"/>
          <w:szCs w:val="24"/>
        </w:rPr>
        <w:t>Līgums</w:t>
      </w:r>
      <w:r w:rsidRPr="00AF0F5C">
        <w:rPr>
          <w:spacing w:val="40"/>
          <w:sz w:val="24"/>
          <w:szCs w:val="24"/>
        </w:rPr>
        <w:t xml:space="preserve"> </w:t>
      </w:r>
      <w:r w:rsidRPr="00AF0F5C">
        <w:rPr>
          <w:sz w:val="24"/>
          <w:szCs w:val="24"/>
        </w:rPr>
        <w:t>stājas</w:t>
      </w:r>
      <w:r w:rsidRPr="00AF0F5C">
        <w:rPr>
          <w:spacing w:val="40"/>
          <w:sz w:val="24"/>
          <w:szCs w:val="24"/>
        </w:rPr>
        <w:t xml:space="preserve"> </w:t>
      </w:r>
      <w:r w:rsidRPr="00AF0F5C">
        <w:rPr>
          <w:sz w:val="24"/>
          <w:szCs w:val="24"/>
        </w:rPr>
        <w:t>spēkā</w:t>
      </w:r>
      <w:r w:rsidRPr="00AF0F5C">
        <w:rPr>
          <w:spacing w:val="40"/>
          <w:sz w:val="24"/>
          <w:szCs w:val="24"/>
        </w:rPr>
        <w:t xml:space="preserve"> </w:t>
      </w:r>
      <w:r w:rsidRPr="00AF0F5C">
        <w:rPr>
          <w:sz w:val="24"/>
          <w:szCs w:val="24"/>
        </w:rPr>
        <w:t>pēc</w:t>
      </w:r>
      <w:r w:rsidRPr="00AF0F5C">
        <w:rPr>
          <w:spacing w:val="40"/>
          <w:sz w:val="24"/>
          <w:szCs w:val="24"/>
        </w:rPr>
        <w:t xml:space="preserve"> </w:t>
      </w:r>
      <w:r w:rsidRPr="00AF0F5C">
        <w:rPr>
          <w:sz w:val="24"/>
          <w:szCs w:val="24"/>
        </w:rPr>
        <w:t>Līguma</w:t>
      </w:r>
      <w:r w:rsidRPr="00AF0F5C">
        <w:rPr>
          <w:spacing w:val="40"/>
          <w:sz w:val="24"/>
          <w:szCs w:val="24"/>
        </w:rPr>
        <w:t xml:space="preserve"> </w:t>
      </w:r>
      <w:r w:rsidRPr="00AF0F5C">
        <w:rPr>
          <w:sz w:val="24"/>
          <w:szCs w:val="24"/>
        </w:rPr>
        <w:t>abpusējas</w:t>
      </w:r>
      <w:r w:rsidRPr="00AF0F5C">
        <w:rPr>
          <w:spacing w:val="40"/>
          <w:sz w:val="24"/>
          <w:szCs w:val="24"/>
        </w:rPr>
        <w:t xml:space="preserve"> </w:t>
      </w:r>
      <w:r w:rsidRPr="00AF0F5C">
        <w:rPr>
          <w:sz w:val="24"/>
          <w:szCs w:val="24"/>
        </w:rPr>
        <w:t>parakstīšanas</w:t>
      </w:r>
      <w:r w:rsidRPr="00AF0F5C">
        <w:rPr>
          <w:spacing w:val="40"/>
          <w:sz w:val="24"/>
          <w:szCs w:val="24"/>
        </w:rPr>
        <w:t xml:space="preserve"> </w:t>
      </w:r>
      <w:r w:rsidRPr="00AF0F5C">
        <w:rPr>
          <w:sz w:val="24"/>
          <w:szCs w:val="24"/>
        </w:rPr>
        <w:t>un</w:t>
      </w:r>
      <w:r w:rsidRPr="00AF0F5C">
        <w:rPr>
          <w:spacing w:val="40"/>
          <w:sz w:val="24"/>
          <w:szCs w:val="24"/>
        </w:rPr>
        <w:t xml:space="preserve"> </w:t>
      </w:r>
      <w:r w:rsidRPr="00AF0F5C">
        <w:rPr>
          <w:sz w:val="24"/>
          <w:szCs w:val="24"/>
        </w:rPr>
        <w:t>Īpašuma nodošanas</w:t>
      </w:r>
      <w:r w:rsidR="006D5DE0">
        <w:rPr>
          <w:sz w:val="24"/>
          <w:szCs w:val="24"/>
        </w:rPr>
        <w:t> </w:t>
      </w:r>
      <w:r w:rsidRPr="00AF0F5C">
        <w:rPr>
          <w:sz w:val="24"/>
          <w:szCs w:val="24"/>
        </w:rPr>
        <w:t xml:space="preserve">- pieņemšanas akta parakstīšanas. Persona, kas pilnvarota Nomnieka vārdā parakstīt Īpašuma pieņemšanas-nodošanas aktu: </w:t>
      </w:r>
      <w:r w:rsidR="006D5DE0">
        <w:rPr>
          <w:sz w:val="24"/>
          <w:szCs w:val="24"/>
        </w:rPr>
        <w:t>______________________________________</w:t>
      </w:r>
    </w:p>
    <w:p w14:paraId="482C72A7" w14:textId="72DAB52A" w:rsidR="009F02E0" w:rsidRPr="00B7072A" w:rsidRDefault="007061D0" w:rsidP="001B19B5">
      <w:pPr>
        <w:pStyle w:val="Sarakstarindkopa"/>
        <w:numPr>
          <w:ilvl w:val="2"/>
          <w:numId w:val="3"/>
        </w:numPr>
        <w:tabs>
          <w:tab w:val="left" w:pos="685"/>
        </w:tabs>
        <w:ind w:right="3" w:hanging="579"/>
        <w:rPr>
          <w:sz w:val="24"/>
          <w:szCs w:val="24"/>
        </w:rPr>
      </w:pPr>
      <w:r w:rsidRPr="00B7072A">
        <w:rPr>
          <w:sz w:val="24"/>
          <w:szCs w:val="24"/>
        </w:rPr>
        <w:lastRenderedPageBreak/>
        <w:t>Līgums</w:t>
      </w:r>
      <w:r w:rsidRPr="00B7072A">
        <w:rPr>
          <w:spacing w:val="-7"/>
          <w:sz w:val="24"/>
          <w:szCs w:val="24"/>
        </w:rPr>
        <w:t xml:space="preserve"> </w:t>
      </w:r>
      <w:r w:rsidR="00581DA8">
        <w:rPr>
          <w:spacing w:val="-7"/>
          <w:sz w:val="24"/>
          <w:szCs w:val="24"/>
        </w:rPr>
        <w:t xml:space="preserve">ir </w:t>
      </w:r>
      <w:r w:rsidRPr="00B7072A">
        <w:rPr>
          <w:sz w:val="24"/>
          <w:szCs w:val="24"/>
        </w:rPr>
        <w:t>spēkā</w:t>
      </w:r>
      <w:r w:rsidRPr="00B7072A">
        <w:rPr>
          <w:spacing w:val="-5"/>
          <w:sz w:val="24"/>
          <w:szCs w:val="24"/>
        </w:rPr>
        <w:t xml:space="preserve"> </w:t>
      </w:r>
      <w:r w:rsidR="0026664A" w:rsidRPr="00B7072A">
        <w:rPr>
          <w:sz w:val="24"/>
          <w:szCs w:val="24"/>
        </w:rPr>
        <w:t>5</w:t>
      </w:r>
      <w:r w:rsidRPr="00B7072A">
        <w:rPr>
          <w:spacing w:val="-7"/>
          <w:sz w:val="24"/>
          <w:szCs w:val="24"/>
        </w:rPr>
        <w:t xml:space="preserve"> </w:t>
      </w:r>
      <w:r w:rsidRPr="00B7072A">
        <w:rPr>
          <w:sz w:val="24"/>
          <w:szCs w:val="24"/>
        </w:rPr>
        <w:t>(</w:t>
      </w:r>
      <w:r w:rsidR="0026664A" w:rsidRPr="00B7072A">
        <w:rPr>
          <w:sz w:val="24"/>
          <w:szCs w:val="24"/>
        </w:rPr>
        <w:t>piecus</w:t>
      </w:r>
      <w:r w:rsidRPr="00B7072A">
        <w:rPr>
          <w:sz w:val="24"/>
          <w:szCs w:val="24"/>
        </w:rPr>
        <w:t>)</w:t>
      </w:r>
      <w:r w:rsidRPr="00B7072A">
        <w:rPr>
          <w:spacing w:val="-7"/>
          <w:sz w:val="24"/>
          <w:szCs w:val="24"/>
        </w:rPr>
        <w:t xml:space="preserve"> </w:t>
      </w:r>
      <w:r w:rsidRPr="00B7072A">
        <w:rPr>
          <w:sz w:val="24"/>
          <w:szCs w:val="24"/>
        </w:rPr>
        <w:t>gadus</w:t>
      </w:r>
      <w:r w:rsidRPr="00B7072A">
        <w:rPr>
          <w:spacing w:val="-6"/>
          <w:sz w:val="24"/>
          <w:szCs w:val="24"/>
        </w:rPr>
        <w:t xml:space="preserve"> </w:t>
      </w:r>
      <w:r w:rsidRPr="00B7072A">
        <w:rPr>
          <w:sz w:val="24"/>
          <w:szCs w:val="24"/>
        </w:rPr>
        <w:t>no</w:t>
      </w:r>
      <w:r w:rsidRPr="00B7072A">
        <w:rPr>
          <w:spacing w:val="-7"/>
          <w:sz w:val="24"/>
          <w:szCs w:val="24"/>
        </w:rPr>
        <w:t xml:space="preserve"> </w:t>
      </w:r>
      <w:r w:rsidRPr="00B7072A">
        <w:rPr>
          <w:sz w:val="24"/>
          <w:szCs w:val="24"/>
        </w:rPr>
        <w:t>Līguma</w:t>
      </w:r>
      <w:r w:rsidRPr="00B7072A">
        <w:rPr>
          <w:spacing w:val="-4"/>
          <w:sz w:val="24"/>
          <w:szCs w:val="24"/>
        </w:rPr>
        <w:t xml:space="preserve"> </w:t>
      </w:r>
      <w:r w:rsidRPr="00B7072A">
        <w:rPr>
          <w:sz w:val="24"/>
          <w:szCs w:val="24"/>
        </w:rPr>
        <w:t>spēkā</w:t>
      </w:r>
      <w:r w:rsidRPr="00B7072A">
        <w:rPr>
          <w:spacing w:val="-7"/>
          <w:sz w:val="24"/>
          <w:szCs w:val="24"/>
        </w:rPr>
        <w:t xml:space="preserve"> </w:t>
      </w:r>
      <w:r w:rsidRPr="00B7072A">
        <w:rPr>
          <w:sz w:val="24"/>
          <w:szCs w:val="24"/>
        </w:rPr>
        <w:t>stāšanās</w:t>
      </w:r>
      <w:r w:rsidRPr="00B7072A">
        <w:rPr>
          <w:spacing w:val="-7"/>
          <w:sz w:val="24"/>
          <w:szCs w:val="24"/>
        </w:rPr>
        <w:t xml:space="preserve"> </w:t>
      </w:r>
      <w:r w:rsidRPr="00B7072A">
        <w:rPr>
          <w:spacing w:val="-2"/>
          <w:sz w:val="24"/>
          <w:szCs w:val="24"/>
        </w:rPr>
        <w:t>dienas.</w:t>
      </w:r>
    </w:p>
    <w:p w14:paraId="0D558027" w14:textId="165A3249" w:rsidR="009F02E0" w:rsidRPr="00581DA8" w:rsidRDefault="007061D0" w:rsidP="001B19B5">
      <w:pPr>
        <w:pStyle w:val="Sarakstarindkopa"/>
        <w:numPr>
          <w:ilvl w:val="2"/>
          <w:numId w:val="3"/>
        </w:numPr>
        <w:tabs>
          <w:tab w:val="left" w:pos="685"/>
        </w:tabs>
        <w:spacing w:before="1"/>
        <w:ind w:right="3" w:hanging="579"/>
        <w:rPr>
          <w:sz w:val="24"/>
          <w:szCs w:val="24"/>
        </w:rPr>
      </w:pPr>
      <w:r w:rsidRPr="00B7072A">
        <w:rPr>
          <w:sz w:val="24"/>
          <w:szCs w:val="24"/>
        </w:rPr>
        <w:t xml:space="preserve">Ja to </w:t>
      </w:r>
      <w:r w:rsidR="0026664A" w:rsidRPr="00B7072A">
        <w:rPr>
          <w:sz w:val="24"/>
          <w:szCs w:val="24"/>
        </w:rPr>
        <w:t>pie</w:t>
      </w:r>
      <w:r w:rsidRPr="00B7072A">
        <w:rPr>
          <w:sz w:val="24"/>
          <w:szCs w:val="24"/>
        </w:rPr>
        <w:t>ļauj normatīvie akti, pēc šī Līguma nomas termiņa izbeigšanās, Līguma termiņš var tikt pagarināts, noslēdzot par to rakstveida vienošanos. Nomniekam ir pienākums rakstiski paziņot Iznomātājam par vēlēšanos pagarināt Līguma termiņu ne vēlāk kā 2</w:t>
      </w:r>
      <w:r w:rsidRPr="00607AD4">
        <w:rPr>
          <w:sz w:val="24"/>
          <w:szCs w:val="24"/>
        </w:rPr>
        <w:t xml:space="preserve"> (divus) mēnešus pirms Līgumā noteiktā termiņa beigām.</w:t>
      </w:r>
    </w:p>
    <w:p w14:paraId="4C3C070C" w14:textId="21CAF99F" w:rsidR="009F02E0" w:rsidRPr="00D03FE4" w:rsidRDefault="00581DA8" w:rsidP="001B19B5">
      <w:pPr>
        <w:pStyle w:val="Virsraksts1"/>
        <w:numPr>
          <w:ilvl w:val="1"/>
          <w:numId w:val="3"/>
        </w:numPr>
        <w:tabs>
          <w:tab w:val="left" w:pos="260"/>
        </w:tabs>
        <w:ind w:left="259" w:right="3" w:firstLine="1868"/>
        <w:jc w:val="left"/>
        <w:rPr>
          <w:sz w:val="24"/>
          <w:szCs w:val="24"/>
        </w:rPr>
      </w:pPr>
      <w:r w:rsidRPr="00581DA8">
        <w:rPr>
          <w:sz w:val="24"/>
          <w:szCs w:val="24"/>
        </w:rPr>
        <w:t xml:space="preserve">Nomas maksa un norēķinu kārtība </w:t>
      </w:r>
      <w:r w:rsidR="007061D0" w:rsidRPr="00581DA8">
        <w:rPr>
          <w:spacing w:val="-2"/>
          <w:sz w:val="24"/>
          <w:szCs w:val="24"/>
        </w:rPr>
        <w:t>noteikumi</w:t>
      </w:r>
    </w:p>
    <w:p w14:paraId="771B3F55" w14:textId="196CD7A5" w:rsidR="0026664A" w:rsidRPr="00BF7F24" w:rsidRDefault="007061D0" w:rsidP="001B19B5">
      <w:pPr>
        <w:pStyle w:val="Sarakstarindkopa"/>
        <w:numPr>
          <w:ilvl w:val="2"/>
          <w:numId w:val="3"/>
        </w:numPr>
        <w:tabs>
          <w:tab w:val="left" w:pos="685"/>
          <w:tab w:val="left" w:pos="6466"/>
          <w:tab w:val="left" w:leader="underscore" w:pos="8193"/>
        </w:tabs>
        <w:ind w:right="3"/>
        <w:rPr>
          <w:sz w:val="24"/>
          <w:szCs w:val="24"/>
        </w:rPr>
      </w:pPr>
      <w:r w:rsidRPr="00607AD4">
        <w:rPr>
          <w:sz w:val="24"/>
          <w:szCs w:val="24"/>
        </w:rPr>
        <w:t xml:space="preserve">Nomas maksa par Īpašuma lietošanu ir </w:t>
      </w:r>
      <w:r w:rsidR="00FB4508">
        <w:rPr>
          <w:sz w:val="24"/>
          <w:szCs w:val="24"/>
        </w:rPr>
        <w:t>__________ </w:t>
      </w:r>
      <w:r w:rsidRPr="00BF7F24">
        <w:rPr>
          <w:sz w:val="24"/>
          <w:szCs w:val="24"/>
        </w:rPr>
        <w:t xml:space="preserve">EUR </w:t>
      </w:r>
      <w:r w:rsidRPr="00BF7F24">
        <w:rPr>
          <w:spacing w:val="-10"/>
          <w:sz w:val="24"/>
          <w:szCs w:val="24"/>
        </w:rPr>
        <w:t>(</w:t>
      </w:r>
      <w:r w:rsidR="00FB4508">
        <w:rPr>
          <w:sz w:val="24"/>
          <w:szCs w:val="24"/>
        </w:rPr>
        <w:t>__________________</w:t>
      </w:r>
      <w:r w:rsidR="00F12744">
        <w:rPr>
          <w:sz w:val="24"/>
          <w:szCs w:val="24"/>
        </w:rPr>
        <w:t xml:space="preserve"> </w:t>
      </w:r>
      <w:proofErr w:type="spellStart"/>
      <w:r w:rsidRPr="00BF7F24">
        <w:rPr>
          <w:i/>
          <w:sz w:val="24"/>
          <w:szCs w:val="24"/>
        </w:rPr>
        <w:t>euro</w:t>
      </w:r>
      <w:proofErr w:type="spellEnd"/>
      <w:r w:rsidR="00FB4508">
        <w:rPr>
          <w:sz w:val="24"/>
          <w:szCs w:val="24"/>
        </w:rPr>
        <w:t xml:space="preserve"> ____ centi</w:t>
      </w:r>
      <w:r w:rsidRPr="00BF7F24">
        <w:rPr>
          <w:sz w:val="24"/>
          <w:szCs w:val="24"/>
        </w:rPr>
        <w:t>)</w:t>
      </w:r>
      <w:r w:rsidRPr="00BF7F24">
        <w:rPr>
          <w:spacing w:val="-7"/>
          <w:sz w:val="24"/>
          <w:szCs w:val="24"/>
        </w:rPr>
        <w:t xml:space="preserve"> </w:t>
      </w:r>
      <w:r w:rsidRPr="00BF7F24">
        <w:rPr>
          <w:sz w:val="24"/>
          <w:szCs w:val="24"/>
        </w:rPr>
        <w:t>mēnesī</w:t>
      </w:r>
      <w:r w:rsidRPr="00BF7F24">
        <w:rPr>
          <w:b/>
          <w:spacing w:val="-6"/>
          <w:sz w:val="24"/>
          <w:szCs w:val="24"/>
        </w:rPr>
        <w:t xml:space="preserve"> </w:t>
      </w:r>
      <w:r w:rsidR="00214E50" w:rsidRPr="00214E50">
        <w:rPr>
          <w:spacing w:val="-6"/>
          <w:sz w:val="24"/>
          <w:szCs w:val="24"/>
        </w:rPr>
        <w:t>(bez pievienotās vērtības nodokļa)</w:t>
      </w:r>
      <w:r w:rsidR="00214E50">
        <w:rPr>
          <w:b/>
          <w:spacing w:val="-6"/>
          <w:sz w:val="24"/>
          <w:szCs w:val="24"/>
        </w:rPr>
        <w:t xml:space="preserve"> </w:t>
      </w:r>
      <w:r w:rsidRPr="00BF7F24">
        <w:rPr>
          <w:sz w:val="24"/>
          <w:szCs w:val="24"/>
        </w:rPr>
        <w:t>no</w:t>
      </w:r>
      <w:r w:rsidRPr="00BF7F24">
        <w:rPr>
          <w:spacing w:val="-7"/>
          <w:sz w:val="24"/>
          <w:szCs w:val="24"/>
        </w:rPr>
        <w:t xml:space="preserve"> </w:t>
      </w:r>
      <w:r w:rsidRPr="00BF7F24">
        <w:rPr>
          <w:sz w:val="24"/>
          <w:szCs w:val="24"/>
        </w:rPr>
        <w:t>Līguma</w:t>
      </w:r>
      <w:r w:rsidRPr="00BF7F24">
        <w:rPr>
          <w:spacing w:val="-7"/>
          <w:sz w:val="24"/>
          <w:szCs w:val="24"/>
        </w:rPr>
        <w:t xml:space="preserve"> </w:t>
      </w:r>
      <w:r w:rsidRPr="00BF7F24">
        <w:rPr>
          <w:sz w:val="24"/>
          <w:szCs w:val="24"/>
        </w:rPr>
        <w:t>spēkā</w:t>
      </w:r>
      <w:r w:rsidRPr="00BF7F24">
        <w:rPr>
          <w:spacing w:val="-7"/>
          <w:sz w:val="24"/>
          <w:szCs w:val="24"/>
        </w:rPr>
        <w:t xml:space="preserve"> </w:t>
      </w:r>
      <w:r w:rsidRPr="00BF7F24">
        <w:rPr>
          <w:sz w:val="24"/>
          <w:szCs w:val="24"/>
        </w:rPr>
        <w:t>stāšanās</w:t>
      </w:r>
      <w:r w:rsidRPr="00BF7F24">
        <w:rPr>
          <w:spacing w:val="-7"/>
          <w:sz w:val="24"/>
          <w:szCs w:val="24"/>
        </w:rPr>
        <w:t xml:space="preserve"> </w:t>
      </w:r>
      <w:r w:rsidRPr="00BF7F24">
        <w:rPr>
          <w:spacing w:val="-2"/>
          <w:sz w:val="24"/>
          <w:szCs w:val="24"/>
        </w:rPr>
        <w:t>dienas.</w:t>
      </w:r>
    </w:p>
    <w:p w14:paraId="117146BD" w14:textId="77777777" w:rsidR="0026664A" w:rsidRPr="00607AD4" w:rsidRDefault="0026664A" w:rsidP="001B19B5">
      <w:pPr>
        <w:pStyle w:val="Pamatteksts"/>
        <w:numPr>
          <w:ilvl w:val="2"/>
          <w:numId w:val="3"/>
        </w:numPr>
        <w:ind w:right="3"/>
        <w:rPr>
          <w:spacing w:val="-2"/>
          <w:sz w:val="24"/>
          <w:szCs w:val="24"/>
        </w:rPr>
      </w:pPr>
      <w:r w:rsidRPr="00607AD4">
        <w:rPr>
          <w:sz w:val="24"/>
          <w:szCs w:val="24"/>
        </w:rPr>
        <w:t>Papildus nomas maksai Nomnieks maksā:</w:t>
      </w:r>
    </w:p>
    <w:p w14:paraId="01613E89" w14:textId="7C3BA82D" w:rsidR="00C0475E" w:rsidRPr="00607AD4" w:rsidRDefault="00C0475E" w:rsidP="00E362D7">
      <w:pPr>
        <w:pStyle w:val="Pamatteksts"/>
        <w:numPr>
          <w:ilvl w:val="3"/>
          <w:numId w:val="3"/>
        </w:numPr>
        <w:ind w:right="3" w:hanging="685"/>
        <w:rPr>
          <w:spacing w:val="-2"/>
          <w:sz w:val="24"/>
          <w:szCs w:val="24"/>
        </w:rPr>
      </w:pPr>
      <w:r w:rsidRPr="00607AD4">
        <w:rPr>
          <w:sz w:val="24"/>
          <w:szCs w:val="24"/>
        </w:rPr>
        <w:t xml:space="preserve">zemes nomas maksu 1,5 % apmērā no zemes kadastrālās vērtības gadā, bet ne mazāk kā 28 EUR (divdesmit astoņi </w:t>
      </w:r>
      <w:proofErr w:type="spellStart"/>
      <w:r w:rsidRPr="00607AD4">
        <w:rPr>
          <w:i/>
          <w:sz w:val="24"/>
          <w:szCs w:val="24"/>
        </w:rPr>
        <w:t>euro</w:t>
      </w:r>
      <w:proofErr w:type="spellEnd"/>
      <w:r w:rsidRPr="00607AD4">
        <w:rPr>
          <w:sz w:val="24"/>
          <w:szCs w:val="24"/>
        </w:rPr>
        <w:t>) gadā</w:t>
      </w:r>
      <w:r w:rsidR="00B7072A">
        <w:rPr>
          <w:sz w:val="24"/>
          <w:szCs w:val="24"/>
        </w:rPr>
        <w:t>,</w:t>
      </w:r>
    </w:p>
    <w:p w14:paraId="647AB225" w14:textId="2BF24A4C" w:rsidR="00C0475E" w:rsidRPr="00607AD4" w:rsidRDefault="0026664A" w:rsidP="00E362D7">
      <w:pPr>
        <w:pStyle w:val="Pamatteksts"/>
        <w:numPr>
          <w:ilvl w:val="3"/>
          <w:numId w:val="3"/>
        </w:numPr>
        <w:ind w:right="3" w:hanging="685"/>
        <w:rPr>
          <w:spacing w:val="-2"/>
          <w:sz w:val="24"/>
          <w:szCs w:val="24"/>
        </w:rPr>
      </w:pPr>
      <w:r w:rsidRPr="00607AD4">
        <w:rPr>
          <w:sz w:val="24"/>
          <w:szCs w:val="24"/>
        </w:rPr>
        <w:t xml:space="preserve">pievienotās vērtības nodokli un nekustamā īpašuma nodokli par </w:t>
      </w:r>
      <w:r w:rsidR="00ED2B09">
        <w:rPr>
          <w:sz w:val="24"/>
          <w:szCs w:val="24"/>
        </w:rPr>
        <w:t>zemi.</w:t>
      </w:r>
    </w:p>
    <w:p w14:paraId="33A9CECC" w14:textId="60C93A0D" w:rsidR="009F02E0" w:rsidRPr="00607AD4" w:rsidRDefault="00C0475E" w:rsidP="001B19B5">
      <w:pPr>
        <w:pStyle w:val="Sarakstarindkopa"/>
        <w:numPr>
          <w:ilvl w:val="2"/>
          <w:numId w:val="3"/>
        </w:numPr>
        <w:tabs>
          <w:tab w:val="left" w:pos="685"/>
        </w:tabs>
        <w:ind w:right="3"/>
        <w:rPr>
          <w:sz w:val="24"/>
          <w:szCs w:val="24"/>
        </w:rPr>
      </w:pPr>
      <w:r w:rsidRPr="00607AD4">
        <w:rPr>
          <w:sz w:val="24"/>
          <w:szCs w:val="24"/>
        </w:rPr>
        <w:t xml:space="preserve">Nomnieks kompensē Iznomātājam </w:t>
      </w:r>
      <w:r w:rsidR="00A4246C">
        <w:rPr>
          <w:sz w:val="24"/>
          <w:szCs w:val="24"/>
        </w:rPr>
        <w:t>sertificēta</w:t>
      </w:r>
      <w:r w:rsidRPr="00607AD4">
        <w:rPr>
          <w:sz w:val="24"/>
          <w:szCs w:val="24"/>
        </w:rPr>
        <w:t xml:space="preserve"> vērtētāja pakalpojuma izmaksas par nomas maksas noteikšanu Īpašumam </w:t>
      </w:r>
      <w:r w:rsidR="00FB4508">
        <w:rPr>
          <w:sz w:val="24"/>
          <w:szCs w:val="24"/>
        </w:rPr>
        <w:t>____</w:t>
      </w:r>
      <w:r w:rsidRPr="00607AD4">
        <w:rPr>
          <w:sz w:val="24"/>
          <w:szCs w:val="24"/>
        </w:rPr>
        <w:t xml:space="preserve"> EUR </w:t>
      </w:r>
      <w:r w:rsidR="0081466E" w:rsidRPr="00607AD4">
        <w:rPr>
          <w:sz w:val="24"/>
          <w:szCs w:val="24"/>
        </w:rPr>
        <w:t>(</w:t>
      </w:r>
      <w:r w:rsidR="00FB4508">
        <w:rPr>
          <w:sz w:val="24"/>
          <w:szCs w:val="24"/>
        </w:rPr>
        <w:t>____________________</w:t>
      </w:r>
      <w:r w:rsidR="0081466E" w:rsidRPr="00607AD4">
        <w:rPr>
          <w:sz w:val="24"/>
          <w:szCs w:val="24"/>
        </w:rPr>
        <w:t xml:space="preserve"> </w:t>
      </w:r>
      <w:proofErr w:type="spellStart"/>
      <w:r w:rsidR="0081466E" w:rsidRPr="00607AD4">
        <w:rPr>
          <w:i/>
          <w:sz w:val="24"/>
          <w:szCs w:val="24"/>
        </w:rPr>
        <w:t>euro</w:t>
      </w:r>
      <w:proofErr w:type="spellEnd"/>
      <w:r w:rsidR="00FB4508">
        <w:rPr>
          <w:sz w:val="24"/>
          <w:szCs w:val="24"/>
        </w:rPr>
        <w:t xml:space="preserve"> ____ centi</w:t>
      </w:r>
      <w:r w:rsidR="0081466E" w:rsidRPr="00607AD4">
        <w:rPr>
          <w:sz w:val="24"/>
          <w:szCs w:val="24"/>
        </w:rPr>
        <w:t>)</w:t>
      </w:r>
      <w:r w:rsidR="0081466E">
        <w:rPr>
          <w:sz w:val="24"/>
          <w:szCs w:val="24"/>
        </w:rPr>
        <w:t xml:space="preserve"> </w:t>
      </w:r>
      <w:r w:rsidRPr="00607AD4">
        <w:rPr>
          <w:sz w:val="24"/>
          <w:szCs w:val="24"/>
        </w:rPr>
        <w:t>apmērā</w:t>
      </w:r>
      <w:r w:rsidR="007061D0" w:rsidRPr="00607AD4">
        <w:rPr>
          <w:sz w:val="24"/>
          <w:szCs w:val="24"/>
        </w:rPr>
        <w:t>.</w:t>
      </w:r>
    </w:p>
    <w:p w14:paraId="5D8AC9B6" w14:textId="2C2E4D6E" w:rsidR="00C0475E" w:rsidRPr="00607AD4" w:rsidRDefault="007061D0" w:rsidP="001B19B5">
      <w:pPr>
        <w:pStyle w:val="Sarakstarindkopa"/>
        <w:numPr>
          <w:ilvl w:val="2"/>
          <w:numId w:val="3"/>
        </w:numPr>
        <w:tabs>
          <w:tab w:val="left" w:pos="685"/>
        </w:tabs>
        <w:ind w:right="3"/>
        <w:rPr>
          <w:sz w:val="24"/>
          <w:szCs w:val="24"/>
        </w:rPr>
      </w:pPr>
      <w:r w:rsidRPr="00607AD4">
        <w:rPr>
          <w:sz w:val="24"/>
          <w:szCs w:val="24"/>
        </w:rPr>
        <w:t>Līguma darbības laikā visus citus nodokļus un nodevas, kas paredzēti vai tiks noteikti Latvijas Republikas normatīvajos aktos, kas attiecas uz Īpašumu, Nomnieks maksā patstāvīgi.</w:t>
      </w:r>
      <w:bookmarkStart w:id="1" w:name="_Hlk491770775"/>
    </w:p>
    <w:p w14:paraId="18837DBA" w14:textId="2A5D2AD4" w:rsidR="00581DA8" w:rsidRPr="00BF7F24" w:rsidRDefault="00C0475E" w:rsidP="001B19B5">
      <w:pPr>
        <w:pStyle w:val="Sarakstarindkopa"/>
        <w:numPr>
          <w:ilvl w:val="2"/>
          <w:numId w:val="3"/>
        </w:numPr>
        <w:tabs>
          <w:tab w:val="left" w:pos="685"/>
        </w:tabs>
        <w:ind w:right="3"/>
        <w:rPr>
          <w:sz w:val="24"/>
          <w:szCs w:val="24"/>
        </w:rPr>
      </w:pPr>
      <w:r w:rsidRPr="00BF7F24">
        <w:rPr>
          <w:sz w:val="24"/>
          <w:szCs w:val="24"/>
        </w:rPr>
        <w:t xml:space="preserve">Nomas maksa maksājama no </w:t>
      </w:r>
      <w:r w:rsidR="00BF7F24" w:rsidRPr="00BF7F24">
        <w:rPr>
          <w:sz w:val="24"/>
          <w:szCs w:val="24"/>
        </w:rPr>
        <w:t>Līguma</w:t>
      </w:r>
      <w:r w:rsidR="00BF7F24" w:rsidRPr="00BF7F24">
        <w:rPr>
          <w:spacing w:val="-7"/>
          <w:sz w:val="24"/>
          <w:szCs w:val="24"/>
        </w:rPr>
        <w:t xml:space="preserve"> </w:t>
      </w:r>
      <w:r w:rsidR="00BF7F24" w:rsidRPr="00BF7F24">
        <w:rPr>
          <w:sz w:val="24"/>
          <w:szCs w:val="24"/>
        </w:rPr>
        <w:t>spēkā</w:t>
      </w:r>
      <w:r w:rsidR="00BF7F24" w:rsidRPr="00BF7F24">
        <w:rPr>
          <w:spacing w:val="-7"/>
          <w:sz w:val="24"/>
          <w:szCs w:val="24"/>
        </w:rPr>
        <w:t xml:space="preserve"> </w:t>
      </w:r>
      <w:r w:rsidR="00BF7F24" w:rsidRPr="00BF7F24">
        <w:rPr>
          <w:sz w:val="24"/>
          <w:szCs w:val="24"/>
        </w:rPr>
        <w:t>stāšanās</w:t>
      </w:r>
      <w:r w:rsidR="00BF7F24" w:rsidRPr="00BF7F24">
        <w:rPr>
          <w:spacing w:val="-7"/>
          <w:sz w:val="24"/>
          <w:szCs w:val="24"/>
        </w:rPr>
        <w:t xml:space="preserve"> </w:t>
      </w:r>
      <w:r w:rsidR="00BF7F24" w:rsidRPr="00BF7F24">
        <w:rPr>
          <w:spacing w:val="-2"/>
          <w:sz w:val="24"/>
          <w:szCs w:val="24"/>
        </w:rPr>
        <w:t>dienas</w:t>
      </w:r>
      <w:r w:rsidRPr="00BF7F24">
        <w:rPr>
          <w:sz w:val="24"/>
          <w:szCs w:val="24"/>
        </w:rPr>
        <w:t>.</w:t>
      </w:r>
    </w:p>
    <w:p w14:paraId="0BC76720" w14:textId="67CC8CD4" w:rsidR="004674D9" w:rsidRPr="004674D9" w:rsidRDefault="004674D9" w:rsidP="001B19B5">
      <w:pPr>
        <w:pStyle w:val="Sarakstarindkopa"/>
        <w:numPr>
          <w:ilvl w:val="2"/>
          <w:numId w:val="3"/>
        </w:numPr>
        <w:ind w:right="3"/>
        <w:rPr>
          <w:sz w:val="24"/>
          <w:szCs w:val="24"/>
        </w:rPr>
      </w:pPr>
      <w:r w:rsidRPr="004674D9">
        <w:rPr>
          <w:sz w:val="24"/>
          <w:szCs w:val="24"/>
        </w:rPr>
        <w:t xml:space="preserve">Nomnieka iemaksātā izsoles nodrošinājuma nauda </w:t>
      </w:r>
      <w:r w:rsidR="00A751FC">
        <w:rPr>
          <w:sz w:val="24"/>
          <w:szCs w:val="24"/>
        </w:rPr>
        <w:t>(</w:t>
      </w:r>
      <w:r w:rsidR="00A751FC" w:rsidRPr="001F7466">
        <w:rPr>
          <w:sz w:val="24"/>
          <w:szCs w:val="24"/>
        </w:rPr>
        <w:t xml:space="preserve">50 EUR saskaņā ar </w:t>
      </w:r>
      <w:r w:rsidR="00FB4508">
        <w:rPr>
          <w:rFonts w:eastAsiaTheme="minorHAnsi"/>
          <w:sz w:val="24"/>
          <w:szCs w:val="24"/>
        </w:rPr>
        <w:t>_____________</w:t>
      </w:r>
      <w:r w:rsidR="00A751FC" w:rsidRPr="001F7466">
        <w:rPr>
          <w:rFonts w:eastAsiaTheme="minorHAnsi"/>
          <w:sz w:val="24"/>
          <w:szCs w:val="24"/>
        </w:rPr>
        <w:t xml:space="preserve"> Maksājumu</w:t>
      </w:r>
      <w:r w:rsidR="00A751FC" w:rsidRPr="001F7466">
        <w:rPr>
          <w:sz w:val="24"/>
          <w:szCs w:val="24"/>
        </w:rPr>
        <w:t xml:space="preserve"> Nr.</w:t>
      </w:r>
      <w:r w:rsidR="00FB4508">
        <w:rPr>
          <w:rFonts w:eastAsiaTheme="minorHAnsi"/>
          <w:sz w:val="24"/>
          <w:szCs w:val="24"/>
        </w:rPr>
        <w:t>_________</w:t>
      </w:r>
      <w:r w:rsidR="00A751FC">
        <w:rPr>
          <w:rFonts w:eastAsiaTheme="minorHAnsi"/>
          <w:sz w:val="24"/>
          <w:szCs w:val="24"/>
        </w:rPr>
        <w:t xml:space="preserve">) </w:t>
      </w:r>
      <w:r w:rsidRPr="004674D9">
        <w:rPr>
          <w:sz w:val="24"/>
          <w:szCs w:val="24"/>
        </w:rPr>
        <w:t>netiek atgriezta, bet tiek ieskaitīta nomas maksas maksājumos.</w:t>
      </w:r>
    </w:p>
    <w:p w14:paraId="5AA461E4" w14:textId="1A4372A1" w:rsidR="0081466E" w:rsidRPr="0081466E" w:rsidRDefault="0081466E" w:rsidP="0081466E">
      <w:pPr>
        <w:pStyle w:val="Sarakstarindkopa"/>
        <w:numPr>
          <w:ilvl w:val="2"/>
          <w:numId w:val="3"/>
        </w:numPr>
        <w:tabs>
          <w:tab w:val="left" w:pos="685"/>
        </w:tabs>
        <w:ind w:right="3"/>
        <w:rPr>
          <w:sz w:val="24"/>
          <w:szCs w:val="24"/>
        </w:rPr>
      </w:pPr>
      <w:r w:rsidRPr="0081466E">
        <w:rPr>
          <w:sz w:val="24"/>
          <w:szCs w:val="24"/>
        </w:rPr>
        <w:t xml:space="preserve">Šajā Līgumā noteiktos maksājumus Nomnieks </w:t>
      </w:r>
      <w:r w:rsidRPr="0081466E">
        <w:rPr>
          <w:bCs/>
          <w:sz w:val="24"/>
          <w:szCs w:val="24"/>
        </w:rPr>
        <w:t>samaksā</w:t>
      </w:r>
      <w:r w:rsidRPr="0081466E">
        <w:rPr>
          <w:sz w:val="24"/>
          <w:szCs w:val="24"/>
        </w:rPr>
        <w:t xml:space="preserve"> (pārskaita) Iznomātāja norādītajā kontā saskaņā ar Nomniekam iesniegto rēķinu 10 (desmit) dienu laikā pēc Iznomātāja izrakstītā rēķina saņemšanas. </w:t>
      </w:r>
      <w:r w:rsidRPr="0081466E">
        <w:rPr>
          <w:bCs/>
          <w:sz w:val="24"/>
          <w:szCs w:val="24"/>
        </w:rPr>
        <w:t>Iznomātājam ir tiesības pēc saviem ieskatiem rēķinu sagatavot elektroniski vai papīra formā. Ja rēķins tiek sagatavots elektroniski, tas ir derīgs bez paraksta, un Iznomātājs ie</w:t>
      </w:r>
      <w:r w:rsidRPr="0081466E">
        <w:rPr>
          <w:sz w:val="24"/>
          <w:szCs w:val="24"/>
        </w:rPr>
        <w:t xml:space="preserve">sniedz Nomniekam rēķinu, nosūtot uz Nomnieka e-pasta adresi: </w:t>
      </w:r>
      <w:r w:rsidR="00FB4508">
        <w:rPr>
          <w:sz w:val="24"/>
          <w:szCs w:val="24"/>
        </w:rPr>
        <w:t>_________________________</w:t>
      </w:r>
    </w:p>
    <w:p w14:paraId="7BBC88F3" w14:textId="2B49EDEB" w:rsidR="00581DA8" w:rsidRPr="00581DA8" w:rsidRDefault="00581DA8" w:rsidP="001B19B5">
      <w:pPr>
        <w:pStyle w:val="Sarakstarindkopa"/>
        <w:numPr>
          <w:ilvl w:val="2"/>
          <w:numId w:val="3"/>
        </w:numPr>
        <w:tabs>
          <w:tab w:val="left" w:pos="685"/>
        </w:tabs>
        <w:ind w:right="3"/>
        <w:rPr>
          <w:sz w:val="24"/>
          <w:szCs w:val="24"/>
        </w:rPr>
      </w:pPr>
      <w:r w:rsidRPr="00581DA8">
        <w:rPr>
          <w:bCs/>
          <w:sz w:val="24"/>
          <w:szCs w:val="24"/>
        </w:rPr>
        <w:t xml:space="preserve">Maksājuma dokumentos Nomnieks uzrāda maksājuma mērķi – </w:t>
      </w:r>
      <w:r w:rsidR="00BF7F24">
        <w:rPr>
          <w:bCs/>
          <w:sz w:val="24"/>
          <w:szCs w:val="24"/>
        </w:rPr>
        <w:t>Īpašuma</w:t>
      </w:r>
      <w:r w:rsidRPr="00581DA8">
        <w:rPr>
          <w:bCs/>
          <w:sz w:val="24"/>
          <w:szCs w:val="24"/>
        </w:rPr>
        <w:t xml:space="preserve"> adresi vai rēķina numuru un datumu.</w:t>
      </w:r>
    </w:p>
    <w:p w14:paraId="118425C0" w14:textId="4E390DBD" w:rsidR="00581DA8" w:rsidRDefault="00581DA8" w:rsidP="001B19B5">
      <w:pPr>
        <w:pStyle w:val="Sarakstarindkopa"/>
        <w:numPr>
          <w:ilvl w:val="2"/>
          <w:numId w:val="3"/>
        </w:numPr>
        <w:tabs>
          <w:tab w:val="left" w:pos="685"/>
        </w:tabs>
        <w:ind w:right="3"/>
        <w:rPr>
          <w:sz w:val="24"/>
          <w:szCs w:val="24"/>
        </w:rPr>
      </w:pPr>
      <w:r w:rsidRPr="00581DA8">
        <w:rPr>
          <w:sz w:val="24"/>
          <w:szCs w:val="24"/>
        </w:rPr>
        <w:t>Maksājums tiek uzskatīts par veiktu dienā, kad maksājumu summa ir ienākusi Iznomātāja kontā.</w:t>
      </w:r>
    </w:p>
    <w:p w14:paraId="48499C7F" w14:textId="5A06B4E8" w:rsidR="00581DA8" w:rsidRPr="00581DA8" w:rsidRDefault="00581DA8" w:rsidP="001B19B5">
      <w:pPr>
        <w:pStyle w:val="Sarakstarindkopa"/>
        <w:numPr>
          <w:ilvl w:val="2"/>
          <w:numId w:val="3"/>
        </w:numPr>
        <w:tabs>
          <w:tab w:val="left" w:pos="685"/>
        </w:tabs>
        <w:ind w:right="3"/>
        <w:rPr>
          <w:sz w:val="24"/>
          <w:szCs w:val="24"/>
        </w:rPr>
      </w:pPr>
      <w:r w:rsidRPr="00581DA8">
        <w:rPr>
          <w:sz w:val="24"/>
          <w:szCs w:val="24"/>
        </w:rPr>
        <w:t>Visas izmaksas, kas saistītas ar Līgumā paredzēto maksājumu veikšanu un bankas pakalpojumiem, sedz Nomnieks.</w:t>
      </w:r>
    </w:p>
    <w:bookmarkEnd w:id="1"/>
    <w:p w14:paraId="7E559171" w14:textId="57879B4D" w:rsidR="001B285D" w:rsidRPr="00607AD4" w:rsidRDefault="00C0475E" w:rsidP="001B19B5">
      <w:pPr>
        <w:pStyle w:val="Sarakstarindkopa"/>
        <w:numPr>
          <w:ilvl w:val="2"/>
          <w:numId w:val="3"/>
        </w:numPr>
        <w:tabs>
          <w:tab w:val="left" w:pos="685"/>
        </w:tabs>
        <w:ind w:right="3"/>
        <w:rPr>
          <w:sz w:val="24"/>
          <w:szCs w:val="24"/>
        </w:rPr>
      </w:pPr>
      <w:r w:rsidRPr="00607AD4">
        <w:rPr>
          <w:sz w:val="24"/>
          <w:szCs w:val="24"/>
        </w:rPr>
        <w:t>Ja Līgumā noteiktie maksājumi tiek kavēti, Nomnieks maksā Iznomātājam nokavējuma procentus 0,</w:t>
      </w:r>
      <w:r w:rsidR="00581DA8">
        <w:rPr>
          <w:sz w:val="24"/>
          <w:szCs w:val="24"/>
        </w:rPr>
        <w:t>5</w:t>
      </w:r>
      <w:r w:rsidRPr="00607AD4">
        <w:rPr>
          <w:sz w:val="24"/>
          <w:szCs w:val="24"/>
        </w:rPr>
        <w:t xml:space="preserve"> % (</w:t>
      </w:r>
      <w:r w:rsidR="00581DA8">
        <w:rPr>
          <w:sz w:val="24"/>
          <w:szCs w:val="24"/>
        </w:rPr>
        <w:t>piecas</w:t>
      </w:r>
      <w:r w:rsidRPr="00607AD4">
        <w:rPr>
          <w:sz w:val="24"/>
          <w:szCs w:val="24"/>
        </w:rPr>
        <w:t xml:space="preserve"> desmitdaļa</w:t>
      </w:r>
      <w:r w:rsidR="00581DA8">
        <w:rPr>
          <w:sz w:val="24"/>
          <w:szCs w:val="24"/>
        </w:rPr>
        <w:t>s</w:t>
      </w:r>
      <w:r w:rsidRPr="00607AD4">
        <w:rPr>
          <w:sz w:val="24"/>
          <w:szCs w:val="24"/>
        </w:rPr>
        <w:t xml:space="preserve"> procenta) apmērā no kavētās maksājuma summas par katru kavējuma dienu. Iznomātājs ir tiesīgs bez Nomnieka brīdināšanas, Nomnieka veiktos maksājumus vispirms ieskaitīt aprēķināto un nesamaksāto nokavējuma procentu dzēšanai un pēc tam nokavēto maksājumu pamatparāda dzēšanai.</w:t>
      </w:r>
    </w:p>
    <w:p w14:paraId="7AA4D1A7" w14:textId="7DD0DC6E" w:rsidR="001B285D" w:rsidRPr="00607AD4" w:rsidRDefault="00C0475E" w:rsidP="001B19B5">
      <w:pPr>
        <w:pStyle w:val="Sarakstarindkopa"/>
        <w:numPr>
          <w:ilvl w:val="2"/>
          <w:numId w:val="3"/>
        </w:numPr>
        <w:tabs>
          <w:tab w:val="left" w:pos="685"/>
        </w:tabs>
        <w:ind w:right="3"/>
        <w:rPr>
          <w:sz w:val="24"/>
          <w:szCs w:val="24"/>
        </w:rPr>
      </w:pPr>
      <w:r w:rsidRPr="00607AD4">
        <w:rPr>
          <w:sz w:val="24"/>
          <w:szCs w:val="24"/>
        </w:rPr>
        <w:t xml:space="preserve">Iznomātājam ir tiesības, nosūtot Nomniekam rakstisku paziņojumu vai rēķinu, vienpusēji mainīt nomas maksu vai citu saistīto maksājumu apmēru bez grozījumu </w:t>
      </w:r>
      <w:r w:rsidRPr="00D806EA">
        <w:rPr>
          <w:sz w:val="24"/>
          <w:szCs w:val="24"/>
        </w:rPr>
        <w:t xml:space="preserve">izdarīšanas Līgumā, ja izdarīti grozījumi tiesību aktos par publiskas personas </w:t>
      </w:r>
      <w:r w:rsidR="00B7072A" w:rsidRPr="00D806EA">
        <w:rPr>
          <w:sz w:val="24"/>
          <w:szCs w:val="24"/>
        </w:rPr>
        <w:t xml:space="preserve">mantas un </w:t>
      </w:r>
      <w:r w:rsidRPr="00D806EA">
        <w:rPr>
          <w:sz w:val="24"/>
          <w:szCs w:val="24"/>
        </w:rPr>
        <w:t xml:space="preserve">zemesgabala nomas </w:t>
      </w:r>
      <w:r w:rsidRPr="00607AD4">
        <w:rPr>
          <w:sz w:val="24"/>
          <w:szCs w:val="24"/>
        </w:rPr>
        <w:t>maksas aprēķināšanas kārtību.</w:t>
      </w:r>
    </w:p>
    <w:p w14:paraId="613C0060" w14:textId="4EC8344F" w:rsidR="00AD7E79" w:rsidRDefault="00C0475E" w:rsidP="001B19B5">
      <w:pPr>
        <w:pStyle w:val="Sarakstarindkopa"/>
        <w:numPr>
          <w:ilvl w:val="2"/>
          <w:numId w:val="3"/>
        </w:numPr>
        <w:tabs>
          <w:tab w:val="left" w:pos="685"/>
        </w:tabs>
        <w:ind w:right="3"/>
        <w:rPr>
          <w:sz w:val="24"/>
          <w:szCs w:val="24"/>
        </w:rPr>
      </w:pPr>
      <w:r w:rsidRPr="00607AD4">
        <w:rPr>
          <w:sz w:val="24"/>
          <w:szCs w:val="24"/>
        </w:rPr>
        <w:t xml:space="preserve">Ja Nomnieks veicis nelikumīgu būvniecību uz </w:t>
      </w:r>
      <w:r w:rsidR="0081466E">
        <w:rPr>
          <w:sz w:val="24"/>
          <w:szCs w:val="24"/>
        </w:rPr>
        <w:t>nomā nodotās zemes vienības</w:t>
      </w:r>
      <w:r w:rsidRPr="00607AD4">
        <w:rPr>
          <w:sz w:val="24"/>
          <w:szCs w:val="24"/>
        </w:rPr>
        <w:t>, Iznomātājs var vienpusēji palielināt zemes nomas maksu, piemērojot koeficientu 1,5 uz laiku, līdz tiek novērsts pārkāpums.</w:t>
      </w:r>
    </w:p>
    <w:p w14:paraId="7E8E9C11" w14:textId="77777777" w:rsidR="009F02E0" w:rsidRPr="00607AD4" w:rsidRDefault="007061D0" w:rsidP="001B19B5">
      <w:pPr>
        <w:pStyle w:val="Sarakstarindkopa"/>
        <w:numPr>
          <w:ilvl w:val="2"/>
          <w:numId w:val="3"/>
        </w:numPr>
        <w:tabs>
          <w:tab w:val="left" w:pos="685"/>
        </w:tabs>
        <w:ind w:right="3"/>
        <w:rPr>
          <w:sz w:val="24"/>
          <w:szCs w:val="24"/>
        </w:rPr>
      </w:pPr>
      <w:r w:rsidRPr="00607AD4">
        <w:rPr>
          <w:sz w:val="24"/>
          <w:szCs w:val="24"/>
        </w:rPr>
        <w:t xml:space="preserve">Iznomātājam ir tiesības, rakstiski nosūtot Nomniekam attiecīgu paziņojumu, vienpusēji mainīt Īpašuma nomas maksas apmēru bez grozījumu izdarīšanas </w:t>
      </w:r>
      <w:r w:rsidRPr="00607AD4">
        <w:rPr>
          <w:spacing w:val="-2"/>
          <w:sz w:val="24"/>
          <w:szCs w:val="24"/>
        </w:rPr>
        <w:t>Līgumā:</w:t>
      </w:r>
    </w:p>
    <w:p w14:paraId="40062892" w14:textId="77777777" w:rsidR="009F02E0" w:rsidRPr="00607AD4" w:rsidRDefault="007061D0" w:rsidP="001B19B5">
      <w:pPr>
        <w:pStyle w:val="Sarakstarindkopa"/>
        <w:numPr>
          <w:ilvl w:val="3"/>
          <w:numId w:val="3"/>
        </w:numPr>
        <w:tabs>
          <w:tab w:val="left" w:pos="1558"/>
        </w:tabs>
        <w:ind w:right="3" w:hanging="711"/>
        <w:rPr>
          <w:sz w:val="24"/>
          <w:szCs w:val="24"/>
        </w:rPr>
      </w:pPr>
      <w:r w:rsidRPr="00607AD4">
        <w:rPr>
          <w:sz w:val="24"/>
          <w:szCs w:val="24"/>
        </w:rPr>
        <w:t xml:space="preserve">ja Centrālās statistikas pārvaldes sniegtais patēriņa cenu indekss attiecībā pret pēdējo nomas maksas izmaiņas dienu pārsniedz 10%. Nomas maksas paaugstinājumu nosaka, sākot ar otro nomas gadu, atbilstoši Centrālās statistikas </w:t>
      </w:r>
      <w:r w:rsidRPr="00607AD4">
        <w:rPr>
          <w:sz w:val="24"/>
          <w:szCs w:val="24"/>
        </w:rPr>
        <w:lastRenderedPageBreak/>
        <w:t xml:space="preserve">pārvaldes sniegtajiem patēriņa cenu </w:t>
      </w:r>
      <w:r w:rsidRPr="00607AD4">
        <w:rPr>
          <w:spacing w:val="-2"/>
          <w:sz w:val="24"/>
          <w:szCs w:val="24"/>
        </w:rPr>
        <w:t>indeksiem;</w:t>
      </w:r>
    </w:p>
    <w:p w14:paraId="26D201BC" w14:textId="77777777" w:rsidR="0068412D" w:rsidRPr="00607AD4" w:rsidRDefault="007061D0" w:rsidP="001B19B5">
      <w:pPr>
        <w:pStyle w:val="Sarakstarindkopa"/>
        <w:numPr>
          <w:ilvl w:val="3"/>
          <w:numId w:val="3"/>
        </w:numPr>
        <w:tabs>
          <w:tab w:val="left" w:pos="1558"/>
        </w:tabs>
        <w:ind w:right="3" w:hanging="711"/>
        <w:rPr>
          <w:sz w:val="24"/>
          <w:szCs w:val="24"/>
        </w:rPr>
      </w:pPr>
      <w:r w:rsidRPr="00607AD4">
        <w:rPr>
          <w:sz w:val="24"/>
          <w:szCs w:val="24"/>
        </w:rPr>
        <w:t>ja saskaņā ar normatīvajiem aktiem tiek no jauna ieviesti vai palielināti nodokļi vai nodevas. Minētajos gadījumos nomas maksas apmērs tiek mainīts sākot ar dienu, kāda noteikta attiecīgajos normatīvajos aktos;</w:t>
      </w:r>
    </w:p>
    <w:p w14:paraId="3E6502B6" w14:textId="1A10A929" w:rsidR="009F02E0" w:rsidRPr="00607AD4" w:rsidRDefault="007061D0" w:rsidP="001B19B5">
      <w:pPr>
        <w:pStyle w:val="Sarakstarindkopa"/>
        <w:numPr>
          <w:ilvl w:val="3"/>
          <w:numId w:val="3"/>
        </w:numPr>
        <w:tabs>
          <w:tab w:val="left" w:pos="1558"/>
        </w:tabs>
        <w:ind w:right="3" w:hanging="711"/>
        <w:rPr>
          <w:sz w:val="24"/>
          <w:szCs w:val="24"/>
        </w:rPr>
      </w:pPr>
      <w:r w:rsidRPr="00607AD4">
        <w:rPr>
          <w:sz w:val="24"/>
          <w:szCs w:val="24"/>
        </w:rPr>
        <w:t xml:space="preserve">reizi gadā nākamajam nomas periodam, ja ir mainījušies Iznomātāja </w:t>
      </w:r>
      <w:r w:rsidR="00F94B3C">
        <w:rPr>
          <w:sz w:val="24"/>
          <w:szCs w:val="24"/>
        </w:rPr>
        <w:t>Ī</w:t>
      </w:r>
      <w:r w:rsidRPr="00607AD4">
        <w:rPr>
          <w:sz w:val="24"/>
          <w:szCs w:val="24"/>
        </w:rPr>
        <w:t>pašuma plānotie pārvaldīšanas izdevumi;</w:t>
      </w:r>
    </w:p>
    <w:p w14:paraId="130F8101" w14:textId="77777777" w:rsidR="0068412D" w:rsidRPr="00F94B3C" w:rsidRDefault="007061D0" w:rsidP="001B19B5">
      <w:pPr>
        <w:pStyle w:val="Sarakstarindkopa"/>
        <w:numPr>
          <w:ilvl w:val="3"/>
          <w:numId w:val="3"/>
        </w:numPr>
        <w:tabs>
          <w:tab w:val="left" w:pos="1558"/>
        </w:tabs>
        <w:ind w:right="3" w:hanging="711"/>
        <w:rPr>
          <w:sz w:val="24"/>
          <w:szCs w:val="24"/>
        </w:rPr>
      </w:pPr>
      <w:r w:rsidRPr="00F94B3C">
        <w:rPr>
          <w:sz w:val="24"/>
          <w:szCs w:val="24"/>
        </w:rPr>
        <w:t>ja normatīvie akti paredz citu nomas maksas apmēru vai nomas maksas aprēķināšanas kārtību, ja tā nav zemāka par Līgumā noteikto.</w:t>
      </w:r>
    </w:p>
    <w:p w14:paraId="3EEFBF82" w14:textId="60F50291" w:rsidR="009F02E0" w:rsidRPr="00F94B3C" w:rsidRDefault="00F94B3C" w:rsidP="001B19B5">
      <w:pPr>
        <w:pStyle w:val="Sarakstarindkopa"/>
        <w:numPr>
          <w:ilvl w:val="2"/>
          <w:numId w:val="3"/>
        </w:numPr>
        <w:tabs>
          <w:tab w:val="left" w:pos="1558"/>
        </w:tabs>
        <w:ind w:right="3"/>
        <w:rPr>
          <w:sz w:val="24"/>
          <w:szCs w:val="24"/>
        </w:rPr>
      </w:pPr>
      <w:r w:rsidRPr="00F94B3C">
        <w:rPr>
          <w:sz w:val="24"/>
          <w:szCs w:val="24"/>
        </w:rPr>
        <w:t xml:space="preserve">Nomas maksu </w:t>
      </w:r>
      <w:r w:rsidR="007061D0" w:rsidRPr="00F94B3C">
        <w:rPr>
          <w:sz w:val="24"/>
          <w:szCs w:val="24"/>
        </w:rPr>
        <w:t>Nomnieks maksā pilnā apmērā visu Līguma darbības laiku neatkarīgi no jebkādiem apstākļiem.</w:t>
      </w:r>
    </w:p>
    <w:p w14:paraId="2F1F052A" w14:textId="1AF7A894" w:rsidR="009F02E0" w:rsidRPr="0027211B" w:rsidRDefault="007061D0" w:rsidP="001B19B5">
      <w:pPr>
        <w:pStyle w:val="Virsraksts1"/>
        <w:numPr>
          <w:ilvl w:val="1"/>
          <w:numId w:val="3"/>
        </w:numPr>
        <w:ind w:left="0" w:right="3" w:firstLine="0"/>
        <w:jc w:val="center"/>
        <w:rPr>
          <w:sz w:val="24"/>
          <w:szCs w:val="24"/>
        </w:rPr>
      </w:pPr>
      <w:r w:rsidRPr="0027211B">
        <w:rPr>
          <w:sz w:val="24"/>
          <w:szCs w:val="24"/>
        </w:rPr>
        <w:t>Pušu</w:t>
      </w:r>
      <w:r w:rsidRPr="0027211B">
        <w:rPr>
          <w:spacing w:val="-8"/>
          <w:sz w:val="24"/>
          <w:szCs w:val="24"/>
        </w:rPr>
        <w:t xml:space="preserve"> </w:t>
      </w:r>
      <w:r w:rsidRPr="0027211B">
        <w:rPr>
          <w:sz w:val="24"/>
          <w:szCs w:val="24"/>
        </w:rPr>
        <w:t>pienākumi</w:t>
      </w:r>
      <w:r w:rsidRPr="0027211B">
        <w:rPr>
          <w:spacing w:val="-9"/>
          <w:sz w:val="24"/>
          <w:szCs w:val="24"/>
        </w:rPr>
        <w:t xml:space="preserve"> </w:t>
      </w:r>
      <w:r w:rsidRPr="0027211B">
        <w:rPr>
          <w:sz w:val="24"/>
          <w:szCs w:val="24"/>
        </w:rPr>
        <w:t>un</w:t>
      </w:r>
      <w:r w:rsidRPr="0027211B">
        <w:rPr>
          <w:spacing w:val="-7"/>
          <w:sz w:val="24"/>
          <w:szCs w:val="24"/>
        </w:rPr>
        <w:t xml:space="preserve"> </w:t>
      </w:r>
      <w:r w:rsidRPr="0027211B">
        <w:rPr>
          <w:spacing w:val="-2"/>
          <w:sz w:val="24"/>
          <w:szCs w:val="24"/>
        </w:rPr>
        <w:t>tiesības</w:t>
      </w:r>
    </w:p>
    <w:p w14:paraId="373AA3B7" w14:textId="233EA377" w:rsidR="00FF3EFE" w:rsidRPr="0027211B" w:rsidRDefault="00FF3EFE" w:rsidP="00E362D7">
      <w:pPr>
        <w:pStyle w:val="Sarakstarindkopa"/>
        <w:numPr>
          <w:ilvl w:val="2"/>
          <w:numId w:val="3"/>
        </w:numPr>
        <w:tabs>
          <w:tab w:val="left" w:pos="709"/>
        </w:tabs>
        <w:ind w:right="3"/>
        <w:rPr>
          <w:strike/>
          <w:sz w:val="24"/>
          <w:szCs w:val="24"/>
        </w:rPr>
      </w:pPr>
      <w:r w:rsidRPr="0027211B">
        <w:rPr>
          <w:sz w:val="24"/>
          <w:szCs w:val="24"/>
        </w:rPr>
        <w:t xml:space="preserve">Iznomātājs garantē, ka Līguma darbības laikā Nomnieks varēs izmantot </w:t>
      </w:r>
      <w:r w:rsidR="00D03FE4" w:rsidRPr="0027211B">
        <w:rPr>
          <w:sz w:val="24"/>
          <w:szCs w:val="24"/>
        </w:rPr>
        <w:t>Ī</w:t>
      </w:r>
      <w:r w:rsidRPr="0027211B">
        <w:rPr>
          <w:sz w:val="24"/>
          <w:szCs w:val="24"/>
        </w:rPr>
        <w:t>pašumu Līgumā minētajam mērķim bez jebkādiem pārtraukumiem vai tr</w:t>
      </w:r>
      <w:r w:rsidR="00E76AD9" w:rsidRPr="0027211B">
        <w:rPr>
          <w:sz w:val="24"/>
          <w:szCs w:val="24"/>
        </w:rPr>
        <w:t>aucējumiem no Iznomātāja puses.</w:t>
      </w:r>
    </w:p>
    <w:p w14:paraId="7878FDEB" w14:textId="77777777" w:rsidR="00226507" w:rsidRPr="00226507" w:rsidRDefault="00FF3EFE" w:rsidP="00E362D7">
      <w:pPr>
        <w:widowControl/>
        <w:numPr>
          <w:ilvl w:val="2"/>
          <w:numId w:val="3"/>
        </w:numPr>
        <w:shd w:val="clear" w:color="auto" w:fill="FFFFFF"/>
        <w:tabs>
          <w:tab w:val="left" w:pos="709"/>
        </w:tabs>
        <w:overflowPunct w:val="0"/>
        <w:adjustRightInd w:val="0"/>
        <w:ind w:right="3"/>
        <w:jc w:val="both"/>
        <w:textAlignment w:val="baseline"/>
        <w:rPr>
          <w:sz w:val="24"/>
          <w:szCs w:val="24"/>
        </w:rPr>
      </w:pPr>
      <w:r w:rsidRPr="0027211B">
        <w:rPr>
          <w:sz w:val="24"/>
          <w:szCs w:val="24"/>
          <w:u w:val="single"/>
        </w:rPr>
        <w:t>Iznomātāja</w:t>
      </w:r>
      <w:r w:rsidR="00226507" w:rsidRPr="0027211B">
        <w:rPr>
          <w:sz w:val="24"/>
          <w:szCs w:val="24"/>
          <w:u w:val="single"/>
        </w:rPr>
        <w:t>m ir tiesības</w:t>
      </w:r>
      <w:r w:rsidR="00226507">
        <w:rPr>
          <w:sz w:val="24"/>
          <w:szCs w:val="24"/>
          <w:u w:val="single"/>
        </w:rPr>
        <w:t>:</w:t>
      </w:r>
    </w:p>
    <w:p w14:paraId="12320913" w14:textId="77777777" w:rsidR="00226507"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 xml:space="preserve">savlaicīgi saņemt no Nomnieka Līgumā noteiktos maksājumus, un pieprasīt no Nomnieka </w:t>
      </w:r>
      <w:r w:rsidR="00226507" w:rsidRPr="00226507">
        <w:rPr>
          <w:sz w:val="24"/>
          <w:szCs w:val="24"/>
        </w:rPr>
        <w:t xml:space="preserve">Īpašuma </w:t>
      </w:r>
      <w:r w:rsidRPr="00226507">
        <w:rPr>
          <w:sz w:val="24"/>
          <w:szCs w:val="24"/>
        </w:rPr>
        <w:t>izmantošanu ar pienācīgu rūpību atbilstoši Līguma noteikumiem un normatīvajiem aktiem</w:t>
      </w:r>
      <w:r w:rsidR="00226507">
        <w:rPr>
          <w:sz w:val="24"/>
          <w:szCs w:val="24"/>
        </w:rPr>
        <w:t>,</w:t>
      </w:r>
    </w:p>
    <w:p w14:paraId="692828BF" w14:textId="77777777" w:rsidR="00226507"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 xml:space="preserve">veikt </w:t>
      </w:r>
      <w:r w:rsidR="00226507" w:rsidRPr="00226507">
        <w:rPr>
          <w:sz w:val="24"/>
          <w:szCs w:val="24"/>
        </w:rPr>
        <w:t>Īpašuma apsekošanu ar Nomnieku iepriekš saskaņotā laikā,</w:t>
      </w:r>
    </w:p>
    <w:p w14:paraId="0CC773F3" w14:textId="0D972F6B" w:rsidR="00226507"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 xml:space="preserve">pieprasīt atlīdzināt Nomnieka darbības vai bezdarbības rezultātā </w:t>
      </w:r>
      <w:r w:rsidR="00226507" w:rsidRPr="00226507">
        <w:rPr>
          <w:sz w:val="24"/>
          <w:szCs w:val="24"/>
        </w:rPr>
        <w:t>Īpašumam nodarītus tiešus zaudējumus,</w:t>
      </w:r>
    </w:p>
    <w:p w14:paraId="65014217" w14:textId="02288062" w:rsidR="00FF3EFE" w:rsidRPr="00D03FE4"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pieprasīt nekavējoties novērst Līguma saistību pārkāpšanu un/vai neievērošanu.</w:t>
      </w:r>
    </w:p>
    <w:p w14:paraId="16EE17C0" w14:textId="77777777" w:rsidR="00D03FE4" w:rsidRDefault="00D03FE4" w:rsidP="00E362D7">
      <w:pPr>
        <w:pStyle w:val="Sarakstarindkopa"/>
        <w:numPr>
          <w:ilvl w:val="2"/>
          <w:numId w:val="3"/>
        </w:numPr>
        <w:tabs>
          <w:tab w:val="left" w:pos="709"/>
        </w:tabs>
        <w:ind w:right="3"/>
        <w:rPr>
          <w:sz w:val="24"/>
          <w:szCs w:val="24"/>
        </w:rPr>
      </w:pPr>
      <w:r w:rsidRPr="00AD7E79">
        <w:rPr>
          <w:sz w:val="24"/>
          <w:szCs w:val="24"/>
        </w:rPr>
        <w:t xml:space="preserve">Nomnieks apliecina, </w:t>
      </w:r>
      <w:r w:rsidRPr="00D806EA">
        <w:rPr>
          <w:sz w:val="24"/>
          <w:szCs w:val="24"/>
        </w:rPr>
        <w:t>ka</w:t>
      </w:r>
      <w:r w:rsidRPr="00D806EA">
        <w:rPr>
          <w:spacing w:val="-2"/>
          <w:sz w:val="24"/>
          <w:szCs w:val="24"/>
        </w:rPr>
        <w:t xml:space="preserve"> ir iepazinies ar Īpašumu un </w:t>
      </w:r>
      <w:r w:rsidR="007061D0" w:rsidRPr="00D806EA">
        <w:rPr>
          <w:sz w:val="24"/>
          <w:szCs w:val="24"/>
        </w:rPr>
        <w:t>Īpašuma</w:t>
      </w:r>
      <w:r w:rsidR="007061D0" w:rsidRPr="00AD7E79">
        <w:rPr>
          <w:spacing w:val="-4"/>
          <w:sz w:val="24"/>
          <w:szCs w:val="24"/>
        </w:rPr>
        <w:t xml:space="preserve"> </w:t>
      </w:r>
      <w:r w:rsidR="007061D0" w:rsidRPr="00AD7E79">
        <w:rPr>
          <w:sz w:val="24"/>
          <w:szCs w:val="24"/>
        </w:rPr>
        <w:t>stāvoklis</w:t>
      </w:r>
      <w:r w:rsidR="007061D0" w:rsidRPr="00AD7E79">
        <w:rPr>
          <w:spacing w:val="-2"/>
          <w:sz w:val="24"/>
          <w:szCs w:val="24"/>
        </w:rPr>
        <w:t xml:space="preserve"> </w:t>
      </w:r>
      <w:r w:rsidR="007061D0" w:rsidRPr="00AD7E79">
        <w:rPr>
          <w:sz w:val="24"/>
          <w:szCs w:val="24"/>
        </w:rPr>
        <w:t>Nomniekam</w:t>
      </w:r>
      <w:r w:rsidR="007061D0" w:rsidRPr="00AD7E79">
        <w:rPr>
          <w:spacing w:val="-4"/>
          <w:sz w:val="24"/>
          <w:szCs w:val="24"/>
        </w:rPr>
        <w:t xml:space="preserve"> </w:t>
      </w:r>
      <w:r w:rsidR="007061D0" w:rsidRPr="00AD7E79">
        <w:rPr>
          <w:sz w:val="24"/>
          <w:szCs w:val="24"/>
        </w:rPr>
        <w:t>ir</w:t>
      </w:r>
      <w:r w:rsidR="007061D0" w:rsidRPr="00AD7E79">
        <w:rPr>
          <w:spacing w:val="-4"/>
          <w:sz w:val="24"/>
          <w:szCs w:val="24"/>
        </w:rPr>
        <w:t xml:space="preserve"> </w:t>
      </w:r>
      <w:r w:rsidR="007061D0" w:rsidRPr="00AD7E79">
        <w:rPr>
          <w:sz w:val="24"/>
          <w:szCs w:val="24"/>
        </w:rPr>
        <w:t>zināms</w:t>
      </w:r>
      <w:r>
        <w:rPr>
          <w:sz w:val="24"/>
          <w:szCs w:val="24"/>
        </w:rPr>
        <w:t>.</w:t>
      </w:r>
    </w:p>
    <w:p w14:paraId="5415FB1E" w14:textId="3C7DD9F8" w:rsidR="009F02E0" w:rsidRDefault="00AD7E79" w:rsidP="00E362D7">
      <w:pPr>
        <w:pStyle w:val="Sarakstarindkopa"/>
        <w:numPr>
          <w:ilvl w:val="2"/>
          <w:numId w:val="3"/>
        </w:numPr>
        <w:tabs>
          <w:tab w:val="left" w:pos="709"/>
        </w:tabs>
        <w:ind w:right="3"/>
        <w:rPr>
          <w:sz w:val="24"/>
          <w:szCs w:val="24"/>
        </w:rPr>
      </w:pPr>
      <w:r w:rsidRPr="00AD7E79">
        <w:rPr>
          <w:sz w:val="24"/>
          <w:szCs w:val="24"/>
        </w:rPr>
        <w:t>Īpašums</w:t>
      </w:r>
      <w:r w:rsidR="007061D0" w:rsidRPr="00AD7E79">
        <w:rPr>
          <w:spacing w:val="-4"/>
          <w:sz w:val="24"/>
          <w:szCs w:val="24"/>
        </w:rPr>
        <w:t xml:space="preserve"> </w:t>
      </w:r>
      <w:r w:rsidR="007061D0" w:rsidRPr="00AD7E79">
        <w:rPr>
          <w:sz w:val="24"/>
          <w:szCs w:val="24"/>
        </w:rPr>
        <w:t>tiek</w:t>
      </w:r>
      <w:r w:rsidR="007061D0" w:rsidRPr="00AD7E79">
        <w:rPr>
          <w:spacing w:val="-4"/>
          <w:sz w:val="24"/>
          <w:szCs w:val="24"/>
        </w:rPr>
        <w:t xml:space="preserve"> </w:t>
      </w:r>
      <w:r w:rsidR="007061D0" w:rsidRPr="00AD7E79">
        <w:rPr>
          <w:sz w:val="24"/>
          <w:szCs w:val="24"/>
        </w:rPr>
        <w:t>iznomāts</w:t>
      </w:r>
      <w:r w:rsidR="007061D0" w:rsidRPr="00AD7E79">
        <w:rPr>
          <w:spacing w:val="-2"/>
          <w:sz w:val="24"/>
          <w:szCs w:val="24"/>
        </w:rPr>
        <w:t xml:space="preserve"> </w:t>
      </w:r>
      <w:r w:rsidR="007061D0" w:rsidRPr="00AD7E79">
        <w:rPr>
          <w:sz w:val="24"/>
          <w:szCs w:val="24"/>
        </w:rPr>
        <w:t>tādā</w:t>
      </w:r>
      <w:r w:rsidR="007061D0" w:rsidRPr="00AD7E79">
        <w:rPr>
          <w:spacing w:val="-1"/>
          <w:sz w:val="24"/>
          <w:szCs w:val="24"/>
        </w:rPr>
        <w:t xml:space="preserve"> </w:t>
      </w:r>
      <w:r w:rsidR="007061D0" w:rsidRPr="00AD7E79">
        <w:rPr>
          <w:sz w:val="24"/>
          <w:szCs w:val="24"/>
        </w:rPr>
        <w:t>stāvoklī,</w:t>
      </w:r>
      <w:r w:rsidR="007061D0" w:rsidRPr="00AD7E79">
        <w:rPr>
          <w:spacing w:val="-4"/>
          <w:sz w:val="24"/>
          <w:szCs w:val="24"/>
        </w:rPr>
        <w:t xml:space="preserve"> </w:t>
      </w:r>
      <w:r w:rsidR="007061D0" w:rsidRPr="00AD7E79">
        <w:rPr>
          <w:sz w:val="24"/>
          <w:szCs w:val="24"/>
        </w:rPr>
        <w:t>kādā</w:t>
      </w:r>
      <w:r w:rsidR="007061D0" w:rsidRPr="00AD7E79">
        <w:rPr>
          <w:spacing w:val="-4"/>
          <w:sz w:val="24"/>
          <w:szCs w:val="24"/>
        </w:rPr>
        <w:t xml:space="preserve"> </w:t>
      </w:r>
      <w:r w:rsidR="007061D0" w:rsidRPr="00AD7E79">
        <w:rPr>
          <w:sz w:val="24"/>
          <w:szCs w:val="24"/>
        </w:rPr>
        <w:t xml:space="preserve">tas ir nodošanas dienā un kāds ir fiksēts Līgumam pievienotajā Īpašuma </w:t>
      </w:r>
      <w:r w:rsidR="00ED5E77" w:rsidRPr="00AD7E79">
        <w:rPr>
          <w:sz w:val="24"/>
          <w:szCs w:val="24"/>
        </w:rPr>
        <w:t xml:space="preserve">pieņemšanas </w:t>
      </w:r>
      <w:r w:rsidR="0081466E">
        <w:rPr>
          <w:sz w:val="24"/>
          <w:szCs w:val="24"/>
        </w:rPr>
        <w:t xml:space="preserve">un </w:t>
      </w:r>
      <w:r w:rsidR="0081466E" w:rsidRPr="00AD7E79">
        <w:rPr>
          <w:sz w:val="24"/>
          <w:szCs w:val="24"/>
        </w:rPr>
        <w:t xml:space="preserve">nodošanas </w:t>
      </w:r>
      <w:r w:rsidR="007061D0" w:rsidRPr="00AD7E79">
        <w:rPr>
          <w:sz w:val="24"/>
          <w:szCs w:val="24"/>
        </w:rPr>
        <w:t>aktā.</w:t>
      </w:r>
    </w:p>
    <w:p w14:paraId="63CFA448" w14:textId="0663888C" w:rsidR="00AD7E79" w:rsidRDefault="00AD7E79" w:rsidP="00E362D7">
      <w:pPr>
        <w:pStyle w:val="Sarakstarindkopa"/>
        <w:numPr>
          <w:ilvl w:val="2"/>
          <w:numId w:val="3"/>
        </w:numPr>
        <w:tabs>
          <w:tab w:val="left" w:pos="709"/>
        </w:tabs>
        <w:ind w:right="3"/>
        <w:rPr>
          <w:sz w:val="24"/>
          <w:szCs w:val="24"/>
        </w:rPr>
      </w:pPr>
      <w:r>
        <w:rPr>
          <w:sz w:val="24"/>
          <w:szCs w:val="24"/>
        </w:rPr>
        <w:t>Nomnieks apņemas uzsākt Īpašuma izmantošanu L</w:t>
      </w:r>
      <w:r w:rsidR="00226507">
        <w:rPr>
          <w:sz w:val="24"/>
          <w:szCs w:val="24"/>
        </w:rPr>
        <w:t xml:space="preserve">īguma </w:t>
      </w:r>
      <w:r w:rsidR="00226507" w:rsidRPr="0027211B">
        <w:rPr>
          <w:sz w:val="24"/>
          <w:szCs w:val="24"/>
        </w:rPr>
        <w:t>1.3.</w:t>
      </w:r>
      <w:r w:rsidR="00211D3C">
        <w:rPr>
          <w:sz w:val="24"/>
          <w:szCs w:val="24"/>
        </w:rPr>
        <w:t xml:space="preserve"> </w:t>
      </w:r>
      <w:r w:rsidR="00226507" w:rsidRPr="0027211B">
        <w:rPr>
          <w:sz w:val="24"/>
          <w:szCs w:val="24"/>
        </w:rPr>
        <w:t>apakšpunk</w:t>
      </w:r>
      <w:r w:rsidRPr="0027211B">
        <w:rPr>
          <w:sz w:val="24"/>
          <w:szCs w:val="24"/>
        </w:rPr>
        <w:t>tā</w:t>
      </w:r>
      <w:r>
        <w:rPr>
          <w:sz w:val="24"/>
          <w:szCs w:val="24"/>
        </w:rPr>
        <w:t xml:space="preserve"> norādītajam mērķim 1 </w:t>
      </w:r>
      <w:r w:rsidR="0081466E">
        <w:rPr>
          <w:sz w:val="24"/>
          <w:szCs w:val="24"/>
        </w:rPr>
        <w:t xml:space="preserve">(viena) </w:t>
      </w:r>
      <w:r>
        <w:rPr>
          <w:sz w:val="24"/>
          <w:szCs w:val="24"/>
        </w:rPr>
        <w:t xml:space="preserve">mēneša laikā pēc šī </w:t>
      </w:r>
      <w:r w:rsidR="00D03FE4">
        <w:rPr>
          <w:sz w:val="24"/>
          <w:szCs w:val="24"/>
        </w:rPr>
        <w:t>L</w:t>
      </w:r>
      <w:r>
        <w:rPr>
          <w:sz w:val="24"/>
          <w:szCs w:val="24"/>
        </w:rPr>
        <w:t>īguma noslēgšanas.</w:t>
      </w:r>
    </w:p>
    <w:p w14:paraId="0D260CCC" w14:textId="7C02C3BB" w:rsidR="00581DA8" w:rsidRPr="0073706C" w:rsidRDefault="00581DA8" w:rsidP="00E362D7">
      <w:pPr>
        <w:pStyle w:val="Sarakstarindkopa"/>
        <w:numPr>
          <w:ilvl w:val="2"/>
          <w:numId w:val="3"/>
        </w:numPr>
        <w:tabs>
          <w:tab w:val="left" w:pos="709"/>
          <w:tab w:val="left" w:pos="1558"/>
        </w:tabs>
        <w:ind w:right="3"/>
        <w:rPr>
          <w:sz w:val="24"/>
          <w:szCs w:val="24"/>
        </w:rPr>
      </w:pPr>
      <w:r w:rsidRPr="00607AD4">
        <w:rPr>
          <w:sz w:val="24"/>
          <w:szCs w:val="24"/>
        </w:rPr>
        <w:t xml:space="preserve">Nomnieks apņemas </w:t>
      </w:r>
      <w:r w:rsidRPr="00D806EA">
        <w:rPr>
          <w:sz w:val="24"/>
          <w:szCs w:val="24"/>
        </w:rPr>
        <w:t xml:space="preserve">10 (desmit) darba dienu laikā pēc </w:t>
      </w:r>
      <w:r w:rsidRPr="00607AD4">
        <w:rPr>
          <w:sz w:val="24"/>
          <w:szCs w:val="24"/>
        </w:rPr>
        <w:t xml:space="preserve">Līguma stāšanās spēkā apdrošināt Īpašumu pret visa veida riskiem par saviem līdzekļiem, nodrošinot Īpašuma apdrošināšanas nepārtrauktību visā Līguma darbības laikā. Apdrošināšanas atlīdzības lielums tiek noteikts Īpašuma atjaunošanas vērtībā. </w:t>
      </w:r>
      <w:r w:rsidRPr="00F94B3C">
        <w:rPr>
          <w:sz w:val="24"/>
          <w:szCs w:val="24"/>
        </w:rPr>
        <w:t>Kā apdrošināšanas atlīdzības saņēmējs polisē jānorāda Iznomātājs.</w:t>
      </w:r>
      <w:r w:rsidRPr="00C21A2A">
        <w:rPr>
          <w:sz w:val="24"/>
          <w:szCs w:val="24"/>
        </w:rPr>
        <w:t xml:space="preserve"> </w:t>
      </w:r>
      <w:r w:rsidRPr="00607AD4">
        <w:rPr>
          <w:sz w:val="24"/>
          <w:szCs w:val="24"/>
        </w:rPr>
        <w:t xml:space="preserve">Apdrošināšanas polise (polises) iesniedzama Iznomātājam 5 (piecu) darba dienu laikā pēc attiecīga apdrošināšanas līguma noslēgšanas. Iestājoties apdrošināšanas gadījumam, Nomnieks apņemas nekavējoties samaksāt Iznomātājam starpību starp radītiem zaudējumiem un apdrošināšanas </w:t>
      </w:r>
      <w:r w:rsidRPr="00AD7E79">
        <w:rPr>
          <w:sz w:val="24"/>
          <w:szCs w:val="24"/>
        </w:rPr>
        <w:t>kompānijas izmaksāto summu.</w:t>
      </w:r>
    </w:p>
    <w:p w14:paraId="7A3AEC6F" w14:textId="77777777" w:rsidR="0068412D" w:rsidRPr="00AD7E79" w:rsidRDefault="007061D0" w:rsidP="00E362D7">
      <w:pPr>
        <w:pStyle w:val="Sarakstarindkopa"/>
        <w:numPr>
          <w:ilvl w:val="2"/>
          <w:numId w:val="3"/>
        </w:numPr>
        <w:tabs>
          <w:tab w:val="left" w:pos="672"/>
          <w:tab w:val="left" w:pos="709"/>
        </w:tabs>
        <w:spacing w:before="1"/>
        <w:ind w:right="3"/>
        <w:rPr>
          <w:sz w:val="24"/>
          <w:szCs w:val="24"/>
        </w:rPr>
      </w:pPr>
      <w:r w:rsidRPr="00AD7E79">
        <w:rPr>
          <w:sz w:val="24"/>
          <w:szCs w:val="24"/>
        </w:rPr>
        <w:t>Nomniekam ir pienākums visā Līguma darbības laikā veikt visas nepieciešamās darbības, lai nepasliktinātu Īpašuma tehnisko stāvokli, kā arī</w:t>
      </w:r>
      <w:r w:rsidRPr="00AD7E79">
        <w:rPr>
          <w:spacing w:val="40"/>
          <w:sz w:val="24"/>
          <w:szCs w:val="24"/>
        </w:rPr>
        <w:t xml:space="preserve"> </w:t>
      </w:r>
      <w:r w:rsidRPr="00AD7E79">
        <w:rPr>
          <w:sz w:val="24"/>
          <w:szCs w:val="24"/>
        </w:rPr>
        <w:t>ārējo izskatu.</w:t>
      </w:r>
    </w:p>
    <w:p w14:paraId="6A4F8616" w14:textId="111BCF0D" w:rsidR="009F02E0" w:rsidRPr="00AD7E79" w:rsidRDefault="007061D0" w:rsidP="00E362D7">
      <w:pPr>
        <w:pStyle w:val="Sarakstarindkopa"/>
        <w:numPr>
          <w:ilvl w:val="2"/>
          <w:numId w:val="3"/>
        </w:numPr>
        <w:tabs>
          <w:tab w:val="left" w:pos="672"/>
          <w:tab w:val="left" w:pos="709"/>
        </w:tabs>
        <w:spacing w:before="1"/>
        <w:ind w:right="3"/>
        <w:rPr>
          <w:sz w:val="24"/>
          <w:szCs w:val="24"/>
        </w:rPr>
      </w:pPr>
      <w:r w:rsidRPr="00AD7E79">
        <w:rPr>
          <w:sz w:val="24"/>
          <w:szCs w:val="24"/>
        </w:rPr>
        <w:t xml:space="preserve"> Nomnieks apņemas veikt Īpašuma remontu. Izdevumus par minētajiem remontdarbiem sedz Nomnieks. Pēc </w:t>
      </w:r>
      <w:r w:rsidR="0068412D" w:rsidRPr="00AD7E79">
        <w:rPr>
          <w:sz w:val="24"/>
          <w:szCs w:val="24"/>
        </w:rPr>
        <w:t>remont</w:t>
      </w:r>
      <w:r w:rsidRPr="00AD7E79">
        <w:rPr>
          <w:sz w:val="24"/>
          <w:szCs w:val="24"/>
        </w:rPr>
        <w:t>darbu pabeigšanas Nomnieks iesniedz Iznomātājam</w:t>
      </w:r>
      <w:r w:rsidRPr="00AD7E79">
        <w:rPr>
          <w:spacing w:val="40"/>
          <w:sz w:val="24"/>
          <w:szCs w:val="24"/>
        </w:rPr>
        <w:t xml:space="preserve"> </w:t>
      </w:r>
      <w:r w:rsidRPr="00AD7E79">
        <w:rPr>
          <w:sz w:val="24"/>
          <w:szCs w:val="24"/>
        </w:rPr>
        <w:t xml:space="preserve">dokumentāli pamatotu izziņu par Īpašumā paveiktajiem </w:t>
      </w:r>
      <w:r w:rsidR="0068412D" w:rsidRPr="00AD7E79">
        <w:rPr>
          <w:sz w:val="24"/>
          <w:szCs w:val="24"/>
        </w:rPr>
        <w:t>remont</w:t>
      </w:r>
      <w:r w:rsidRPr="00AD7E79">
        <w:rPr>
          <w:sz w:val="24"/>
          <w:szCs w:val="24"/>
        </w:rPr>
        <w:t>darbiem</w:t>
      </w:r>
      <w:r w:rsidRPr="00AD7E79">
        <w:rPr>
          <w:spacing w:val="40"/>
          <w:sz w:val="24"/>
          <w:szCs w:val="24"/>
        </w:rPr>
        <w:t xml:space="preserve"> </w:t>
      </w:r>
      <w:r w:rsidR="003C62E2" w:rsidRPr="00AD7E79">
        <w:rPr>
          <w:sz w:val="24"/>
          <w:szCs w:val="24"/>
        </w:rPr>
        <w:t xml:space="preserve">un ieguldītajiem līdzekļiem. </w:t>
      </w:r>
    </w:p>
    <w:p w14:paraId="656987C8" w14:textId="6364F854" w:rsidR="009F02E0" w:rsidRPr="00AD7E79" w:rsidRDefault="007061D0" w:rsidP="00E362D7">
      <w:pPr>
        <w:pStyle w:val="Sarakstarindkopa"/>
        <w:numPr>
          <w:ilvl w:val="2"/>
          <w:numId w:val="3"/>
        </w:numPr>
        <w:tabs>
          <w:tab w:val="left" w:pos="709"/>
        </w:tabs>
        <w:ind w:right="3"/>
        <w:rPr>
          <w:sz w:val="24"/>
          <w:szCs w:val="24"/>
        </w:rPr>
      </w:pPr>
      <w:r w:rsidRPr="00AD7E79">
        <w:rPr>
          <w:sz w:val="24"/>
          <w:szCs w:val="24"/>
        </w:rPr>
        <w:t xml:space="preserve">Nomnieks ir atbildīgs par Īpašuma ekspluatāciju atbilstoši normatīvo aktu </w:t>
      </w:r>
      <w:r w:rsidRPr="00AD7E79">
        <w:rPr>
          <w:spacing w:val="-2"/>
          <w:sz w:val="24"/>
          <w:szCs w:val="24"/>
        </w:rPr>
        <w:t>prasībām.</w:t>
      </w:r>
    </w:p>
    <w:p w14:paraId="57323A68" w14:textId="636F1E07" w:rsidR="009F02E0" w:rsidRPr="00AD7E79" w:rsidRDefault="00E362D7" w:rsidP="00E362D7">
      <w:pPr>
        <w:pStyle w:val="Sarakstarindkopa"/>
        <w:numPr>
          <w:ilvl w:val="2"/>
          <w:numId w:val="3"/>
        </w:numPr>
        <w:tabs>
          <w:tab w:val="left" w:pos="638"/>
          <w:tab w:val="left" w:pos="709"/>
        </w:tabs>
        <w:ind w:right="3"/>
        <w:rPr>
          <w:sz w:val="24"/>
          <w:szCs w:val="24"/>
        </w:rPr>
      </w:pPr>
      <w:r>
        <w:rPr>
          <w:sz w:val="24"/>
          <w:szCs w:val="24"/>
        </w:rPr>
        <w:t xml:space="preserve"> </w:t>
      </w:r>
      <w:r w:rsidR="007061D0" w:rsidRPr="00AD7E79">
        <w:rPr>
          <w:sz w:val="24"/>
          <w:szCs w:val="24"/>
        </w:rPr>
        <w:t>Nomnieks</w:t>
      </w:r>
      <w:r w:rsidR="007061D0" w:rsidRPr="00AD7E79">
        <w:rPr>
          <w:spacing w:val="40"/>
          <w:sz w:val="24"/>
          <w:szCs w:val="24"/>
        </w:rPr>
        <w:t xml:space="preserve"> </w:t>
      </w:r>
      <w:r w:rsidR="007061D0" w:rsidRPr="00AD7E79">
        <w:rPr>
          <w:sz w:val="24"/>
          <w:szCs w:val="24"/>
        </w:rPr>
        <w:t xml:space="preserve">apņemas veikt Īpašuma uzturēšanu atbilstoši spēkā </w:t>
      </w:r>
      <w:r w:rsidR="003C62E2" w:rsidRPr="00AD7E79">
        <w:rPr>
          <w:sz w:val="24"/>
          <w:szCs w:val="24"/>
        </w:rPr>
        <w:t xml:space="preserve">esošajiem normatīvajiem aktiem. </w:t>
      </w:r>
      <w:r w:rsidR="007061D0" w:rsidRPr="00AD7E79">
        <w:rPr>
          <w:sz w:val="24"/>
          <w:szCs w:val="24"/>
        </w:rPr>
        <w:t>Nomnieks uzņemas pilnu atbildību par Īpašuma ekspluatāciju, Nomniekam ir pienākums slēgt līgumus par pakalpojumiem, veikt Īpašuma, kā arī Īpašumam piegulošās publiskas lietošanas teritorijas uzkopšanu, organizēt atkritumu izvešanu, nodrošināt</w:t>
      </w:r>
      <w:r w:rsidR="007061D0" w:rsidRPr="00AD7E79">
        <w:rPr>
          <w:spacing w:val="-1"/>
          <w:sz w:val="24"/>
          <w:szCs w:val="24"/>
        </w:rPr>
        <w:t xml:space="preserve"> </w:t>
      </w:r>
      <w:r w:rsidR="007061D0" w:rsidRPr="00AD7E79">
        <w:rPr>
          <w:sz w:val="24"/>
          <w:szCs w:val="24"/>
        </w:rPr>
        <w:t>un sekot sanitāro</w:t>
      </w:r>
      <w:r w:rsidR="007061D0" w:rsidRPr="00AD7E79">
        <w:rPr>
          <w:spacing w:val="-2"/>
          <w:sz w:val="24"/>
          <w:szCs w:val="24"/>
        </w:rPr>
        <w:t xml:space="preserve"> </w:t>
      </w:r>
      <w:r w:rsidR="007061D0" w:rsidRPr="00AD7E79">
        <w:rPr>
          <w:sz w:val="24"/>
          <w:szCs w:val="24"/>
        </w:rPr>
        <w:t>normu</w:t>
      </w:r>
      <w:r w:rsidR="007061D0" w:rsidRPr="00AD7E79">
        <w:rPr>
          <w:spacing w:val="-3"/>
          <w:sz w:val="24"/>
          <w:szCs w:val="24"/>
        </w:rPr>
        <w:t xml:space="preserve"> </w:t>
      </w:r>
      <w:r w:rsidR="007061D0" w:rsidRPr="00AD7E79">
        <w:rPr>
          <w:sz w:val="24"/>
          <w:szCs w:val="24"/>
        </w:rPr>
        <w:t>un</w:t>
      </w:r>
      <w:r w:rsidR="007061D0" w:rsidRPr="00AD7E79">
        <w:rPr>
          <w:spacing w:val="-3"/>
          <w:sz w:val="24"/>
          <w:szCs w:val="24"/>
        </w:rPr>
        <w:t xml:space="preserve"> </w:t>
      </w:r>
      <w:r w:rsidR="007061D0" w:rsidRPr="00AD7E79">
        <w:rPr>
          <w:sz w:val="24"/>
          <w:szCs w:val="24"/>
        </w:rPr>
        <w:t>ugunsdrošības noteikumu</w:t>
      </w:r>
      <w:r w:rsidR="007061D0" w:rsidRPr="00AD7E79">
        <w:rPr>
          <w:spacing w:val="-3"/>
          <w:sz w:val="24"/>
          <w:szCs w:val="24"/>
        </w:rPr>
        <w:t xml:space="preserve"> </w:t>
      </w:r>
      <w:r w:rsidR="007061D0" w:rsidRPr="00AD7E79">
        <w:rPr>
          <w:sz w:val="24"/>
          <w:szCs w:val="24"/>
        </w:rPr>
        <w:t xml:space="preserve">ievērošanai, par avārijas situācijām nekavējoties paziņot organizācijām, kas nodrošina attiecīgo komunikāciju apkalpi, veikt neatliekamus pasākumus avārijas likvidēšanai un informēt </w:t>
      </w:r>
      <w:r w:rsidR="007061D0" w:rsidRPr="00AD7E79">
        <w:rPr>
          <w:sz w:val="24"/>
          <w:szCs w:val="24"/>
        </w:rPr>
        <w:lastRenderedPageBreak/>
        <w:t>Iznomātāju. Nomniekam ir pienākums atbildēt par ugunsdrošību Īpašumā, apstādījumu uzturēšanu un aizsardzību, kā arī Nomnieks atbild par citu nekustamā</w:t>
      </w:r>
      <w:r w:rsidR="007061D0" w:rsidRPr="00AD7E79">
        <w:rPr>
          <w:spacing w:val="40"/>
          <w:sz w:val="24"/>
          <w:szCs w:val="24"/>
        </w:rPr>
        <w:t xml:space="preserve"> </w:t>
      </w:r>
      <w:r w:rsidR="007061D0" w:rsidRPr="00AD7E79">
        <w:rPr>
          <w:sz w:val="24"/>
          <w:szCs w:val="24"/>
        </w:rPr>
        <w:t xml:space="preserve">īpašuma īpašniekam normatīvajos aktos noteikto pienākumu izpildi saistībā ar Īpašumu, tostarp Nomnieks uzņemas materiālo zaudējumu atlīdzināšanu minēto pienākumu neizpildes gadījumā. Īpašniekam normatīvajos aktos noteiktos pienākumus, kas attiecas uz Īpašumu, Nomniekam ir pienākums veikt par saviem līdzekļiem, un uz Īpašumu gulošās nastas un apgrūtinājumus Nomnieks nes par saviem līdzekļiem, nesaņemot atlīdzību no </w:t>
      </w:r>
      <w:r w:rsidR="007061D0" w:rsidRPr="00AD7E79">
        <w:rPr>
          <w:spacing w:val="-2"/>
          <w:sz w:val="24"/>
          <w:szCs w:val="24"/>
        </w:rPr>
        <w:t>Iznomātāja.</w:t>
      </w:r>
    </w:p>
    <w:p w14:paraId="7776BF53" w14:textId="38DFDC7E" w:rsidR="00226507" w:rsidRPr="00226507" w:rsidRDefault="00E362D7" w:rsidP="00E362D7">
      <w:pPr>
        <w:pStyle w:val="Sarakstarindkopa"/>
        <w:numPr>
          <w:ilvl w:val="2"/>
          <w:numId w:val="3"/>
        </w:numPr>
        <w:tabs>
          <w:tab w:val="left" w:pos="638"/>
          <w:tab w:val="left" w:pos="709"/>
        </w:tabs>
        <w:ind w:left="637" w:right="3" w:hanging="520"/>
        <w:rPr>
          <w:sz w:val="24"/>
          <w:szCs w:val="24"/>
        </w:rPr>
      </w:pPr>
      <w:r>
        <w:rPr>
          <w:sz w:val="24"/>
          <w:szCs w:val="24"/>
        </w:rPr>
        <w:t xml:space="preserve"> </w:t>
      </w:r>
      <w:r w:rsidR="007061D0" w:rsidRPr="00AD7E79">
        <w:rPr>
          <w:sz w:val="24"/>
          <w:szCs w:val="24"/>
        </w:rPr>
        <w:t>Nomnieks</w:t>
      </w:r>
      <w:r w:rsidR="007061D0" w:rsidRPr="00AD7E79">
        <w:rPr>
          <w:spacing w:val="-6"/>
          <w:sz w:val="24"/>
          <w:szCs w:val="24"/>
        </w:rPr>
        <w:t xml:space="preserve"> </w:t>
      </w:r>
      <w:r w:rsidR="007061D0" w:rsidRPr="00AD7E79">
        <w:rPr>
          <w:sz w:val="24"/>
          <w:szCs w:val="24"/>
        </w:rPr>
        <w:t>veic</w:t>
      </w:r>
      <w:r w:rsidR="007061D0" w:rsidRPr="00AD7E79">
        <w:rPr>
          <w:spacing w:val="-5"/>
          <w:sz w:val="24"/>
          <w:szCs w:val="24"/>
        </w:rPr>
        <w:t xml:space="preserve"> </w:t>
      </w:r>
      <w:r w:rsidR="007061D0" w:rsidRPr="00AD7E79">
        <w:rPr>
          <w:sz w:val="24"/>
          <w:szCs w:val="24"/>
        </w:rPr>
        <w:t>Īpašuma</w:t>
      </w:r>
      <w:r w:rsidR="007061D0" w:rsidRPr="00AD7E79">
        <w:rPr>
          <w:spacing w:val="-6"/>
          <w:sz w:val="24"/>
          <w:szCs w:val="24"/>
        </w:rPr>
        <w:t xml:space="preserve"> </w:t>
      </w:r>
      <w:r w:rsidR="007061D0" w:rsidRPr="00AD7E79">
        <w:rPr>
          <w:sz w:val="24"/>
          <w:szCs w:val="24"/>
        </w:rPr>
        <w:t>apsardzi</w:t>
      </w:r>
      <w:r w:rsidR="007061D0" w:rsidRPr="00AD7E79">
        <w:rPr>
          <w:spacing w:val="-5"/>
          <w:sz w:val="24"/>
          <w:szCs w:val="24"/>
        </w:rPr>
        <w:t xml:space="preserve"> </w:t>
      </w:r>
      <w:r w:rsidR="007061D0" w:rsidRPr="00AD7E79">
        <w:rPr>
          <w:sz w:val="24"/>
          <w:szCs w:val="24"/>
        </w:rPr>
        <w:t>pēc</w:t>
      </w:r>
      <w:r w:rsidR="007061D0" w:rsidRPr="00AD7E79">
        <w:rPr>
          <w:spacing w:val="-6"/>
          <w:sz w:val="24"/>
          <w:szCs w:val="24"/>
        </w:rPr>
        <w:t xml:space="preserve"> </w:t>
      </w:r>
      <w:r w:rsidR="007061D0" w:rsidRPr="00AD7E79">
        <w:rPr>
          <w:sz w:val="24"/>
          <w:szCs w:val="24"/>
        </w:rPr>
        <w:t>saviem</w:t>
      </w:r>
      <w:r w:rsidR="007061D0" w:rsidRPr="00AD7E79">
        <w:rPr>
          <w:spacing w:val="-6"/>
          <w:sz w:val="24"/>
          <w:szCs w:val="24"/>
        </w:rPr>
        <w:t xml:space="preserve"> </w:t>
      </w:r>
      <w:r w:rsidR="007061D0" w:rsidRPr="00AD7E79">
        <w:rPr>
          <w:sz w:val="24"/>
          <w:szCs w:val="24"/>
        </w:rPr>
        <w:t>ieskatiem</w:t>
      </w:r>
      <w:r w:rsidR="007061D0" w:rsidRPr="00AD7E79">
        <w:rPr>
          <w:spacing w:val="-6"/>
          <w:sz w:val="24"/>
          <w:szCs w:val="24"/>
        </w:rPr>
        <w:t xml:space="preserve"> </w:t>
      </w:r>
      <w:r w:rsidR="007061D0" w:rsidRPr="00AD7E79">
        <w:rPr>
          <w:sz w:val="24"/>
          <w:szCs w:val="24"/>
        </w:rPr>
        <w:t>un</w:t>
      </w:r>
      <w:r w:rsidR="007061D0" w:rsidRPr="00AD7E79">
        <w:rPr>
          <w:spacing w:val="-6"/>
          <w:sz w:val="24"/>
          <w:szCs w:val="24"/>
        </w:rPr>
        <w:t xml:space="preserve"> </w:t>
      </w:r>
      <w:r w:rsidR="007061D0" w:rsidRPr="00AD7E79">
        <w:rPr>
          <w:sz w:val="24"/>
          <w:szCs w:val="24"/>
        </w:rPr>
        <w:t>par</w:t>
      </w:r>
      <w:r w:rsidR="007061D0" w:rsidRPr="00AD7E79">
        <w:rPr>
          <w:spacing w:val="-6"/>
          <w:sz w:val="24"/>
          <w:szCs w:val="24"/>
        </w:rPr>
        <w:t xml:space="preserve"> </w:t>
      </w:r>
      <w:r w:rsidR="007061D0" w:rsidRPr="00AD7E79">
        <w:rPr>
          <w:sz w:val="24"/>
          <w:szCs w:val="24"/>
        </w:rPr>
        <w:t>saviem</w:t>
      </w:r>
      <w:r w:rsidR="007061D0" w:rsidRPr="00AD7E79">
        <w:rPr>
          <w:spacing w:val="-6"/>
          <w:sz w:val="24"/>
          <w:szCs w:val="24"/>
        </w:rPr>
        <w:t xml:space="preserve"> </w:t>
      </w:r>
      <w:r w:rsidR="007061D0" w:rsidRPr="00AD7E79">
        <w:rPr>
          <w:spacing w:val="-2"/>
          <w:sz w:val="24"/>
          <w:szCs w:val="24"/>
        </w:rPr>
        <w:t>līdzekļiem.</w:t>
      </w:r>
    </w:p>
    <w:p w14:paraId="3127CC3C" w14:textId="7F1AA177" w:rsidR="009F02E0" w:rsidRPr="00226507" w:rsidRDefault="00E362D7" w:rsidP="00E362D7">
      <w:pPr>
        <w:pStyle w:val="Sarakstarindkopa"/>
        <w:numPr>
          <w:ilvl w:val="2"/>
          <w:numId w:val="3"/>
        </w:numPr>
        <w:tabs>
          <w:tab w:val="left" w:pos="638"/>
          <w:tab w:val="left" w:pos="709"/>
        </w:tabs>
        <w:ind w:left="637" w:right="3" w:hanging="520"/>
        <w:rPr>
          <w:sz w:val="24"/>
          <w:szCs w:val="24"/>
        </w:rPr>
      </w:pPr>
      <w:r>
        <w:rPr>
          <w:sz w:val="24"/>
          <w:szCs w:val="24"/>
        </w:rPr>
        <w:t xml:space="preserve"> </w:t>
      </w:r>
      <w:r w:rsidR="007061D0" w:rsidRPr="00226507">
        <w:rPr>
          <w:sz w:val="24"/>
          <w:szCs w:val="24"/>
        </w:rPr>
        <w:t>Ja Īpašumam ir radušies bojājumi, tad Nomnieks nekavējoties novērš radušos bojājumus un sedz ar bojājumu novēršanu saistītos izdevumus, turpinot maksāt nomas maksu pilnā apmērā.</w:t>
      </w:r>
    </w:p>
    <w:p w14:paraId="5ED2D9EF" w14:textId="1BBAC86B" w:rsidR="009F02E0" w:rsidRPr="00AD7E79" w:rsidRDefault="007061D0" w:rsidP="00E362D7">
      <w:pPr>
        <w:pStyle w:val="Sarakstarindkopa"/>
        <w:numPr>
          <w:ilvl w:val="2"/>
          <w:numId w:val="3"/>
        </w:numPr>
        <w:tabs>
          <w:tab w:val="left" w:pos="709"/>
        </w:tabs>
        <w:spacing w:before="1"/>
        <w:ind w:right="3"/>
        <w:rPr>
          <w:sz w:val="24"/>
          <w:szCs w:val="24"/>
        </w:rPr>
      </w:pPr>
      <w:r w:rsidRPr="00AD7E79">
        <w:rPr>
          <w:sz w:val="24"/>
          <w:szCs w:val="24"/>
        </w:rPr>
        <w:t xml:space="preserve">Nomniekam </w:t>
      </w:r>
      <w:r w:rsidR="003C1E36" w:rsidRPr="00AD7E79">
        <w:rPr>
          <w:sz w:val="24"/>
          <w:szCs w:val="24"/>
        </w:rPr>
        <w:t>nav</w:t>
      </w:r>
      <w:r w:rsidRPr="00AD7E79">
        <w:rPr>
          <w:sz w:val="24"/>
          <w:szCs w:val="24"/>
        </w:rPr>
        <w:t xml:space="preserve"> tiesīb</w:t>
      </w:r>
      <w:r w:rsidR="003C1E36" w:rsidRPr="00AD7E79">
        <w:rPr>
          <w:sz w:val="24"/>
          <w:szCs w:val="24"/>
        </w:rPr>
        <w:t>u</w:t>
      </w:r>
      <w:r w:rsidRPr="00AD7E79">
        <w:rPr>
          <w:sz w:val="24"/>
          <w:szCs w:val="24"/>
        </w:rPr>
        <w:t xml:space="preserve"> nodot iznomāto Īpašumu apakšnomā.</w:t>
      </w:r>
    </w:p>
    <w:p w14:paraId="59FF923F" w14:textId="3BB14E50" w:rsidR="009F02E0" w:rsidRPr="00AD7E79" w:rsidRDefault="007061D0" w:rsidP="00E362D7">
      <w:pPr>
        <w:pStyle w:val="Sarakstarindkopa"/>
        <w:numPr>
          <w:ilvl w:val="2"/>
          <w:numId w:val="3"/>
        </w:numPr>
        <w:tabs>
          <w:tab w:val="left" w:pos="709"/>
          <w:tab w:val="left" w:pos="759"/>
        </w:tabs>
        <w:ind w:right="3"/>
        <w:rPr>
          <w:sz w:val="24"/>
          <w:szCs w:val="24"/>
        </w:rPr>
      </w:pPr>
      <w:r w:rsidRPr="00AD7E79">
        <w:rPr>
          <w:sz w:val="24"/>
          <w:szCs w:val="24"/>
        </w:rPr>
        <w:t>Nomniekam ir pienākums izpildīt normatīvo aktu, pašvaldības institūciju un Iznomātāja prasības, kas attiecas uz Īpašuma un apkārtējās teritorijas uzturēšanu kārtībā,</w:t>
      </w:r>
      <w:r w:rsidRPr="00AD7E79">
        <w:rPr>
          <w:spacing w:val="-1"/>
          <w:sz w:val="24"/>
          <w:szCs w:val="24"/>
        </w:rPr>
        <w:t xml:space="preserve"> </w:t>
      </w:r>
      <w:r w:rsidRPr="00AD7E79">
        <w:rPr>
          <w:sz w:val="24"/>
          <w:szCs w:val="24"/>
        </w:rPr>
        <w:t>ļaut</w:t>
      </w:r>
      <w:r w:rsidRPr="00AD7E79">
        <w:rPr>
          <w:spacing w:val="-1"/>
          <w:sz w:val="24"/>
          <w:szCs w:val="24"/>
        </w:rPr>
        <w:t xml:space="preserve"> </w:t>
      </w:r>
      <w:r w:rsidRPr="00AD7E79">
        <w:rPr>
          <w:sz w:val="24"/>
          <w:szCs w:val="24"/>
        </w:rPr>
        <w:t>Iznomātāja pārstāvjiem</w:t>
      </w:r>
      <w:r w:rsidRPr="00AD7E79">
        <w:rPr>
          <w:spacing w:val="-1"/>
          <w:sz w:val="24"/>
          <w:szCs w:val="24"/>
        </w:rPr>
        <w:t xml:space="preserve"> </w:t>
      </w:r>
      <w:r w:rsidRPr="00AD7E79">
        <w:rPr>
          <w:sz w:val="24"/>
          <w:szCs w:val="24"/>
        </w:rPr>
        <w:t>veikt</w:t>
      </w:r>
      <w:r w:rsidRPr="00AD7E79">
        <w:rPr>
          <w:spacing w:val="-1"/>
          <w:sz w:val="24"/>
          <w:szCs w:val="24"/>
        </w:rPr>
        <w:t xml:space="preserve"> </w:t>
      </w:r>
      <w:r w:rsidRPr="00AD7E79">
        <w:rPr>
          <w:sz w:val="24"/>
          <w:szCs w:val="24"/>
        </w:rPr>
        <w:t>Īpašuma tehnisko pārbaudi,</w:t>
      </w:r>
      <w:r w:rsidRPr="00AD7E79">
        <w:rPr>
          <w:spacing w:val="-1"/>
          <w:sz w:val="24"/>
          <w:szCs w:val="24"/>
        </w:rPr>
        <w:t xml:space="preserve"> </w:t>
      </w:r>
      <w:r w:rsidRPr="00AD7E79">
        <w:rPr>
          <w:sz w:val="24"/>
          <w:szCs w:val="24"/>
        </w:rPr>
        <w:t>nodrošināt pārstāvju piedalīšanos pārbaudes aktu sastādīšanā un parakstīšanā.</w:t>
      </w:r>
    </w:p>
    <w:p w14:paraId="37076A9E" w14:textId="6FDCBA36" w:rsidR="00D03FE4" w:rsidRPr="0073706C" w:rsidRDefault="007061D0" w:rsidP="00E362D7">
      <w:pPr>
        <w:pStyle w:val="Sarakstarindkopa"/>
        <w:numPr>
          <w:ilvl w:val="2"/>
          <w:numId w:val="3"/>
        </w:numPr>
        <w:tabs>
          <w:tab w:val="left" w:pos="709"/>
        </w:tabs>
        <w:ind w:right="3" w:hanging="502"/>
        <w:rPr>
          <w:sz w:val="24"/>
          <w:szCs w:val="24"/>
        </w:rPr>
      </w:pPr>
      <w:r w:rsidRPr="00AD7E79">
        <w:rPr>
          <w:sz w:val="24"/>
          <w:szCs w:val="24"/>
        </w:rPr>
        <w:t xml:space="preserve">Nomniekam ir pienākums ievērot </w:t>
      </w:r>
      <w:r w:rsidR="003C1E36" w:rsidRPr="00AD7E79">
        <w:rPr>
          <w:sz w:val="24"/>
          <w:szCs w:val="24"/>
        </w:rPr>
        <w:t>z</w:t>
      </w:r>
      <w:r w:rsidRPr="00AD7E79">
        <w:rPr>
          <w:sz w:val="24"/>
          <w:szCs w:val="24"/>
        </w:rPr>
        <w:t>emes</w:t>
      </w:r>
      <w:r w:rsidR="0081466E">
        <w:rPr>
          <w:sz w:val="24"/>
          <w:szCs w:val="24"/>
        </w:rPr>
        <w:t xml:space="preserve"> vienības</w:t>
      </w:r>
      <w:r w:rsidRPr="00AD7E79">
        <w:rPr>
          <w:sz w:val="24"/>
          <w:szCs w:val="24"/>
        </w:rPr>
        <w:t xml:space="preserve"> lietošanas tiesību aprobežojumus, t.sk. esošās paze</w:t>
      </w:r>
      <w:r w:rsidR="003C1E36" w:rsidRPr="00AD7E79">
        <w:rPr>
          <w:sz w:val="24"/>
          <w:szCs w:val="24"/>
        </w:rPr>
        <w:t>mes un virszemes komunikācijas</w:t>
      </w:r>
      <w:r w:rsidRPr="00AD7E79">
        <w:rPr>
          <w:sz w:val="24"/>
          <w:szCs w:val="24"/>
        </w:rPr>
        <w:t xml:space="preserve">, inženierkomunikāciju un objektu aizsargjoslas, kurās jāievēro lietošanas tiesību aprobežojumi atbilstoši Aizsargjoslu </w:t>
      </w:r>
      <w:r w:rsidRPr="00306266">
        <w:rPr>
          <w:sz w:val="24"/>
          <w:szCs w:val="24"/>
        </w:rPr>
        <w:t xml:space="preserve">likuma prasībām un citus lietošanas tiesību aprobežojumus, kas noteikti </w:t>
      </w:r>
      <w:r w:rsidR="003C1E36" w:rsidRPr="00306266">
        <w:rPr>
          <w:sz w:val="24"/>
          <w:szCs w:val="24"/>
        </w:rPr>
        <w:t>saskaņā ar normatīvajiem aktiem</w:t>
      </w:r>
      <w:r w:rsidRPr="00306266">
        <w:rPr>
          <w:sz w:val="24"/>
          <w:szCs w:val="24"/>
        </w:rPr>
        <w:t>.</w:t>
      </w:r>
    </w:p>
    <w:p w14:paraId="02D70BFA" w14:textId="139040A6" w:rsidR="00D03FE4" w:rsidRPr="0073706C" w:rsidRDefault="00D03FE4" w:rsidP="001B19B5">
      <w:pPr>
        <w:pStyle w:val="Pamatteksts"/>
        <w:numPr>
          <w:ilvl w:val="1"/>
          <w:numId w:val="3"/>
        </w:numPr>
        <w:ind w:left="0" w:right="3" w:firstLine="0"/>
        <w:jc w:val="center"/>
        <w:rPr>
          <w:b/>
          <w:sz w:val="24"/>
          <w:szCs w:val="24"/>
        </w:rPr>
      </w:pPr>
      <w:r w:rsidRPr="003808E1">
        <w:rPr>
          <w:b/>
          <w:sz w:val="24"/>
          <w:szCs w:val="24"/>
        </w:rPr>
        <w:t>Nepārvarama vara, pušu atbildība un strīdu risināšanas kārtība</w:t>
      </w:r>
    </w:p>
    <w:p w14:paraId="0E654BB7"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5F166BD8"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Puses tiek atbrīvotas no atbildības par Līguma saistību nepildīšanu nepārvaramas varas vai ārkārtēju apstākļu dēļ (</w:t>
      </w:r>
      <w:proofErr w:type="spellStart"/>
      <w:r w:rsidRPr="00041289">
        <w:rPr>
          <w:sz w:val="24"/>
          <w:szCs w:val="24"/>
        </w:rPr>
        <w:t>Force</w:t>
      </w:r>
      <w:proofErr w:type="spellEnd"/>
      <w:r w:rsidRPr="00041289">
        <w:rPr>
          <w:sz w:val="24"/>
          <w:szCs w:val="24"/>
        </w:rPr>
        <w:t xml:space="preserve"> </w:t>
      </w:r>
      <w:proofErr w:type="spellStart"/>
      <w:r w:rsidRPr="00041289">
        <w:rPr>
          <w:sz w:val="24"/>
          <w:szCs w:val="24"/>
        </w:rPr>
        <w:t>majeure</w:t>
      </w:r>
      <w:proofErr w:type="spellEnd"/>
      <w:r w:rsidRPr="00041289">
        <w:rPr>
          <w:sz w:val="24"/>
          <w:szCs w:val="24"/>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7A34186E"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3B9A216F"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23016157"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06FFFB0F"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Līgumā neregulētajām tiesiskajām attiecībām piemērojami Latvijas Republikā spēkā esošie normatīvie akti.</w:t>
      </w:r>
    </w:p>
    <w:p w14:paraId="254F279F" w14:textId="3689CCC2"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 xml:space="preserve">Visas nesaskaņas, domstarpības vai strīdus, kas radušies līguma izpildes laikā, Puses cenšas atrisināt sarunu ceļā. Ja vienošanās netiek panākta 60 </w:t>
      </w:r>
      <w:r w:rsidR="0081466E">
        <w:rPr>
          <w:sz w:val="24"/>
          <w:szCs w:val="24"/>
        </w:rPr>
        <w:t xml:space="preserve">(sešdesmit) </w:t>
      </w:r>
      <w:r w:rsidRPr="00041289">
        <w:rPr>
          <w:sz w:val="24"/>
          <w:szCs w:val="24"/>
        </w:rPr>
        <w:t>dienu laikā, strīdi tiek risināti tiesā normatīvajos aktos paredzētajā kārtībā.</w:t>
      </w:r>
    </w:p>
    <w:p w14:paraId="68AFC8F0"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Pretenzijas, kas saistītas ar Līguma izpildi, Pusēm jāizskata un jāsniedz atbilde ne vēlāk kā mēneša laikā no to saņemšanas dienas.</w:t>
      </w:r>
    </w:p>
    <w:p w14:paraId="5050B260" w14:textId="0FE3E752" w:rsidR="00D03FE4" w:rsidRPr="0073706C"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lastRenderedPageBreak/>
        <w:t>Puses ir savstarpēji atbildīgas par Līgumā iekļauto un viena otrai sniegto ziņu patiesumu un īstumu.</w:t>
      </w:r>
    </w:p>
    <w:p w14:paraId="14ECC628" w14:textId="613BABD4" w:rsidR="009F02E0" w:rsidRPr="00D03FE4" w:rsidRDefault="00041289" w:rsidP="001B19B5">
      <w:pPr>
        <w:pStyle w:val="Sarakstarindkopa"/>
        <w:widowControl/>
        <w:numPr>
          <w:ilvl w:val="1"/>
          <w:numId w:val="3"/>
        </w:numPr>
        <w:shd w:val="clear" w:color="auto" w:fill="FFFFFF"/>
        <w:tabs>
          <w:tab w:val="left" w:pos="0"/>
        </w:tabs>
        <w:overflowPunct w:val="0"/>
        <w:adjustRightInd w:val="0"/>
        <w:ind w:left="0" w:right="3" w:firstLine="0"/>
        <w:jc w:val="center"/>
        <w:textAlignment w:val="baseline"/>
        <w:rPr>
          <w:b/>
          <w:sz w:val="24"/>
          <w:szCs w:val="24"/>
        </w:rPr>
      </w:pPr>
      <w:r w:rsidRPr="00041289">
        <w:rPr>
          <w:b/>
          <w:sz w:val="24"/>
          <w:szCs w:val="24"/>
        </w:rPr>
        <w:t>Līguma grozījumi un izbeigšanās kārtība</w:t>
      </w:r>
    </w:p>
    <w:p w14:paraId="3856CFC4" w14:textId="05441E1E" w:rsidR="0065466A" w:rsidRDefault="00041289" w:rsidP="00E362D7">
      <w:pPr>
        <w:pStyle w:val="Sarakstarindkopa"/>
        <w:widowControl/>
        <w:numPr>
          <w:ilvl w:val="2"/>
          <w:numId w:val="3"/>
        </w:numPr>
        <w:tabs>
          <w:tab w:val="left" w:pos="709"/>
        </w:tabs>
        <w:autoSpaceDE/>
        <w:autoSpaceDN/>
        <w:ind w:right="3"/>
        <w:rPr>
          <w:sz w:val="24"/>
          <w:szCs w:val="24"/>
        </w:rPr>
      </w:pPr>
      <w:r w:rsidRPr="00041289">
        <w:rPr>
          <w:sz w:val="24"/>
          <w:szCs w:val="24"/>
        </w:rPr>
        <w:t>Jebkādi grozījumi un papildinājumi Līgumā tiek izdarīti, Pusēm par to rakstiskā veidā vienojoties. Vienošanās par grozījumiem un papildinājumiem Līgumā pēc tās noslēgšanas pievienojama Līgumam un kļūst par tā</w:t>
      </w:r>
      <w:r w:rsidR="00A4246C">
        <w:rPr>
          <w:sz w:val="24"/>
          <w:szCs w:val="24"/>
        </w:rPr>
        <w:t xml:space="preserve"> </w:t>
      </w:r>
      <w:r w:rsidRPr="00041289">
        <w:rPr>
          <w:sz w:val="24"/>
          <w:szCs w:val="24"/>
        </w:rPr>
        <w:t>neatņemamu sastāvdaļu.</w:t>
      </w:r>
    </w:p>
    <w:p w14:paraId="672643B6" w14:textId="77777777" w:rsidR="0065466A" w:rsidRDefault="00041289" w:rsidP="00E362D7">
      <w:pPr>
        <w:pStyle w:val="Sarakstarindkopa"/>
        <w:widowControl/>
        <w:numPr>
          <w:ilvl w:val="2"/>
          <w:numId w:val="3"/>
        </w:numPr>
        <w:tabs>
          <w:tab w:val="left" w:pos="709"/>
        </w:tabs>
        <w:autoSpaceDE/>
        <w:autoSpaceDN/>
        <w:ind w:right="3"/>
        <w:rPr>
          <w:sz w:val="24"/>
          <w:szCs w:val="24"/>
        </w:rPr>
      </w:pPr>
      <w:r w:rsidRPr="0065466A">
        <w:rPr>
          <w:sz w:val="24"/>
          <w:szCs w:val="24"/>
        </w:rPr>
        <w:t>Ja Līguma darbības laikā rodas apstākļi, kas ierobežo Pušu līgumsaistību realizāciju, ieinteresētā Puse iesniedz priekšlikumus otrai Pusei par Līguma grozījumiem, un Puses vienojas par tālāko Līguma izpildi un norēķinu kārtību.</w:t>
      </w:r>
    </w:p>
    <w:p w14:paraId="25B23C81" w14:textId="77777777" w:rsidR="0065466A" w:rsidRDefault="00041289" w:rsidP="00E362D7">
      <w:pPr>
        <w:pStyle w:val="Sarakstarindkopa"/>
        <w:widowControl/>
        <w:numPr>
          <w:ilvl w:val="2"/>
          <w:numId w:val="3"/>
        </w:numPr>
        <w:tabs>
          <w:tab w:val="left" w:pos="709"/>
        </w:tabs>
        <w:autoSpaceDE/>
        <w:autoSpaceDN/>
        <w:ind w:right="3"/>
        <w:rPr>
          <w:sz w:val="24"/>
          <w:szCs w:val="24"/>
        </w:rPr>
      </w:pPr>
      <w:r w:rsidRPr="0065466A">
        <w:rPr>
          <w:sz w:val="24"/>
          <w:szCs w:val="24"/>
        </w:rPr>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18BF83B3" w14:textId="77777777" w:rsidR="00AD7E79" w:rsidRPr="00306266" w:rsidRDefault="007061D0" w:rsidP="00E362D7">
      <w:pPr>
        <w:pStyle w:val="Sarakstarindkopa"/>
        <w:numPr>
          <w:ilvl w:val="2"/>
          <w:numId w:val="3"/>
        </w:numPr>
        <w:tabs>
          <w:tab w:val="left" w:pos="709"/>
        </w:tabs>
        <w:ind w:right="3"/>
        <w:rPr>
          <w:sz w:val="24"/>
          <w:szCs w:val="24"/>
        </w:rPr>
      </w:pPr>
      <w:r w:rsidRPr="00306266">
        <w:rPr>
          <w:sz w:val="24"/>
          <w:szCs w:val="24"/>
        </w:rPr>
        <w:t>Iznomātājam ir tiesības vienpusēji atkāpties no Līguma, neatlīdzinot Nomnieka zaudējumus, kas saistīti ar Līguma pirmstermiņa izbeigšanu, un neatlīdzinot Nomniekam jebkurus ar Īpašumu saistītos izdevumus (ne nepieciešamos, ne derīgos, ne greznuma izdevumus), par to paziņojot 30 (trīsdesmit) kalendārās dienas iepriekš, nosūtot rakstisku paziņojumu, šādos gadījumos:</w:t>
      </w:r>
    </w:p>
    <w:p w14:paraId="6994F7EF"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Nomnieka</w:t>
      </w:r>
      <w:r w:rsidRPr="00306266">
        <w:rPr>
          <w:spacing w:val="-7"/>
          <w:sz w:val="24"/>
          <w:szCs w:val="24"/>
        </w:rPr>
        <w:t xml:space="preserve"> </w:t>
      </w:r>
      <w:r w:rsidRPr="00306266">
        <w:rPr>
          <w:sz w:val="24"/>
          <w:szCs w:val="24"/>
        </w:rPr>
        <w:t>darbības</w:t>
      </w:r>
      <w:r w:rsidRPr="00306266">
        <w:rPr>
          <w:spacing w:val="-6"/>
          <w:sz w:val="24"/>
          <w:szCs w:val="24"/>
        </w:rPr>
        <w:t xml:space="preserve"> </w:t>
      </w:r>
      <w:r w:rsidRPr="00306266">
        <w:rPr>
          <w:sz w:val="24"/>
          <w:szCs w:val="24"/>
        </w:rPr>
        <w:t>vai</w:t>
      </w:r>
      <w:r w:rsidRPr="00306266">
        <w:rPr>
          <w:spacing w:val="-6"/>
          <w:sz w:val="24"/>
          <w:szCs w:val="24"/>
        </w:rPr>
        <w:t xml:space="preserve"> </w:t>
      </w:r>
      <w:r w:rsidRPr="00306266">
        <w:rPr>
          <w:sz w:val="24"/>
          <w:szCs w:val="24"/>
        </w:rPr>
        <w:t>bezdarbības</w:t>
      </w:r>
      <w:r w:rsidRPr="00306266">
        <w:rPr>
          <w:spacing w:val="-6"/>
          <w:sz w:val="24"/>
          <w:szCs w:val="24"/>
        </w:rPr>
        <w:t xml:space="preserve"> </w:t>
      </w:r>
      <w:r w:rsidRPr="00306266">
        <w:rPr>
          <w:sz w:val="24"/>
          <w:szCs w:val="24"/>
        </w:rPr>
        <w:t>dēļ</w:t>
      </w:r>
      <w:r w:rsidRPr="00306266">
        <w:rPr>
          <w:spacing w:val="-6"/>
          <w:sz w:val="24"/>
          <w:szCs w:val="24"/>
        </w:rPr>
        <w:t xml:space="preserve"> </w:t>
      </w:r>
      <w:r w:rsidRPr="00306266">
        <w:rPr>
          <w:sz w:val="24"/>
          <w:szCs w:val="24"/>
        </w:rPr>
        <w:t>tiek</w:t>
      </w:r>
      <w:r w:rsidRPr="00306266">
        <w:rPr>
          <w:spacing w:val="-7"/>
          <w:sz w:val="24"/>
          <w:szCs w:val="24"/>
        </w:rPr>
        <w:t xml:space="preserve"> </w:t>
      </w:r>
      <w:r w:rsidRPr="00306266">
        <w:rPr>
          <w:sz w:val="24"/>
          <w:szCs w:val="24"/>
        </w:rPr>
        <w:t>bojāts</w:t>
      </w:r>
      <w:r w:rsidRPr="00306266">
        <w:rPr>
          <w:spacing w:val="-3"/>
          <w:sz w:val="24"/>
          <w:szCs w:val="24"/>
        </w:rPr>
        <w:t xml:space="preserve"> </w:t>
      </w:r>
      <w:r w:rsidRPr="00306266">
        <w:rPr>
          <w:spacing w:val="-2"/>
          <w:sz w:val="24"/>
          <w:szCs w:val="24"/>
        </w:rPr>
        <w:t>Īpašums;</w:t>
      </w:r>
    </w:p>
    <w:p w14:paraId="6F30487D"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 xml:space="preserve">Nomniekam ir bijuši vismaz trīs </w:t>
      </w:r>
      <w:r w:rsidR="00AD7E79" w:rsidRPr="00306266">
        <w:rPr>
          <w:sz w:val="24"/>
          <w:szCs w:val="24"/>
        </w:rPr>
        <w:t>nomas maksas</w:t>
      </w:r>
      <w:r w:rsidRPr="00306266">
        <w:rPr>
          <w:sz w:val="24"/>
          <w:szCs w:val="24"/>
        </w:rPr>
        <w:t xml:space="preserve"> kavējumi, kas kopā p</w:t>
      </w:r>
      <w:r w:rsidR="003C1E36" w:rsidRPr="00306266">
        <w:rPr>
          <w:sz w:val="24"/>
          <w:szCs w:val="24"/>
        </w:rPr>
        <w:t xml:space="preserve">ārsniedz divu </w:t>
      </w:r>
      <w:r w:rsidR="00AD7E79" w:rsidRPr="00306266">
        <w:rPr>
          <w:sz w:val="24"/>
          <w:szCs w:val="24"/>
        </w:rPr>
        <w:t xml:space="preserve">nomas </w:t>
      </w:r>
      <w:r w:rsidR="003C1E36" w:rsidRPr="00306266">
        <w:rPr>
          <w:sz w:val="24"/>
          <w:szCs w:val="24"/>
        </w:rPr>
        <w:t>maksājumu periodu;</w:t>
      </w:r>
    </w:p>
    <w:p w14:paraId="41FE7FAB" w14:textId="77777777" w:rsidR="00AD7E79" w:rsidRPr="00D806EA" w:rsidRDefault="007061D0" w:rsidP="00E362D7">
      <w:pPr>
        <w:pStyle w:val="Sarakstarindkopa"/>
        <w:numPr>
          <w:ilvl w:val="3"/>
          <w:numId w:val="3"/>
        </w:numPr>
        <w:tabs>
          <w:tab w:val="left" w:pos="689"/>
        </w:tabs>
        <w:ind w:right="3" w:hanging="685"/>
        <w:rPr>
          <w:sz w:val="24"/>
          <w:szCs w:val="24"/>
        </w:rPr>
      </w:pPr>
      <w:r w:rsidRPr="00D806EA">
        <w:rPr>
          <w:sz w:val="24"/>
          <w:szCs w:val="24"/>
        </w:rPr>
        <w:t>Nomnieks</w:t>
      </w:r>
      <w:r w:rsidRPr="00D806EA">
        <w:rPr>
          <w:spacing w:val="-7"/>
          <w:sz w:val="24"/>
          <w:szCs w:val="24"/>
        </w:rPr>
        <w:t xml:space="preserve"> </w:t>
      </w:r>
      <w:r w:rsidRPr="00D806EA">
        <w:rPr>
          <w:sz w:val="24"/>
          <w:szCs w:val="24"/>
        </w:rPr>
        <w:t>nav</w:t>
      </w:r>
      <w:r w:rsidRPr="00D806EA">
        <w:rPr>
          <w:spacing w:val="-7"/>
          <w:sz w:val="24"/>
          <w:szCs w:val="24"/>
        </w:rPr>
        <w:t xml:space="preserve"> </w:t>
      </w:r>
      <w:r w:rsidRPr="00D806EA">
        <w:rPr>
          <w:sz w:val="24"/>
          <w:szCs w:val="24"/>
        </w:rPr>
        <w:t>veicis</w:t>
      </w:r>
      <w:r w:rsidRPr="00D806EA">
        <w:rPr>
          <w:spacing w:val="-6"/>
          <w:sz w:val="24"/>
          <w:szCs w:val="24"/>
        </w:rPr>
        <w:t xml:space="preserve"> </w:t>
      </w:r>
      <w:r w:rsidRPr="00D806EA">
        <w:rPr>
          <w:sz w:val="24"/>
          <w:szCs w:val="24"/>
        </w:rPr>
        <w:t>Īpašuma</w:t>
      </w:r>
      <w:r w:rsidRPr="00D806EA">
        <w:rPr>
          <w:spacing w:val="-7"/>
          <w:sz w:val="24"/>
          <w:szCs w:val="24"/>
        </w:rPr>
        <w:t xml:space="preserve"> </w:t>
      </w:r>
      <w:r w:rsidRPr="00D806EA">
        <w:rPr>
          <w:spacing w:val="-2"/>
          <w:sz w:val="24"/>
          <w:szCs w:val="24"/>
        </w:rPr>
        <w:t>apdrošināšanu;</w:t>
      </w:r>
    </w:p>
    <w:p w14:paraId="423BAFD0" w14:textId="77777777" w:rsidR="00E76AD9" w:rsidRPr="00D806EA" w:rsidRDefault="007061D0" w:rsidP="00E362D7">
      <w:pPr>
        <w:pStyle w:val="Sarakstarindkopa"/>
        <w:numPr>
          <w:ilvl w:val="3"/>
          <w:numId w:val="3"/>
        </w:numPr>
        <w:tabs>
          <w:tab w:val="left" w:pos="689"/>
        </w:tabs>
        <w:ind w:right="3" w:hanging="685"/>
        <w:rPr>
          <w:sz w:val="24"/>
          <w:szCs w:val="24"/>
        </w:rPr>
      </w:pPr>
      <w:r w:rsidRPr="00D806EA">
        <w:rPr>
          <w:sz w:val="24"/>
          <w:szCs w:val="24"/>
        </w:rPr>
        <w:t>Nomnieks</w:t>
      </w:r>
      <w:r w:rsidRPr="00D806EA">
        <w:rPr>
          <w:spacing w:val="37"/>
          <w:sz w:val="24"/>
          <w:szCs w:val="24"/>
        </w:rPr>
        <w:t xml:space="preserve"> </w:t>
      </w:r>
      <w:r w:rsidRPr="00D806EA">
        <w:rPr>
          <w:sz w:val="24"/>
          <w:szCs w:val="24"/>
        </w:rPr>
        <w:t>vairāk</w:t>
      </w:r>
      <w:r w:rsidRPr="00D806EA">
        <w:rPr>
          <w:spacing w:val="39"/>
          <w:sz w:val="24"/>
          <w:szCs w:val="24"/>
        </w:rPr>
        <w:t xml:space="preserve"> </w:t>
      </w:r>
      <w:r w:rsidRPr="00D806EA">
        <w:rPr>
          <w:sz w:val="24"/>
          <w:szCs w:val="24"/>
        </w:rPr>
        <w:t>nekā</w:t>
      </w:r>
      <w:r w:rsidRPr="00D806EA">
        <w:rPr>
          <w:spacing w:val="37"/>
          <w:sz w:val="24"/>
          <w:szCs w:val="24"/>
        </w:rPr>
        <w:t xml:space="preserve"> </w:t>
      </w:r>
      <w:r w:rsidRPr="00D806EA">
        <w:rPr>
          <w:sz w:val="24"/>
          <w:szCs w:val="24"/>
        </w:rPr>
        <w:t>mēnesi</w:t>
      </w:r>
      <w:r w:rsidRPr="00D806EA">
        <w:rPr>
          <w:spacing w:val="37"/>
          <w:sz w:val="24"/>
          <w:szCs w:val="24"/>
        </w:rPr>
        <w:t xml:space="preserve"> </w:t>
      </w:r>
      <w:r w:rsidRPr="00D806EA">
        <w:rPr>
          <w:sz w:val="24"/>
          <w:szCs w:val="24"/>
        </w:rPr>
        <w:t>kavē</w:t>
      </w:r>
      <w:r w:rsidRPr="00D806EA">
        <w:rPr>
          <w:spacing w:val="37"/>
          <w:sz w:val="24"/>
          <w:szCs w:val="24"/>
        </w:rPr>
        <w:t xml:space="preserve"> </w:t>
      </w:r>
      <w:r w:rsidRPr="00D806EA">
        <w:rPr>
          <w:sz w:val="24"/>
          <w:szCs w:val="24"/>
        </w:rPr>
        <w:t>nekustamā</w:t>
      </w:r>
      <w:r w:rsidRPr="00D806EA">
        <w:rPr>
          <w:spacing w:val="37"/>
          <w:sz w:val="24"/>
          <w:szCs w:val="24"/>
        </w:rPr>
        <w:t xml:space="preserve"> </w:t>
      </w:r>
      <w:r w:rsidRPr="00D806EA">
        <w:rPr>
          <w:sz w:val="24"/>
          <w:szCs w:val="24"/>
        </w:rPr>
        <w:t>īpašuma</w:t>
      </w:r>
      <w:r w:rsidRPr="00D806EA">
        <w:rPr>
          <w:spacing w:val="37"/>
          <w:sz w:val="24"/>
          <w:szCs w:val="24"/>
        </w:rPr>
        <w:t xml:space="preserve"> </w:t>
      </w:r>
      <w:r w:rsidRPr="00D806EA">
        <w:rPr>
          <w:sz w:val="24"/>
          <w:szCs w:val="24"/>
        </w:rPr>
        <w:t>nodokļa</w:t>
      </w:r>
      <w:r w:rsidRPr="00D806EA">
        <w:rPr>
          <w:spacing w:val="37"/>
          <w:sz w:val="24"/>
          <w:szCs w:val="24"/>
        </w:rPr>
        <w:t xml:space="preserve"> </w:t>
      </w:r>
      <w:r w:rsidRPr="00D806EA">
        <w:rPr>
          <w:sz w:val="24"/>
          <w:szCs w:val="24"/>
        </w:rPr>
        <w:t>samaksu</w:t>
      </w:r>
      <w:r w:rsidRPr="00D806EA">
        <w:rPr>
          <w:spacing w:val="37"/>
          <w:sz w:val="24"/>
          <w:szCs w:val="24"/>
        </w:rPr>
        <w:t xml:space="preserve"> </w:t>
      </w:r>
      <w:r w:rsidRPr="00D806EA">
        <w:rPr>
          <w:sz w:val="24"/>
          <w:szCs w:val="24"/>
        </w:rPr>
        <w:t xml:space="preserve">par </w:t>
      </w:r>
      <w:r w:rsidRPr="00D806EA">
        <w:rPr>
          <w:spacing w:val="-2"/>
          <w:sz w:val="24"/>
          <w:szCs w:val="24"/>
        </w:rPr>
        <w:t>Īpašumu;</w:t>
      </w:r>
    </w:p>
    <w:p w14:paraId="1F94D30B" w14:textId="69F7836A" w:rsidR="00AD7E79" w:rsidRPr="00D806EA" w:rsidRDefault="007061D0" w:rsidP="00E362D7">
      <w:pPr>
        <w:pStyle w:val="Sarakstarindkopa"/>
        <w:numPr>
          <w:ilvl w:val="3"/>
          <w:numId w:val="3"/>
        </w:numPr>
        <w:tabs>
          <w:tab w:val="left" w:pos="689"/>
        </w:tabs>
        <w:ind w:left="1395" w:right="3" w:hanging="685"/>
        <w:rPr>
          <w:sz w:val="24"/>
          <w:szCs w:val="24"/>
        </w:rPr>
      </w:pPr>
      <w:r w:rsidRPr="00D806EA">
        <w:rPr>
          <w:spacing w:val="-2"/>
          <w:sz w:val="24"/>
          <w:szCs w:val="24"/>
        </w:rPr>
        <w:t>Nomniekam</w:t>
      </w:r>
      <w:r w:rsidR="00E76AD9" w:rsidRPr="00D806EA">
        <w:rPr>
          <w:sz w:val="24"/>
          <w:szCs w:val="24"/>
        </w:rPr>
        <w:t xml:space="preserve"> </w:t>
      </w:r>
      <w:r w:rsidRPr="00D806EA">
        <w:rPr>
          <w:spacing w:val="-6"/>
          <w:sz w:val="24"/>
          <w:szCs w:val="24"/>
        </w:rPr>
        <w:t>ir</w:t>
      </w:r>
      <w:r w:rsidR="00E76AD9" w:rsidRPr="00D806EA">
        <w:rPr>
          <w:sz w:val="24"/>
          <w:szCs w:val="24"/>
        </w:rPr>
        <w:t xml:space="preserve"> </w:t>
      </w:r>
      <w:r w:rsidRPr="00D806EA">
        <w:rPr>
          <w:spacing w:val="-2"/>
          <w:sz w:val="24"/>
          <w:szCs w:val="24"/>
        </w:rPr>
        <w:t>pasludināts</w:t>
      </w:r>
      <w:r w:rsidR="00E76AD9" w:rsidRPr="00D806EA">
        <w:rPr>
          <w:sz w:val="24"/>
          <w:szCs w:val="24"/>
        </w:rPr>
        <w:t xml:space="preserve"> </w:t>
      </w:r>
      <w:r w:rsidRPr="00D806EA">
        <w:rPr>
          <w:spacing w:val="-2"/>
          <w:sz w:val="24"/>
          <w:szCs w:val="24"/>
        </w:rPr>
        <w:t>maksātnespējas</w:t>
      </w:r>
      <w:r w:rsidR="00E76AD9" w:rsidRPr="00D806EA">
        <w:rPr>
          <w:sz w:val="24"/>
          <w:szCs w:val="24"/>
        </w:rPr>
        <w:t xml:space="preserve"> </w:t>
      </w:r>
      <w:r w:rsidRPr="00D806EA">
        <w:rPr>
          <w:spacing w:val="-2"/>
          <w:sz w:val="24"/>
          <w:szCs w:val="24"/>
        </w:rPr>
        <w:t>process,</w:t>
      </w:r>
      <w:r w:rsidR="00E76AD9" w:rsidRPr="00D806EA">
        <w:rPr>
          <w:sz w:val="24"/>
          <w:szCs w:val="24"/>
        </w:rPr>
        <w:t xml:space="preserve"> </w:t>
      </w:r>
      <w:r w:rsidRPr="00D806EA">
        <w:rPr>
          <w:spacing w:val="-2"/>
          <w:sz w:val="24"/>
          <w:szCs w:val="24"/>
        </w:rPr>
        <w:t>tiesiskās</w:t>
      </w:r>
      <w:r w:rsidR="00E76AD9" w:rsidRPr="00D806EA">
        <w:rPr>
          <w:sz w:val="24"/>
          <w:szCs w:val="24"/>
        </w:rPr>
        <w:t xml:space="preserve"> </w:t>
      </w:r>
      <w:r w:rsidRPr="00D806EA">
        <w:rPr>
          <w:spacing w:val="-2"/>
          <w:sz w:val="24"/>
          <w:szCs w:val="24"/>
        </w:rPr>
        <w:t xml:space="preserve">aizsardzības </w:t>
      </w:r>
      <w:r w:rsidRPr="00D806EA">
        <w:rPr>
          <w:sz w:val="24"/>
          <w:szCs w:val="24"/>
        </w:rPr>
        <w:t xml:space="preserve">process vai </w:t>
      </w:r>
      <w:proofErr w:type="spellStart"/>
      <w:r w:rsidRPr="00D806EA">
        <w:rPr>
          <w:sz w:val="24"/>
          <w:szCs w:val="24"/>
        </w:rPr>
        <w:t>ārpustiesiskās</w:t>
      </w:r>
      <w:proofErr w:type="spellEnd"/>
      <w:r w:rsidRPr="00D806EA">
        <w:rPr>
          <w:sz w:val="24"/>
          <w:szCs w:val="24"/>
        </w:rPr>
        <w:t xml:space="preserve"> aizsardzības process;</w:t>
      </w:r>
    </w:p>
    <w:p w14:paraId="2EB00B76" w14:textId="064CD131" w:rsidR="00AD7E79" w:rsidRPr="00D806EA" w:rsidRDefault="00E76AD9" w:rsidP="00E362D7">
      <w:pPr>
        <w:pStyle w:val="Sarakstarindkopa"/>
        <w:numPr>
          <w:ilvl w:val="3"/>
          <w:numId w:val="3"/>
        </w:numPr>
        <w:tabs>
          <w:tab w:val="left" w:pos="689"/>
        </w:tabs>
        <w:ind w:left="1395" w:right="3" w:hanging="685"/>
        <w:rPr>
          <w:sz w:val="24"/>
          <w:szCs w:val="24"/>
        </w:rPr>
      </w:pPr>
      <w:r w:rsidRPr="00D806EA">
        <w:rPr>
          <w:spacing w:val="-6"/>
          <w:sz w:val="24"/>
          <w:szCs w:val="24"/>
        </w:rPr>
        <w:t>I</w:t>
      </w:r>
      <w:r w:rsidR="007061D0" w:rsidRPr="00D806EA">
        <w:rPr>
          <w:spacing w:val="-6"/>
          <w:sz w:val="24"/>
          <w:szCs w:val="24"/>
        </w:rPr>
        <w:t>r</w:t>
      </w:r>
      <w:r w:rsidRPr="00D806EA">
        <w:rPr>
          <w:sz w:val="24"/>
          <w:szCs w:val="24"/>
        </w:rPr>
        <w:t xml:space="preserve"> </w:t>
      </w:r>
      <w:r w:rsidR="007061D0" w:rsidRPr="00D806EA">
        <w:rPr>
          <w:spacing w:val="-2"/>
          <w:sz w:val="24"/>
          <w:szCs w:val="24"/>
        </w:rPr>
        <w:t>apturēta</w:t>
      </w:r>
      <w:r w:rsidRPr="00D806EA">
        <w:rPr>
          <w:sz w:val="24"/>
          <w:szCs w:val="24"/>
        </w:rPr>
        <w:t xml:space="preserve"> </w:t>
      </w:r>
      <w:r w:rsidR="007061D0" w:rsidRPr="00D806EA">
        <w:rPr>
          <w:spacing w:val="-2"/>
          <w:sz w:val="24"/>
          <w:szCs w:val="24"/>
        </w:rPr>
        <w:t>Nomnieka</w:t>
      </w:r>
      <w:r w:rsidRPr="00D806EA">
        <w:rPr>
          <w:sz w:val="24"/>
          <w:szCs w:val="24"/>
        </w:rPr>
        <w:t xml:space="preserve"> </w:t>
      </w:r>
      <w:r w:rsidR="007061D0" w:rsidRPr="00D806EA">
        <w:rPr>
          <w:spacing w:val="-2"/>
          <w:sz w:val="24"/>
          <w:szCs w:val="24"/>
        </w:rPr>
        <w:t>saimnieciskā</w:t>
      </w:r>
      <w:r w:rsidRPr="00D806EA">
        <w:rPr>
          <w:sz w:val="24"/>
          <w:szCs w:val="24"/>
        </w:rPr>
        <w:t xml:space="preserve"> </w:t>
      </w:r>
      <w:r w:rsidR="007061D0" w:rsidRPr="00D806EA">
        <w:rPr>
          <w:spacing w:val="-2"/>
          <w:sz w:val="24"/>
          <w:szCs w:val="24"/>
        </w:rPr>
        <w:t>darbība,</w:t>
      </w:r>
      <w:r w:rsidRPr="00D806EA">
        <w:rPr>
          <w:sz w:val="24"/>
          <w:szCs w:val="24"/>
        </w:rPr>
        <w:t xml:space="preserve"> </w:t>
      </w:r>
      <w:r w:rsidR="007061D0" w:rsidRPr="00D806EA">
        <w:rPr>
          <w:spacing w:val="-4"/>
          <w:sz w:val="24"/>
          <w:szCs w:val="24"/>
        </w:rPr>
        <w:t>vai</w:t>
      </w:r>
      <w:r w:rsidR="00AD7E79" w:rsidRPr="00D806EA">
        <w:rPr>
          <w:sz w:val="24"/>
          <w:szCs w:val="24"/>
        </w:rPr>
        <w:t xml:space="preserve"> </w:t>
      </w:r>
      <w:r w:rsidR="007061D0" w:rsidRPr="00D806EA">
        <w:rPr>
          <w:spacing w:val="-2"/>
          <w:sz w:val="24"/>
          <w:szCs w:val="24"/>
        </w:rPr>
        <w:t>pamatojoties</w:t>
      </w:r>
      <w:r w:rsidRPr="00D806EA">
        <w:rPr>
          <w:sz w:val="24"/>
          <w:szCs w:val="24"/>
        </w:rPr>
        <w:t xml:space="preserve"> </w:t>
      </w:r>
      <w:r w:rsidR="007061D0" w:rsidRPr="00D806EA">
        <w:rPr>
          <w:spacing w:val="-6"/>
          <w:sz w:val="24"/>
          <w:szCs w:val="24"/>
        </w:rPr>
        <w:t>uz</w:t>
      </w:r>
      <w:r w:rsidRPr="00D806EA">
        <w:rPr>
          <w:sz w:val="24"/>
          <w:szCs w:val="24"/>
        </w:rPr>
        <w:t xml:space="preserve"> </w:t>
      </w:r>
      <w:r w:rsidR="007061D0" w:rsidRPr="00D806EA">
        <w:rPr>
          <w:spacing w:val="-2"/>
          <w:sz w:val="24"/>
          <w:szCs w:val="24"/>
        </w:rPr>
        <w:t xml:space="preserve">Valsts </w:t>
      </w:r>
      <w:r w:rsidR="007061D0" w:rsidRPr="00D806EA">
        <w:rPr>
          <w:sz w:val="24"/>
          <w:szCs w:val="24"/>
        </w:rPr>
        <w:t>ieņēmumu dienesta lēmumu ir izbeigta Nomnieka darbība;</w:t>
      </w:r>
    </w:p>
    <w:p w14:paraId="5E8FAB8D"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Nomniekam</w:t>
      </w:r>
      <w:r w:rsidRPr="00306266">
        <w:rPr>
          <w:spacing w:val="-7"/>
          <w:sz w:val="24"/>
          <w:szCs w:val="24"/>
        </w:rPr>
        <w:t xml:space="preserve"> </w:t>
      </w:r>
      <w:r w:rsidRPr="00306266">
        <w:rPr>
          <w:sz w:val="24"/>
          <w:szCs w:val="24"/>
        </w:rPr>
        <w:t>ir</w:t>
      </w:r>
      <w:r w:rsidRPr="00306266">
        <w:rPr>
          <w:spacing w:val="-8"/>
          <w:sz w:val="24"/>
          <w:szCs w:val="24"/>
        </w:rPr>
        <w:t xml:space="preserve"> </w:t>
      </w:r>
      <w:r w:rsidRPr="00306266">
        <w:rPr>
          <w:sz w:val="24"/>
          <w:szCs w:val="24"/>
        </w:rPr>
        <w:t>uzsākts</w:t>
      </w:r>
      <w:r w:rsidRPr="00306266">
        <w:rPr>
          <w:spacing w:val="-8"/>
          <w:sz w:val="24"/>
          <w:szCs w:val="24"/>
        </w:rPr>
        <w:t xml:space="preserve"> </w:t>
      </w:r>
      <w:r w:rsidRPr="00306266">
        <w:rPr>
          <w:sz w:val="24"/>
          <w:szCs w:val="24"/>
        </w:rPr>
        <w:t>likvidācijas</w:t>
      </w:r>
      <w:r w:rsidRPr="00306266">
        <w:rPr>
          <w:spacing w:val="-6"/>
          <w:sz w:val="24"/>
          <w:szCs w:val="24"/>
        </w:rPr>
        <w:t xml:space="preserve"> </w:t>
      </w:r>
      <w:r w:rsidRPr="00306266">
        <w:rPr>
          <w:spacing w:val="-2"/>
          <w:sz w:val="24"/>
          <w:szCs w:val="24"/>
        </w:rPr>
        <w:t>process;</w:t>
      </w:r>
    </w:p>
    <w:p w14:paraId="1FA6FD15"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Īpašums bez Iznomātāja rakstiskas piekrišana</w:t>
      </w:r>
      <w:r w:rsidR="003C1E36" w:rsidRPr="00306266">
        <w:rPr>
          <w:sz w:val="24"/>
          <w:szCs w:val="24"/>
        </w:rPr>
        <w:t>s tiek nodots apakšnomā;</w:t>
      </w:r>
    </w:p>
    <w:p w14:paraId="336FA125" w14:textId="718DB117" w:rsidR="003C1E36"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Nomnieks</w:t>
      </w:r>
      <w:r w:rsidRPr="00306266">
        <w:rPr>
          <w:spacing w:val="80"/>
          <w:sz w:val="24"/>
          <w:szCs w:val="24"/>
        </w:rPr>
        <w:t xml:space="preserve"> </w:t>
      </w:r>
      <w:r w:rsidRPr="00306266">
        <w:rPr>
          <w:sz w:val="24"/>
          <w:szCs w:val="24"/>
        </w:rPr>
        <w:t>nepilda</w:t>
      </w:r>
      <w:r w:rsidRPr="00306266">
        <w:rPr>
          <w:spacing w:val="80"/>
          <w:sz w:val="24"/>
          <w:szCs w:val="24"/>
        </w:rPr>
        <w:t xml:space="preserve"> </w:t>
      </w:r>
      <w:r w:rsidRPr="00306266">
        <w:rPr>
          <w:sz w:val="24"/>
          <w:szCs w:val="24"/>
        </w:rPr>
        <w:t>Īpašuma</w:t>
      </w:r>
      <w:r w:rsidRPr="00306266">
        <w:rPr>
          <w:spacing w:val="80"/>
          <w:sz w:val="24"/>
          <w:szCs w:val="24"/>
        </w:rPr>
        <w:t xml:space="preserve"> </w:t>
      </w:r>
      <w:r w:rsidRPr="00306266">
        <w:rPr>
          <w:sz w:val="24"/>
          <w:szCs w:val="24"/>
        </w:rPr>
        <w:t>izmantošanas</w:t>
      </w:r>
      <w:r w:rsidRPr="00306266">
        <w:rPr>
          <w:spacing w:val="80"/>
          <w:sz w:val="24"/>
          <w:szCs w:val="24"/>
        </w:rPr>
        <w:t xml:space="preserve"> </w:t>
      </w:r>
      <w:r w:rsidRPr="00306266">
        <w:rPr>
          <w:sz w:val="24"/>
          <w:szCs w:val="24"/>
        </w:rPr>
        <w:t>noteikumus</w:t>
      </w:r>
      <w:r w:rsidRPr="00306266">
        <w:rPr>
          <w:spacing w:val="80"/>
          <w:sz w:val="24"/>
          <w:szCs w:val="24"/>
        </w:rPr>
        <w:t xml:space="preserve"> </w:t>
      </w:r>
      <w:r w:rsidRPr="00306266">
        <w:rPr>
          <w:sz w:val="24"/>
          <w:szCs w:val="24"/>
        </w:rPr>
        <w:t>vai</w:t>
      </w:r>
      <w:r w:rsidRPr="00306266">
        <w:rPr>
          <w:spacing w:val="80"/>
          <w:sz w:val="24"/>
          <w:szCs w:val="24"/>
        </w:rPr>
        <w:t xml:space="preserve"> </w:t>
      </w:r>
      <w:r w:rsidRPr="00306266">
        <w:rPr>
          <w:sz w:val="24"/>
          <w:szCs w:val="24"/>
        </w:rPr>
        <w:t>netiek</w:t>
      </w:r>
      <w:r w:rsidRPr="00306266">
        <w:rPr>
          <w:spacing w:val="80"/>
          <w:sz w:val="24"/>
          <w:szCs w:val="24"/>
        </w:rPr>
        <w:t xml:space="preserve"> </w:t>
      </w:r>
      <w:r w:rsidRPr="00306266">
        <w:rPr>
          <w:sz w:val="24"/>
          <w:szCs w:val="24"/>
        </w:rPr>
        <w:t>sasniegts</w:t>
      </w:r>
      <w:r w:rsidR="00AD7E79" w:rsidRPr="00306266">
        <w:rPr>
          <w:sz w:val="24"/>
          <w:szCs w:val="24"/>
        </w:rPr>
        <w:t xml:space="preserve"> </w:t>
      </w:r>
      <w:r w:rsidRPr="00306266">
        <w:rPr>
          <w:sz w:val="24"/>
          <w:szCs w:val="24"/>
        </w:rPr>
        <w:t>Līguma</w:t>
      </w:r>
      <w:r w:rsidRPr="00306266">
        <w:rPr>
          <w:spacing w:val="-7"/>
          <w:sz w:val="24"/>
          <w:szCs w:val="24"/>
        </w:rPr>
        <w:t xml:space="preserve"> </w:t>
      </w:r>
      <w:r w:rsidRPr="00306266">
        <w:rPr>
          <w:sz w:val="24"/>
          <w:szCs w:val="24"/>
        </w:rPr>
        <w:t>mērķis,</w:t>
      </w:r>
      <w:r w:rsidRPr="00306266">
        <w:rPr>
          <w:spacing w:val="-7"/>
          <w:sz w:val="24"/>
          <w:szCs w:val="24"/>
        </w:rPr>
        <w:t xml:space="preserve"> </w:t>
      </w:r>
      <w:r w:rsidRPr="00306266">
        <w:rPr>
          <w:sz w:val="24"/>
          <w:szCs w:val="24"/>
        </w:rPr>
        <w:t>ar</w:t>
      </w:r>
      <w:r w:rsidRPr="00306266">
        <w:rPr>
          <w:spacing w:val="-4"/>
          <w:sz w:val="24"/>
          <w:szCs w:val="24"/>
        </w:rPr>
        <w:t xml:space="preserve"> </w:t>
      </w:r>
      <w:r w:rsidRPr="00306266">
        <w:rPr>
          <w:sz w:val="24"/>
          <w:szCs w:val="24"/>
        </w:rPr>
        <w:t>kuru</w:t>
      </w:r>
      <w:r w:rsidRPr="00306266">
        <w:rPr>
          <w:spacing w:val="-5"/>
          <w:sz w:val="24"/>
          <w:szCs w:val="24"/>
        </w:rPr>
        <w:t xml:space="preserve"> </w:t>
      </w:r>
      <w:r w:rsidRPr="00306266">
        <w:rPr>
          <w:sz w:val="24"/>
          <w:szCs w:val="24"/>
        </w:rPr>
        <w:t>Iznomātājam</w:t>
      </w:r>
      <w:r w:rsidRPr="00306266">
        <w:rPr>
          <w:spacing w:val="-7"/>
          <w:sz w:val="24"/>
          <w:szCs w:val="24"/>
        </w:rPr>
        <w:t xml:space="preserve"> </w:t>
      </w:r>
      <w:r w:rsidRPr="00306266">
        <w:rPr>
          <w:sz w:val="24"/>
          <w:szCs w:val="24"/>
        </w:rPr>
        <w:t>bija</w:t>
      </w:r>
      <w:r w:rsidRPr="00306266">
        <w:rPr>
          <w:spacing w:val="-7"/>
          <w:sz w:val="24"/>
          <w:szCs w:val="24"/>
        </w:rPr>
        <w:t xml:space="preserve"> </w:t>
      </w:r>
      <w:r w:rsidRPr="00306266">
        <w:rPr>
          <w:sz w:val="24"/>
          <w:szCs w:val="24"/>
        </w:rPr>
        <w:t>tiesības</w:t>
      </w:r>
      <w:r w:rsidRPr="00306266">
        <w:rPr>
          <w:spacing w:val="-6"/>
          <w:sz w:val="24"/>
          <w:szCs w:val="24"/>
        </w:rPr>
        <w:t xml:space="preserve"> </w:t>
      </w:r>
      <w:r w:rsidRPr="00306266">
        <w:rPr>
          <w:spacing w:val="-2"/>
          <w:sz w:val="24"/>
          <w:szCs w:val="24"/>
        </w:rPr>
        <w:t>rēķināties;</w:t>
      </w:r>
    </w:p>
    <w:p w14:paraId="7A1BEF43" w14:textId="48760D70" w:rsidR="003C1E36" w:rsidRPr="00306266" w:rsidRDefault="003C1E36" w:rsidP="00E362D7">
      <w:pPr>
        <w:pStyle w:val="Pamatteksts"/>
        <w:numPr>
          <w:ilvl w:val="3"/>
          <w:numId w:val="3"/>
        </w:numPr>
        <w:ind w:right="3" w:hanging="685"/>
        <w:rPr>
          <w:spacing w:val="-2"/>
          <w:sz w:val="24"/>
          <w:szCs w:val="24"/>
        </w:rPr>
      </w:pPr>
      <w:r w:rsidRPr="00306266">
        <w:rPr>
          <w:spacing w:val="-2"/>
          <w:sz w:val="24"/>
          <w:szCs w:val="24"/>
        </w:rPr>
        <w:t xml:space="preserve">Ja Nomnieks izmanto Īpašumu citiem mērķiem nekā minēts Līguma </w:t>
      </w:r>
      <w:r w:rsidRPr="00D806EA">
        <w:rPr>
          <w:spacing w:val="-2"/>
          <w:sz w:val="24"/>
          <w:szCs w:val="24"/>
        </w:rPr>
        <w:t>1.</w:t>
      </w:r>
      <w:r w:rsidR="00105075" w:rsidRPr="00D806EA">
        <w:rPr>
          <w:spacing w:val="-2"/>
          <w:sz w:val="24"/>
          <w:szCs w:val="24"/>
        </w:rPr>
        <w:t>3</w:t>
      </w:r>
      <w:r w:rsidR="001E403D">
        <w:rPr>
          <w:spacing w:val="-2"/>
          <w:sz w:val="24"/>
          <w:szCs w:val="24"/>
        </w:rPr>
        <w:t>.  apakš</w:t>
      </w:r>
      <w:r w:rsidRPr="00D806EA">
        <w:rPr>
          <w:spacing w:val="-2"/>
          <w:sz w:val="24"/>
          <w:szCs w:val="24"/>
        </w:rPr>
        <w:t>punktā</w:t>
      </w:r>
      <w:r w:rsidRPr="00306266">
        <w:rPr>
          <w:spacing w:val="-2"/>
          <w:sz w:val="24"/>
          <w:szCs w:val="24"/>
        </w:rPr>
        <w:t>;</w:t>
      </w:r>
    </w:p>
    <w:p w14:paraId="6B5AF9E9" w14:textId="77777777" w:rsidR="003C1E36" w:rsidRPr="00306266" w:rsidRDefault="007061D0" w:rsidP="00E362D7">
      <w:pPr>
        <w:pStyle w:val="Pamatteksts"/>
        <w:numPr>
          <w:ilvl w:val="3"/>
          <w:numId w:val="3"/>
        </w:numPr>
        <w:ind w:right="3" w:hanging="685"/>
        <w:rPr>
          <w:spacing w:val="-2"/>
          <w:sz w:val="24"/>
          <w:szCs w:val="24"/>
        </w:rPr>
      </w:pPr>
      <w:r w:rsidRPr="00306266">
        <w:rPr>
          <w:sz w:val="24"/>
          <w:szCs w:val="24"/>
        </w:rPr>
        <w:t>Līguma noteikumu neizpildīšana ir ļaunprātīga un dod Iznomātājam pamatu uzskatīt, ka viņš nevar paļauties uz saistību izpildīšanu nākotnē;</w:t>
      </w:r>
    </w:p>
    <w:p w14:paraId="139B238E" w14:textId="77777777" w:rsidR="003C1E36" w:rsidRPr="00306266" w:rsidRDefault="007061D0" w:rsidP="00E362D7">
      <w:pPr>
        <w:pStyle w:val="Pamatteksts"/>
        <w:numPr>
          <w:ilvl w:val="3"/>
          <w:numId w:val="3"/>
        </w:numPr>
        <w:ind w:right="3" w:hanging="685"/>
        <w:rPr>
          <w:spacing w:val="-2"/>
          <w:sz w:val="24"/>
          <w:szCs w:val="24"/>
        </w:rPr>
      </w:pPr>
      <w:r w:rsidRPr="00306266">
        <w:rPr>
          <w:sz w:val="24"/>
          <w:szCs w:val="24"/>
        </w:rPr>
        <w:t>Nomnieks veic patvaļīgu Īpašuma vai tā daļas pārbūvi un/vai pārplānošanu, un/vai nojaukšanu un/vai maina tā funkcionālo nozīmi, bojā to un/vai veic būvdarbus Īpašumā, pārkāpjot normatīvos aktus;</w:t>
      </w:r>
    </w:p>
    <w:p w14:paraId="690A786B" w14:textId="1EED9685" w:rsidR="003C1E36" w:rsidRPr="00D806EA" w:rsidRDefault="007061D0" w:rsidP="00E362D7">
      <w:pPr>
        <w:pStyle w:val="Pamatteksts"/>
        <w:numPr>
          <w:ilvl w:val="3"/>
          <w:numId w:val="3"/>
        </w:numPr>
        <w:ind w:right="3" w:hanging="685"/>
        <w:rPr>
          <w:spacing w:val="-2"/>
          <w:sz w:val="24"/>
          <w:szCs w:val="24"/>
        </w:rPr>
      </w:pPr>
      <w:r w:rsidRPr="00306266">
        <w:rPr>
          <w:sz w:val="24"/>
          <w:szCs w:val="24"/>
        </w:rPr>
        <w:t xml:space="preserve">Nomnieks nepilda kādu no Līguma </w:t>
      </w:r>
      <w:r w:rsidRPr="00D806EA">
        <w:rPr>
          <w:sz w:val="24"/>
          <w:szCs w:val="24"/>
        </w:rPr>
        <w:t>4.</w:t>
      </w:r>
      <w:r w:rsidR="00503515">
        <w:rPr>
          <w:sz w:val="24"/>
          <w:szCs w:val="24"/>
        </w:rPr>
        <w:t xml:space="preserve"> </w:t>
      </w:r>
      <w:r w:rsidRPr="00D806EA">
        <w:rPr>
          <w:sz w:val="24"/>
          <w:szCs w:val="24"/>
        </w:rPr>
        <w:t xml:space="preserve">punkta apakšpunktos minētajiem </w:t>
      </w:r>
      <w:r w:rsidRPr="00D806EA">
        <w:rPr>
          <w:spacing w:val="-2"/>
          <w:sz w:val="24"/>
          <w:szCs w:val="24"/>
        </w:rPr>
        <w:t>pienākumiem;</w:t>
      </w:r>
    </w:p>
    <w:p w14:paraId="283028F4" w14:textId="7CA30B86" w:rsidR="009F02E0" w:rsidRPr="00306266" w:rsidRDefault="007061D0" w:rsidP="00E362D7">
      <w:pPr>
        <w:pStyle w:val="Pamatteksts"/>
        <w:numPr>
          <w:ilvl w:val="3"/>
          <w:numId w:val="3"/>
        </w:numPr>
        <w:ind w:right="3" w:hanging="685"/>
        <w:rPr>
          <w:spacing w:val="-2"/>
          <w:sz w:val="24"/>
          <w:szCs w:val="24"/>
        </w:rPr>
      </w:pPr>
      <w:r w:rsidRPr="00D806EA">
        <w:rPr>
          <w:sz w:val="24"/>
          <w:szCs w:val="24"/>
        </w:rPr>
        <w:t>Nomnieks Iznomātāja noteiktajā termiņā nekompensē</w:t>
      </w:r>
      <w:r w:rsidRPr="00306266">
        <w:rPr>
          <w:sz w:val="24"/>
          <w:szCs w:val="24"/>
        </w:rPr>
        <w:t xml:space="preserve"> Iznomātājam sertificēta nekustamā īpašuma vērtētāja atlīdzības </w:t>
      </w:r>
      <w:r w:rsidRPr="00306266">
        <w:rPr>
          <w:spacing w:val="-2"/>
          <w:sz w:val="24"/>
          <w:szCs w:val="24"/>
        </w:rPr>
        <w:t>summu.</w:t>
      </w:r>
    </w:p>
    <w:p w14:paraId="5A9FDB53" w14:textId="626F4D42" w:rsidR="009F02E0" w:rsidRPr="00306266" w:rsidRDefault="007061D0" w:rsidP="00E362D7">
      <w:pPr>
        <w:pStyle w:val="Sarakstarindkopa"/>
        <w:numPr>
          <w:ilvl w:val="2"/>
          <w:numId w:val="3"/>
        </w:numPr>
        <w:tabs>
          <w:tab w:val="left" w:pos="709"/>
        </w:tabs>
        <w:ind w:right="3"/>
        <w:rPr>
          <w:sz w:val="24"/>
          <w:szCs w:val="24"/>
        </w:rPr>
      </w:pPr>
      <w:r w:rsidRPr="00306266">
        <w:rPr>
          <w:sz w:val="24"/>
          <w:szCs w:val="24"/>
        </w:rPr>
        <w:t>Ja Īpašums Iznomātājam nepieciešams sabiedrības vajadzību nodrošināšanai vai normatīvajos</w:t>
      </w:r>
      <w:r w:rsidRPr="00306266">
        <w:rPr>
          <w:spacing w:val="-4"/>
          <w:sz w:val="24"/>
          <w:szCs w:val="24"/>
        </w:rPr>
        <w:t xml:space="preserve"> </w:t>
      </w:r>
      <w:r w:rsidRPr="00306266">
        <w:rPr>
          <w:sz w:val="24"/>
          <w:szCs w:val="24"/>
        </w:rPr>
        <w:t>aktos</w:t>
      </w:r>
      <w:r w:rsidRPr="00306266">
        <w:rPr>
          <w:spacing w:val="-4"/>
          <w:sz w:val="24"/>
          <w:szCs w:val="24"/>
        </w:rPr>
        <w:t xml:space="preserve"> </w:t>
      </w:r>
      <w:r w:rsidRPr="00306266">
        <w:rPr>
          <w:sz w:val="24"/>
          <w:szCs w:val="24"/>
        </w:rPr>
        <w:t>noteikto</w:t>
      </w:r>
      <w:r w:rsidRPr="00306266">
        <w:rPr>
          <w:spacing w:val="-4"/>
          <w:sz w:val="24"/>
          <w:szCs w:val="24"/>
        </w:rPr>
        <w:t xml:space="preserve"> </w:t>
      </w:r>
      <w:r w:rsidRPr="00306266">
        <w:rPr>
          <w:sz w:val="24"/>
          <w:szCs w:val="24"/>
        </w:rPr>
        <w:t>publisko</w:t>
      </w:r>
      <w:r w:rsidRPr="00306266">
        <w:rPr>
          <w:spacing w:val="-4"/>
          <w:sz w:val="24"/>
          <w:szCs w:val="24"/>
        </w:rPr>
        <w:t xml:space="preserve"> </w:t>
      </w:r>
      <w:r w:rsidRPr="00306266">
        <w:rPr>
          <w:sz w:val="24"/>
          <w:szCs w:val="24"/>
        </w:rPr>
        <w:t>funkciju veikšanai,</w:t>
      </w:r>
      <w:r w:rsidRPr="00306266">
        <w:rPr>
          <w:spacing w:val="-3"/>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ir</w:t>
      </w:r>
      <w:r w:rsidRPr="00306266">
        <w:rPr>
          <w:spacing w:val="-4"/>
          <w:sz w:val="24"/>
          <w:szCs w:val="24"/>
        </w:rPr>
        <w:t xml:space="preserve"> </w:t>
      </w:r>
      <w:r w:rsidRPr="00306266">
        <w:rPr>
          <w:sz w:val="24"/>
          <w:szCs w:val="24"/>
        </w:rPr>
        <w:t xml:space="preserve">tiesības, rakstiski informējot Nomnieku </w:t>
      </w:r>
      <w:r w:rsidR="00A4246C">
        <w:rPr>
          <w:sz w:val="24"/>
          <w:szCs w:val="24"/>
        </w:rPr>
        <w:t>3 (</w:t>
      </w:r>
      <w:r w:rsidRPr="00306266">
        <w:rPr>
          <w:sz w:val="24"/>
          <w:szCs w:val="24"/>
        </w:rPr>
        <w:t>trīs</w:t>
      </w:r>
      <w:r w:rsidR="00A4246C">
        <w:rPr>
          <w:sz w:val="24"/>
          <w:szCs w:val="24"/>
        </w:rPr>
        <w:t>)</w:t>
      </w:r>
      <w:r w:rsidRPr="00306266">
        <w:rPr>
          <w:sz w:val="24"/>
          <w:szCs w:val="24"/>
        </w:rPr>
        <w:t xml:space="preserve"> mēnešus iepriekš, vienpusēji atkāpties no Līguma, neatlīdzinot Nomniekam zaudējumus, kas saistīti ar Līguma pirmstermiņa izbeigšanu.</w:t>
      </w:r>
    </w:p>
    <w:p w14:paraId="41ADF251" w14:textId="4EB2522A" w:rsidR="009F02E0" w:rsidRPr="00306266" w:rsidRDefault="007061D0" w:rsidP="00E362D7">
      <w:pPr>
        <w:pStyle w:val="Sarakstarindkopa"/>
        <w:numPr>
          <w:ilvl w:val="2"/>
          <w:numId w:val="3"/>
        </w:numPr>
        <w:tabs>
          <w:tab w:val="left" w:pos="656"/>
          <w:tab w:val="left" w:pos="709"/>
        </w:tabs>
        <w:ind w:right="3"/>
        <w:rPr>
          <w:sz w:val="24"/>
          <w:szCs w:val="24"/>
        </w:rPr>
      </w:pPr>
      <w:r w:rsidRPr="00306266">
        <w:rPr>
          <w:sz w:val="24"/>
          <w:szCs w:val="24"/>
        </w:rPr>
        <w:t>Nomnieks var a</w:t>
      </w:r>
      <w:r w:rsidR="00A4246C">
        <w:rPr>
          <w:sz w:val="24"/>
          <w:szCs w:val="24"/>
        </w:rPr>
        <w:t>tteikties no Īpašuma lietošanas</w:t>
      </w:r>
      <w:r w:rsidRPr="00306266">
        <w:rPr>
          <w:sz w:val="24"/>
          <w:szCs w:val="24"/>
        </w:rPr>
        <w:t xml:space="preserve"> 2 (divus) mēnešus iepriekš rakstiski paziņojot Iznomātājam un noslēdzot vienošanos ar Iznomātāju par Līguma izbeigšanu. Šādā gadījumā Iznomātājam nav pienākuma atlīdzināt Nomniekam zaudējumus un ar </w:t>
      </w:r>
      <w:r w:rsidRPr="00306266">
        <w:rPr>
          <w:sz w:val="24"/>
          <w:szCs w:val="24"/>
        </w:rPr>
        <w:lastRenderedPageBreak/>
        <w:t>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4935EE3C" w14:textId="77777777" w:rsidR="009F02E0" w:rsidRPr="00306266" w:rsidRDefault="007061D0" w:rsidP="00E362D7">
      <w:pPr>
        <w:pStyle w:val="Sarakstarindkopa"/>
        <w:numPr>
          <w:ilvl w:val="2"/>
          <w:numId w:val="3"/>
        </w:numPr>
        <w:tabs>
          <w:tab w:val="left" w:pos="709"/>
        </w:tabs>
        <w:ind w:right="3"/>
        <w:rPr>
          <w:sz w:val="24"/>
          <w:szCs w:val="24"/>
        </w:rPr>
      </w:pPr>
      <w:r w:rsidRPr="00306266">
        <w:rPr>
          <w:sz w:val="24"/>
          <w:szCs w:val="24"/>
        </w:rPr>
        <w:t>Līgums var tikt priekšlaicīgi izbeigts, Pusēm vienojoties un neatlīdzinot Nomniekam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35014159" w14:textId="77777777" w:rsidR="009F02E0" w:rsidRPr="00306266" w:rsidRDefault="007061D0" w:rsidP="00E362D7">
      <w:pPr>
        <w:pStyle w:val="Sarakstarindkopa"/>
        <w:numPr>
          <w:ilvl w:val="2"/>
          <w:numId w:val="3"/>
        </w:numPr>
        <w:tabs>
          <w:tab w:val="left" w:pos="709"/>
        </w:tabs>
        <w:ind w:right="3"/>
        <w:rPr>
          <w:sz w:val="24"/>
          <w:szCs w:val="24"/>
        </w:rPr>
      </w:pPr>
      <w:r w:rsidRPr="00306266">
        <w:rPr>
          <w:sz w:val="24"/>
          <w:szCs w:val="24"/>
        </w:rPr>
        <w:tab/>
        <w:t>Līguma izbeigšana pirms termiņa neatbrīvo Nomnieku no pienākuma izpildīt maksājumu saistības, kuras viņš uzņēmies saskaņā ar Līgumu.</w:t>
      </w:r>
    </w:p>
    <w:p w14:paraId="0A6992A4" w14:textId="75EA2D44" w:rsidR="00306266" w:rsidRPr="00306266" w:rsidRDefault="007061D0" w:rsidP="00E362D7">
      <w:pPr>
        <w:pStyle w:val="Sarakstarindkopa"/>
        <w:numPr>
          <w:ilvl w:val="2"/>
          <w:numId w:val="3"/>
        </w:numPr>
        <w:tabs>
          <w:tab w:val="left" w:pos="709"/>
        </w:tabs>
        <w:ind w:right="3"/>
        <w:rPr>
          <w:sz w:val="24"/>
          <w:szCs w:val="24"/>
        </w:rPr>
      </w:pPr>
      <w:r w:rsidRPr="00306266">
        <w:rPr>
          <w:sz w:val="24"/>
          <w:szCs w:val="24"/>
        </w:rPr>
        <w:t>Ja Īpašums dabas stihijas rezultātā vai tās radītā ugunsgrēkā pilnīgi gājis bojā, Līgums t</w:t>
      </w:r>
      <w:r w:rsidR="00A4246C">
        <w:rPr>
          <w:sz w:val="24"/>
          <w:szCs w:val="24"/>
        </w:rPr>
        <w:t>iek izbeigts, Pusēm vienojoties</w:t>
      </w:r>
      <w:r w:rsidRPr="00306266">
        <w:rPr>
          <w:sz w:val="24"/>
          <w:szCs w:val="24"/>
        </w:rPr>
        <w:t>.</w:t>
      </w:r>
    </w:p>
    <w:p w14:paraId="2FB7B8D5" w14:textId="77777777" w:rsidR="00306266" w:rsidRPr="00306266" w:rsidRDefault="007061D0" w:rsidP="00E362D7">
      <w:pPr>
        <w:pStyle w:val="Sarakstarindkopa"/>
        <w:numPr>
          <w:ilvl w:val="2"/>
          <w:numId w:val="3"/>
        </w:numPr>
        <w:tabs>
          <w:tab w:val="left" w:pos="709"/>
        </w:tabs>
        <w:ind w:right="3"/>
        <w:rPr>
          <w:sz w:val="24"/>
          <w:szCs w:val="24"/>
        </w:rPr>
      </w:pPr>
      <w:r w:rsidRPr="00306266">
        <w:rPr>
          <w:sz w:val="24"/>
          <w:szCs w:val="24"/>
        </w:rPr>
        <w:t>Līguma termiņam beidzoties vai jebkuros citos Līguma izbeigšanas gadījumos Nomniekam jāatbrīvo Īpašums Līguma izbeigšanās dienā un</w:t>
      </w:r>
      <w:r w:rsidR="00306266" w:rsidRPr="00306266">
        <w:rPr>
          <w:sz w:val="24"/>
          <w:szCs w:val="24"/>
        </w:rPr>
        <w:t>:</w:t>
      </w:r>
    </w:p>
    <w:p w14:paraId="3A8ADA8E" w14:textId="6FFB8D34" w:rsidR="00306266" w:rsidRPr="00306266" w:rsidRDefault="007061D0" w:rsidP="00E362D7">
      <w:pPr>
        <w:pStyle w:val="Sarakstarindkopa"/>
        <w:numPr>
          <w:ilvl w:val="3"/>
          <w:numId w:val="3"/>
        </w:numPr>
        <w:tabs>
          <w:tab w:val="left" w:pos="699"/>
        </w:tabs>
        <w:ind w:right="3" w:hanging="685"/>
        <w:rPr>
          <w:sz w:val="24"/>
          <w:szCs w:val="24"/>
        </w:rPr>
      </w:pPr>
      <w:r w:rsidRPr="00306266">
        <w:rPr>
          <w:sz w:val="24"/>
          <w:szCs w:val="24"/>
        </w:rPr>
        <w:t xml:space="preserve">jānodod tas Iznomātājam ar nodošanas un pieņemšanas </w:t>
      </w:r>
      <w:r w:rsidR="003C1E36" w:rsidRPr="00306266">
        <w:rPr>
          <w:sz w:val="24"/>
          <w:szCs w:val="24"/>
        </w:rPr>
        <w:t xml:space="preserve">aktu, </w:t>
      </w:r>
      <w:r w:rsidRPr="00306266">
        <w:rPr>
          <w:sz w:val="24"/>
          <w:szCs w:val="24"/>
        </w:rPr>
        <w:t>Īpašumu nodo</w:t>
      </w:r>
      <w:r w:rsidR="003C1E36" w:rsidRPr="00306266">
        <w:rPr>
          <w:sz w:val="24"/>
          <w:szCs w:val="24"/>
        </w:rPr>
        <w:t>do</w:t>
      </w:r>
      <w:r w:rsidRPr="00306266">
        <w:rPr>
          <w:sz w:val="24"/>
          <w:szCs w:val="24"/>
        </w:rPr>
        <w:t xml:space="preserve">t labā stāvoklī. Ar labo stāvokli Līguma izpratnē saprotams tāds, kas nav sliktāks par to stāvokli, kāds tas bija Īpašuma pieņemšanas </w:t>
      </w:r>
      <w:r w:rsidR="0081466E">
        <w:rPr>
          <w:sz w:val="24"/>
          <w:szCs w:val="24"/>
        </w:rPr>
        <w:t>-</w:t>
      </w:r>
      <w:r w:rsidRPr="00306266">
        <w:rPr>
          <w:sz w:val="24"/>
          <w:szCs w:val="24"/>
        </w:rPr>
        <w:t xml:space="preserve"> nodošanas aktā, ievērojot Īpašuma dabīgo nolietojumu;</w:t>
      </w:r>
      <w:r w:rsidR="00B0785E" w:rsidRPr="00306266">
        <w:rPr>
          <w:sz w:val="24"/>
          <w:szCs w:val="24"/>
        </w:rPr>
        <w:t xml:space="preserve"> </w:t>
      </w:r>
    </w:p>
    <w:p w14:paraId="796673A0" w14:textId="33D78E67" w:rsidR="00306266" w:rsidRPr="00306266" w:rsidRDefault="007061D0" w:rsidP="00E362D7">
      <w:pPr>
        <w:pStyle w:val="Sarakstarindkopa"/>
        <w:numPr>
          <w:ilvl w:val="3"/>
          <w:numId w:val="3"/>
        </w:numPr>
        <w:tabs>
          <w:tab w:val="left" w:pos="699"/>
        </w:tabs>
        <w:ind w:right="3" w:hanging="685"/>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5"/>
          <w:sz w:val="24"/>
          <w:szCs w:val="24"/>
        </w:rPr>
        <w:t xml:space="preserve"> </w:t>
      </w:r>
      <w:r w:rsidRPr="00306266">
        <w:rPr>
          <w:sz w:val="24"/>
          <w:szCs w:val="24"/>
        </w:rPr>
        <w:t>Nomnieka</w:t>
      </w:r>
      <w:r w:rsidRPr="00306266">
        <w:rPr>
          <w:spacing w:val="-5"/>
          <w:sz w:val="24"/>
          <w:szCs w:val="24"/>
        </w:rPr>
        <w:t xml:space="preserve"> </w:t>
      </w:r>
      <w:r w:rsidRPr="00306266">
        <w:rPr>
          <w:sz w:val="24"/>
          <w:szCs w:val="24"/>
        </w:rPr>
        <w:t>izdarītie</w:t>
      </w:r>
      <w:r w:rsidRPr="00306266">
        <w:rPr>
          <w:spacing w:val="-4"/>
          <w:sz w:val="24"/>
          <w:szCs w:val="24"/>
        </w:rPr>
        <w:t xml:space="preserve"> </w:t>
      </w:r>
      <w:r w:rsidRPr="00306266">
        <w:rPr>
          <w:sz w:val="24"/>
          <w:szCs w:val="24"/>
        </w:rPr>
        <w:t>neatdalāmie</w:t>
      </w:r>
      <w:r w:rsidRPr="00306266">
        <w:rPr>
          <w:spacing w:val="-5"/>
          <w:sz w:val="24"/>
          <w:szCs w:val="24"/>
        </w:rPr>
        <w:t xml:space="preserve"> </w:t>
      </w:r>
      <w:r w:rsidRPr="00306266">
        <w:rPr>
          <w:sz w:val="24"/>
          <w:szCs w:val="24"/>
        </w:rPr>
        <w:t>uzlabojumi, kā arī visi nepieciešamie un derīgie ieguldījumi, ko ir veicis Nomnieks, un pārbūves</w:t>
      </w:r>
      <w:r w:rsidR="00A4246C">
        <w:rPr>
          <w:sz w:val="24"/>
          <w:szCs w:val="24"/>
        </w:rPr>
        <w:t>,</w:t>
      </w:r>
      <w:r w:rsidRPr="00306266">
        <w:rPr>
          <w:sz w:val="24"/>
          <w:szCs w:val="24"/>
        </w:rPr>
        <w:t xml:space="preserve"> un ietaises, kurām jābūt lietošanas kārtībā;</w:t>
      </w:r>
    </w:p>
    <w:p w14:paraId="6505654B" w14:textId="6A6EC2F9" w:rsidR="009F02E0" w:rsidRPr="00306266" w:rsidRDefault="007061D0" w:rsidP="00E362D7">
      <w:pPr>
        <w:pStyle w:val="Sarakstarindkopa"/>
        <w:numPr>
          <w:ilvl w:val="3"/>
          <w:numId w:val="3"/>
        </w:numPr>
        <w:tabs>
          <w:tab w:val="left" w:pos="699"/>
        </w:tabs>
        <w:ind w:right="3" w:hanging="685"/>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5"/>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2"/>
          <w:sz w:val="24"/>
          <w:szCs w:val="24"/>
        </w:rPr>
        <w:t xml:space="preserve"> </w:t>
      </w:r>
      <w:r w:rsidRPr="00306266">
        <w:rPr>
          <w:sz w:val="24"/>
          <w:szCs w:val="24"/>
        </w:rPr>
        <w:t>lietas</w:t>
      </w:r>
      <w:r w:rsidRPr="00306266">
        <w:rPr>
          <w:spacing w:val="-5"/>
          <w:sz w:val="24"/>
          <w:szCs w:val="24"/>
        </w:rPr>
        <w:t xml:space="preserve"> </w:t>
      </w:r>
      <w:r w:rsidRPr="00306266">
        <w:rPr>
          <w:sz w:val="24"/>
          <w:szCs w:val="24"/>
        </w:rPr>
        <w:t>un</w:t>
      </w:r>
      <w:r w:rsidRPr="00306266">
        <w:rPr>
          <w:spacing w:val="-3"/>
          <w:sz w:val="24"/>
          <w:szCs w:val="24"/>
        </w:rPr>
        <w:t xml:space="preserve"> </w:t>
      </w:r>
      <w:r w:rsidRPr="00306266">
        <w:rPr>
          <w:sz w:val="24"/>
          <w:szCs w:val="24"/>
        </w:rPr>
        <w:t>aprīkojums,</w:t>
      </w:r>
      <w:r w:rsidRPr="00306266">
        <w:rPr>
          <w:spacing w:val="-3"/>
          <w:sz w:val="24"/>
          <w:szCs w:val="24"/>
        </w:rPr>
        <w:t xml:space="preserve"> </w:t>
      </w:r>
      <w:r w:rsidRPr="00306266">
        <w:rPr>
          <w:sz w:val="24"/>
          <w:szCs w:val="24"/>
        </w:rPr>
        <w:t>kas</w:t>
      </w:r>
      <w:r w:rsidRPr="00306266">
        <w:rPr>
          <w:spacing w:val="-2"/>
          <w:sz w:val="24"/>
          <w:szCs w:val="24"/>
        </w:rPr>
        <w:t xml:space="preserve"> </w:t>
      </w:r>
      <w:r w:rsidRPr="00306266">
        <w:rPr>
          <w:sz w:val="24"/>
          <w:szCs w:val="24"/>
        </w:rPr>
        <w:t>nodrošina</w:t>
      </w:r>
      <w:r w:rsidRPr="00306266">
        <w:rPr>
          <w:spacing w:val="-3"/>
          <w:sz w:val="24"/>
          <w:szCs w:val="24"/>
        </w:rPr>
        <w:t xml:space="preserve"> </w:t>
      </w:r>
      <w:r w:rsidRPr="00306266">
        <w:rPr>
          <w:sz w:val="24"/>
          <w:szCs w:val="24"/>
        </w:rPr>
        <w:t>Īpašuma normālu lietošanu, kā arī priekšmeti, kuri nav atdalāmi, nesabojājot tos, un virsmas, pie kurām tie piestiprināti.</w:t>
      </w:r>
    </w:p>
    <w:p w14:paraId="1B0BCC95" w14:textId="77777777" w:rsidR="009F02E0" w:rsidRPr="00D806EA" w:rsidRDefault="007061D0" w:rsidP="001B19B5">
      <w:pPr>
        <w:pStyle w:val="Sarakstarindkopa"/>
        <w:numPr>
          <w:ilvl w:val="2"/>
          <w:numId w:val="3"/>
        </w:numPr>
        <w:tabs>
          <w:tab w:val="left" w:pos="675"/>
        </w:tabs>
        <w:spacing w:before="1"/>
        <w:ind w:right="3"/>
        <w:rPr>
          <w:sz w:val="24"/>
          <w:szCs w:val="24"/>
        </w:rPr>
      </w:pPr>
      <w:r w:rsidRPr="00306266">
        <w:rPr>
          <w:sz w:val="24"/>
          <w:szCs w:val="24"/>
        </w:rPr>
        <w:t xml:space="preserve">Nomnieks piekrīt, ka Nomnieka un trešo personu kustamā manta, kas atradīsies Īpašumā nākamajā dienā pēc Līguma izbeigšanās, tiek atzīta par atmestu mantu, un </w:t>
      </w:r>
      <w:r w:rsidRPr="00D806EA">
        <w:rPr>
          <w:sz w:val="24"/>
          <w:szCs w:val="24"/>
        </w:rPr>
        <w:t xml:space="preserve">Iznomātājs ir tiesīgs pārņemt to savā īpašumā un rīkoties ar to pēc saviem </w:t>
      </w:r>
      <w:r w:rsidRPr="00D806EA">
        <w:rPr>
          <w:spacing w:val="-2"/>
          <w:sz w:val="24"/>
          <w:szCs w:val="24"/>
        </w:rPr>
        <w:t>ieskatiem.</w:t>
      </w:r>
    </w:p>
    <w:p w14:paraId="1DE5FCCD" w14:textId="38B16E1D" w:rsidR="009F02E0" w:rsidRPr="00D03FE4" w:rsidRDefault="007061D0" w:rsidP="001B19B5">
      <w:pPr>
        <w:pStyle w:val="Sarakstarindkopa"/>
        <w:numPr>
          <w:ilvl w:val="2"/>
          <w:numId w:val="3"/>
        </w:numPr>
        <w:tabs>
          <w:tab w:val="left" w:pos="508"/>
        </w:tabs>
        <w:ind w:right="3"/>
        <w:rPr>
          <w:sz w:val="24"/>
          <w:szCs w:val="24"/>
        </w:rPr>
      </w:pPr>
      <w:r w:rsidRPr="00D806EA">
        <w:rPr>
          <w:sz w:val="24"/>
          <w:szCs w:val="24"/>
        </w:rPr>
        <w:t xml:space="preserve">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w:t>
      </w:r>
      <w:r w:rsidR="00F0754A">
        <w:rPr>
          <w:sz w:val="24"/>
          <w:szCs w:val="24"/>
        </w:rPr>
        <w:t xml:space="preserve"> </w:t>
      </w:r>
      <w:r w:rsidRPr="00D806EA">
        <w:rPr>
          <w:sz w:val="24"/>
          <w:szCs w:val="24"/>
        </w:rPr>
        <w:t xml:space="preserve">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w:t>
      </w:r>
      <w:r w:rsidR="00F0754A">
        <w:rPr>
          <w:sz w:val="24"/>
          <w:szCs w:val="24"/>
        </w:rPr>
        <w:t xml:space="preserve"> </w:t>
      </w:r>
      <w:r w:rsidRPr="00D806EA">
        <w:rPr>
          <w:sz w:val="24"/>
          <w:szCs w:val="24"/>
        </w:rPr>
        <w:t xml:space="preserve">apakšpunktā Nomniekam </w:t>
      </w:r>
      <w:r w:rsidRPr="00306266">
        <w:rPr>
          <w:sz w:val="24"/>
          <w:szCs w:val="24"/>
        </w:rPr>
        <w:t>noteikto pienākumu nepildīšanu.</w:t>
      </w:r>
    </w:p>
    <w:p w14:paraId="3909CBD1" w14:textId="21984E8B" w:rsidR="00B670ED" w:rsidRPr="00B670ED" w:rsidRDefault="00B670ED" w:rsidP="00B670ED">
      <w:pPr>
        <w:pStyle w:val="Sarakstarindkopa"/>
        <w:numPr>
          <w:ilvl w:val="1"/>
          <w:numId w:val="3"/>
        </w:numPr>
        <w:tabs>
          <w:tab w:val="left" w:pos="508"/>
        </w:tabs>
        <w:ind w:right="3" w:hanging="3922"/>
        <w:jc w:val="center"/>
        <w:rPr>
          <w:sz w:val="24"/>
          <w:szCs w:val="24"/>
        </w:rPr>
      </w:pPr>
      <w:r w:rsidRPr="00B670ED">
        <w:rPr>
          <w:b/>
          <w:bCs/>
          <w:sz w:val="24"/>
          <w:szCs w:val="24"/>
        </w:rPr>
        <w:t>Fizisko personu datu apstrāde</w:t>
      </w:r>
    </w:p>
    <w:p w14:paraId="47DCE00D" w14:textId="77777777" w:rsidR="00B670ED" w:rsidRPr="00B26A46" w:rsidRDefault="00B670ED" w:rsidP="00B670ED">
      <w:pPr>
        <w:pStyle w:val="Default"/>
        <w:numPr>
          <w:ilvl w:val="2"/>
          <w:numId w:val="3"/>
        </w:numPr>
        <w:spacing w:after="76"/>
        <w:jc w:val="both"/>
        <w:rPr>
          <w:rFonts w:eastAsia="Times New Roman"/>
          <w:color w:val="auto"/>
        </w:rPr>
      </w:pPr>
      <w:r w:rsidRPr="00B26A46">
        <w:rPr>
          <w:rFonts w:eastAsia="Times New Roman"/>
          <w:color w:val="auto"/>
        </w:rPr>
        <w:t xml:space="preserve">Nolūkā nodrošināt līguma noteikumu izpildes iespējamību, tostarp informācijas apriti, ka arī lai izpildītu uz Pusēm attiecināmos juridiskos pienākumus un ievērotu Pušu leģitīmās intereses, Pusēm ir tiesības apstrādāt no otras Puses iegūtos fizisko personu datus (piemēram, Pušu kontaktpersonu datus), ievērojot normatīvajos aktos noteiktās prasības šādu datu apstrādei un aizsardzībai, tostarp, bet ne tikai, Vispārīgās datu aizsardzības regulas ((ES) 2016/679) prasības. </w:t>
      </w:r>
    </w:p>
    <w:p w14:paraId="7F8C255D" w14:textId="77777777" w:rsidR="00B670ED" w:rsidRDefault="00B670ED" w:rsidP="00B670ED">
      <w:pPr>
        <w:pStyle w:val="Default"/>
        <w:numPr>
          <w:ilvl w:val="2"/>
          <w:numId w:val="3"/>
        </w:numPr>
        <w:spacing w:after="76"/>
        <w:jc w:val="both"/>
      </w:pPr>
      <w:r w:rsidRPr="00B26A46">
        <w:rPr>
          <w:rFonts w:eastAsia="Times New Roman"/>
          <w:color w:val="auto"/>
        </w:rPr>
        <w:t>Puse, kura nodod otrai Pusei fizisku personu datus apstrādei, atbild par attiecīgo datu subjektu personas datu apstrādes tiesiskā pamata nodrošināšanu. Puses vienojas, ka līguma izpildes nodrošināšanai Puses ir tiesīgas līguma ietvaros iegūtos fizisko personu datus nodot trešajām personām, t.sk. zemesgrāmatai, Valsts zemes dienestam, zvērinātam notāram, kā arī citām trešajām personām, ja normatīvajos aktos noteiktajos gadījumos tiek saņemti šo personu pieprasījumi un ir konstatējams tiesiskais pamats pieprasījumā norādīto</w:t>
      </w:r>
      <w:r w:rsidRPr="008C3C5A">
        <w:t xml:space="preserve"> personas datu nodošanai. </w:t>
      </w:r>
      <w:r>
        <w:t>Puses</w:t>
      </w:r>
      <w:r w:rsidRPr="008C3C5A">
        <w:t xml:space="preserve"> vienojas, ka tie var nodot no otra</w:t>
      </w:r>
      <w:r>
        <w:t>s</w:t>
      </w:r>
      <w:r w:rsidRPr="008C3C5A">
        <w:t xml:space="preserve"> </w:t>
      </w:r>
      <w:r>
        <w:t>Puses</w:t>
      </w:r>
      <w:r w:rsidRPr="008C3C5A">
        <w:t xml:space="preserve"> saņemtos fizisko personu datus personām, kas sniedz </w:t>
      </w:r>
      <w:r>
        <w:t>Pusēm</w:t>
      </w:r>
      <w:r w:rsidRPr="008C3C5A">
        <w:t xml:space="preserve"> pakalpojumus tā darbības un </w:t>
      </w:r>
      <w:r>
        <w:t>l</w:t>
      </w:r>
      <w:r w:rsidRPr="008C3C5A">
        <w:t xml:space="preserve">īguma izpildes nodrošināšanai (apstrādātājiem), t.sk. projektēšanas komersantiem, būvkomersantiem, mērniecības uzņēmumiem, informācijas sistēmu uzturētājiem, grāmatvedības un juridisko pakalpojumu sniedzējiem. </w:t>
      </w:r>
    </w:p>
    <w:p w14:paraId="3E826E66" w14:textId="77777777" w:rsidR="00B670ED" w:rsidRPr="0035514C" w:rsidRDefault="00B670ED" w:rsidP="00B670ED">
      <w:pPr>
        <w:pStyle w:val="Default"/>
        <w:numPr>
          <w:ilvl w:val="2"/>
          <w:numId w:val="3"/>
        </w:numPr>
        <w:spacing w:after="76"/>
        <w:jc w:val="both"/>
        <w:rPr>
          <w:b/>
          <w:bCs/>
        </w:rPr>
      </w:pPr>
      <w:r>
        <w:t>Puses</w:t>
      </w:r>
      <w:r w:rsidRPr="008C3C5A">
        <w:t xml:space="preserve"> apņemas pēc otra</w:t>
      </w:r>
      <w:r>
        <w:t>s</w:t>
      </w:r>
      <w:r w:rsidRPr="008C3C5A">
        <w:t xml:space="preserve"> </w:t>
      </w:r>
      <w:r>
        <w:t>Puses</w:t>
      </w:r>
      <w:r w:rsidRPr="008C3C5A">
        <w:t xml:space="preserve"> pieprasījuma un/vai līgumattiecību izbeigšanas iznīcināt no otra</w:t>
      </w:r>
      <w:r>
        <w:t>s</w:t>
      </w:r>
      <w:r w:rsidRPr="008C3C5A">
        <w:t xml:space="preserve"> </w:t>
      </w:r>
      <w:r>
        <w:t>Puses</w:t>
      </w:r>
      <w:r w:rsidRPr="008C3C5A">
        <w:t xml:space="preserve"> </w:t>
      </w:r>
      <w:r w:rsidRPr="008C3C5A">
        <w:rPr>
          <w:color w:val="auto"/>
        </w:rPr>
        <w:t xml:space="preserve">iegūtos fizisko personu datus, ja izbeidzas mērķis un tiesiskais pamats tos apstrādāt </w:t>
      </w:r>
      <w:r>
        <w:rPr>
          <w:color w:val="auto"/>
        </w:rPr>
        <w:t>l</w:t>
      </w:r>
      <w:r w:rsidRPr="008C3C5A">
        <w:rPr>
          <w:color w:val="auto"/>
        </w:rPr>
        <w:t xml:space="preserve">īguma izpildes nodrošināšanai, ja vien nepastāv cits tiesiskais pamats personu datu apstrādei. </w:t>
      </w:r>
    </w:p>
    <w:p w14:paraId="5A7E1A3A" w14:textId="276FC16F" w:rsidR="009F02E0" w:rsidRPr="0073706C" w:rsidRDefault="00D03FE4" w:rsidP="00B670ED">
      <w:pPr>
        <w:pStyle w:val="Virsraksts1"/>
        <w:numPr>
          <w:ilvl w:val="1"/>
          <w:numId w:val="3"/>
        </w:numPr>
        <w:ind w:left="284" w:right="3" w:hanging="284"/>
        <w:jc w:val="center"/>
        <w:rPr>
          <w:sz w:val="24"/>
          <w:szCs w:val="24"/>
        </w:rPr>
      </w:pPr>
      <w:r>
        <w:rPr>
          <w:sz w:val="24"/>
          <w:szCs w:val="24"/>
        </w:rPr>
        <w:lastRenderedPageBreak/>
        <w:t>Citi</w:t>
      </w:r>
      <w:r w:rsidR="007061D0" w:rsidRPr="00306266">
        <w:rPr>
          <w:spacing w:val="-11"/>
          <w:sz w:val="24"/>
          <w:szCs w:val="24"/>
        </w:rPr>
        <w:t xml:space="preserve"> </w:t>
      </w:r>
      <w:r w:rsidR="007061D0" w:rsidRPr="00306266">
        <w:rPr>
          <w:spacing w:val="-2"/>
          <w:sz w:val="24"/>
          <w:szCs w:val="24"/>
        </w:rPr>
        <w:t>noteikumi</w:t>
      </w:r>
    </w:p>
    <w:p w14:paraId="4E224928" w14:textId="77777777" w:rsidR="00226507" w:rsidRPr="00226507" w:rsidRDefault="007061D0" w:rsidP="00B670ED">
      <w:pPr>
        <w:pStyle w:val="Sarakstarindkopa"/>
        <w:numPr>
          <w:ilvl w:val="2"/>
          <w:numId w:val="3"/>
        </w:numPr>
        <w:tabs>
          <w:tab w:val="left" w:pos="831"/>
        </w:tabs>
        <w:ind w:left="830" w:right="3" w:hanging="713"/>
        <w:rPr>
          <w:sz w:val="24"/>
          <w:szCs w:val="24"/>
        </w:rPr>
      </w:pPr>
      <w:r w:rsidRPr="00306266">
        <w:rPr>
          <w:sz w:val="24"/>
          <w:szCs w:val="24"/>
        </w:rPr>
        <w:t>Nomas</w:t>
      </w:r>
      <w:r w:rsidRPr="00306266">
        <w:rPr>
          <w:spacing w:val="-8"/>
          <w:sz w:val="24"/>
          <w:szCs w:val="24"/>
        </w:rPr>
        <w:t xml:space="preserve"> </w:t>
      </w:r>
      <w:r w:rsidRPr="00306266">
        <w:rPr>
          <w:sz w:val="24"/>
          <w:szCs w:val="24"/>
        </w:rPr>
        <w:t>attiecības</w:t>
      </w:r>
      <w:r w:rsidRPr="00306266">
        <w:rPr>
          <w:spacing w:val="-7"/>
          <w:sz w:val="24"/>
          <w:szCs w:val="24"/>
        </w:rPr>
        <w:t xml:space="preserve"> </w:t>
      </w:r>
      <w:r w:rsidRPr="00306266">
        <w:rPr>
          <w:sz w:val="24"/>
          <w:szCs w:val="24"/>
        </w:rPr>
        <w:t>ir</w:t>
      </w:r>
      <w:r w:rsidRPr="00306266">
        <w:rPr>
          <w:spacing w:val="-7"/>
          <w:sz w:val="24"/>
          <w:szCs w:val="24"/>
        </w:rPr>
        <w:t xml:space="preserve"> </w:t>
      </w:r>
      <w:r w:rsidRPr="00306266">
        <w:rPr>
          <w:sz w:val="24"/>
          <w:szCs w:val="24"/>
        </w:rPr>
        <w:t>saistošas</w:t>
      </w:r>
      <w:r w:rsidRPr="00306266">
        <w:rPr>
          <w:spacing w:val="-7"/>
          <w:sz w:val="24"/>
          <w:szCs w:val="24"/>
        </w:rPr>
        <w:t xml:space="preserve"> </w:t>
      </w:r>
      <w:r w:rsidRPr="00306266">
        <w:rPr>
          <w:sz w:val="24"/>
          <w:szCs w:val="24"/>
        </w:rPr>
        <w:t>Pušu</w:t>
      </w:r>
      <w:r w:rsidRPr="00306266">
        <w:rPr>
          <w:spacing w:val="-5"/>
          <w:sz w:val="24"/>
          <w:szCs w:val="24"/>
        </w:rPr>
        <w:t xml:space="preserve"> </w:t>
      </w:r>
      <w:r w:rsidRPr="00306266">
        <w:rPr>
          <w:sz w:val="24"/>
          <w:szCs w:val="24"/>
        </w:rPr>
        <w:t>tiesību</w:t>
      </w:r>
      <w:r w:rsidRPr="00306266">
        <w:rPr>
          <w:spacing w:val="-8"/>
          <w:sz w:val="24"/>
          <w:szCs w:val="24"/>
        </w:rPr>
        <w:t xml:space="preserve"> </w:t>
      </w:r>
      <w:r w:rsidRPr="00306266">
        <w:rPr>
          <w:sz w:val="24"/>
          <w:szCs w:val="24"/>
        </w:rPr>
        <w:t>un</w:t>
      </w:r>
      <w:r w:rsidRPr="00306266">
        <w:rPr>
          <w:spacing w:val="-7"/>
          <w:sz w:val="24"/>
          <w:szCs w:val="24"/>
        </w:rPr>
        <w:t xml:space="preserve"> </w:t>
      </w:r>
      <w:r w:rsidRPr="00306266">
        <w:rPr>
          <w:sz w:val="24"/>
          <w:szCs w:val="24"/>
        </w:rPr>
        <w:t>saistību</w:t>
      </w:r>
      <w:r w:rsidRPr="00306266">
        <w:rPr>
          <w:spacing w:val="-7"/>
          <w:sz w:val="24"/>
          <w:szCs w:val="24"/>
        </w:rPr>
        <w:t xml:space="preserve"> </w:t>
      </w:r>
      <w:r w:rsidRPr="00306266">
        <w:rPr>
          <w:spacing w:val="-2"/>
          <w:sz w:val="24"/>
          <w:szCs w:val="24"/>
        </w:rPr>
        <w:t>pārņēmējiem.</w:t>
      </w:r>
    </w:p>
    <w:p w14:paraId="1F575FD3" w14:textId="1847E8EB" w:rsidR="00226507" w:rsidRDefault="00226507" w:rsidP="00B670ED">
      <w:pPr>
        <w:pStyle w:val="Sarakstarindkopa"/>
        <w:numPr>
          <w:ilvl w:val="2"/>
          <w:numId w:val="3"/>
        </w:numPr>
        <w:tabs>
          <w:tab w:val="left" w:pos="831"/>
        </w:tabs>
        <w:ind w:left="830" w:right="3" w:hanging="713"/>
        <w:rPr>
          <w:sz w:val="24"/>
          <w:szCs w:val="24"/>
        </w:rPr>
      </w:pPr>
      <w:r w:rsidRPr="00226507">
        <w:rPr>
          <w:sz w:val="24"/>
          <w:szCs w:val="24"/>
        </w:rPr>
        <w:t xml:space="preserve">Informācijas apmaiņa starp Pusēm notiek </w:t>
      </w:r>
      <w:proofErr w:type="spellStart"/>
      <w:r w:rsidRPr="00226507">
        <w:rPr>
          <w:sz w:val="24"/>
          <w:szCs w:val="24"/>
        </w:rPr>
        <w:t>rakstveidā</w:t>
      </w:r>
      <w:proofErr w:type="spellEnd"/>
      <w:r w:rsidRPr="00226507">
        <w:rPr>
          <w:sz w:val="24"/>
          <w:szCs w:val="24"/>
        </w:rPr>
        <w:t xml:space="preserve">, nododot to personiski, nosūtot pa pastu vai elektroniski uz Pušu elektroniskā pasta adresi vai </w:t>
      </w:r>
      <w:r w:rsidR="00B50BC6">
        <w:rPr>
          <w:sz w:val="24"/>
          <w:szCs w:val="24"/>
        </w:rPr>
        <w:t>e</w:t>
      </w:r>
      <w:r w:rsidRPr="00226507">
        <w:rPr>
          <w:sz w:val="24"/>
          <w:szCs w:val="24"/>
        </w:rPr>
        <w:t>-adresi.</w:t>
      </w:r>
    </w:p>
    <w:p w14:paraId="117C4CC6" w14:textId="77777777" w:rsidR="00226507" w:rsidRDefault="00226507" w:rsidP="00B670ED">
      <w:pPr>
        <w:pStyle w:val="Sarakstarindkopa"/>
        <w:numPr>
          <w:ilvl w:val="2"/>
          <w:numId w:val="3"/>
        </w:numPr>
        <w:tabs>
          <w:tab w:val="left" w:pos="831"/>
        </w:tabs>
        <w:ind w:left="830" w:right="3" w:hanging="713"/>
        <w:rPr>
          <w:sz w:val="24"/>
          <w:szCs w:val="24"/>
        </w:rPr>
      </w:pPr>
      <w:r w:rsidRPr="00226507">
        <w:rPr>
          <w:sz w:val="24"/>
          <w:szCs w:val="24"/>
        </w:rPr>
        <w:t>Puses vienojas, ka jebkura veida informācija, kas Pusēm kļuva zināma saistībā ar Līgumu, ir uzskatāma par konfidenciālu un tā izplatīšana (publicēšana) ir atļauta tikai ar otrās Puses rakstisku piekrišanu.</w:t>
      </w:r>
    </w:p>
    <w:p w14:paraId="06993A98" w14:textId="77777777" w:rsidR="000E305B" w:rsidRDefault="00226507" w:rsidP="00B670ED">
      <w:pPr>
        <w:pStyle w:val="Sarakstarindkopa"/>
        <w:numPr>
          <w:ilvl w:val="2"/>
          <w:numId w:val="3"/>
        </w:numPr>
        <w:tabs>
          <w:tab w:val="left" w:pos="831"/>
        </w:tabs>
        <w:ind w:left="830" w:right="3" w:hanging="713"/>
        <w:rPr>
          <w:sz w:val="24"/>
          <w:szCs w:val="24"/>
        </w:rPr>
      </w:pPr>
      <w:r w:rsidRPr="00226507">
        <w:rPr>
          <w:sz w:val="24"/>
          <w:szCs w:val="24"/>
        </w:rPr>
        <w:t>Par Līguma izpildi</w:t>
      </w:r>
      <w:r w:rsidR="000E305B">
        <w:rPr>
          <w:sz w:val="24"/>
          <w:szCs w:val="24"/>
        </w:rPr>
        <w:t>:</w:t>
      </w:r>
    </w:p>
    <w:p w14:paraId="2D2C08C8" w14:textId="1DBBE68E" w:rsidR="000E305B" w:rsidRDefault="00226507" w:rsidP="00B670ED">
      <w:pPr>
        <w:pStyle w:val="Sarakstarindkopa"/>
        <w:numPr>
          <w:ilvl w:val="3"/>
          <w:numId w:val="3"/>
        </w:numPr>
        <w:tabs>
          <w:tab w:val="left" w:pos="831"/>
        </w:tabs>
        <w:ind w:left="1418" w:right="3" w:hanging="567"/>
        <w:rPr>
          <w:sz w:val="24"/>
          <w:szCs w:val="24"/>
        </w:rPr>
      </w:pPr>
      <w:r w:rsidRPr="00226507">
        <w:rPr>
          <w:sz w:val="24"/>
          <w:szCs w:val="24"/>
        </w:rPr>
        <w:t xml:space="preserve">no Iznomātāja puses atbild </w:t>
      </w:r>
      <w:r w:rsidR="00C21A2A">
        <w:rPr>
          <w:sz w:val="24"/>
          <w:szCs w:val="24"/>
        </w:rPr>
        <w:t>__________________________________________</w:t>
      </w:r>
    </w:p>
    <w:p w14:paraId="262D26EB" w14:textId="6BA6677E" w:rsidR="00B670ED" w:rsidRPr="000E305B" w:rsidRDefault="00B670ED" w:rsidP="00B670ED">
      <w:pPr>
        <w:pStyle w:val="Sarakstarindkopa"/>
        <w:numPr>
          <w:ilvl w:val="3"/>
          <w:numId w:val="3"/>
        </w:numPr>
        <w:tabs>
          <w:tab w:val="left" w:pos="831"/>
        </w:tabs>
        <w:ind w:left="1418" w:right="3" w:hanging="567"/>
        <w:rPr>
          <w:sz w:val="24"/>
          <w:szCs w:val="24"/>
        </w:rPr>
      </w:pPr>
      <w:r w:rsidRPr="000E305B">
        <w:rPr>
          <w:sz w:val="24"/>
          <w:szCs w:val="24"/>
        </w:rPr>
        <w:t xml:space="preserve">no </w:t>
      </w:r>
      <w:r>
        <w:rPr>
          <w:sz w:val="24"/>
          <w:szCs w:val="24"/>
        </w:rPr>
        <w:t>Nomnieka</w:t>
      </w:r>
      <w:r w:rsidRPr="000E305B">
        <w:rPr>
          <w:sz w:val="24"/>
          <w:szCs w:val="24"/>
        </w:rPr>
        <w:t xml:space="preserve"> puses atbild </w:t>
      </w:r>
      <w:r w:rsidR="00C21A2A">
        <w:rPr>
          <w:sz w:val="24"/>
          <w:szCs w:val="24"/>
        </w:rPr>
        <w:t>__________________________________________</w:t>
      </w:r>
    </w:p>
    <w:p w14:paraId="7509CB6C" w14:textId="7B816356" w:rsidR="0073706C" w:rsidRDefault="00226507" w:rsidP="00B670ED">
      <w:pPr>
        <w:pStyle w:val="Sarakstarindkopa"/>
        <w:numPr>
          <w:ilvl w:val="2"/>
          <w:numId w:val="3"/>
        </w:numPr>
        <w:tabs>
          <w:tab w:val="left" w:pos="851"/>
        </w:tabs>
        <w:ind w:left="851" w:right="3" w:hanging="734"/>
        <w:rPr>
          <w:sz w:val="24"/>
          <w:szCs w:val="24"/>
        </w:rPr>
      </w:pPr>
      <w:r w:rsidRPr="00041289">
        <w:rPr>
          <w:sz w:val="24"/>
          <w:szCs w:val="24"/>
        </w:rPr>
        <w:t>Parakstītais</w:t>
      </w:r>
      <w:r w:rsidRPr="00041289">
        <w:rPr>
          <w:spacing w:val="-5"/>
          <w:sz w:val="24"/>
          <w:szCs w:val="24"/>
        </w:rPr>
        <w:t xml:space="preserve"> </w:t>
      </w:r>
      <w:r w:rsidRPr="00041289">
        <w:rPr>
          <w:sz w:val="24"/>
          <w:szCs w:val="24"/>
        </w:rPr>
        <w:t>Līgums</w:t>
      </w:r>
      <w:r w:rsidRPr="00041289">
        <w:rPr>
          <w:spacing w:val="-5"/>
          <w:sz w:val="24"/>
          <w:szCs w:val="24"/>
        </w:rPr>
        <w:t xml:space="preserve"> </w:t>
      </w:r>
      <w:r w:rsidRPr="00041289">
        <w:rPr>
          <w:sz w:val="24"/>
          <w:szCs w:val="24"/>
        </w:rPr>
        <w:t>pilnībā</w:t>
      </w:r>
      <w:r w:rsidRPr="00041289">
        <w:rPr>
          <w:spacing w:val="-5"/>
          <w:sz w:val="24"/>
          <w:szCs w:val="24"/>
        </w:rPr>
        <w:t xml:space="preserve"> </w:t>
      </w:r>
      <w:r w:rsidRPr="00041289">
        <w:rPr>
          <w:sz w:val="24"/>
          <w:szCs w:val="24"/>
        </w:rPr>
        <w:t>apliecina</w:t>
      </w:r>
      <w:r w:rsidRPr="00041289">
        <w:rPr>
          <w:spacing w:val="-2"/>
          <w:sz w:val="24"/>
          <w:szCs w:val="24"/>
        </w:rPr>
        <w:t xml:space="preserve"> </w:t>
      </w:r>
      <w:r w:rsidRPr="00041289">
        <w:rPr>
          <w:sz w:val="24"/>
          <w:szCs w:val="24"/>
        </w:rPr>
        <w:t>Pušu</w:t>
      </w:r>
      <w:r w:rsidRPr="00041289">
        <w:rPr>
          <w:spacing w:val="-5"/>
          <w:sz w:val="24"/>
          <w:szCs w:val="24"/>
        </w:rPr>
        <w:t xml:space="preserve"> </w:t>
      </w:r>
      <w:r w:rsidRPr="00041289">
        <w:rPr>
          <w:sz w:val="24"/>
          <w:szCs w:val="24"/>
        </w:rPr>
        <w:t>vienošanos.</w:t>
      </w:r>
      <w:r w:rsidRPr="00041289">
        <w:rPr>
          <w:spacing w:val="-3"/>
          <w:sz w:val="24"/>
          <w:szCs w:val="24"/>
        </w:rPr>
        <w:t xml:space="preserve"> </w:t>
      </w:r>
      <w:r w:rsidRPr="00041289">
        <w:rPr>
          <w:sz w:val="24"/>
          <w:szCs w:val="24"/>
        </w:rPr>
        <w:t>Jebkuras</w:t>
      </w:r>
      <w:r w:rsidRPr="00041289">
        <w:rPr>
          <w:spacing w:val="-5"/>
          <w:sz w:val="24"/>
          <w:szCs w:val="24"/>
        </w:rPr>
        <w:t xml:space="preserve"> </w:t>
      </w:r>
      <w:r w:rsidRPr="00041289">
        <w:rPr>
          <w:sz w:val="24"/>
          <w:szCs w:val="24"/>
        </w:rPr>
        <w:t>izmaiņas</w:t>
      </w:r>
      <w:r w:rsidRPr="00041289">
        <w:rPr>
          <w:spacing w:val="-5"/>
          <w:sz w:val="24"/>
          <w:szCs w:val="24"/>
        </w:rPr>
        <w:t xml:space="preserve"> </w:t>
      </w:r>
      <w:r w:rsidRPr="00041289">
        <w:rPr>
          <w:sz w:val="24"/>
          <w:szCs w:val="24"/>
        </w:rPr>
        <w:t>stāsies spēkā tikai tad, kad tās tiks noformētas rakstiski.</w:t>
      </w:r>
    </w:p>
    <w:p w14:paraId="5100DF07" w14:textId="77777777" w:rsidR="0073706C" w:rsidRDefault="00041289" w:rsidP="00B670ED">
      <w:pPr>
        <w:pStyle w:val="Sarakstarindkopa"/>
        <w:numPr>
          <w:ilvl w:val="2"/>
          <w:numId w:val="3"/>
        </w:numPr>
        <w:tabs>
          <w:tab w:val="left" w:pos="851"/>
        </w:tabs>
        <w:ind w:left="851" w:right="3" w:hanging="734"/>
        <w:rPr>
          <w:sz w:val="24"/>
          <w:szCs w:val="24"/>
        </w:rPr>
      </w:pPr>
      <w:r w:rsidRPr="0073706C">
        <w:rPr>
          <w:sz w:val="24"/>
          <w:szCs w:val="24"/>
        </w:rPr>
        <w:t>Ja</w:t>
      </w:r>
      <w:r w:rsidRPr="0073706C">
        <w:rPr>
          <w:spacing w:val="-2"/>
          <w:sz w:val="24"/>
          <w:szCs w:val="24"/>
        </w:rPr>
        <w:t xml:space="preserve"> </w:t>
      </w:r>
      <w:r w:rsidRPr="0073706C">
        <w:rPr>
          <w:sz w:val="24"/>
          <w:szCs w:val="24"/>
        </w:rPr>
        <w:t>spēku</w:t>
      </w:r>
      <w:r w:rsidRPr="0073706C">
        <w:rPr>
          <w:spacing w:val="-3"/>
          <w:sz w:val="24"/>
          <w:szCs w:val="24"/>
        </w:rPr>
        <w:t xml:space="preserve"> </w:t>
      </w:r>
      <w:r w:rsidRPr="0073706C">
        <w:rPr>
          <w:sz w:val="24"/>
          <w:szCs w:val="24"/>
        </w:rPr>
        <w:t>zaudēs kāds</w:t>
      </w:r>
      <w:r w:rsidRPr="0073706C">
        <w:rPr>
          <w:spacing w:val="-2"/>
          <w:sz w:val="24"/>
          <w:szCs w:val="24"/>
        </w:rPr>
        <w:t xml:space="preserve"> </w:t>
      </w:r>
      <w:r w:rsidRPr="0073706C">
        <w:rPr>
          <w:sz w:val="24"/>
          <w:szCs w:val="24"/>
        </w:rPr>
        <w:t>no Līguma</w:t>
      </w:r>
      <w:r w:rsidRPr="0073706C">
        <w:rPr>
          <w:spacing w:val="-1"/>
          <w:sz w:val="24"/>
          <w:szCs w:val="24"/>
        </w:rPr>
        <w:t xml:space="preserve"> </w:t>
      </w:r>
      <w:r w:rsidRPr="0073706C">
        <w:rPr>
          <w:sz w:val="24"/>
          <w:szCs w:val="24"/>
        </w:rPr>
        <w:t>noteikumiem,</w:t>
      </w:r>
      <w:r w:rsidRPr="0073706C">
        <w:rPr>
          <w:spacing w:val="-3"/>
          <w:sz w:val="24"/>
          <w:szCs w:val="24"/>
        </w:rPr>
        <w:t xml:space="preserve"> </w:t>
      </w:r>
      <w:r w:rsidRPr="0073706C">
        <w:rPr>
          <w:sz w:val="24"/>
          <w:szCs w:val="24"/>
        </w:rPr>
        <w:t>tas</w:t>
      </w:r>
      <w:r w:rsidRPr="0073706C">
        <w:rPr>
          <w:spacing w:val="-3"/>
          <w:sz w:val="24"/>
          <w:szCs w:val="24"/>
        </w:rPr>
        <w:t xml:space="preserve"> </w:t>
      </w:r>
      <w:r w:rsidRPr="0073706C">
        <w:rPr>
          <w:sz w:val="24"/>
          <w:szCs w:val="24"/>
        </w:rPr>
        <w:t>neietekmēs pārējo</w:t>
      </w:r>
      <w:r w:rsidRPr="0073706C">
        <w:rPr>
          <w:spacing w:val="-2"/>
          <w:sz w:val="24"/>
          <w:szCs w:val="24"/>
        </w:rPr>
        <w:t xml:space="preserve"> </w:t>
      </w:r>
      <w:r w:rsidRPr="0073706C">
        <w:rPr>
          <w:sz w:val="24"/>
          <w:szCs w:val="24"/>
        </w:rPr>
        <w:t>noteikumu spēkā esību.</w:t>
      </w:r>
    </w:p>
    <w:p w14:paraId="79027DFE" w14:textId="2978DFCB" w:rsidR="00041289" w:rsidRPr="0073706C" w:rsidRDefault="00041289" w:rsidP="00B670ED">
      <w:pPr>
        <w:pStyle w:val="Sarakstarindkopa"/>
        <w:numPr>
          <w:ilvl w:val="2"/>
          <w:numId w:val="3"/>
        </w:numPr>
        <w:tabs>
          <w:tab w:val="left" w:pos="851"/>
        </w:tabs>
        <w:ind w:left="851" w:right="3" w:hanging="734"/>
        <w:rPr>
          <w:sz w:val="24"/>
          <w:szCs w:val="24"/>
        </w:rPr>
      </w:pPr>
      <w:r w:rsidRPr="0073706C">
        <w:rPr>
          <w:sz w:val="24"/>
          <w:szCs w:val="24"/>
        </w:rPr>
        <w:t>Pušu strīdi tiek izskatīti, Pusēm savstarpēji vienojoties, bet, ja Puses nevar vienoties</w:t>
      </w:r>
      <w:r w:rsidRPr="0073706C">
        <w:rPr>
          <w:spacing w:val="-2"/>
          <w:sz w:val="24"/>
          <w:szCs w:val="24"/>
        </w:rPr>
        <w:t xml:space="preserve"> </w:t>
      </w:r>
      <w:r w:rsidRPr="0073706C">
        <w:rPr>
          <w:sz w:val="24"/>
          <w:szCs w:val="24"/>
        </w:rPr>
        <w:t>– Latvijas Republikas tiesā saskaņā ar normatīvajiem aktiem.</w:t>
      </w:r>
    </w:p>
    <w:p w14:paraId="51C16CD5" w14:textId="2D3AB9D3" w:rsidR="00ED2B09" w:rsidRPr="00732B03" w:rsidRDefault="00ED2B09" w:rsidP="00B670ED">
      <w:pPr>
        <w:pStyle w:val="Sarakstarindkopa"/>
        <w:numPr>
          <w:ilvl w:val="2"/>
          <w:numId w:val="3"/>
        </w:numPr>
        <w:tabs>
          <w:tab w:val="left" w:pos="142"/>
          <w:tab w:val="left" w:pos="831"/>
        </w:tabs>
        <w:ind w:left="830" w:hanging="713"/>
        <w:rPr>
          <w:sz w:val="24"/>
          <w:szCs w:val="24"/>
        </w:rPr>
      </w:pPr>
      <w:r w:rsidRPr="00732B03">
        <w:rPr>
          <w:sz w:val="24"/>
          <w:szCs w:val="24"/>
        </w:rPr>
        <w:t>Līgums sagatavots latviešu valodā un</w:t>
      </w:r>
      <w:r w:rsidR="00B670ED">
        <w:rPr>
          <w:sz w:val="24"/>
          <w:szCs w:val="24"/>
        </w:rPr>
        <w:t xml:space="preserve"> kopā ar pielikumiem</w:t>
      </w:r>
      <w:r w:rsidRPr="00732B03">
        <w:rPr>
          <w:sz w:val="24"/>
          <w:szCs w:val="24"/>
        </w:rPr>
        <w:t xml:space="preserve"> parakstīts elektroniskā formā ar drošu elektronisko parakstu, kas satur laika zīmogu.</w:t>
      </w:r>
    </w:p>
    <w:p w14:paraId="04791647" w14:textId="77777777" w:rsidR="00ED2B09" w:rsidRPr="00732B03" w:rsidRDefault="00ED2B09" w:rsidP="00B670ED">
      <w:pPr>
        <w:pStyle w:val="Sarakstarindkopa"/>
        <w:numPr>
          <w:ilvl w:val="2"/>
          <w:numId w:val="3"/>
        </w:numPr>
        <w:tabs>
          <w:tab w:val="left" w:pos="142"/>
          <w:tab w:val="left" w:pos="831"/>
        </w:tabs>
        <w:ind w:left="830" w:hanging="713"/>
        <w:rPr>
          <w:sz w:val="24"/>
          <w:szCs w:val="24"/>
        </w:rPr>
      </w:pPr>
      <w:r w:rsidRPr="00732B03">
        <w:rPr>
          <w:sz w:val="24"/>
          <w:szCs w:val="24"/>
        </w:rPr>
        <w:t xml:space="preserve">Līgums stājas spēkā, kad to parakstījušas abas Puses. Līguma spēkā stāšanas datums ir pēdējā pievienotā droša elektroniskā paraksta un tā laika zīmoga datums. </w:t>
      </w:r>
    </w:p>
    <w:p w14:paraId="34584EAD" w14:textId="77777777" w:rsidR="00ED2B09" w:rsidRPr="00732B03" w:rsidRDefault="00ED2B09" w:rsidP="00B670ED">
      <w:pPr>
        <w:pStyle w:val="Sarakstarindkopa"/>
        <w:numPr>
          <w:ilvl w:val="2"/>
          <w:numId w:val="3"/>
        </w:numPr>
        <w:tabs>
          <w:tab w:val="left" w:pos="142"/>
          <w:tab w:val="left" w:pos="831"/>
        </w:tabs>
        <w:ind w:left="830" w:hanging="713"/>
        <w:rPr>
          <w:sz w:val="24"/>
          <w:szCs w:val="24"/>
        </w:rPr>
      </w:pPr>
      <w:r w:rsidRPr="00732B03">
        <w:rPr>
          <w:sz w:val="24"/>
          <w:szCs w:val="24"/>
        </w:rPr>
        <w:t>Abpusēji parakstot šo Līgumu, Puses apliecina, ka katra no Pusēm ir saņēmusi abpusēji ar drošu elektronisko parakstu parakstītu Līgumu.</w:t>
      </w:r>
    </w:p>
    <w:p w14:paraId="27EF4102" w14:textId="04ABD90E" w:rsidR="009F02E0" w:rsidRDefault="00226507" w:rsidP="0073706C">
      <w:pPr>
        <w:jc w:val="center"/>
        <w:rPr>
          <w:b/>
          <w:spacing w:val="-2"/>
          <w:sz w:val="24"/>
          <w:szCs w:val="24"/>
        </w:rPr>
      </w:pPr>
      <w:r w:rsidRPr="00226507">
        <w:rPr>
          <w:b/>
          <w:sz w:val="24"/>
          <w:szCs w:val="24"/>
        </w:rPr>
        <w:t xml:space="preserve">Pušu rekvizīti </w:t>
      </w:r>
      <w:r w:rsidR="007061D0" w:rsidRPr="00226507">
        <w:rPr>
          <w:b/>
          <w:sz w:val="24"/>
          <w:szCs w:val="24"/>
        </w:rPr>
        <w:t>un</w:t>
      </w:r>
      <w:r w:rsidR="007061D0" w:rsidRPr="00226507">
        <w:rPr>
          <w:b/>
          <w:spacing w:val="-5"/>
          <w:sz w:val="24"/>
          <w:szCs w:val="24"/>
        </w:rPr>
        <w:t xml:space="preserve"> </w:t>
      </w:r>
      <w:r w:rsidR="007061D0" w:rsidRPr="00226507">
        <w:rPr>
          <w:b/>
          <w:spacing w:val="-2"/>
          <w:sz w:val="24"/>
          <w:szCs w:val="24"/>
        </w:rPr>
        <w:t>paraksti:</w:t>
      </w:r>
    </w:p>
    <w:tbl>
      <w:tblPr>
        <w:tblW w:w="9498" w:type="dxa"/>
        <w:tblInd w:w="108" w:type="dxa"/>
        <w:tblLook w:val="01E0" w:firstRow="1" w:lastRow="1" w:firstColumn="1" w:lastColumn="1" w:noHBand="0" w:noVBand="0"/>
      </w:tblPr>
      <w:tblGrid>
        <w:gridCol w:w="4820"/>
        <w:gridCol w:w="4678"/>
      </w:tblGrid>
      <w:tr w:rsidR="00E1435E" w:rsidRPr="009C1857" w14:paraId="5B0DB324" w14:textId="77777777" w:rsidTr="001318DF">
        <w:tc>
          <w:tcPr>
            <w:tcW w:w="4820" w:type="dxa"/>
            <w:shd w:val="clear" w:color="auto" w:fill="auto"/>
          </w:tcPr>
          <w:p w14:paraId="788B8608" w14:textId="348A5A62" w:rsidR="00E1435E" w:rsidRPr="009C1857" w:rsidRDefault="00E1435E" w:rsidP="001318DF">
            <w:pPr>
              <w:jc w:val="both"/>
              <w:rPr>
                <w:b/>
                <w:sz w:val="24"/>
                <w:szCs w:val="24"/>
              </w:rPr>
            </w:pPr>
            <w:r w:rsidRPr="00E1435E">
              <w:rPr>
                <w:sz w:val="24"/>
                <w:szCs w:val="24"/>
              </w:rPr>
              <w:t>Iznomātājs:</w:t>
            </w:r>
          </w:p>
          <w:p w14:paraId="1BA1D5F2" w14:textId="77777777" w:rsidR="00E1435E" w:rsidRPr="00EA748F" w:rsidRDefault="00E1435E" w:rsidP="001318DF">
            <w:pPr>
              <w:pStyle w:val="Bezatstarpm"/>
              <w:rPr>
                <w:rFonts w:ascii="Times New Roman" w:hAnsi="Times New Roman" w:cs="Times New Roman"/>
                <w:b/>
                <w:sz w:val="24"/>
                <w:szCs w:val="24"/>
              </w:rPr>
            </w:pPr>
            <w:r w:rsidRPr="00EA748F">
              <w:rPr>
                <w:rFonts w:ascii="Times New Roman" w:hAnsi="Times New Roman" w:cs="Times New Roman"/>
                <w:b/>
                <w:sz w:val="24"/>
                <w:szCs w:val="24"/>
              </w:rPr>
              <w:t>Ogres novada pašvaldība</w:t>
            </w:r>
          </w:p>
          <w:p w14:paraId="2A997444" w14:textId="3992C335" w:rsidR="00E1435E" w:rsidRPr="00EA748F" w:rsidRDefault="00E1435E" w:rsidP="001318DF">
            <w:pPr>
              <w:pStyle w:val="Bezatstarpm"/>
              <w:rPr>
                <w:rFonts w:ascii="Times New Roman" w:hAnsi="Times New Roman" w:cs="Times New Roman"/>
                <w:bCs/>
                <w:sz w:val="24"/>
                <w:szCs w:val="24"/>
              </w:rPr>
            </w:pPr>
            <w:r w:rsidRPr="00EA748F">
              <w:rPr>
                <w:rFonts w:ascii="Times New Roman" w:hAnsi="Times New Roman" w:cs="Times New Roman"/>
                <w:bCs/>
                <w:sz w:val="24"/>
                <w:szCs w:val="24"/>
              </w:rPr>
              <w:t>Reģ</w:t>
            </w:r>
            <w:r w:rsidR="00B670ED">
              <w:rPr>
                <w:rFonts w:ascii="Times New Roman" w:hAnsi="Times New Roman" w:cs="Times New Roman"/>
                <w:bCs/>
                <w:sz w:val="24"/>
                <w:szCs w:val="24"/>
              </w:rPr>
              <w:t>istrācijas</w:t>
            </w:r>
            <w:r w:rsidRPr="00EA748F">
              <w:rPr>
                <w:rFonts w:ascii="Times New Roman" w:hAnsi="Times New Roman" w:cs="Times New Roman"/>
                <w:bCs/>
                <w:sz w:val="24"/>
                <w:szCs w:val="24"/>
              </w:rPr>
              <w:t xml:space="preserve"> Nr.</w:t>
            </w:r>
            <w:r w:rsidR="00D508F7">
              <w:rPr>
                <w:rFonts w:ascii="Times New Roman" w:hAnsi="Times New Roman" w:cs="Times New Roman"/>
                <w:bCs/>
                <w:sz w:val="24"/>
                <w:szCs w:val="24"/>
              </w:rPr>
              <w:t xml:space="preserve"> </w:t>
            </w:r>
            <w:r w:rsidRPr="00EA748F">
              <w:rPr>
                <w:rFonts w:ascii="Times New Roman" w:hAnsi="Times New Roman" w:cs="Times New Roman"/>
                <w:sz w:val="24"/>
                <w:szCs w:val="24"/>
              </w:rPr>
              <w:t>90000024455</w:t>
            </w:r>
          </w:p>
          <w:p w14:paraId="5C0E15E4" w14:textId="77777777" w:rsidR="00E1435E" w:rsidRPr="00EA748F" w:rsidRDefault="00E1435E" w:rsidP="001318DF">
            <w:pPr>
              <w:pStyle w:val="Bezatstarpm"/>
              <w:rPr>
                <w:rFonts w:ascii="Times New Roman" w:hAnsi="Times New Roman" w:cs="Times New Roman"/>
                <w:sz w:val="24"/>
                <w:szCs w:val="24"/>
              </w:rPr>
            </w:pPr>
            <w:r>
              <w:rPr>
                <w:rFonts w:ascii="Times New Roman" w:hAnsi="Times New Roman" w:cs="Times New Roman"/>
                <w:sz w:val="24"/>
                <w:szCs w:val="24"/>
              </w:rPr>
              <w:t>Juridiskā a</w:t>
            </w:r>
            <w:r w:rsidRPr="00EA748F">
              <w:rPr>
                <w:rFonts w:ascii="Times New Roman" w:hAnsi="Times New Roman" w:cs="Times New Roman"/>
                <w:sz w:val="24"/>
                <w:szCs w:val="24"/>
              </w:rPr>
              <w:t xml:space="preserve">drese: Brīvības iela 33, Ogre, </w:t>
            </w:r>
          </w:p>
          <w:p w14:paraId="236AA6B8" w14:textId="30E006BD" w:rsidR="00E1435E" w:rsidRPr="00EA748F" w:rsidRDefault="00E1435E" w:rsidP="001318DF">
            <w:pPr>
              <w:pStyle w:val="Bezatstarpm"/>
              <w:rPr>
                <w:rFonts w:ascii="Times New Roman" w:hAnsi="Times New Roman" w:cs="Times New Roman"/>
                <w:sz w:val="24"/>
                <w:szCs w:val="24"/>
              </w:rPr>
            </w:pPr>
            <w:r w:rsidRPr="00EA748F">
              <w:rPr>
                <w:rFonts w:ascii="Times New Roman" w:hAnsi="Times New Roman" w:cs="Times New Roman"/>
                <w:sz w:val="24"/>
                <w:szCs w:val="24"/>
              </w:rPr>
              <w:t>Ogres nov</w:t>
            </w:r>
            <w:r w:rsidR="00F12CA3">
              <w:rPr>
                <w:rFonts w:ascii="Times New Roman" w:hAnsi="Times New Roman" w:cs="Times New Roman"/>
                <w:sz w:val="24"/>
                <w:szCs w:val="24"/>
              </w:rPr>
              <w:t>ads</w:t>
            </w:r>
            <w:r w:rsidRPr="00EA748F">
              <w:rPr>
                <w:rFonts w:ascii="Times New Roman" w:hAnsi="Times New Roman" w:cs="Times New Roman"/>
                <w:sz w:val="24"/>
                <w:szCs w:val="24"/>
              </w:rPr>
              <w:t>, LV-5001</w:t>
            </w:r>
          </w:p>
          <w:p w14:paraId="5A4EA99B" w14:textId="77777777" w:rsidR="00E1435E" w:rsidRDefault="00E1435E" w:rsidP="001318DF">
            <w:pPr>
              <w:pStyle w:val="Bezatstarpm"/>
              <w:rPr>
                <w:rFonts w:ascii="Times New Roman" w:hAnsi="Times New Roman" w:cs="Times New Roman"/>
                <w:sz w:val="24"/>
                <w:szCs w:val="24"/>
              </w:rPr>
            </w:pPr>
            <w:r w:rsidRPr="00EA748F">
              <w:rPr>
                <w:rFonts w:ascii="Times New Roman" w:hAnsi="Times New Roman" w:cs="Times New Roman"/>
                <w:sz w:val="24"/>
                <w:szCs w:val="24"/>
              </w:rPr>
              <w:t>Konta Nr. LV25TREL9800890740210</w:t>
            </w:r>
          </w:p>
          <w:p w14:paraId="372AF34E" w14:textId="77777777" w:rsidR="00D508F7" w:rsidRPr="00EA748F" w:rsidRDefault="00D508F7" w:rsidP="00D508F7">
            <w:pPr>
              <w:pStyle w:val="Bezatstarpm"/>
              <w:rPr>
                <w:rFonts w:ascii="Times New Roman" w:hAnsi="Times New Roman" w:cs="Times New Roman"/>
                <w:sz w:val="24"/>
                <w:szCs w:val="24"/>
              </w:rPr>
            </w:pPr>
            <w:r w:rsidRPr="00EA748F">
              <w:rPr>
                <w:rFonts w:ascii="Times New Roman" w:hAnsi="Times New Roman" w:cs="Times New Roman"/>
                <w:sz w:val="24"/>
                <w:szCs w:val="24"/>
              </w:rPr>
              <w:t>Valsts Kase, TRELLV22</w:t>
            </w:r>
          </w:p>
          <w:p w14:paraId="3EC3A267" w14:textId="77777777" w:rsidR="00D508F7" w:rsidRPr="005046E7" w:rsidRDefault="00D508F7" w:rsidP="00D508F7">
            <w:pPr>
              <w:rPr>
                <w:sz w:val="24"/>
                <w:szCs w:val="24"/>
              </w:rPr>
            </w:pPr>
            <w:r w:rsidRPr="005046E7">
              <w:rPr>
                <w:color w:val="000000"/>
                <w:sz w:val="24"/>
                <w:szCs w:val="24"/>
              </w:rPr>
              <w:t xml:space="preserve">E-pasts: </w:t>
            </w:r>
            <w:r w:rsidRPr="00497F23">
              <w:rPr>
                <w:sz w:val="24"/>
                <w:szCs w:val="24"/>
              </w:rPr>
              <w:t>ogredome@ogresnovads.lv</w:t>
            </w:r>
          </w:p>
          <w:p w14:paraId="723A1ED5" w14:textId="77777777" w:rsidR="00D508F7" w:rsidRPr="005046E7" w:rsidRDefault="00D508F7" w:rsidP="00D508F7">
            <w:pPr>
              <w:rPr>
                <w:color w:val="000000"/>
                <w:sz w:val="24"/>
                <w:szCs w:val="24"/>
              </w:rPr>
            </w:pPr>
            <w:r w:rsidRPr="005046E7">
              <w:rPr>
                <w:color w:val="000000"/>
                <w:sz w:val="24"/>
                <w:szCs w:val="24"/>
              </w:rPr>
              <w:t>Tālr</w:t>
            </w:r>
            <w:r>
              <w:rPr>
                <w:color w:val="000000"/>
                <w:sz w:val="24"/>
                <w:szCs w:val="24"/>
              </w:rPr>
              <w:t>.</w:t>
            </w:r>
            <w:r w:rsidRPr="005046E7">
              <w:rPr>
                <w:color w:val="000000"/>
                <w:sz w:val="24"/>
                <w:szCs w:val="24"/>
              </w:rPr>
              <w:t xml:space="preserve">: </w:t>
            </w:r>
            <w:r w:rsidRPr="005046E7">
              <w:rPr>
                <w:sz w:val="24"/>
                <w:szCs w:val="24"/>
              </w:rPr>
              <w:t>65071160</w:t>
            </w:r>
          </w:p>
          <w:p w14:paraId="666F6CB3" w14:textId="77777777" w:rsidR="00D508F7" w:rsidRDefault="00D508F7" w:rsidP="001318DF">
            <w:pPr>
              <w:jc w:val="both"/>
              <w:rPr>
                <w:sz w:val="24"/>
                <w:szCs w:val="24"/>
              </w:rPr>
            </w:pPr>
          </w:p>
          <w:p w14:paraId="10DC02A8" w14:textId="77777777" w:rsidR="009C18F6" w:rsidRDefault="009C18F6" w:rsidP="00D508F7">
            <w:pPr>
              <w:rPr>
                <w:sz w:val="24"/>
                <w:szCs w:val="24"/>
              </w:rPr>
            </w:pPr>
          </w:p>
          <w:p w14:paraId="282E48C7" w14:textId="77777777" w:rsidR="00D508F7" w:rsidRPr="005B53A2" w:rsidRDefault="00D508F7" w:rsidP="00D508F7">
            <w:pPr>
              <w:rPr>
                <w:sz w:val="24"/>
                <w:szCs w:val="24"/>
              </w:rPr>
            </w:pPr>
            <w:r w:rsidRPr="005B53A2">
              <w:rPr>
                <w:sz w:val="24"/>
                <w:szCs w:val="24"/>
              </w:rPr>
              <w:t xml:space="preserve">Ogres novada pašvaldības izpilddirektors Pēteris </w:t>
            </w:r>
            <w:proofErr w:type="spellStart"/>
            <w:r w:rsidRPr="005B53A2">
              <w:rPr>
                <w:sz w:val="24"/>
                <w:szCs w:val="24"/>
              </w:rPr>
              <w:t>Špakovskis</w:t>
            </w:r>
            <w:proofErr w:type="spellEnd"/>
          </w:p>
          <w:p w14:paraId="614B7D00" w14:textId="77777777" w:rsidR="00D508F7" w:rsidRPr="009C1857" w:rsidRDefault="00D508F7" w:rsidP="001318DF">
            <w:pPr>
              <w:jc w:val="both"/>
              <w:rPr>
                <w:sz w:val="24"/>
                <w:szCs w:val="24"/>
              </w:rPr>
            </w:pPr>
          </w:p>
        </w:tc>
        <w:tc>
          <w:tcPr>
            <w:tcW w:w="4678" w:type="dxa"/>
            <w:shd w:val="clear" w:color="auto" w:fill="auto"/>
          </w:tcPr>
          <w:p w14:paraId="280763A9" w14:textId="11BE0AA5" w:rsidR="00E1435E" w:rsidRPr="009C1857" w:rsidRDefault="00E1435E" w:rsidP="001318DF">
            <w:pPr>
              <w:jc w:val="both"/>
              <w:rPr>
                <w:b/>
                <w:sz w:val="24"/>
                <w:szCs w:val="24"/>
              </w:rPr>
            </w:pPr>
            <w:r w:rsidRPr="006619A1">
              <w:t>Nomnieks</w:t>
            </w:r>
            <w:r w:rsidRPr="00E1435E">
              <w:rPr>
                <w:sz w:val="24"/>
                <w:szCs w:val="24"/>
              </w:rPr>
              <w:t>:</w:t>
            </w:r>
          </w:p>
          <w:p w14:paraId="130FAA87" w14:textId="77777777" w:rsidR="00E1435E" w:rsidRPr="009C1857" w:rsidRDefault="00E1435E" w:rsidP="00C21A2A">
            <w:pPr>
              <w:rPr>
                <w:sz w:val="24"/>
                <w:szCs w:val="24"/>
              </w:rPr>
            </w:pPr>
            <w:bookmarkStart w:id="2" w:name="_GoBack"/>
            <w:bookmarkEnd w:id="2"/>
          </w:p>
        </w:tc>
      </w:tr>
    </w:tbl>
    <w:p w14:paraId="379E4B76" w14:textId="77777777" w:rsidR="00E1435E" w:rsidRPr="00ED2B09" w:rsidRDefault="00E1435E" w:rsidP="00E1435E">
      <w:pPr>
        <w:tabs>
          <w:tab w:val="left" w:pos="2310"/>
        </w:tabs>
        <w:jc w:val="center"/>
        <w:rPr>
          <w:sz w:val="24"/>
        </w:rPr>
      </w:pPr>
      <w:r w:rsidRPr="00ED2B09">
        <w:rPr>
          <w:sz w:val="24"/>
        </w:rPr>
        <w:t>ŠIS DOKUMENTS IR PARAKSTĪTS AR DROŠU ELEKTRONISKO PARAKSTU UN SATUR LAIKA ZĪMOGU</w:t>
      </w:r>
    </w:p>
    <w:p w14:paraId="64465082" w14:textId="77777777" w:rsidR="00E1435E" w:rsidRPr="0073706C" w:rsidRDefault="00E1435E" w:rsidP="0073706C">
      <w:pPr>
        <w:jc w:val="center"/>
        <w:rPr>
          <w:b/>
          <w:sz w:val="24"/>
          <w:szCs w:val="24"/>
        </w:rPr>
      </w:pPr>
    </w:p>
    <w:sectPr w:rsidR="00E1435E" w:rsidRPr="0073706C" w:rsidSect="009267CA">
      <w:footerReference w:type="default" r:id="rId8"/>
      <w:pgSz w:w="11910" w:h="16840"/>
      <w:pgMar w:top="1134" w:right="1134" w:bottom="851" w:left="1701" w:header="0" w:footer="9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28E2F" w14:textId="77777777" w:rsidR="00A1575E" w:rsidRDefault="00A1575E">
      <w:r>
        <w:separator/>
      </w:r>
    </w:p>
  </w:endnote>
  <w:endnote w:type="continuationSeparator" w:id="0">
    <w:p w14:paraId="7BFFD238" w14:textId="77777777" w:rsidR="00A1575E" w:rsidRDefault="00A1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4D30" w14:textId="08A446BE" w:rsidR="009F02E0" w:rsidRDefault="00F5350E">
    <w:pPr>
      <w:pStyle w:val="Pamatteksts"/>
      <w:spacing w:line="14" w:lineRule="auto"/>
      <w:ind w:left="0" w:firstLine="0"/>
      <w:jc w:val="left"/>
      <w:rPr>
        <w:sz w:val="20"/>
      </w:rPr>
    </w:pPr>
    <w:r>
      <w:rPr>
        <w:noProof/>
        <w:lang w:eastAsia="lv-LV"/>
      </w:rPr>
      <mc:AlternateContent>
        <mc:Choice Requires="wps">
          <w:drawing>
            <wp:anchor distT="0" distB="0" distL="114300" distR="114300" simplePos="0" relativeHeight="251657728" behindDoc="1" locked="0" layoutInCell="1" allowOverlap="1" wp14:anchorId="744513C4" wp14:editId="278CE2F5">
              <wp:simplePos x="0" y="0"/>
              <wp:positionH relativeFrom="page">
                <wp:posOffset>3619500</wp:posOffset>
              </wp:positionH>
              <wp:positionV relativeFrom="page">
                <wp:posOffset>10109200</wp:posOffset>
              </wp:positionV>
              <wp:extent cx="181610" cy="203200"/>
              <wp:effectExtent l="0" t="0" r="8890" b="635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3E51" w14:textId="79C13C80" w:rsidR="009F02E0" w:rsidRPr="00F12744" w:rsidRDefault="007061D0">
                          <w:pPr>
                            <w:spacing w:line="245" w:lineRule="exact"/>
                            <w:ind w:left="60"/>
                          </w:pPr>
                          <w:r w:rsidRPr="00F12744">
                            <w:rPr>
                              <w:spacing w:val="-5"/>
                            </w:rPr>
                            <w:fldChar w:fldCharType="begin"/>
                          </w:r>
                          <w:r w:rsidRPr="00F12744">
                            <w:rPr>
                              <w:spacing w:val="-5"/>
                            </w:rPr>
                            <w:instrText xml:space="preserve"> PAGE </w:instrText>
                          </w:r>
                          <w:r w:rsidRPr="00F12744">
                            <w:rPr>
                              <w:spacing w:val="-5"/>
                            </w:rPr>
                            <w:fldChar w:fldCharType="separate"/>
                          </w:r>
                          <w:r w:rsidR="00C21A2A">
                            <w:rPr>
                              <w:noProof/>
                              <w:spacing w:val="-5"/>
                            </w:rPr>
                            <w:t>7</w:t>
                          </w:r>
                          <w:r w:rsidRPr="00F12744">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13C4" id="_x0000_t202" coordsize="21600,21600" o:spt="202" path="m,l,21600r21600,l21600,xe">
              <v:stroke joinstyle="miter"/>
              <v:path gradientshapeok="t" o:connecttype="rect"/>
            </v:shapetype>
            <v:shape id="docshape1" o:spid="_x0000_s1026" type="#_x0000_t202" style="position:absolute;margin-left:285pt;margin-top:796pt;width:14.3pt;height: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" filled="f" stroked="f">
              <v:textbox inset="0,0,0,0">
                <w:txbxContent>
                  <w:p w14:paraId="19143E51" w14:textId="79C13C80" w:rsidR="009F02E0" w:rsidRPr="00F12744" w:rsidRDefault="007061D0">
                    <w:pPr>
                      <w:spacing w:line="245" w:lineRule="exact"/>
                      <w:ind w:left="60"/>
                    </w:pPr>
                    <w:r w:rsidRPr="00F12744">
                      <w:rPr>
                        <w:spacing w:val="-5"/>
                      </w:rPr>
                      <w:fldChar w:fldCharType="begin"/>
                    </w:r>
                    <w:r w:rsidRPr="00F12744">
                      <w:rPr>
                        <w:spacing w:val="-5"/>
                      </w:rPr>
                      <w:instrText xml:space="preserve"> PAGE </w:instrText>
                    </w:r>
                    <w:r w:rsidRPr="00F12744">
                      <w:rPr>
                        <w:spacing w:val="-5"/>
                      </w:rPr>
                      <w:fldChar w:fldCharType="separate"/>
                    </w:r>
                    <w:r w:rsidR="00C21A2A">
                      <w:rPr>
                        <w:noProof/>
                        <w:spacing w:val="-5"/>
                      </w:rPr>
                      <w:t>7</w:t>
                    </w:r>
                    <w:r w:rsidRPr="00F12744">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1C426" w14:textId="77777777" w:rsidR="00A1575E" w:rsidRDefault="00A1575E">
      <w:r>
        <w:separator/>
      </w:r>
    </w:p>
  </w:footnote>
  <w:footnote w:type="continuationSeparator" w:id="0">
    <w:p w14:paraId="585398B4" w14:textId="77777777" w:rsidR="00A1575E" w:rsidRDefault="00A157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F09"/>
    <w:multiLevelType w:val="multilevel"/>
    <w:tmpl w:val="7CF2BFB6"/>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strike w:val="0"/>
        <w:color w:val="auto"/>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1" w15:restartNumberingAfterBreak="0">
    <w:nsid w:val="10DB5606"/>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2" w15:restartNumberingAfterBreak="0">
    <w:nsid w:val="2CD114D2"/>
    <w:multiLevelType w:val="multilevel"/>
    <w:tmpl w:val="7CF2BFB6"/>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strike w:val="0"/>
        <w:color w:val="auto"/>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3" w15:restartNumberingAfterBreak="0">
    <w:nsid w:val="3EF9226A"/>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4" w15:restartNumberingAfterBreak="0">
    <w:nsid w:val="56262A78"/>
    <w:multiLevelType w:val="multilevel"/>
    <w:tmpl w:val="D47AF52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D34D26"/>
    <w:multiLevelType w:val="multilevel"/>
    <w:tmpl w:val="535667B0"/>
    <w:lvl w:ilvl="0">
      <w:start w:val="3"/>
      <w:numFmt w:val="decimal"/>
      <w:lvlText w:val="%1"/>
      <w:lvlJc w:val="left"/>
      <w:pPr>
        <w:ind w:left="118" w:hanging="622"/>
      </w:pPr>
      <w:rPr>
        <w:rFonts w:hint="default"/>
        <w:lang w:val="lv-LV" w:eastAsia="en-US" w:bidi="ar-SA"/>
      </w:rPr>
    </w:lvl>
    <w:lvl w:ilvl="1">
      <w:start w:val="10"/>
      <w:numFmt w:val="decimal"/>
      <w:lvlText w:val="%1.%2."/>
      <w:lvlJc w:val="left"/>
      <w:pPr>
        <w:ind w:left="118" w:hanging="622"/>
      </w:pPr>
      <w:rPr>
        <w:rFonts w:ascii="Times New Roman" w:eastAsia="Times New Roman" w:hAnsi="Times New Roman" w:cs="Times New Roman" w:hint="default"/>
        <w:b w:val="0"/>
        <w:bCs w:val="0"/>
        <w:i w:val="0"/>
        <w:iCs w:val="0"/>
        <w:w w:val="99"/>
        <w:sz w:val="26"/>
        <w:szCs w:val="26"/>
        <w:lang w:val="lv-LV" w:eastAsia="en-US" w:bidi="ar-SA"/>
      </w:rPr>
    </w:lvl>
    <w:lvl w:ilvl="2">
      <w:numFmt w:val="bullet"/>
      <w:lvlText w:val="•"/>
      <w:lvlJc w:val="left"/>
      <w:pPr>
        <w:ind w:left="1957" w:hanging="622"/>
      </w:pPr>
      <w:rPr>
        <w:rFonts w:hint="default"/>
        <w:lang w:val="lv-LV" w:eastAsia="en-US" w:bidi="ar-SA"/>
      </w:rPr>
    </w:lvl>
    <w:lvl w:ilvl="3">
      <w:numFmt w:val="bullet"/>
      <w:lvlText w:val="•"/>
      <w:lvlJc w:val="left"/>
      <w:pPr>
        <w:ind w:left="2875" w:hanging="622"/>
      </w:pPr>
      <w:rPr>
        <w:rFonts w:hint="default"/>
        <w:lang w:val="lv-LV" w:eastAsia="en-US" w:bidi="ar-SA"/>
      </w:rPr>
    </w:lvl>
    <w:lvl w:ilvl="4">
      <w:numFmt w:val="bullet"/>
      <w:lvlText w:val="•"/>
      <w:lvlJc w:val="left"/>
      <w:pPr>
        <w:ind w:left="3794" w:hanging="622"/>
      </w:pPr>
      <w:rPr>
        <w:rFonts w:hint="default"/>
        <w:lang w:val="lv-LV" w:eastAsia="en-US" w:bidi="ar-SA"/>
      </w:rPr>
    </w:lvl>
    <w:lvl w:ilvl="5">
      <w:numFmt w:val="bullet"/>
      <w:lvlText w:val="•"/>
      <w:lvlJc w:val="left"/>
      <w:pPr>
        <w:ind w:left="4713" w:hanging="622"/>
      </w:pPr>
      <w:rPr>
        <w:rFonts w:hint="default"/>
        <w:lang w:val="lv-LV" w:eastAsia="en-US" w:bidi="ar-SA"/>
      </w:rPr>
    </w:lvl>
    <w:lvl w:ilvl="6">
      <w:numFmt w:val="bullet"/>
      <w:lvlText w:val="•"/>
      <w:lvlJc w:val="left"/>
      <w:pPr>
        <w:ind w:left="5631" w:hanging="622"/>
      </w:pPr>
      <w:rPr>
        <w:rFonts w:hint="default"/>
        <w:lang w:val="lv-LV" w:eastAsia="en-US" w:bidi="ar-SA"/>
      </w:rPr>
    </w:lvl>
    <w:lvl w:ilvl="7">
      <w:numFmt w:val="bullet"/>
      <w:lvlText w:val="•"/>
      <w:lvlJc w:val="left"/>
      <w:pPr>
        <w:ind w:left="6550" w:hanging="622"/>
      </w:pPr>
      <w:rPr>
        <w:rFonts w:hint="default"/>
        <w:lang w:val="lv-LV" w:eastAsia="en-US" w:bidi="ar-SA"/>
      </w:rPr>
    </w:lvl>
    <w:lvl w:ilvl="8">
      <w:numFmt w:val="bullet"/>
      <w:lvlText w:val="•"/>
      <w:lvlJc w:val="left"/>
      <w:pPr>
        <w:ind w:left="7469" w:hanging="622"/>
      </w:pPr>
      <w:rPr>
        <w:rFonts w:hint="default"/>
        <w:lang w:val="lv-LV" w:eastAsia="en-US" w:bidi="ar-SA"/>
      </w:rPr>
    </w:lvl>
  </w:abstractNum>
  <w:abstractNum w:abstractNumId="6" w15:restartNumberingAfterBreak="0">
    <w:nsid w:val="5B41044F"/>
    <w:multiLevelType w:val="multilevel"/>
    <w:tmpl w:val="22E88372"/>
    <w:lvl w:ilvl="0">
      <w:start w:val="5"/>
      <w:numFmt w:val="decimal"/>
      <w:lvlText w:val="%1"/>
      <w:lvlJc w:val="left"/>
      <w:pPr>
        <w:ind w:left="831" w:hanging="714"/>
      </w:pPr>
      <w:rPr>
        <w:rFonts w:hint="default"/>
        <w:lang w:val="lv-LV" w:eastAsia="en-US" w:bidi="ar-SA"/>
      </w:rPr>
    </w:lvl>
    <w:lvl w:ilvl="1">
      <w:start w:val="1"/>
      <w:numFmt w:val="decimal"/>
      <w:lvlText w:val="%1.%2"/>
      <w:lvlJc w:val="left"/>
      <w:pPr>
        <w:ind w:left="831" w:hanging="714"/>
      </w:pPr>
      <w:rPr>
        <w:rFonts w:hint="default"/>
        <w:lang w:val="lv-LV" w:eastAsia="en-US" w:bidi="ar-SA"/>
      </w:rPr>
    </w:lvl>
    <w:lvl w:ilvl="2">
      <w:start w:val="12"/>
      <w:numFmt w:val="decimal"/>
      <w:lvlText w:val="%1.%2.%3."/>
      <w:lvlJc w:val="left"/>
      <w:pPr>
        <w:ind w:left="831" w:hanging="714"/>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3379" w:hanging="714"/>
      </w:pPr>
      <w:rPr>
        <w:rFonts w:hint="default"/>
        <w:lang w:val="lv-LV" w:eastAsia="en-US" w:bidi="ar-SA"/>
      </w:rPr>
    </w:lvl>
    <w:lvl w:ilvl="4">
      <w:numFmt w:val="bullet"/>
      <w:lvlText w:val="•"/>
      <w:lvlJc w:val="left"/>
      <w:pPr>
        <w:ind w:left="4226" w:hanging="714"/>
      </w:pPr>
      <w:rPr>
        <w:rFonts w:hint="default"/>
        <w:lang w:val="lv-LV" w:eastAsia="en-US" w:bidi="ar-SA"/>
      </w:rPr>
    </w:lvl>
    <w:lvl w:ilvl="5">
      <w:numFmt w:val="bullet"/>
      <w:lvlText w:val="•"/>
      <w:lvlJc w:val="left"/>
      <w:pPr>
        <w:ind w:left="5073" w:hanging="714"/>
      </w:pPr>
      <w:rPr>
        <w:rFonts w:hint="default"/>
        <w:lang w:val="lv-LV" w:eastAsia="en-US" w:bidi="ar-SA"/>
      </w:rPr>
    </w:lvl>
    <w:lvl w:ilvl="6">
      <w:numFmt w:val="bullet"/>
      <w:lvlText w:val="•"/>
      <w:lvlJc w:val="left"/>
      <w:pPr>
        <w:ind w:left="5919" w:hanging="714"/>
      </w:pPr>
      <w:rPr>
        <w:rFonts w:hint="default"/>
        <w:lang w:val="lv-LV" w:eastAsia="en-US" w:bidi="ar-SA"/>
      </w:rPr>
    </w:lvl>
    <w:lvl w:ilvl="7">
      <w:numFmt w:val="bullet"/>
      <w:lvlText w:val="•"/>
      <w:lvlJc w:val="left"/>
      <w:pPr>
        <w:ind w:left="6766" w:hanging="714"/>
      </w:pPr>
      <w:rPr>
        <w:rFonts w:hint="default"/>
        <w:lang w:val="lv-LV" w:eastAsia="en-US" w:bidi="ar-SA"/>
      </w:rPr>
    </w:lvl>
    <w:lvl w:ilvl="8">
      <w:numFmt w:val="bullet"/>
      <w:lvlText w:val="•"/>
      <w:lvlJc w:val="left"/>
      <w:pPr>
        <w:ind w:left="7613" w:hanging="714"/>
      </w:pPr>
      <w:rPr>
        <w:rFonts w:hint="default"/>
        <w:lang w:val="lv-LV" w:eastAsia="en-US" w:bidi="ar-SA"/>
      </w:rPr>
    </w:lvl>
  </w:abstractNum>
  <w:abstractNum w:abstractNumId="7" w15:restartNumberingAfterBreak="0">
    <w:nsid w:val="5C69746C"/>
    <w:multiLevelType w:val="hybridMultilevel"/>
    <w:tmpl w:val="5D7E1816"/>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8" w15:restartNumberingAfterBreak="0">
    <w:nsid w:val="719D7217"/>
    <w:multiLevelType w:val="multilevel"/>
    <w:tmpl w:val="3FCE47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0"/>
  </w:num>
  <w:num w:numId="4">
    <w:abstractNumId w:val="4"/>
  </w:num>
  <w:num w:numId="5">
    <w:abstractNumId w:val="7"/>
  </w:num>
  <w:num w:numId="6">
    <w:abstractNumId w:val="9"/>
  </w:num>
  <w:num w:numId="7">
    <w:abstractNumId w:val="1"/>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E0"/>
    <w:rsid w:val="00041289"/>
    <w:rsid w:val="00092E4E"/>
    <w:rsid w:val="000A0783"/>
    <w:rsid w:val="000A56AF"/>
    <w:rsid w:val="000A62BF"/>
    <w:rsid w:val="000C6C9C"/>
    <w:rsid w:val="000D25DF"/>
    <w:rsid w:val="000E305B"/>
    <w:rsid w:val="00105075"/>
    <w:rsid w:val="00131FD7"/>
    <w:rsid w:val="00137C54"/>
    <w:rsid w:val="00140065"/>
    <w:rsid w:val="00160CF0"/>
    <w:rsid w:val="00196175"/>
    <w:rsid w:val="001A1410"/>
    <w:rsid w:val="001B19B5"/>
    <w:rsid w:val="001B285D"/>
    <w:rsid w:val="001D1F17"/>
    <w:rsid w:val="001E403D"/>
    <w:rsid w:val="00211D3C"/>
    <w:rsid w:val="00214E50"/>
    <w:rsid w:val="00226507"/>
    <w:rsid w:val="002363A1"/>
    <w:rsid w:val="0026664A"/>
    <w:rsid w:val="0027211B"/>
    <w:rsid w:val="002A4EC3"/>
    <w:rsid w:val="002B1597"/>
    <w:rsid w:val="00306266"/>
    <w:rsid w:val="00383D06"/>
    <w:rsid w:val="003C1E36"/>
    <w:rsid w:val="003C62E2"/>
    <w:rsid w:val="003D4095"/>
    <w:rsid w:val="003F3946"/>
    <w:rsid w:val="004674D9"/>
    <w:rsid w:val="004C2B1F"/>
    <w:rsid w:val="00503515"/>
    <w:rsid w:val="005304DF"/>
    <w:rsid w:val="005378D9"/>
    <w:rsid w:val="00581DA8"/>
    <w:rsid w:val="005D5428"/>
    <w:rsid w:val="00607AD4"/>
    <w:rsid w:val="0065466A"/>
    <w:rsid w:val="0068412D"/>
    <w:rsid w:val="006C4CD2"/>
    <w:rsid w:val="006D5DE0"/>
    <w:rsid w:val="006D70BF"/>
    <w:rsid w:val="007061D0"/>
    <w:rsid w:val="0073706C"/>
    <w:rsid w:val="00740411"/>
    <w:rsid w:val="00762142"/>
    <w:rsid w:val="007B1D34"/>
    <w:rsid w:val="0081466E"/>
    <w:rsid w:val="0084496B"/>
    <w:rsid w:val="00864AE2"/>
    <w:rsid w:val="00864C7E"/>
    <w:rsid w:val="00873BA6"/>
    <w:rsid w:val="008F3F55"/>
    <w:rsid w:val="009267CA"/>
    <w:rsid w:val="00943511"/>
    <w:rsid w:val="009636B5"/>
    <w:rsid w:val="009731D0"/>
    <w:rsid w:val="00982E41"/>
    <w:rsid w:val="009C18F6"/>
    <w:rsid w:val="009F02E0"/>
    <w:rsid w:val="00A1575E"/>
    <w:rsid w:val="00A4246C"/>
    <w:rsid w:val="00A751FC"/>
    <w:rsid w:val="00A9215A"/>
    <w:rsid w:val="00AB0E85"/>
    <w:rsid w:val="00AD7E79"/>
    <w:rsid w:val="00AF0F5C"/>
    <w:rsid w:val="00AF39D9"/>
    <w:rsid w:val="00B0785E"/>
    <w:rsid w:val="00B50BC6"/>
    <w:rsid w:val="00B5356B"/>
    <w:rsid w:val="00B57BD3"/>
    <w:rsid w:val="00B670ED"/>
    <w:rsid w:val="00B7072A"/>
    <w:rsid w:val="00BC6D93"/>
    <w:rsid w:val="00BD7053"/>
    <w:rsid w:val="00BF7F24"/>
    <w:rsid w:val="00C0475E"/>
    <w:rsid w:val="00C21A2A"/>
    <w:rsid w:val="00C87350"/>
    <w:rsid w:val="00CF6315"/>
    <w:rsid w:val="00D03FE4"/>
    <w:rsid w:val="00D1606B"/>
    <w:rsid w:val="00D508F7"/>
    <w:rsid w:val="00D806EA"/>
    <w:rsid w:val="00E1435E"/>
    <w:rsid w:val="00E362D7"/>
    <w:rsid w:val="00E76AD9"/>
    <w:rsid w:val="00E85805"/>
    <w:rsid w:val="00E97F19"/>
    <w:rsid w:val="00ED170A"/>
    <w:rsid w:val="00ED2B09"/>
    <w:rsid w:val="00ED5E77"/>
    <w:rsid w:val="00F0754A"/>
    <w:rsid w:val="00F12744"/>
    <w:rsid w:val="00F12CA3"/>
    <w:rsid w:val="00F30842"/>
    <w:rsid w:val="00F5350E"/>
    <w:rsid w:val="00F77A12"/>
    <w:rsid w:val="00F94B3C"/>
    <w:rsid w:val="00FB4508"/>
    <w:rsid w:val="00FF3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715F5"/>
  <w15:docId w15:val="{A040F517-C6AB-4303-AB25-53B568F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hanging="260"/>
      <w:outlineLvl w:val="0"/>
    </w:pPr>
    <w:rPr>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84" w:hanging="567"/>
      <w:jc w:val="both"/>
    </w:pPr>
    <w:rPr>
      <w:sz w:val="26"/>
      <w:szCs w:val="26"/>
    </w:rPr>
  </w:style>
  <w:style w:type="paragraph" w:styleId="Sarakstarindkopa">
    <w:name w:val="List Paragraph"/>
    <w:basedOn w:val="Parasts"/>
    <w:uiPriority w:val="1"/>
    <w:qFormat/>
    <w:pPr>
      <w:ind w:left="684" w:hanging="567"/>
      <w:jc w:val="both"/>
    </w:pPr>
  </w:style>
  <w:style w:type="paragraph" w:customStyle="1" w:styleId="TableParagraph">
    <w:name w:val="Table Paragraph"/>
    <w:basedOn w:val="Parasts"/>
    <w:uiPriority w:val="1"/>
    <w:qFormat/>
  </w:style>
  <w:style w:type="paragraph" w:styleId="Balonteksts">
    <w:name w:val="Balloon Text"/>
    <w:basedOn w:val="Parasts"/>
    <w:link w:val="BalontekstsRakstz"/>
    <w:uiPriority w:val="99"/>
    <w:semiHidden/>
    <w:unhideWhenUsed/>
    <w:rsid w:val="00C0475E"/>
    <w:pPr>
      <w:widowControl/>
      <w:autoSpaceDE/>
      <w:autoSpaceDN/>
    </w:pPr>
    <w:rPr>
      <w:rFonts w:ascii="Tahoma" w:hAnsi="Tahoma" w:cs="Tahoma"/>
      <w:sz w:val="16"/>
      <w:szCs w:val="16"/>
      <w:lang w:val="en-GB" w:eastAsia="lv-LV"/>
    </w:rPr>
  </w:style>
  <w:style w:type="character" w:customStyle="1" w:styleId="BalontekstsRakstz">
    <w:name w:val="Balonteksts Rakstz."/>
    <w:basedOn w:val="Noklusjumarindkopasfonts"/>
    <w:link w:val="Balonteksts"/>
    <w:uiPriority w:val="99"/>
    <w:semiHidden/>
    <w:rsid w:val="00C0475E"/>
    <w:rPr>
      <w:rFonts w:ascii="Tahoma" w:eastAsia="Times New Roman" w:hAnsi="Tahoma" w:cs="Tahoma"/>
      <w:sz w:val="16"/>
      <w:szCs w:val="16"/>
      <w:lang w:val="en-GB" w:eastAsia="lv-LV"/>
    </w:rPr>
  </w:style>
  <w:style w:type="paragraph" w:styleId="Galvene">
    <w:name w:val="header"/>
    <w:basedOn w:val="Parasts"/>
    <w:link w:val="GalveneRakstz"/>
    <w:uiPriority w:val="99"/>
    <w:unhideWhenUsed/>
    <w:rsid w:val="00F12744"/>
    <w:pPr>
      <w:tabs>
        <w:tab w:val="center" w:pos="4153"/>
        <w:tab w:val="right" w:pos="8306"/>
      </w:tabs>
    </w:pPr>
  </w:style>
  <w:style w:type="character" w:customStyle="1" w:styleId="GalveneRakstz">
    <w:name w:val="Galvene Rakstz."/>
    <w:basedOn w:val="Noklusjumarindkopasfonts"/>
    <w:link w:val="Galvene"/>
    <w:uiPriority w:val="99"/>
    <w:rsid w:val="00F12744"/>
    <w:rPr>
      <w:rFonts w:ascii="Times New Roman" w:eastAsia="Times New Roman" w:hAnsi="Times New Roman" w:cs="Times New Roman"/>
      <w:lang w:val="lv-LV"/>
    </w:rPr>
  </w:style>
  <w:style w:type="paragraph" w:styleId="Kjene">
    <w:name w:val="footer"/>
    <w:basedOn w:val="Parasts"/>
    <w:link w:val="KjeneRakstz"/>
    <w:uiPriority w:val="99"/>
    <w:unhideWhenUsed/>
    <w:rsid w:val="00F12744"/>
    <w:pPr>
      <w:tabs>
        <w:tab w:val="center" w:pos="4153"/>
        <w:tab w:val="right" w:pos="8306"/>
      </w:tabs>
    </w:pPr>
  </w:style>
  <w:style w:type="character" w:customStyle="1" w:styleId="KjeneRakstz">
    <w:name w:val="Kājene Rakstz."/>
    <w:basedOn w:val="Noklusjumarindkopasfonts"/>
    <w:link w:val="Kjene"/>
    <w:uiPriority w:val="99"/>
    <w:rsid w:val="00F12744"/>
    <w:rPr>
      <w:rFonts w:ascii="Times New Roman" w:eastAsia="Times New Roman" w:hAnsi="Times New Roman" w:cs="Times New Roman"/>
      <w:lang w:val="lv-LV"/>
    </w:rPr>
  </w:style>
  <w:style w:type="character" w:styleId="Hipersaite">
    <w:name w:val="Hyperlink"/>
    <w:basedOn w:val="Noklusjumarindkopasfonts"/>
    <w:uiPriority w:val="99"/>
    <w:unhideWhenUsed/>
    <w:rsid w:val="00F12744"/>
    <w:rPr>
      <w:color w:val="0000FF"/>
      <w:u w:val="single"/>
    </w:rPr>
  </w:style>
  <w:style w:type="paragraph" w:styleId="Bezatstarpm">
    <w:name w:val="No Spacing"/>
    <w:uiPriority w:val="1"/>
    <w:qFormat/>
    <w:rsid w:val="00E1435E"/>
    <w:pPr>
      <w:widowControl/>
      <w:autoSpaceDE/>
      <w:autoSpaceDN/>
    </w:pPr>
    <w:rPr>
      <w:lang w:val="lv-LV"/>
    </w:rPr>
  </w:style>
  <w:style w:type="paragraph" w:customStyle="1" w:styleId="Default">
    <w:name w:val="Default"/>
    <w:rsid w:val="00B670ED"/>
    <w:pPr>
      <w:widowControl/>
      <w:adjustRightInd w:val="0"/>
    </w:pPr>
    <w:rPr>
      <w:rFonts w:ascii="Times New Roman" w:hAnsi="Times New Roman" w:cs="Times New Roman"/>
      <w:color w:val="000000"/>
      <w:sz w:val="24"/>
      <w:szCs w:val="24"/>
      <w:lang w:val="lv-LV"/>
    </w:rPr>
  </w:style>
  <w:style w:type="character" w:styleId="Komentraatsauce">
    <w:name w:val="annotation reference"/>
    <w:basedOn w:val="Noklusjumarindkopasfonts"/>
    <w:uiPriority w:val="99"/>
    <w:semiHidden/>
    <w:unhideWhenUsed/>
    <w:rsid w:val="00B670ED"/>
    <w:rPr>
      <w:sz w:val="16"/>
      <w:szCs w:val="16"/>
    </w:rPr>
  </w:style>
  <w:style w:type="paragraph" w:styleId="Komentrateksts">
    <w:name w:val="annotation text"/>
    <w:basedOn w:val="Parasts"/>
    <w:link w:val="KomentratekstsRakstz"/>
    <w:uiPriority w:val="99"/>
    <w:semiHidden/>
    <w:unhideWhenUsed/>
    <w:rsid w:val="00B670ED"/>
    <w:rPr>
      <w:sz w:val="20"/>
      <w:szCs w:val="20"/>
    </w:rPr>
  </w:style>
  <w:style w:type="character" w:customStyle="1" w:styleId="KomentratekstsRakstz">
    <w:name w:val="Komentāra teksts Rakstz."/>
    <w:basedOn w:val="Noklusjumarindkopasfonts"/>
    <w:link w:val="Komentrateksts"/>
    <w:uiPriority w:val="99"/>
    <w:semiHidden/>
    <w:rsid w:val="00B670ED"/>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B670ED"/>
    <w:rPr>
      <w:b/>
      <w:bCs/>
    </w:rPr>
  </w:style>
  <w:style w:type="character" w:customStyle="1" w:styleId="KomentratmaRakstz">
    <w:name w:val="Komentāra tēma Rakstz."/>
    <w:basedOn w:val="KomentratekstsRakstz"/>
    <w:link w:val="Komentratma"/>
    <w:uiPriority w:val="99"/>
    <w:semiHidden/>
    <w:rsid w:val="00B670ED"/>
    <w:rPr>
      <w:rFonts w:ascii="Times New Roman" w:eastAsia="Times New Roman" w:hAnsi="Times New Roman"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18A2-DCC9-492B-BBC9-909137E9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14108</Words>
  <Characters>8043</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Ekerte</dc:creator>
  <cp:lastModifiedBy>Indra Andersone</cp:lastModifiedBy>
  <cp:revision>3</cp:revision>
  <cp:lastPrinted>2023-02-07T08:01:00Z</cp:lastPrinted>
  <dcterms:created xsi:type="dcterms:W3CDTF">2025-03-12T14:58:00Z</dcterms:created>
  <dcterms:modified xsi:type="dcterms:W3CDTF">2025-03-12T15:33:00Z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pakalpojumam Microsoft 365</vt:lpwstr>
  </property>
  <property fmtid="{D5CDD505-2E9C-101B-9397-08002B2CF9AE}" pid="4" name="LastSaved">
    <vt:filetime>2023-01-08T00:00:00Z</vt:filetime>
  </property>
  <property fmtid="{D5CDD505-2E9C-101B-9397-08002B2CF9AE}" pid="5" name="Producer">
    <vt:lpwstr>Microsoft® Word pakalpojumam Microsoft 365</vt:lpwstr>
  </property>
</Properties>
</file>