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A70E6" w14:textId="77777777" w:rsidR="00525B89" w:rsidRPr="00954D12" w:rsidRDefault="00525B89" w:rsidP="00525B89">
      <w:pPr>
        <w:shd w:val="clear" w:color="auto" w:fill="FFFFFF"/>
        <w:spacing w:after="0"/>
        <w:ind w:right="43"/>
        <w:jc w:val="right"/>
        <w:rPr>
          <w:rFonts w:ascii="Times New Roman" w:hAnsi="Times New Roman"/>
          <w:szCs w:val="24"/>
          <w:lang w:val="lv-LV"/>
        </w:rPr>
      </w:pPr>
      <w:bookmarkStart w:id="0" w:name="_GoBack"/>
      <w:bookmarkEnd w:id="0"/>
    </w:p>
    <w:p w14:paraId="41AA1720" w14:textId="77777777" w:rsidR="00525B89" w:rsidRPr="00954D12" w:rsidRDefault="00525B89" w:rsidP="00525B89">
      <w:pPr>
        <w:spacing w:after="0" w:line="240" w:lineRule="auto"/>
        <w:ind w:right="43"/>
        <w:jc w:val="center"/>
        <w:rPr>
          <w:noProof/>
          <w:lang w:val="lv-LV"/>
        </w:rPr>
      </w:pPr>
      <w:r w:rsidRPr="00954D12">
        <w:rPr>
          <w:noProof/>
          <w:lang w:val="lv-LV" w:eastAsia="lv-LV"/>
        </w:rPr>
        <w:drawing>
          <wp:inline distT="0" distB="0" distL="0" distR="0" wp14:anchorId="2C1E22FE" wp14:editId="1B313787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EBEF" w14:textId="77777777" w:rsidR="00525B89" w:rsidRPr="00954D1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  <w:lang w:val="lv-LV"/>
        </w:rPr>
      </w:pPr>
      <w:r w:rsidRPr="00954D12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56790A56" w14:textId="77777777" w:rsidR="00525B89" w:rsidRPr="00954D1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954D12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7C8E6F43" w14:textId="77777777" w:rsidR="00525B89" w:rsidRPr="00954D12" w:rsidRDefault="00525B89" w:rsidP="00525B8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954D12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954D12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F4F5E5D" w14:textId="77777777" w:rsidR="00525B89" w:rsidRPr="00954D12" w:rsidRDefault="00525B89" w:rsidP="00525B89">
      <w:pPr>
        <w:spacing w:after="0" w:line="240" w:lineRule="auto"/>
        <w:ind w:right="43"/>
        <w:rPr>
          <w:rFonts w:ascii="Times New Roman" w:hAnsi="Times New Roman"/>
          <w:szCs w:val="32"/>
          <w:lang w:val="lv-LV"/>
        </w:rPr>
      </w:pPr>
    </w:p>
    <w:p w14:paraId="22E40DE6" w14:textId="77777777" w:rsidR="00525B89" w:rsidRPr="00954D1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 w:rsidRPr="00954D12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21F5EAA0" w14:textId="77777777" w:rsidR="00525B89" w:rsidRPr="00954D12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525B89" w:rsidRPr="00954D12" w14:paraId="247EA2AB" w14:textId="77777777" w:rsidTr="00B967DF">
        <w:tc>
          <w:tcPr>
            <w:tcW w:w="1648" w:type="pct"/>
          </w:tcPr>
          <w:p w14:paraId="7236CD32" w14:textId="77777777" w:rsidR="00525B89" w:rsidRPr="00954D12" w:rsidRDefault="00525B89" w:rsidP="0023184A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3B6AE589" w14:textId="77777777" w:rsidR="00525B89" w:rsidRPr="00954D12" w:rsidRDefault="00525B89" w:rsidP="0023184A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54D12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0EF481AE" w14:textId="77777777" w:rsidR="00525B89" w:rsidRPr="00954D12" w:rsidRDefault="00525B89" w:rsidP="0023184A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  <w:p w14:paraId="551F9992" w14:textId="59A793BC" w:rsidR="00525B89" w:rsidRPr="00954D12" w:rsidRDefault="00525B89" w:rsidP="0023184A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v-LV" w:eastAsia="lv-LV"/>
              </w:rPr>
            </w:pPr>
            <w:r w:rsidRPr="00954D12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Nr.</w:t>
            </w:r>
            <w:r w:rsidR="00A5745C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705" w:type="pct"/>
          </w:tcPr>
          <w:p w14:paraId="38535A12" w14:textId="77777777" w:rsidR="00525B89" w:rsidRPr="00954D12" w:rsidRDefault="00525B89" w:rsidP="0023184A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70B32AD2" w14:textId="2DB70C42" w:rsidR="00525B89" w:rsidRPr="00954D12" w:rsidRDefault="00AD66CF" w:rsidP="0023184A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54D12">
              <w:rPr>
                <w:rFonts w:ascii="Times New Roman" w:hAnsi="Times New Roman"/>
                <w:sz w:val="24"/>
                <w:szCs w:val="24"/>
                <w:lang w:val="lv-LV"/>
              </w:rPr>
              <w:t>2025.</w:t>
            </w:r>
            <w:r w:rsidR="00B955C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954D1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gada </w:t>
            </w:r>
            <w:r w:rsidR="00BB3CA7">
              <w:rPr>
                <w:rFonts w:ascii="Times New Roman" w:hAnsi="Times New Roman"/>
                <w:sz w:val="24"/>
                <w:szCs w:val="24"/>
                <w:lang w:val="lv-LV"/>
              </w:rPr>
              <w:t>27</w:t>
            </w:r>
            <w:r w:rsidR="00525B89" w:rsidRPr="00954D12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B955C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BB3CA7">
              <w:rPr>
                <w:rFonts w:ascii="Times New Roman" w:hAnsi="Times New Roman"/>
                <w:sz w:val="24"/>
                <w:szCs w:val="24"/>
                <w:lang w:val="lv-LV"/>
              </w:rPr>
              <w:t>martā</w:t>
            </w:r>
          </w:p>
        </w:tc>
      </w:tr>
    </w:tbl>
    <w:p w14:paraId="29332EA6" w14:textId="77777777" w:rsidR="00525B89" w:rsidRPr="00954D12" w:rsidRDefault="00525B89" w:rsidP="0023184A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2B915672" w14:textId="2566761B" w:rsidR="00525B89" w:rsidRPr="00954D12" w:rsidRDefault="00A5745C" w:rsidP="0023184A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5</w:t>
      </w:r>
      <w:r w:rsidR="00525B89" w:rsidRPr="00954D12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01AE197A" w14:textId="77777777" w:rsidR="00AD66CF" w:rsidRPr="000944B6" w:rsidRDefault="00AD66CF" w:rsidP="0023184A">
      <w:pPr>
        <w:keepNext/>
        <w:keepLines/>
        <w:spacing w:after="0" w:line="240" w:lineRule="auto"/>
        <w:ind w:right="43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</w:pPr>
      <w:r w:rsidRPr="000944B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 xml:space="preserve">Par sabiedrības vajadzībām nepieciešamās zemes vienības ar kadastra apzīmējumu </w:t>
      </w:r>
    </w:p>
    <w:p w14:paraId="0F140A6E" w14:textId="1CAB7A60" w:rsidR="00525B89" w:rsidRPr="00954D12" w:rsidRDefault="00AD66CF" w:rsidP="0023184A">
      <w:pPr>
        <w:pStyle w:val="Sarakstarindkopa"/>
        <w:keepNext/>
        <w:keepLines/>
        <w:numPr>
          <w:ilvl w:val="0"/>
          <w:numId w:val="4"/>
        </w:numPr>
        <w:ind w:right="43"/>
        <w:jc w:val="center"/>
        <w:outlineLvl w:val="0"/>
        <w:rPr>
          <w:color w:val="000000"/>
          <w:u w:val="single"/>
        </w:rPr>
      </w:pPr>
      <w:r w:rsidRPr="000944B6">
        <w:rPr>
          <w:b/>
          <w:color w:val="000000"/>
          <w:u w:val="single"/>
        </w:rPr>
        <w:t xml:space="preserve"> </w:t>
      </w:r>
      <w:r w:rsidR="00BB3CA7">
        <w:rPr>
          <w:b/>
          <w:color w:val="000000"/>
          <w:u w:val="single"/>
        </w:rPr>
        <w:t>001</w:t>
      </w:r>
      <w:r w:rsidR="00EE4426" w:rsidRPr="000944B6">
        <w:rPr>
          <w:b/>
          <w:color w:val="000000"/>
          <w:u w:val="single"/>
        </w:rPr>
        <w:t xml:space="preserve"> </w:t>
      </w:r>
      <w:r w:rsidR="00BB3CA7">
        <w:rPr>
          <w:b/>
          <w:color w:val="000000"/>
          <w:u w:val="single"/>
        </w:rPr>
        <w:t>0754</w:t>
      </w:r>
      <w:r w:rsidR="004E7B5B">
        <w:rPr>
          <w:b/>
          <w:color w:val="000000"/>
          <w:u w:val="single"/>
        </w:rPr>
        <w:t xml:space="preserve"> atsavināšanas</w:t>
      </w:r>
      <w:r w:rsidRPr="000944B6">
        <w:rPr>
          <w:b/>
          <w:color w:val="000000"/>
          <w:u w:val="single"/>
        </w:rPr>
        <w:t xml:space="preserve"> atlīdzības apstiprināšanu un atsavināšanu</w:t>
      </w:r>
    </w:p>
    <w:p w14:paraId="0EE0DEC8" w14:textId="77777777" w:rsidR="00525B89" w:rsidRPr="0023184A" w:rsidRDefault="00525B89" w:rsidP="0023184A">
      <w:pPr>
        <w:spacing w:after="0" w:line="240" w:lineRule="auto"/>
        <w:ind w:right="43"/>
        <w:rPr>
          <w:rFonts w:ascii="Times New Roman" w:hAnsi="Times New Roman"/>
          <w:color w:val="000000"/>
          <w:sz w:val="24"/>
          <w:szCs w:val="24"/>
          <w:lang w:val="lv-LV"/>
        </w:rPr>
      </w:pPr>
    </w:p>
    <w:p w14:paraId="7CBC69BF" w14:textId="77777777" w:rsidR="0023184A" w:rsidRPr="0023184A" w:rsidRDefault="0023184A" w:rsidP="0023184A">
      <w:pPr>
        <w:suppressAutoHyphens/>
        <w:spacing w:after="0" w:line="240" w:lineRule="auto"/>
        <w:ind w:left="218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23184A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>[..]</w:t>
      </w:r>
    </w:p>
    <w:p w14:paraId="36D313C7" w14:textId="77777777" w:rsidR="0023184A" w:rsidRDefault="0023184A" w:rsidP="0023184A">
      <w:pPr>
        <w:suppressAutoHyphens/>
        <w:spacing w:after="0" w:line="240" w:lineRule="auto"/>
        <w:ind w:left="218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 w:rsidRPr="0023184A"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  <w:tab/>
      </w:r>
    </w:p>
    <w:p w14:paraId="042ACAD1" w14:textId="5926BBB3" w:rsidR="0023184A" w:rsidRPr="0023184A" w:rsidRDefault="0023184A" w:rsidP="0023184A">
      <w:pPr>
        <w:suppressAutoHyphens/>
        <w:spacing w:after="0" w:line="240" w:lineRule="auto"/>
        <w:ind w:left="218"/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ab/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Lēmuma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teksts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nav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publiski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pieejams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, </w:t>
      </w:r>
      <w:proofErr w:type="gram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jo</w:t>
      </w:r>
      <w:proofErr w:type="gram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satur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ierobežotas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pieejamības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informāciju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par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fizisko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personu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kas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aizsargāta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saskaņā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ar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Fizisko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personu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datu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apstrādes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likumu</w:t>
      </w:r>
      <w:proofErr w:type="spellEnd"/>
      <w:r w:rsidRPr="0023184A">
        <w:rPr>
          <w:rFonts w:ascii="Times New Roman" w:eastAsia="Lucida Sans Unicode" w:hAnsi="Times New Roman"/>
          <w:i/>
          <w:kern w:val="2"/>
          <w:sz w:val="24"/>
          <w:szCs w:val="24"/>
          <w:lang w:eastAsia="zh-CN" w:bidi="hi-IN"/>
        </w:rPr>
        <w:t>.</w:t>
      </w:r>
    </w:p>
    <w:p w14:paraId="78B370EA" w14:textId="77777777" w:rsidR="0023184A" w:rsidRPr="0023184A" w:rsidRDefault="0023184A" w:rsidP="0023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FFBBAB" w14:textId="77777777" w:rsidR="0023184A" w:rsidRPr="0023184A" w:rsidRDefault="0023184A" w:rsidP="0023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F4FEF" w14:textId="77777777" w:rsidR="0023184A" w:rsidRPr="0023184A" w:rsidRDefault="0023184A" w:rsidP="002318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184A">
        <w:rPr>
          <w:rFonts w:ascii="Times New Roman" w:hAnsi="Times New Roman"/>
          <w:sz w:val="24"/>
          <w:szCs w:val="24"/>
        </w:rPr>
        <w:t>Saskaņā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ar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Informācijas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atklātības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likuma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5.panta </w:t>
      </w:r>
      <w:proofErr w:type="spellStart"/>
      <w:r w:rsidRPr="0023184A">
        <w:rPr>
          <w:rFonts w:ascii="Times New Roman" w:hAnsi="Times New Roman"/>
          <w:sz w:val="24"/>
          <w:szCs w:val="24"/>
        </w:rPr>
        <w:t>otrās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daļas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4.punktu, </w:t>
      </w:r>
      <w:proofErr w:type="spellStart"/>
      <w:r w:rsidRPr="0023184A">
        <w:rPr>
          <w:rFonts w:ascii="Times New Roman" w:hAnsi="Times New Roman"/>
          <w:sz w:val="24"/>
          <w:szCs w:val="24"/>
        </w:rPr>
        <w:t>šajā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lēmumā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norādītie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r w:rsidRPr="0023184A">
        <w:rPr>
          <w:rFonts w:ascii="Times New Roman" w:hAnsi="Times New Roman"/>
          <w:sz w:val="24"/>
          <w:szCs w:val="24"/>
        </w:rPr>
        <w:t>dati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uzskatāmi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23184A">
        <w:rPr>
          <w:rFonts w:ascii="Times New Roman" w:hAnsi="Times New Roman"/>
          <w:sz w:val="24"/>
          <w:szCs w:val="24"/>
        </w:rPr>
        <w:t>ierobežotas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pieejamības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informāciju</w:t>
      </w:r>
      <w:proofErr w:type="spellEnd"/>
      <w:r w:rsidRPr="0023184A">
        <w:rPr>
          <w:rFonts w:ascii="Times New Roman" w:hAnsi="Times New Roman"/>
          <w:sz w:val="24"/>
          <w:szCs w:val="24"/>
        </w:rPr>
        <w:t>.</w:t>
      </w:r>
    </w:p>
    <w:p w14:paraId="0B3A623D" w14:textId="77777777" w:rsidR="0023184A" w:rsidRPr="0023184A" w:rsidRDefault="0023184A" w:rsidP="0023184A">
      <w:pPr>
        <w:spacing w:after="0" w:line="240" w:lineRule="auto"/>
        <w:ind w:left="218"/>
        <w:jc w:val="right"/>
        <w:rPr>
          <w:rFonts w:ascii="Times New Roman" w:hAnsi="Times New Roman"/>
          <w:sz w:val="24"/>
          <w:szCs w:val="24"/>
        </w:rPr>
      </w:pPr>
    </w:p>
    <w:p w14:paraId="59D76C8A" w14:textId="77777777" w:rsidR="0023184A" w:rsidRPr="0023184A" w:rsidRDefault="0023184A" w:rsidP="0023184A">
      <w:pPr>
        <w:spacing w:after="0" w:line="240" w:lineRule="auto"/>
        <w:ind w:left="218"/>
        <w:jc w:val="right"/>
        <w:rPr>
          <w:rFonts w:ascii="Times New Roman" w:hAnsi="Times New Roman"/>
          <w:sz w:val="24"/>
          <w:szCs w:val="24"/>
        </w:rPr>
      </w:pPr>
    </w:p>
    <w:p w14:paraId="386BD4AE" w14:textId="77777777" w:rsidR="0023184A" w:rsidRPr="0023184A" w:rsidRDefault="0023184A" w:rsidP="0023184A">
      <w:pPr>
        <w:spacing w:after="0" w:line="240" w:lineRule="auto"/>
        <w:ind w:left="218"/>
        <w:jc w:val="right"/>
        <w:rPr>
          <w:rFonts w:ascii="Times New Roman" w:hAnsi="Times New Roman"/>
          <w:sz w:val="24"/>
          <w:szCs w:val="24"/>
        </w:rPr>
      </w:pPr>
      <w:r w:rsidRPr="0023184A">
        <w:rPr>
          <w:rFonts w:ascii="Times New Roman" w:hAnsi="Times New Roman"/>
          <w:sz w:val="24"/>
          <w:szCs w:val="24"/>
        </w:rPr>
        <w:t>(</w:t>
      </w:r>
      <w:proofErr w:type="spellStart"/>
      <w:r w:rsidRPr="0023184A">
        <w:rPr>
          <w:rFonts w:ascii="Times New Roman" w:hAnsi="Times New Roman"/>
          <w:sz w:val="24"/>
          <w:szCs w:val="24"/>
        </w:rPr>
        <w:t>Sēdes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vadītāja</w:t>
      </w:r>
      <w:proofErr w:type="spellEnd"/>
      <w:r w:rsidRPr="0023184A">
        <w:rPr>
          <w:rFonts w:ascii="Times New Roman" w:hAnsi="Times New Roman"/>
          <w:sz w:val="24"/>
          <w:szCs w:val="24"/>
        </w:rPr>
        <w:t>,</w:t>
      </w:r>
    </w:p>
    <w:p w14:paraId="1BCAFC4B" w14:textId="77777777" w:rsidR="0023184A" w:rsidRPr="0023184A" w:rsidRDefault="0023184A" w:rsidP="0023184A">
      <w:pPr>
        <w:spacing w:after="0" w:line="240" w:lineRule="auto"/>
        <w:ind w:left="218"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23184A">
        <w:rPr>
          <w:rFonts w:ascii="Times New Roman" w:hAnsi="Times New Roman"/>
          <w:sz w:val="24"/>
          <w:szCs w:val="24"/>
        </w:rPr>
        <w:t>domes</w:t>
      </w:r>
      <w:proofErr w:type="gram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priekšsēdētāja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E. </w:t>
      </w:r>
      <w:proofErr w:type="spellStart"/>
      <w:r w:rsidRPr="0023184A">
        <w:rPr>
          <w:rFonts w:ascii="Times New Roman" w:hAnsi="Times New Roman"/>
          <w:sz w:val="24"/>
          <w:szCs w:val="24"/>
        </w:rPr>
        <w:t>Helmaņa</w:t>
      </w:r>
      <w:proofErr w:type="spellEnd"/>
      <w:r w:rsidRPr="002318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84A">
        <w:rPr>
          <w:rFonts w:ascii="Times New Roman" w:hAnsi="Times New Roman"/>
          <w:sz w:val="24"/>
          <w:szCs w:val="24"/>
        </w:rPr>
        <w:t>paraksts</w:t>
      </w:r>
      <w:proofErr w:type="spellEnd"/>
      <w:r w:rsidRPr="0023184A">
        <w:rPr>
          <w:rFonts w:ascii="Times New Roman" w:hAnsi="Times New Roman"/>
          <w:sz w:val="24"/>
          <w:szCs w:val="24"/>
        </w:rPr>
        <w:t>)</w:t>
      </w:r>
    </w:p>
    <w:p w14:paraId="553D7DFF" w14:textId="77777777" w:rsidR="0023184A" w:rsidRPr="0023184A" w:rsidRDefault="0023184A" w:rsidP="0023184A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4243550" w14:textId="1605EF5C" w:rsidR="00525B89" w:rsidRPr="0023184A" w:rsidRDefault="00525B89" w:rsidP="0023184A">
      <w:pPr>
        <w:pStyle w:val="Sarakstarindkopa"/>
        <w:tabs>
          <w:tab w:val="left" w:pos="567"/>
          <w:tab w:val="left" w:pos="709"/>
        </w:tabs>
        <w:ind w:left="0" w:firstLine="720"/>
        <w:jc w:val="both"/>
      </w:pPr>
    </w:p>
    <w:sectPr w:rsidR="00525B89" w:rsidRPr="0023184A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13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C752D"/>
    <w:multiLevelType w:val="hybridMultilevel"/>
    <w:tmpl w:val="3DCC3F3A"/>
    <w:lvl w:ilvl="0" w:tplc="0426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693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777ECB"/>
    <w:multiLevelType w:val="multilevel"/>
    <w:tmpl w:val="ECF62B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2361CC"/>
    <w:multiLevelType w:val="hybridMultilevel"/>
    <w:tmpl w:val="B3ECF908"/>
    <w:lvl w:ilvl="0" w:tplc="4E0EF5EA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D3D0FCE"/>
    <w:multiLevelType w:val="multilevel"/>
    <w:tmpl w:val="05C00A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8D359D"/>
    <w:multiLevelType w:val="hybridMultilevel"/>
    <w:tmpl w:val="302EC40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301286"/>
    <w:multiLevelType w:val="hybridMultilevel"/>
    <w:tmpl w:val="A5BCA472"/>
    <w:lvl w:ilvl="0" w:tplc="34622318">
      <w:start w:val="7401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4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54474"/>
    <w:multiLevelType w:val="hybridMultilevel"/>
    <w:tmpl w:val="C486E8A8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1A34E6"/>
    <w:multiLevelType w:val="hybridMultilevel"/>
    <w:tmpl w:val="70BC3464"/>
    <w:lvl w:ilvl="0" w:tplc="CE9CE3FA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1AD377D"/>
    <w:multiLevelType w:val="multilevel"/>
    <w:tmpl w:val="A642BB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b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57B04"/>
    <w:rsid w:val="000944B6"/>
    <w:rsid w:val="000F4FD4"/>
    <w:rsid w:val="00123BE6"/>
    <w:rsid w:val="00183835"/>
    <w:rsid w:val="0023184A"/>
    <w:rsid w:val="00273850"/>
    <w:rsid w:val="002E15FB"/>
    <w:rsid w:val="00303A82"/>
    <w:rsid w:val="00391EE9"/>
    <w:rsid w:val="003F36FC"/>
    <w:rsid w:val="004A0549"/>
    <w:rsid w:val="004E7B5B"/>
    <w:rsid w:val="00515D0F"/>
    <w:rsid w:val="00525B89"/>
    <w:rsid w:val="005B2D31"/>
    <w:rsid w:val="005C4CA6"/>
    <w:rsid w:val="005C662B"/>
    <w:rsid w:val="005E6A33"/>
    <w:rsid w:val="0061668E"/>
    <w:rsid w:val="0062076E"/>
    <w:rsid w:val="00647D2C"/>
    <w:rsid w:val="006C3A35"/>
    <w:rsid w:val="00710B27"/>
    <w:rsid w:val="00753158"/>
    <w:rsid w:val="007546C3"/>
    <w:rsid w:val="007C1065"/>
    <w:rsid w:val="00954D12"/>
    <w:rsid w:val="00962A90"/>
    <w:rsid w:val="00A5745C"/>
    <w:rsid w:val="00AD66CF"/>
    <w:rsid w:val="00AE7FB1"/>
    <w:rsid w:val="00B5164D"/>
    <w:rsid w:val="00B7395A"/>
    <w:rsid w:val="00B950FD"/>
    <w:rsid w:val="00B955CA"/>
    <w:rsid w:val="00BA5EB8"/>
    <w:rsid w:val="00BB3CA7"/>
    <w:rsid w:val="00BD54EB"/>
    <w:rsid w:val="00C56D2F"/>
    <w:rsid w:val="00C60FC4"/>
    <w:rsid w:val="00C64440"/>
    <w:rsid w:val="00D4214E"/>
    <w:rsid w:val="00D95040"/>
    <w:rsid w:val="00E51ED2"/>
    <w:rsid w:val="00EE4426"/>
    <w:rsid w:val="00F032A8"/>
    <w:rsid w:val="00F9132E"/>
    <w:rsid w:val="00FB25BD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961A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customStyle="1" w:styleId="ListParagraph1">
    <w:name w:val="List Paragraph1"/>
    <w:basedOn w:val="Parasts"/>
    <w:rsid w:val="00647D2C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tv213">
    <w:name w:val="tv213"/>
    <w:basedOn w:val="Parasts"/>
    <w:rsid w:val="00647D2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6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2A9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Ingūna Šubrovska</cp:lastModifiedBy>
  <cp:revision>2</cp:revision>
  <cp:lastPrinted>2025-03-27T13:12:00Z</cp:lastPrinted>
  <dcterms:created xsi:type="dcterms:W3CDTF">2025-03-27T13:19:00Z</dcterms:created>
  <dcterms:modified xsi:type="dcterms:W3CDTF">2025-03-27T13:19:00Z</dcterms:modified>
</cp:coreProperties>
</file>