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BE00B" w14:textId="3B5DA72C" w:rsidR="006C449A" w:rsidRPr="006C449A" w:rsidRDefault="006C449A" w:rsidP="006C449A">
      <w:pPr>
        <w:spacing w:after="0" w:line="240" w:lineRule="auto"/>
        <w:jc w:val="right"/>
        <w:rPr>
          <w:rFonts w:ascii="Times New Roman" w:eastAsia="Times New Roman" w:hAnsi="Times New Roman" w:cs="Times New Roman"/>
          <w:bCs/>
          <w:sz w:val="24"/>
          <w:szCs w:val="24"/>
          <w:lang w:eastAsia="lv-LV"/>
        </w:rPr>
      </w:pPr>
    </w:p>
    <w:p w14:paraId="36A4656E" w14:textId="08ECF1D3" w:rsidR="00CA1C19" w:rsidRPr="00006AC4" w:rsidRDefault="0048620E" w:rsidP="00006AC4">
      <w:pPr>
        <w:spacing w:after="0" w:line="240" w:lineRule="auto"/>
        <w:jc w:val="center"/>
        <w:rPr>
          <w:rFonts w:ascii="Times New Roman" w:eastAsia="Times New Roman" w:hAnsi="Times New Roman" w:cs="Times New Roman"/>
          <w:b/>
          <w:sz w:val="24"/>
          <w:szCs w:val="24"/>
          <w:lang w:eastAsia="lv-LV"/>
        </w:rPr>
      </w:pPr>
      <w:r w:rsidRPr="00006AC4">
        <w:rPr>
          <w:rFonts w:ascii="Times New Roman" w:eastAsia="Times New Roman" w:hAnsi="Times New Roman" w:cs="Times New Roman"/>
          <w:b/>
          <w:sz w:val="24"/>
          <w:szCs w:val="24"/>
          <w:lang w:eastAsia="lv-LV"/>
        </w:rPr>
        <w:t xml:space="preserve"> </w:t>
      </w:r>
      <w:r w:rsidR="00DB0908">
        <w:rPr>
          <w:rFonts w:ascii="Times New Roman" w:eastAsia="Times New Roman" w:hAnsi="Times New Roman" w:cs="Times New Roman"/>
          <w:b/>
          <w:sz w:val="24"/>
          <w:szCs w:val="24"/>
          <w:lang w:eastAsia="lv-LV"/>
        </w:rPr>
        <w:t xml:space="preserve">Ogres novada pašvaldības </w:t>
      </w:r>
      <w:r w:rsidR="00DB0908">
        <w:rPr>
          <w:rFonts w:ascii="Times New Roman" w:hAnsi="Times New Roman" w:cs="Times New Roman"/>
          <w:b/>
          <w:color w:val="000000"/>
          <w:sz w:val="24"/>
          <w:szCs w:val="24"/>
        </w:rPr>
        <w:t>s</w:t>
      </w:r>
      <w:r w:rsidRPr="00006AC4">
        <w:rPr>
          <w:rFonts w:ascii="Times New Roman" w:hAnsi="Times New Roman" w:cs="Times New Roman"/>
          <w:b/>
          <w:color w:val="000000"/>
          <w:sz w:val="24"/>
          <w:szCs w:val="24"/>
        </w:rPr>
        <w:t xml:space="preserve">aistošo noteikumu </w:t>
      </w:r>
      <w:r w:rsidR="0017340F">
        <w:rPr>
          <w:rFonts w:ascii="Times New Roman" w:hAnsi="Times New Roman" w:cs="Times New Roman"/>
          <w:b/>
          <w:color w:val="000000"/>
          <w:sz w:val="24"/>
          <w:szCs w:val="24"/>
        </w:rPr>
        <w:t>Nr.</w:t>
      </w:r>
      <w:r w:rsidR="00D91AB0">
        <w:rPr>
          <w:rFonts w:ascii="Times New Roman" w:hAnsi="Times New Roman" w:cs="Times New Roman"/>
          <w:b/>
          <w:color w:val="000000"/>
          <w:sz w:val="24"/>
          <w:szCs w:val="24"/>
        </w:rPr>
        <w:t>16</w:t>
      </w:r>
      <w:bookmarkStart w:id="0" w:name="_GoBack"/>
      <w:bookmarkEnd w:id="0"/>
      <w:r w:rsidR="0017340F">
        <w:rPr>
          <w:rFonts w:ascii="Times New Roman" w:hAnsi="Times New Roman" w:cs="Times New Roman"/>
          <w:b/>
          <w:color w:val="000000"/>
          <w:sz w:val="24"/>
          <w:szCs w:val="24"/>
        </w:rPr>
        <w:t xml:space="preserve">/2025 </w:t>
      </w:r>
      <w:r w:rsidR="00CA1C19" w:rsidRPr="00006AC4">
        <w:rPr>
          <w:rFonts w:ascii="Times New Roman" w:eastAsia="Times New Roman" w:hAnsi="Times New Roman" w:cs="Times New Roman"/>
          <w:b/>
          <w:sz w:val="24"/>
          <w:szCs w:val="24"/>
          <w:lang w:eastAsia="lv-LV"/>
        </w:rPr>
        <w:t>“</w:t>
      </w:r>
      <w:r w:rsidR="0087622D" w:rsidRPr="00006AC4">
        <w:rPr>
          <w:rFonts w:ascii="Times New Roman" w:eastAsia="Times New Roman" w:hAnsi="Times New Roman" w:cs="Times New Roman"/>
          <w:b/>
          <w:sz w:val="24"/>
          <w:szCs w:val="24"/>
          <w:lang w:eastAsia="lv-LV"/>
        </w:rPr>
        <w:t>Grozījumi Ogres novada pašvaldības 2024. gada 27. jūnija saistošajos noteikumos Nr. 24/2024 “Par pašvaldības atbalstu sporta organizācijām un individuālajiem sportistiem sporta veicināšanai Ogres novadā”</w:t>
      </w:r>
      <w:r w:rsidR="00CA1C19" w:rsidRPr="00006AC4">
        <w:rPr>
          <w:rFonts w:ascii="Times New Roman" w:eastAsia="Times New Roman" w:hAnsi="Times New Roman" w:cs="Times New Roman"/>
          <w:b/>
          <w:sz w:val="24"/>
          <w:szCs w:val="24"/>
          <w:lang w:eastAsia="lv-LV"/>
        </w:rPr>
        <w:t>”</w:t>
      </w:r>
      <w:r w:rsidRPr="00006AC4">
        <w:rPr>
          <w:rFonts w:ascii="Times New Roman" w:eastAsia="Times New Roman" w:hAnsi="Times New Roman" w:cs="Times New Roman"/>
          <w:b/>
          <w:sz w:val="24"/>
          <w:szCs w:val="24"/>
          <w:lang w:eastAsia="lv-LV"/>
        </w:rPr>
        <w:t xml:space="preserve"> paskaidrojuma raksts</w:t>
      </w:r>
    </w:p>
    <w:p w14:paraId="25070E1E" w14:textId="77777777" w:rsidR="0087622D" w:rsidRPr="00006AC4" w:rsidRDefault="0087622D" w:rsidP="00006AC4">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57"/>
        <w:gridCol w:w="7108"/>
      </w:tblGrid>
      <w:tr w:rsidR="00CA1C19" w:rsidRPr="00006AC4" w14:paraId="494CC9A1"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vAlign w:val="center"/>
            <w:hideMark/>
          </w:tcPr>
          <w:p w14:paraId="5BD4079F" w14:textId="77777777" w:rsidR="00CA1C19" w:rsidRPr="00006AC4" w:rsidRDefault="00CA1C19" w:rsidP="00006AC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06AC4">
              <w:rPr>
                <w:rFonts w:ascii="Times New Roman" w:eastAsia="Times New Roman" w:hAnsi="Times New Roman" w:cs="Times New Roman"/>
                <w:b/>
                <w:bCs/>
                <w:sz w:val="24"/>
                <w:szCs w:val="24"/>
                <w:lang w:eastAsia="lv-LV"/>
              </w:rPr>
              <w:t>Paskaidrojuma raksta sadaļa</w:t>
            </w:r>
          </w:p>
        </w:tc>
        <w:tc>
          <w:tcPr>
            <w:tcW w:w="3650" w:type="pct"/>
            <w:tcBorders>
              <w:top w:val="outset" w:sz="6" w:space="0" w:color="auto"/>
              <w:left w:val="outset" w:sz="6" w:space="0" w:color="auto"/>
              <w:bottom w:val="outset" w:sz="6" w:space="0" w:color="auto"/>
              <w:right w:val="outset" w:sz="6" w:space="0" w:color="auto"/>
            </w:tcBorders>
            <w:vAlign w:val="center"/>
            <w:hideMark/>
          </w:tcPr>
          <w:p w14:paraId="703556B8" w14:textId="77777777" w:rsidR="00CA1C19" w:rsidRPr="00006AC4" w:rsidRDefault="00CA1C19" w:rsidP="00006AC4">
            <w:pPr>
              <w:spacing w:before="100" w:beforeAutospacing="1" w:after="100" w:afterAutospacing="1" w:line="240" w:lineRule="auto"/>
              <w:jc w:val="center"/>
              <w:rPr>
                <w:rFonts w:ascii="Times New Roman" w:eastAsia="Times New Roman" w:hAnsi="Times New Roman" w:cs="Times New Roman"/>
                <w:b/>
                <w:bCs/>
                <w:sz w:val="24"/>
                <w:szCs w:val="24"/>
                <w:lang w:eastAsia="lv-LV"/>
              </w:rPr>
            </w:pPr>
            <w:r w:rsidRPr="00006AC4">
              <w:rPr>
                <w:rFonts w:ascii="Times New Roman" w:eastAsia="Times New Roman" w:hAnsi="Times New Roman" w:cs="Times New Roman"/>
                <w:b/>
                <w:bCs/>
                <w:sz w:val="24"/>
                <w:szCs w:val="24"/>
                <w:lang w:eastAsia="lv-LV"/>
              </w:rPr>
              <w:t>Norādāmā informācija</w:t>
            </w:r>
          </w:p>
        </w:tc>
      </w:tr>
      <w:tr w:rsidR="00CA1C19" w:rsidRPr="00006AC4" w14:paraId="459A6D60"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1DFF7D6"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1. Mērķis un nepieciešamības pamatojums</w:t>
            </w:r>
          </w:p>
        </w:tc>
        <w:tc>
          <w:tcPr>
            <w:tcW w:w="3650" w:type="pct"/>
            <w:tcBorders>
              <w:top w:val="outset" w:sz="6" w:space="0" w:color="auto"/>
              <w:left w:val="outset" w:sz="6" w:space="0" w:color="auto"/>
              <w:bottom w:val="outset" w:sz="6" w:space="0" w:color="auto"/>
              <w:right w:val="outset" w:sz="6" w:space="0" w:color="auto"/>
            </w:tcBorders>
            <w:hideMark/>
          </w:tcPr>
          <w:p w14:paraId="470485E1" w14:textId="047846C9" w:rsidR="0087622D" w:rsidRPr="00006AC4" w:rsidRDefault="00A55F23" w:rsidP="00DB0908">
            <w:pPr>
              <w:tabs>
                <w:tab w:val="left" w:pos="744"/>
              </w:tabs>
              <w:spacing w:after="0" w:line="240" w:lineRule="auto"/>
              <w:jc w:val="both"/>
              <w:rPr>
                <w:rFonts w:ascii="Times New Roman" w:hAnsi="Times New Roman" w:cs="Times New Roman"/>
                <w:sz w:val="24"/>
                <w:szCs w:val="24"/>
              </w:rPr>
            </w:pPr>
            <w:r w:rsidRPr="00006AC4">
              <w:rPr>
                <w:rFonts w:ascii="Times New Roman" w:hAnsi="Times New Roman" w:cs="Times New Roman"/>
                <w:sz w:val="24"/>
                <w:szCs w:val="24"/>
              </w:rPr>
              <w:t xml:space="preserve">            </w:t>
            </w:r>
            <w:r w:rsidR="0087622D" w:rsidRPr="00006AC4">
              <w:rPr>
                <w:rFonts w:ascii="Times New Roman" w:hAnsi="Times New Roman" w:cs="Times New Roman"/>
                <w:sz w:val="24"/>
                <w:szCs w:val="24"/>
              </w:rPr>
              <w:t>Ogres novada pašvaldības (turpmāk – pašvaldība) 2024. gada 27. jūnija saistošie noteikumi Nr. 24/2024 “Par pašvaldības atbalstu sporta organizācijām un individuālajiem sportistiem sporta veicināšanai Ogres novadā” (turpmāk – Noteikumi) nosaka kārtību, kādā pašvaldība sniedz atbalstu fiziskām personām, kas savu dzīvesvietu deklarējuši Ogres novadā, un juridiskām personām, kuru juridiskā adrese Latvijas Republikas Uzņēmumu reģistrā ir reģistrēta Ogres novada administratīvajā teritorijā, ar mērķi attīstīt sporta nozari, gatavot Ogres novada iedzīvotājus dalībai augsta līmeņa sacensībās un dalībai Latvijas izlašu sastāvos, veicināt iedzīvotāju iesaistīšanos sporta aktivitātēs un veselīgu dzīvesveidu.</w:t>
            </w:r>
          </w:p>
          <w:p w14:paraId="1390E906" w14:textId="77777777" w:rsidR="0087622D" w:rsidRPr="00006AC4" w:rsidRDefault="0087622D" w:rsidP="00006AC4">
            <w:pPr>
              <w:tabs>
                <w:tab w:val="left" w:pos="736"/>
              </w:tabs>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Noteikumu un pašvaldības piešķirtā atbalsta mērķis ir attīstīt sporta nozari, gatavot Ogres novada iedzīvotājus dalībai augsta līmeņa sacensībās un dalībai Latvijas izlašu sastāvos, veicināt iedzīvotāju iesaistīšanos sporta aktivitātēs un veselīgu dzīvesveidu.</w:t>
            </w:r>
          </w:p>
          <w:p w14:paraId="39484E51" w14:textId="7C8F0628" w:rsidR="0087622D" w:rsidRPr="00006AC4" w:rsidRDefault="0087622D" w:rsidP="00DB0908">
            <w:pPr>
              <w:tabs>
                <w:tab w:val="left" w:pos="759"/>
              </w:tabs>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Ņemot vērā Noteikumos minēto mērķi, pašvaldība ir konstatējusi “likuma robu” Noteikumos, proti, pašvaldības dome, izdodot Noteikumus, nav vērtējusi gadījumu, kad pašvaldības atbalsts būtu attiecināms arī uz sporta organizācijām, kur</w:t>
            </w:r>
            <w:r w:rsidR="00A55F23" w:rsidRPr="00006AC4">
              <w:rPr>
                <w:rFonts w:ascii="Times New Roman" w:hAnsi="Times New Roman" w:cs="Times New Roman"/>
                <w:sz w:val="24"/>
                <w:szCs w:val="24"/>
              </w:rPr>
              <w:t>u</w:t>
            </w:r>
            <w:r w:rsidRPr="00006AC4">
              <w:rPr>
                <w:rFonts w:ascii="Times New Roman" w:hAnsi="Times New Roman" w:cs="Times New Roman"/>
                <w:sz w:val="24"/>
                <w:szCs w:val="24"/>
              </w:rPr>
              <w:t xml:space="preserve"> juridiskā adrese varētu būt reģistrēta ārpus Ogres novada administratīvās teritorijas, bet faktiski darbojas Ogres novadā un attīstīta sporta nozari Ogres novadā, vai no tās statūtiem izriet darbības mērķis attīstīt sporta nozari gan Latvijā, gan Ogres novadā, vai tai ir izveidota un uzturēta filiāle (sporta centrs, bāze u.tml.) Ogres novada administratīvajā teritorijā, tā gatavo Ogres novada iedzīvotājus dalībai augsta līmeņa sacensībās un dalībai Latvijas izlašu sastāvos, veicina Ogres novada iedzīvotāju iesaistīšanos sporta aktivitātēs un veselīgu dzīvesveidu. </w:t>
            </w:r>
          </w:p>
          <w:p w14:paraId="25F149AD" w14:textId="76256CAB" w:rsidR="0087622D" w:rsidRPr="00006AC4" w:rsidRDefault="0087622D" w:rsidP="00DB0908">
            <w:pPr>
              <w:tabs>
                <w:tab w:val="left" w:pos="752"/>
              </w:tabs>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Secināms, ka sporta organizācijai, kas darbojas Ogres novada administratīvajā teritorijā</w:t>
            </w:r>
            <w:r w:rsidR="00A55F23" w:rsidRPr="00006AC4">
              <w:rPr>
                <w:rFonts w:ascii="Times New Roman" w:hAnsi="Times New Roman" w:cs="Times New Roman"/>
                <w:sz w:val="24"/>
                <w:szCs w:val="24"/>
              </w:rPr>
              <w:t>,</w:t>
            </w:r>
            <w:r w:rsidRPr="00006AC4">
              <w:rPr>
                <w:rFonts w:ascii="Times New Roman" w:hAnsi="Times New Roman" w:cs="Times New Roman"/>
                <w:sz w:val="24"/>
                <w:szCs w:val="24"/>
              </w:rPr>
              <w:t xml:space="preserve"> un kuras darbības mērķis (gan statūtos noteiktais, gan faktiskais) ir attīstīt sporta nozari, kas ietver arī  Ogres novada iedzīvotāju sagatavošanu dalībai augsta līmeņa sacensībās un dalībai Latvijas izlašu sastāvos, veicina Ogres novada iedzīvotāju iesaistīšanos sporta aktivitātēs un veselīgu dzīvesveidu, bet kuras juridiskā adrese nav reģistrēta Ogres novada administratīvajā teritorijā, būtu tādas pašas tiesības saņemt pašvaldības atbalstu kā sporta organizācijai, kuras darbības mērķis ir identisk</w:t>
            </w:r>
            <w:r w:rsidR="00A55F23" w:rsidRPr="00006AC4">
              <w:rPr>
                <w:rFonts w:ascii="Times New Roman" w:hAnsi="Times New Roman" w:cs="Times New Roman"/>
                <w:sz w:val="24"/>
                <w:szCs w:val="24"/>
              </w:rPr>
              <w:t>s</w:t>
            </w:r>
            <w:r w:rsidRPr="00006AC4">
              <w:rPr>
                <w:rFonts w:ascii="Times New Roman" w:hAnsi="Times New Roman" w:cs="Times New Roman"/>
                <w:sz w:val="24"/>
                <w:szCs w:val="24"/>
              </w:rPr>
              <w:t>, tikai tās juridiskā adrese ir reģistrēta Ogres novada administratīvajā teritorijā. Pretējā gadījumā, pastāvot vienādiem apstākļiem</w:t>
            </w:r>
            <w:r w:rsidR="00A55F23" w:rsidRPr="00006AC4">
              <w:rPr>
                <w:rFonts w:ascii="Times New Roman" w:hAnsi="Times New Roman" w:cs="Times New Roman"/>
                <w:sz w:val="24"/>
                <w:szCs w:val="24"/>
              </w:rPr>
              <w:t>,</w:t>
            </w:r>
            <w:r w:rsidRPr="00006AC4">
              <w:rPr>
                <w:rFonts w:ascii="Times New Roman" w:hAnsi="Times New Roman" w:cs="Times New Roman"/>
                <w:sz w:val="24"/>
                <w:szCs w:val="24"/>
              </w:rPr>
              <w:t xml:space="preserve"> sporta organizācijas faktiskajā darbībā un sasniedzamajos mērķos, pastāv nevienlīdzīga attieksme uz tiesībām saņemt pašvaldības atbalstu, kas faktiski var novest pie nepareizas Noteikumos ietvertā mērķa interpretācijas.</w:t>
            </w:r>
          </w:p>
          <w:p w14:paraId="3EC727AA" w14:textId="77777777" w:rsidR="00AA294B" w:rsidRPr="00006AC4" w:rsidRDefault="0087622D" w:rsidP="00006AC4">
            <w:pPr>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 xml:space="preserve">Pašvaldību likums neaizliedz pašvaldības domei kā noteikumu izdevējai nepieciešamības gadījumā tiesību tālākveidošanas ceļā aizpildīt </w:t>
            </w:r>
            <w:r w:rsidRPr="00006AC4">
              <w:rPr>
                <w:rFonts w:ascii="Times New Roman" w:hAnsi="Times New Roman" w:cs="Times New Roman"/>
                <w:sz w:val="24"/>
                <w:szCs w:val="24"/>
              </w:rPr>
              <w:lastRenderedPageBreak/>
              <w:t>likuma robus, pielietojot tiesību teorijā un praksē atzītas juridiskās metodes.</w:t>
            </w:r>
          </w:p>
          <w:p w14:paraId="361BFCEA" w14:textId="40E3DA35" w:rsidR="00370987" w:rsidRPr="00006AC4" w:rsidRDefault="0087622D" w:rsidP="00DB0908">
            <w:pPr>
              <w:tabs>
                <w:tab w:val="left" w:pos="736"/>
              </w:tabs>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Ņemot vērā augstāk minēto, ir sagatavoti grozījumi Noteikumos, lai noregulētu  tiesiski nozīmīgu gadījumu grupu, kad</w:t>
            </w:r>
            <w:r w:rsidR="00DB0908">
              <w:rPr>
                <w:rFonts w:ascii="Times New Roman" w:hAnsi="Times New Roman" w:cs="Times New Roman"/>
                <w:sz w:val="24"/>
                <w:szCs w:val="24"/>
              </w:rPr>
              <w:t>,</w:t>
            </w:r>
            <w:r w:rsidRPr="00006AC4">
              <w:rPr>
                <w:rFonts w:ascii="Times New Roman" w:hAnsi="Times New Roman" w:cs="Times New Roman"/>
                <w:sz w:val="24"/>
                <w:szCs w:val="24"/>
              </w:rPr>
              <w:t xml:space="preserve"> pastāvot vienādiem apstākļiem, kādos darbojas sporta organizācijas, un</w:t>
            </w:r>
            <w:r w:rsidR="00A55F23" w:rsidRPr="00006AC4">
              <w:rPr>
                <w:rFonts w:ascii="Times New Roman" w:hAnsi="Times New Roman" w:cs="Times New Roman"/>
                <w:sz w:val="24"/>
                <w:szCs w:val="24"/>
              </w:rPr>
              <w:t>,</w:t>
            </w:r>
            <w:r w:rsidRPr="00006AC4">
              <w:rPr>
                <w:rFonts w:ascii="Times New Roman" w:hAnsi="Times New Roman" w:cs="Times New Roman"/>
                <w:sz w:val="24"/>
                <w:szCs w:val="24"/>
              </w:rPr>
              <w:t xml:space="preserve"> pastāvot vienlīdzīgiem darbības mērķiem, kas atbilst pašvaldības Noteikumu mērķim – attīstīt sporta nozari, gatavot Ogres novada iedzīvotājus dalībai augsta līmeņa sacensībās un dalībai Latvijas izlašu sastāvos, tādējādi veicinot Ogres novada iedzīvotāju iesaistīšanos sporta aktivitātēs un veselīgu dzīvesveidu, ir vienlīdzīgas tiesības uz pašvaldības atbalsta saņemšanu atbilstoši Noteikumu 9. punktā noteiktajiem kritērijiem</w:t>
            </w:r>
            <w:r w:rsidR="00AA294B" w:rsidRPr="00006AC4">
              <w:rPr>
                <w:rFonts w:ascii="Times New Roman" w:hAnsi="Times New Roman" w:cs="Times New Roman"/>
                <w:sz w:val="24"/>
                <w:szCs w:val="24"/>
              </w:rPr>
              <w:t>.</w:t>
            </w:r>
          </w:p>
          <w:p w14:paraId="177383F8" w14:textId="28F15114" w:rsidR="00AA294B" w:rsidRPr="00006AC4" w:rsidRDefault="00AA294B" w:rsidP="00DB0908">
            <w:pPr>
              <w:tabs>
                <w:tab w:val="left" w:pos="736"/>
              </w:tabs>
              <w:spacing w:after="0" w:line="240" w:lineRule="auto"/>
              <w:ind w:firstLine="720"/>
              <w:jc w:val="both"/>
              <w:rPr>
                <w:rFonts w:ascii="Times New Roman" w:hAnsi="Times New Roman" w:cs="Times New Roman"/>
                <w:sz w:val="24"/>
                <w:szCs w:val="24"/>
              </w:rPr>
            </w:pPr>
            <w:r w:rsidRPr="00006AC4">
              <w:rPr>
                <w:rFonts w:ascii="Times New Roman" w:hAnsi="Times New Roman" w:cs="Times New Roman"/>
                <w:sz w:val="24"/>
                <w:szCs w:val="24"/>
              </w:rPr>
              <w:t>Kā arī veikti citi nepieciešamie redakcionāli precizējumi, nodrošinot Noteikumu atbilstību aktuālajai situācijai, tai skaitā</w:t>
            </w:r>
            <w:r w:rsidR="00A55F23" w:rsidRPr="00006AC4">
              <w:rPr>
                <w:rFonts w:ascii="Times New Roman" w:hAnsi="Times New Roman" w:cs="Times New Roman"/>
                <w:sz w:val="24"/>
                <w:szCs w:val="24"/>
              </w:rPr>
              <w:t>,</w:t>
            </w:r>
            <w:r w:rsidRPr="00006AC4">
              <w:rPr>
                <w:rFonts w:ascii="Times New Roman" w:hAnsi="Times New Roman" w:cs="Times New Roman"/>
                <w:sz w:val="24"/>
                <w:szCs w:val="24"/>
              </w:rPr>
              <w:t xml:space="preserve"> par pieteikumu iesniegšanas veidiem.</w:t>
            </w:r>
          </w:p>
        </w:tc>
      </w:tr>
      <w:tr w:rsidR="00CA1C19" w:rsidRPr="00006AC4" w14:paraId="2743747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062E320"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lastRenderedPageBreak/>
              <w:t>2. Fiskālā ietekme uz pašvaldības budžetu</w:t>
            </w:r>
          </w:p>
        </w:tc>
        <w:tc>
          <w:tcPr>
            <w:tcW w:w="3650" w:type="pct"/>
            <w:tcBorders>
              <w:top w:val="outset" w:sz="6" w:space="0" w:color="auto"/>
              <w:left w:val="outset" w:sz="6" w:space="0" w:color="auto"/>
              <w:bottom w:val="outset" w:sz="6" w:space="0" w:color="auto"/>
              <w:right w:val="outset" w:sz="6" w:space="0" w:color="auto"/>
            </w:tcBorders>
            <w:hideMark/>
          </w:tcPr>
          <w:p w14:paraId="0CFB7EFD" w14:textId="528C2E0E" w:rsidR="00CA1C19" w:rsidRPr="00006AC4" w:rsidRDefault="00370987" w:rsidP="00006AC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Palielināta ietekme uz Ogres novada pašvaldības budžetu nav plānota</w:t>
            </w:r>
            <w:r w:rsidR="0087622D" w:rsidRPr="00006AC4">
              <w:rPr>
                <w:rFonts w:ascii="Times New Roman" w:eastAsia="Times New Roman" w:hAnsi="Times New Roman" w:cs="Times New Roman"/>
                <w:sz w:val="24"/>
                <w:szCs w:val="24"/>
                <w:lang w:eastAsia="lv-LV"/>
              </w:rPr>
              <w:t>. Atbalsts tiek nodrošināts attiecīgā gada pašvaldības budžetā apstiprinātā finansējuma ietvaros.</w:t>
            </w:r>
          </w:p>
        </w:tc>
      </w:tr>
      <w:tr w:rsidR="00CA1C19" w:rsidRPr="00006AC4" w14:paraId="4498E3FF"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61D80126"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650" w:type="pct"/>
            <w:tcBorders>
              <w:top w:val="outset" w:sz="6" w:space="0" w:color="auto"/>
              <w:left w:val="outset" w:sz="6" w:space="0" w:color="auto"/>
              <w:bottom w:val="outset" w:sz="6" w:space="0" w:color="auto"/>
              <w:right w:val="outset" w:sz="6" w:space="0" w:color="auto"/>
            </w:tcBorders>
            <w:hideMark/>
          </w:tcPr>
          <w:p w14:paraId="67125021" w14:textId="0D9B0F4D" w:rsidR="00CA1C19" w:rsidRPr="00006AC4" w:rsidRDefault="00370987" w:rsidP="00006AC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Mērķa grupa</w:t>
            </w:r>
            <w:r w:rsidR="00A55F23" w:rsidRPr="00006AC4">
              <w:rPr>
                <w:rFonts w:ascii="Times New Roman" w:eastAsia="Times New Roman" w:hAnsi="Times New Roman" w:cs="Times New Roman"/>
                <w:sz w:val="24"/>
                <w:szCs w:val="24"/>
                <w:lang w:eastAsia="lv-LV"/>
              </w:rPr>
              <w:t>,</w:t>
            </w:r>
            <w:r w:rsidRPr="00006AC4">
              <w:rPr>
                <w:rFonts w:ascii="Times New Roman" w:eastAsia="Times New Roman" w:hAnsi="Times New Roman" w:cs="Times New Roman"/>
                <w:sz w:val="24"/>
                <w:szCs w:val="24"/>
                <w:lang w:eastAsia="lv-LV"/>
              </w:rPr>
              <w:t xml:space="preserve"> uz kuru attiecināmi noteikumi</w:t>
            </w:r>
            <w:r w:rsidR="00A55F23" w:rsidRPr="00006AC4">
              <w:rPr>
                <w:rFonts w:ascii="Times New Roman" w:eastAsia="Times New Roman" w:hAnsi="Times New Roman" w:cs="Times New Roman"/>
                <w:sz w:val="24"/>
                <w:szCs w:val="24"/>
                <w:lang w:eastAsia="lv-LV"/>
              </w:rPr>
              <w:t>,</w:t>
            </w:r>
            <w:r w:rsidRPr="00006AC4">
              <w:rPr>
                <w:rFonts w:ascii="Times New Roman" w:eastAsia="Times New Roman" w:hAnsi="Times New Roman" w:cs="Times New Roman"/>
                <w:sz w:val="24"/>
                <w:szCs w:val="24"/>
                <w:lang w:eastAsia="lv-LV"/>
              </w:rPr>
              <w:t xml:space="preserve"> ir </w:t>
            </w:r>
            <w:r w:rsidR="0087622D" w:rsidRPr="00006AC4">
              <w:rPr>
                <w:rFonts w:ascii="Times New Roman" w:eastAsia="Times New Roman" w:hAnsi="Times New Roman" w:cs="Times New Roman"/>
                <w:sz w:val="24"/>
                <w:szCs w:val="24"/>
                <w:lang w:eastAsia="lv-LV"/>
              </w:rPr>
              <w:t>sporta organizācijas, kuras gatavo Ogres novada iedzīvotājus dalībai augsta līmeņa sacensībās un dalībai Latvijas izlašu sastāvos, tādējādi veicinot Ogres novada iedzīvotāju iesaistīšanos sporta aktivitātēs un veselīgu dzīvesveidu.</w:t>
            </w:r>
          </w:p>
        </w:tc>
      </w:tr>
      <w:tr w:rsidR="00CA1C19" w:rsidRPr="00006AC4" w14:paraId="31F1A51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86F7797"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4. Ietekme uz administratīvajām procedūrām un to izmaksām</w:t>
            </w:r>
          </w:p>
        </w:tc>
        <w:tc>
          <w:tcPr>
            <w:tcW w:w="3650" w:type="pct"/>
            <w:tcBorders>
              <w:top w:val="outset" w:sz="6" w:space="0" w:color="auto"/>
              <w:left w:val="outset" w:sz="6" w:space="0" w:color="auto"/>
              <w:bottom w:val="outset" w:sz="6" w:space="0" w:color="auto"/>
              <w:right w:val="outset" w:sz="6" w:space="0" w:color="auto"/>
            </w:tcBorders>
            <w:hideMark/>
          </w:tcPr>
          <w:p w14:paraId="5357FFB3" w14:textId="5DAE5964" w:rsidR="0087622D" w:rsidRPr="00006AC4" w:rsidRDefault="0087622D" w:rsidP="00006AC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Sporta organizācijas</w:t>
            </w:r>
            <w:r w:rsidR="00370987" w:rsidRPr="00006AC4">
              <w:rPr>
                <w:rFonts w:ascii="Times New Roman" w:eastAsia="Times New Roman" w:hAnsi="Times New Roman" w:cs="Times New Roman"/>
                <w:sz w:val="24"/>
                <w:szCs w:val="24"/>
                <w:lang w:eastAsia="lv-LV"/>
              </w:rPr>
              <w:t xml:space="preserve">, kas pretendē </w:t>
            </w:r>
            <w:r w:rsidRPr="00006AC4">
              <w:rPr>
                <w:rFonts w:ascii="Times New Roman" w:eastAsia="Times New Roman" w:hAnsi="Times New Roman" w:cs="Times New Roman"/>
                <w:sz w:val="24"/>
                <w:szCs w:val="24"/>
                <w:lang w:eastAsia="lv-LV"/>
              </w:rPr>
              <w:t xml:space="preserve">uz </w:t>
            </w:r>
            <w:r w:rsidR="00370987" w:rsidRPr="00006AC4">
              <w:rPr>
                <w:rFonts w:ascii="Times New Roman" w:eastAsia="Times New Roman" w:hAnsi="Times New Roman" w:cs="Times New Roman"/>
                <w:sz w:val="24"/>
                <w:szCs w:val="24"/>
                <w:lang w:eastAsia="lv-LV"/>
              </w:rPr>
              <w:t>pašvaldības finansiālā atbalsta saņemšan</w:t>
            </w:r>
            <w:r w:rsidRPr="00006AC4">
              <w:rPr>
                <w:rFonts w:ascii="Times New Roman" w:eastAsia="Times New Roman" w:hAnsi="Times New Roman" w:cs="Times New Roman"/>
                <w:sz w:val="24"/>
                <w:szCs w:val="24"/>
                <w:lang w:eastAsia="lv-LV"/>
              </w:rPr>
              <w:t xml:space="preserve">u, līdz kārtējā gada 30. oktobrim iesniedz Ogres novada </w:t>
            </w:r>
            <w:r w:rsidR="00DB0908">
              <w:rPr>
                <w:rFonts w:ascii="Times New Roman" w:eastAsia="Times New Roman" w:hAnsi="Times New Roman" w:cs="Times New Roman"/>
                <w:sz w:val="24"/>
                <w:szCs w:val="24"/>
                <w:lang w:eastAsia="lv-LV"/>
              </w:rPr>
              <w:t>s</w:t>
            </w:r>
            <w:r w:rsidRPr="00006AC4">
              <w:rPr>
                <w:rFonts w:ascii="Times New Roman" w:eastAsia="Times New Roman" w:hAnsi="Times New Roman" w:cs="Times New Roman"/>
                <w:sz w:val="24"/>
                <w:szCs w:val="24"/>
                <w:lang w:eastAsia="lv-LV"/>
              </w:rPr>
              <w:t xml:space="preserve">porta centra izstrādātu pieteikuma formu, kura tiek publicēta Ogres novada un Ogres novada </w:t>
            </w:r>
            <w:r w:rsidR="00DB0908">
              <w:rPr>
                <w:rFonts w:ascii="Times New Roman" w:eastAsia="Times New Roman" w:hAnsi="Times New Roman" w:cs="Times New Roman"/>
                <w:sz w:val="24"/>
                <w:szCs w:val="24"/>
                <w:lang w:eastAsia="lv-LV"/>
              </w:rPr>
              <w:t>s</w:t>
            </w:r>
            <w:r w:rsidRPr="00006AC4">
              <w:rPr>
                <w:rFonts w:ascii="Times New Roman" w:eastAsia="Times New Roman" w:hAnsi="Times New Roman" w:cs="Times New Roman"/>
                <w:sz w:val="24"/>
                <w:szCs w:val="24"/>
                <w:lang w:eastAsia="lv-LV"/>
              </w:rPr>
              <w:t>porta centra mājas lapā. Pieteikumu iesniedz pašvaldības Centrālās administrācijas Apmeklētāju pieņemšanas centrā vai, nosūtot elektroniski parakstītu uz elektronisko pastu ogredome@ogresnovads.lv.</w:t>
            </w:r>
          </w:p>
          <w:p w14:paraId="388DC5FF" w14:textId="3445D5B8" w:rsidR="00CA1C19" w:rsidRPr="00006AC4" w:rsidRDefault="004C00BB" w:rsidP="005154F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5154F4">
              <w:rPr>
                <w:rFonts w:ascii="Times New Roman" w:eastAsia="Times New Roman" w:hAnsi="Times New Roman" w:cs="Times New Roman"/>
                <w:sz w:val="24"/>
                <w:szCs w:val="24"/>
                <w:lang w:eastAsia="lv-LV"/>
              </w:rPr>
              <w:t>Komisijas faktisko rīcību</w:t>
            </w:r>
            <w:r w:rsidR="005154F4" w:rsidRPr="005154F4">
              <w:rPr>
                <w:rFonts w:ascii="Times New Roman" w:eastAsia="Times New Roman" w:hAnsi="Times New Roman" w:cs="Times New Roman"/>
                <w:sz w:val="24"/>
                <w:szCs w:val="24"/>
                <w:lang w:eastAsia="lv-LV"/>
              </w:rPr>
              <w:t xml:space="preserve"> un pašvaldības izpilddirektora pieņemto lēmumu</w:t>
            </w:r>
            <w:r w:rsidRPr="005154F4">
              <w:rPr>
                <w:rFonts w:ascii="Times New Roman" w:eastAsia="Times New Roman" w:hAnsi="Times New Roman" w:cs="Times New Roman"/>
                <w:sz w:val="24"/>
                <w:szCs w:val="24"/>
                <w:lang w:eastAsia="lv-LV"/>
              </w:rPr>
              <w:t xml:space="preserve"> var apstrīdēt pašvaldības domē, bet pašvaldības domes lēmumu – Administratīvajā rajona tiesā normatīvajos aktos noteiktajā kārtībā</w:t>
            </w:r>
            <w:r w:rsidR="00370987" w:rsidRPr="005154F4">
              <w:rPr>
                <w:rFonts w:ascii="Times New Roman" w:eastAsia="Times New Roman" w:hAnsi="Times New Roman" w:cs="Times New Roman"/>
                <w:sz w:val="24"/>
                <w:szCs w:val="24"/>
                <w:lang w:eastAsia="lv-LV"/>
              </w:rPr>
              <w:t>.</w:t>
            </w:r>
            <w:r w:rsidR="00370987" w:rsidRPr="00006AC4">
              <w:rPr>
                <w:rFonts w:ascii="Times New Roman" w:eastAsia="Times New Roman" w:hAnsi="Times New Roman" w:cs="Times New Roman"/>
                <w:sz w:val="24"/>
                <w:szCs w:val="24"/>
                <w:lang w:eastAsia="lv-LV"/>
              </w:rPr>
              <w:t xml:space="preserve"> </w:t>
            </w:r>
          </w:p>
        </w:tc>
      </w:tr>
      <w:tr w:rsidR="00CA1C19" w:rsidRPr="00006AC4" w14:paraId="38F99B03"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1E5690C9"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5. Ietekme uz pašvaldības funkcijām un cilvēkresursiem</w:t>
            </w:r>
          </w:p>
        </w:tc>
        <w:tc>
          <w:tcPr>
            <w:tcW w:w="3650" w:type="pct"/>
            <w:tcBorders>
              <w:top w:val="outset" w:sz="6" w:space="0" w:color="auto"/>
              <w:left w:val="outset" w:sz="6" w:space="0" w:color="auto"/>
              <w:bottom w:val="outset" w:sz="6" w:space="0" w:color="auto"/>
              <w:right w:val="outset" w:sz="6" w:space="0" w:color="auto"/>
            </w:tcBorders>
            <w:hideMark/>
          </w:tcPr>
          <w:p w14:paraId="03E9BCB8" w14:textId="0D6931F4" w:rsidR="00CA1C19" w:rsidRPr="00006AC4" w:rsidRDefault="00370987" w:rsidP="00006AC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Noteikumu kontroles nodrošināšanai nav ne</w:t>
            </w:r>
            <w:r w:rsidR="00DB0908">
              <w:rPr>
                <w:rFonts w:ascii="Times New Roman" w:eastAsia="Times New Roman" w:hAnsi="Times New Roman" w:cs="Times New Roman"/>
                <w:sz w:val="24"/>
                <w:szCs w:val="24"/>
                <w:lang w:eastAsia="lv-LV"/>
              </w:rPr>
              <w:t>p</w:t>
            </w:r>
            <w:r w:rsidRPr="00006AC4">
              <w:rPr>
                <w:rFonts w:ascii="Times New Roman" w:eastAsia="Times New Roman" w:hAnsi="Times New Roman" w:cs="Times New Roman"/>
                <w:sz w:val="24"/>
                <w:szCs w:val="24"/>
                <w:lang w:eastAsia="lv-LV"/>
              </w:rPr>
              <w:t>ieciešams veidot jaunas pašvaldības institūcijas, darbavietas vai paplašināt esošo institūciju kompetenci.</w:t>
            </w:r>
          </w:p>
        </w:tc>
      </w:tr>
      <w:tr w:rsidR="00CA1C19" w:rsidRPr="00006AC4" w14:paraId="5D877EB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5ABC9675"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6. Informācija par izpildes nodrošināšanu</w:t>
            </w:r>
          </w:p>
        </w:tc>
        <w:tc>
          <w:tcPr>
            <w:tcW w:w="3650" w:type="pct"/>
            <w:tcBorders>
              <w:top w:val="outset" w:sz="6" w:space="0" w:color="auto"/>
              <w:left w:val="outset" w:sz="6" w:space="0" w:color="auto"/>
              <w:bottom w:val="outset" w:sz="6" w:space="0" w:color="auto"/>
              <w:right w:val="outset" w:sz="6" w:space="0" w:color="auto"/>
            </w:tcBorders>
            <w:hideMark/>
          </w:tcPr>
          <w:p w14:paraId="43E51D4B" w14:textId="65183C1F" w:rsidR="0087622D" w:rsidRPr="00006AC4" w:rsidRDefault="009552E3" w:rsidP="00006AC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Noteikumu </w:t>
            </w:r>
            <w:r w:rsidR="00370987" w:rsidRPr="00006AC4">
              <w:rPr>
                <w:rFonts w:ascii="Times New Roman" w:eastAsia="Times New Roman" w:hAnsi="Times New Roman" w:cs="Times New Roman"/>
                <w:sz w:val="24"/>
                <w:szCs w:val="24"/>
                <w:lang w:eastAsia="lv-LV"/>
              </w:rPr>
              <w:t xml:space="preserve">izpildi nodrošina </w:t>
            </w:r>
            <w:r w:rsidR="0087622D" w:rsidRPr="00006AC4">
              <w:rPr>
                <w:rFonts w:ascii="Times New Roman" w:eastAsia="Times New Roman" w:hAnsi="Times New Roman" w:cs="Times New Roman"/>
                <w:sz w:val="24"/>
                <w:szCs w:val="24"/>
                <w:lang w:eastAsia="lv-LV"/>
              </w:rPr>
              <w:t xml:space="preserve">Ogres novada </w:t>
            </w:r>
            <w:r>
              <w:rPr>
                <w:rFonts w:ascii="Times New Roman" w:eastAsia="Times New Roman" w:hAnsi="Times New Roman" w:cs="Times New Roman"/>
                <w:sz w:val="24"/>
                <w:szCs w:val="24"/>
                <w:lang w:eastAsia="lv-LV"/>
              </w:rPr>
              <w:t>s</w:t>
            </w:r>
            <w:r w:rsidR="0087622D" w:rsidRPr="00006AC4">
              <w:rPr>
                <w:rFonts w:ascii="Times New Roman" w:eastAsia="Times New Roman" w:hAnsi="Times New Roman" w:cs="Times New Roman"/>
                <w:sz w:val="24"/>
                <w:szCs w:val="24"/>
                <w:lang w:eastAsia="lv-LV"/>
              </w:rPr>
              <w:t>porta centrs, kas apkopo un izvērtē pašvaldībā iesniegtos sportistu un sporta organizāciju dokumentus</w:t>
            </w:r>
            <w:r w:rsidR="00A55F23" w:rsidRPr="00006AC4">
              <w:rPr>
                <w:rFonts w:ascii="Times New Roman" w:eastAsia="Times New Roman" w:hAnsi="Times New Roman" w:cs="Times New Roman"/>
                <w:sz w:val="24"/>
                <w:szCs w:val="24"/>
                <w:lang w:eastAsia="lv-LV"/>
              </w:rPr>
              <w:t>,</w:t>
            </w:r>
            <w:r w:rsidR="0087622D" w:rsidRPr="00006AC4">
              <w:rPr>
                <w:rFonts w:ascii="Times New Roman" w:eastAsia="Times New Roman" w:hAnsi="Times New Roman" w:cs="Times New Roman"/>
                <w:sz w:val="24"/>
                <w:szCs w:val="24"/>
                <w:lang w:eastAsia="lv-LV"/>
              </w:rPr>
              <w:t xml:space="preserve"> un par tiem sniedz motivētu atzinumu Ogres novada pašvaldības Sporta attīstības konsultatīva</w:t>
            </w:r>
            <w:r>
              <w:rPr>
                <w:rFonts w:ascii="Times New Roman" w:eastAsia="Times New Roman" w:hAnsi="Times New Roman" w:cs="Times New Roman"/>
                <w:sz w:val="24"/>
                <w:szCs w:val="24"/>
                <w:lang w:eastAsia="lv-LV"/>
              </w:rPr>
              <w:t>i</w:t>
            </w:r>
            <w:r w:rsidR="0087622D" w:rsidRPr="00006AC4">
              <w:rPr>
                <w:rFonts w:ascii="Times New Roman" w:eastAsia="Times New Roman" w:hAnsi="Times New Roman" w:cs="Times New Roman"/>
                <w:sz w:val="24"/>
                <w:szCs w:val="24"/>
                <w:lang w:eastAsia="lv-LV"/>
              </w:rPr>
              <w:t xml:space="preserve"> komisijai, k</w:t>
            </w:r>
            <w:r>
              <w:rPr>
                <w:rFonts w:ascii="Times New Roman" w:eastAsia="Times New Roman" w:hAnsi="Times New Roman" w:cs="Times New Roman"/>
                <w:sz w:val="24"/>
                <w:szCs w:val="24"/>
                <w:lang w:eastAsia="lv-LV"/>
              </w:rPr>
              <w:t>ura</w:t>
            </w:r>
            <w:r w:rsidR="0087622D" w:rsidRPr="00006AC4">
              <w:rPr>
                <w:rFonts w:ascii="Times New Roman" w:eastAsia="Times New Roman" w:hAnsi="Times New Roman" w:cs="Times New Roman"/>
                <w:sz w:val="24"/>
                <w:szCs w:val="24"/>
                <w:lang w:eastAsia="lv-LV"/>
              </w:rPr>
              <w:t xml:space="preserve"> sagatavo un iesniedz pašvaldībai savus priekšlikumus par nākošajā kalendārajā gadā atbalstāmiem sportistiem un sporta organizācijām un attiecīgi budžetā paredzamo finanšu līdzekļu apjomu sporta finansiālajam atbalstam.</w:t>
            </w:r>
          </w:p>
          <w:p w14:paraId="1D8A490C" w14:textId="77777777" w:rsidR="0087622D" w:rsidRPr="00006AC4" w:rsidRDefault="0087622D" w:rsidP="00006AC4">
            <w:pPr>
              <w:spacing w:after="0" w:line="240" w:lineRule="auto"/>
              <w:jc w:val="both"/>
              <w:rPr>
                <w:rFonts w:ascii="Times New Roman" w:eastAsia="Times New Roman" w:hAnsi="Times New Roman" w:cs="Times New Roman"/>
                <w:sz w:val="24"/>
                <w:szCs w:val="24"/>
                <w:lang w:eastAsia="lv-LV"/>
              </w:rPr>
            </w:pPr>
          </w:p>
          <w:p w14:paraId="0FE4F494" w14:textId="36B2C6EE" w:rsidR="00CA1C19" w:rsidRPr="00006AC4" w:rsidRDefault="0087622D" w:rsidP="00006AC4">
            <w:pPr>
              <w:spacing w:after="0"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Lēmumu par noteikumos paredzētā pašvaldības finansiālā atbalsta piešķiršanu, izvērtējot pretendentu iesniegtos pieteikumus, pieņem pašvaldības dome</w:t>
            </w:r>
            <w:r w:rsidR="009552E3">
              <w:rPr>
                <w:rFonts w:ascii="Times New Roman" w:eastAsia="Times New Roman" w:hAnsi="Times New Roman" w:cs="Times New Roman"/>
                <w:sz w:val="24"/>
                <w:szCs w:val="24"/>
                <w:lang w:eastAsia="lv-LV"/>
              </w:rPr>
              <w:t>.</w:t>
            </w:r>
          </w:p>
        </w:tc>
      </w:tr>
      <w:tr w:rsidR="00CA1C19" w:rsidRPr="00006AC4" w14:paraId="58AAD749"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32155873"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lastRenderedPageBreak/>
              <w:t>7. Prasību un izmaksu samērīgums pret ieguvumiem, ko sniedz mērķa sasniegšana</w:t>
            </w:r>
          </w:p>
        </w:tc>
        <w:tc>
          <w:tcPr>
            <w:tcW w:w="3650" w:type="pct"/>
            <w:tcBorders>
              <w:top w:val="outset" w:sz="6" w:space="0" w:color="auto"/>
              <w:left w:val="outset" w:sz="6" w:space="0" w:color="auto"/>
              <w:bottom w:val="outset" w:sz="6" w:space="0" w:color="auto"/>
              <w:right w:val="outset" w:sz="6" w:space="0" w:color="auto"/>
            </w:tcBorders>
            <w:hideMark/>
          </w:tcPr>
          <w:p w14:paraId="32DE6498" w14:textId="42E9097F" w:rsidR="00CA1C19" w:rsidRPr="00006AC4" w:rsidRDefault="009552E3" w:rsidP="00006AC4">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370987" w:rsidRPr="00006AC4">
              <w:rPr>
                <w:rFonts w:ascii="Times New Roman" w:eastAsia="Times New Roman" w:hAnsi="Times New Roman" w:cs="Times New Roman"/>
                <w:sz w:val="24"/>
                <w:szCs w:val="24"/>
                <w:lang w:eastAsia="lv-LV"/>
              </w:rPr>
              <w:t xml:space="preserve">oteikumi ir piemēroti </w:t>
            </w:r>
            <w:r w:rsidR="0087622D" w:rsidRPr="00006AC4">
              <w:rPr>
                <w:rFonts w:ascii="Times New Roman" w:eastAsia="Times New Roman" w:hAnsi="Times New Roman" w:cs="Times New Roman"/>
                <w:sz w:val="24"/>
                <w:szCs w:val="24"/>
                <w:lang w:eastAsia="lv-LV"/>
              </w:rPr>
              <w:t xml:space="preserve">pašvaldības </w:t>
            </w:r>
            <w:r w:rsidR="00370987" w:rsidRPr="00006AC4">
              <w:rPr>
                <w:rFonts w:ascii="Times New Roman" w:eastAsia="Times New Roman" w:hAnsi="Times New Roman" w:cs="Times New Roman"/>
                <w:sz w:val="24"/>
                <w:szCs w:val="24"/>
                <w:lang w:eastAsia="lv-LV"/>
              </w:rPr>
              <w:t xml:space="preserve">atbalsta sniegšanai </w:t>
            </w:r>
            <w:r w:rsidR="0087622D" w:rsidRPr="00006AC4">
              <w:rPr>
                <w:rFonts w:ascii="Times New Roman" w:eastAsia="Times New Roman" w:hAnsi="Times New Roman" w:cs="Times New Roman"/>
                <w:sz w:val="24"/>
                <w:szCs w:val="24"/>
                <w:lang w:eastAsia="lv-LV"/>
              </w:rPr>
              <w:t>fiziskām personām, kuras savu dzīvesvietu deklarējuši Ogres novadā, un juridiskām personām, kuras gatavo Ogres novada iedzīvotājus dalībai augsta līmeņa sacensībās un dalībai Latvijas izlašu sastāvos, veicin</w:t>
            </w:r>
            <w:r w:rsidR="00A55F23" w:rsidRPr="00006AC4">
              <w:rPr>
                <w:rFonts w:ascii="Times New Roman" w:eastAsia="Times New Roman" w:hAnsi="Times New Roman" w:cs="Times New Roman"/>
                <w:sz w:val="24"/>
                <w:szCs w:val="24"/>
                <w:lang w:eastAsia="lv-LV"/>
              </w:rPr>
              <w:t>a</w:t>
            </w:r>
            <w:r w:rsidR="0087622D" w:rsidRPr="00006AC4">
              <w:rPr>
                <w:rFonts w:ascii="Times New Roman" w:eastAsia="Times New Roman" w:hAnsi="Times New Roman" w:cs="Times New Roman"/>
                <w:sz w:val="24"/>
                <w:szCs w:val="24"/>
                <w:lang w:eastAsia="lv-LV"/>
              </w:rPr>
              <w:t xml:space="preserve"> iedzīvotāju iesaistīšanos sporta aktivitātēs un veselīgu dzīvesveidu.</w:t>
            </w:r>
          </w:p>
          <w:p w14:paraId="2516042C" w14:textId="131AE96A" w:rsidR="0087622D" w:rsidRPr="00006AC4" w:rsidRDefault="009552E3" w:rsidP="00006AC4">
            <w:pPr>
              <w:spacing w:before="120"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87622D" w:rsidRPr="00006AC4">
              <w:rPr>
                <w:rFonts w:ascii="Times New Roman" w:eastAsia="Times New Roman" w:hAnsi="Times New Roman" w:cs="Times New Roman"/>
                <w:sz w:val="24"/>
                <w:szCs w:val="24"/>
                <w:lang w:eastAsia="lv-LV"/>
              </w:rPr>
              <w:t>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A1C19" w:rsidRPr="00006AC4" w14:paraId="6064317E" w14:textId="77777777" w:rsidTr="00CA1C19">
        <w:trPr>
          <w:tblCellSpacing w:w="15" w:type="dxa"/>
        </w:trPr>
        <w:tc>
          <w:tcPr>
            <w:tcW w:w="1350" w:type="pct"/>
            <w:tcBorders>
              <w:top w:val="outset" w:sz="6" w:space="0" w:color="auto"/>
              <w:left w:val="outset" w:sz="6" w:space="0" w:color="auto"/>
              <w:bottom w:val="outset" w:sz="6" w:space="0" w:color="auto"/>
              <w:right w:val="outset" w:sz="6" w:space="0" w:color="auto"/>
            </w:tcBorders>
            <w:hideMark/>
          </w:tcPr>
          <w:p w14:paraId="2D11FA6A" w14:textId="77777777" w:rsidR="00CA1C19" w:rsidRPr="00006AC4" w:rsidRDefault="00CA1C19" w:rsidP="00006AC4">
            <w:pPr>
              <w:spacing w:after="0" w:line="240" w:lineRule="auto"/>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8. Izstrādes gaitā veiktās konsultācijas ar privātpersonām un institūcijām</w:t>
            </w:r>
          </w:p>
        </w:tc>
        <w:tc>
          <w:tcPr>
            <w:tcW w:w="3650" w:type="pct"/>
            <w:tcBorders>
              <w:top w:val="outset" w:sz="6" w:space="0" w:color="auto"/>
              <w:left w:val="outset" w:sz="6" w:space="0" w:color="auto"/>
              <w:bottom w:val="outset" w:sz="6" w:space="0" w:color="auto"/>
              <w:right w:val="outset" w:sz="6" w:space="0" w:color="auto"/>
            </w:tcBorders>
            <w:hideMark/>
          </w:tcPr>
          <w:p w14:paraId="00BC6220" w14:textId="4F11E81E" w:rsidR="00A55F23" w:rsidRPr="00006AC4" w:rsidRDefault="009552E3" w:rsidP="00006AC4">
            <w:pPr>
              <w:spacing w:before="19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00A55F23" w:rsidRPr="00006AC4">
              <w:rPr>
                <w:rFonts w:ascii="Times New Roman" w:eastAsia="Times New Roman" w:hAnsi="Times New Roman" w:cs="Times New Roman"/>
                <w:sz w:val="24"/>
                <w:szCs w:val="24"/>
                <w:lang w:eastAsia="lv-LV"/>
              </w:rPr>
              <w:t xml:space="preserve">oteikumu projekts no 2025. gada 27. marta līdz 11. aprīlim </w:t>
            </w:r>
            <w:r>
              <w:rPr>
                <w:rFonts w:ascii="Times New Roman" w:eastAsia="Times New Roman" w:hAnsi="Times New Roman" w:cs="Times New Roman"/>
                <w:sz w:val="24"/>
                <w:szCs w:val="24"/>
                <w:lang w:eastAsia="lv-LV"/>
              </w:rPr>
              <w:t xml:space="preserve">tika </w:t>
            </w:r>
            <w:r w:rsidR="00A55F23" w:rsidRPr="00006AC4">
              <w:rPr>
                <w:rFonts w:ascii="Times New Roman" w:eastAsia="Times New Roman" w:hAnsi="Times New Roman" w:cs="Times New Roman"/>
                <w:sz w:val="24"/>
                <w:szCs w:val="24"/>
                <w:lang w:eastAsia="lv-LV"/>
              </w:rPr>
              <w:t xml:space="preserve">publicēts Ogres novada pašvaldības tīmekļvietnē www.ogresnovads.lv sabiedrības viedokļa noskaidrošanai. </w:t>
            </w:r>
          </w:p>
          <w:p w14:paraId="7E562ED8" w14:textId="77777777" w:rsidR="00961B28" w:rsidRPr="00006AC4" w:rsidRDefault="00A55F23" w:rsidP="00006AC4">
            <w:pPr>
              <w:spacing w:before="195"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Noteiktajā termiņā saņemti vairāki</w:t>
            </w:r>
            <w:r w:rsidR="00961B28" w:rsidRPr="00006AC4">
              <w:rPr>
                <w:rFonts w:ascii="Times New Roman" w:eastAsia="Times New Roman" w:hAnsi="Times New Roman" w:cs="Times New Roman"/>
                <w:sz w:val="24"/>
                <w:szCs w:val="24"/>
                <w:lang w:eastAsia="lv-LV"/>
              </w:rPr>
              <w:t xml:space="preserve"> </w:t>
            </w:r>
            <w:r w:rsidRPr="00006AC4">
              <w:rPr>
                <w:rFonts w:ascii="Times New Roman" w:eastAsia="Times New Roman" w:hAnsi="Times New Roman" w:cs="Times New Roman"/>
                <w:sz w:val="24"/>
                <w:szCs w:val="24"/>
                <w:lang w:eastAsia="lv-LV"/>
              </w:rPr>
              <w:t>priekšlikumi, kas daļēji ņemti vērā:</w:t>
            </w:r>
          </w:p>
          <w:p w14:paraId="4737C85D" w14:textId="420E706D" w:rsidR="00961B28" w:rsidRPr="00006AC4" w:rsidRDefault="00A55F23" w:rsidP="00006AC4">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Priekšlikums noteikumu 24. punktā termina “sporta bāze” vietā lietot 3.2. apakšpunktā minēto terminu “telpas”. Priekšlikums ņemts vērā un termins “sporta bāze” aizvietots ar terminu “telpas”.</w:t>
            </w:r>
          </w:p>
          <w:p w14:paraId="2BBD8D39" w14:textId="77777777" w:rsidR="00E1142D" w:rsidRDefault="00A55F23" w:rsidP="00006AC4">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Noteikumu 13. un 14.</w:t>
            </w:r>
            <w:r w:rsidR="00961B28" w:rsidRPr="00006AC4">
              <w:rPr>
                <w:rFonts w:ascii="Times New Roman" w:eastAsia="Times New Roman" w:hAnsi="Times New Roman" w:cs="Times New Roman"/>
                <w:sz w:val="24"/>
                <w:szCs w:val="24"/>
                <w:lang w:eastAsia="lv-LV"/>
              </w:rPr>
              <w:t> </w:t>
            </w:r>
            <w:r w:rsidRPr="00006AC4">
              <w:rPr>
                <w:rFonts w:ascii="Times New Roman" w:eastAsia="Times New Roman" w:hAnsi="Times New Roman" w:cs="Times New Roman"/>
                <w:sz w:val="24"/>
                <w:szCs w:val="24"/>
                <w:lang w:eastAsia="lv-LV"/>
              </w:rPr>
              <w:t>punktā noteiktie telpu nomas maksas atlaižu piešķiršanas nosacījumi paredz telpu nomas maksas atlaides 50% vai 100% apmēr</w:t>
            </w:r>
            <w:r w:rsidR="00961B28" w:rsidRPr="00006AC4">
              <w:rPr>
                <w:rFonts w:ascii="Times New Roman" w:eastAsia="Times New Roman" w:hAnsi="Times New Roman" w:cs="Times New Roman"/>
                <w:sz w:val="24"/>
                <w:szCs w:val="24"/>
                <w:lang w:eastAsia="lv-LV"/>
              </w:rPr>
              <w:t>ā</w:t>
            </w:r>
            <w:r w:rsidRPr="00006AC4">
              <w:rPr>
                <w:rFonts w:ascii="Times New Roman" w:eastAsia="Times New Roman" w:hAnsi="Times New Roman" w:cs="Times New Roman"/>
                <w:sz w:val="24"/>
                <w:szCs w:val="24"/>
                <w:lang w:eastAsia="lv-LV"/>
              </w:rPr>
              <w:t xml:space="preserve">, kas atzīstama par rīcību ar pašvaldības līdzekļiem un mantu, kas atrodas attiecīgo pašvaldības iestāžu valdījumā. Ņemot vērā minēto, ierosināts grozīt Noteikumu 24. punktu un izteikt šādā redakcijā: “Ogres novada pašvaldības Centrālās administrācijas Kanceleja reģistrē un Ogres novada </w:t>
            </w:r>
            <w:r w:rsidR="00E1142D">
              <w:rPr>
                <w:rFonts w:ascii="Times New Roman" w:eastAsia="Times New Roman" w:hAnsi="Times New Roman" w:cs="Times New Roman"/>
                <w:sz w:val="24"/>
                <w:szCs w:val="24"/>
                <w:lang w:eastAsia="lv-LV"/>
              </w:rPr>
              <w:t>s</w:t>
            </w:r>
            <w:r w:rsidRPr="00006AC4">
              <w:rPr>
                <w:rFonts w:ascii="Times New Roman" w:eastAsia="Times New Roman" w:hAnsi="Times New Roman" w:cs="Times New Roman"/>
                <w:sz w:val="24"/>
                <w:szCs w:val="24"/>
                <w:lang w:eastAsia="lv-LV"/>
              </w:rPr>
              <w:t xml:space="preserve">porta centrs apkopo un izvērtē pašvaldībā iesniegtos pieteikumus telpu nomas atlaižu piešķiršanai un par tiem sniedz motivētu atzinumu Komisijai, kura sagatavo un iesniedz pašvaldībai priekšlikumus par atlaides piešķiršanu telpu nomai.” </w:t>
            </w:r>
          </w:p>
          <w:p w14:paraId="3B3E2B45" w14:textId="77777777" w:rsidR="00D84C67" w:rsidRDefault="00A55F23" w:rsidP="00D84C67">
            <w:pPr>
              <w:pStyle w:val="Sarakstarindkopa"/>
              <w:spacing w:before="195"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Vienlaicīgi</w:t>
            </w:r>
            <w:r w:rsidR="00E1142D">
              <w:rPr>
                <w:rFonts w:ascii="Times New Roman" w:eastAsia="Times New Roman" w:hAnsi="Times New Roman" w:cs="Times New Roman"/>
                <w:sz w:val="24"/>
                <w:szCs w:val="24"/>
                <w:lang w:eastAsia="lv-LV"/>
              </w:rPr>
              <w:t xml:space="preserve"> veicams papildinājums 33. punktā pēc vārdiem “faktisko rīcību” ar vārdiem “un pašvaldības izpilddirektora pieņemto lēmumu”.</w:t>
            </w:r>
          </w:p>
          <w:p w14:paraId="3AC360BB" w14:textId="20E18E61" w:rsidR="00961B28" w:rsidRPr="00D84C67" w:rsidRDefault="00A55F23" w:rsidP="00D84C67">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D84C67">
              <w:rPr>
                <w:rFonts w:ascii="Times New Roman" w:eastAsia="Times New Roman" w:hAnsi="Times New Roman" w:cs="Times New Roman"/>
                <w:sz w:val="24"/>
                <w:szCs w:val="24"/>
                <w:lang w:eastAsia="lv-LV"/>
              </w:rPr>
              <w:t xml:space="preserve">Saņemts priekšlikums veikt izmaiņas </w:t>
            </w:r>
            <w:r w:rsidR="00D84C67" w:rsidRPr="00D84C67">
              <w:rPr>
                <w:rFonts w:ascii="Times New Roman" w:eastAsia="Times New Roman" w:hAnsi="Times New Roman" w:cs="Times New Roman"/>
                <w:sz w:val="24"/>
                <w:szCs w:val="24"/>
                <w:lang w:eastAsia="lv-LV"/>
              </w:rPr>
              <w:t>N</w:t>
            </w:r>
            <w:r w:rsidRPr="00D84C67">
              <w:rPr>
                <w:rFonts w:ascii="Times New Roman" w:eastAsia="Times New Roman" w:hAnsi="Times New Roman" w:cs="Times New Roman"/>
                <w:sz w:val="24"/>
                <w:szCs w:val="24"/>
                <w:lang w:eastAsia="lv-LV"/>
              </w:rPr>
              <w:t>oteikumos attiecībā uz naudas balvas piešķiršanu treneriem. Priekšlikums ņemts vērā un 16.</w:t>
            </w:r>
            <w:r w:rsidR="00961B28" w:rsidRPr="00D84C67">
              <w:rPr>
                <w:rFonts w:ascii="Times New Roman" w:eastAsia="Times New Roman" w:hAnsi="Times New Roman" w:cs="Times New Roman"/>
                <w:sz w:val="24"/>
                <w:szCs w:val="24"/>
                <w:lang w:eastAsia="lv-LV"/>
              </w:rPr>
              <w:t xml:space="preserve"> </w:t>
            </w:r>
            <w:r w:rsidRPr="00D84C67">
              <w:rPr>
                <w:rFonts w:ascii="Times New Roman" w:eastAsia="Times New Roman" w:hAnsi="Times New Roman" w:cs="Times New Roman"/>
                <w:sz w:val="24"/>
                <w:szCs w:val="24"/>
                <w:lang w:eastAsia="lv-LV"/>
              </w:rPr>
              <w:t xml:space="preserve">punkts papildināts </w:t>
            </w:r>
            <w:r w:rsidR="00D84C67" w:rsidRPr="00D84C67">
              <w:rPr>
                <w:rFonts w:ascii="Times New Roman" w:eastAsia="Times New Roman" w:hAnsi="Times New Roman" w:cs="Times New Roman"/>
                <w:position w:val="-1"/>
                <w:sz w:val="24"/>
                <w:szCs w:val="24"/>
              </w:rPr>
              <w:t>aiz vārdiem “sportista vai sporta komandas trenerim” ar pieturzīmi un vārdiem “, ja trenera deklarētā dzīvesvieta vai norādītā papildu adrese ir Ogres novada pašvaldības administratīvajā teritorijā vai treneris ir Ogres novada pašvaldības profesionālās ievirzes sporta izglītības iestādes pedagogs.”</w:t>
            </w:r>
          </w:p>
          <w:p w14:paraId="586D7842" w14:textId="77777777" w:rsidR="005154F4" w:rsidRDefault="00A55F23" w:rsidP="005154F4">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 xml:space="preserve">Saņemts priekšlikums par naudas balvu piešķiršanu kā obligātu apbalvojumu par sportistu sasniegumiem. Priekšlikums netiek ņemts vērā, jo pašvaldība piešķir apbalvojumu, ņemot vērā </w:t>
            </w:r>
            <w:r w:rsidR="00D84C67">
              <w:rPr>
                <w:rFonts w:ascii="Times New Roman" w:eastAsia="Times New Roman" w:hAnsi="Times New Roman" w:cs="Times New Roman"/>
                <w:sz w:val="24"/>
                <w:szCs w:val="24"/>
                <w:lang w:eastAsia="lv-LV"/>
              </w:rPr>
              <w:t>N</w:t>
            </w:r>
            <w:r w:rsidRPr="00006AC4">
              <w:rPr>
                <w:rFonts w:ascii="Times New Roman" w:eastAsia="Times New Roman" w:hAnsi="Times New Roman" w:cs="Times New Roman"/>
                <w:sz w:val="24"/>
                <w:szCs w:val="24"/>
                <w:lang w:eastAsia="lv-LV"/>
              </w:rPr>
              <w:t>oteikumu</w:t>
            </w:r>
            <w:r w:rsidR="00D84C67">
              <w:rPr>
                <w:rFonts w:ascii="Times New Roman" w:eastAsia="Times New Roman" w:hAnsi="Times New Roman" w:cs="Times New Roman"/>
                <w:sz w:val="24"/>
                <w:szCs w:val="24"/>
                <w:lang w:eastAsia="lv-LV"/>
              </w:rPr>
              <w:t xml:space="preserve"> 16., 17., 18. </w:t>
            </w:r>
            <w:r w:rsidRPr="00006AC4">
              <w:rPr>
                <w:rFonts w:ascii="Times New Roman" w:eastAsia="Times New Roman" w:hAnsi="Times New Roman" w:cs="Times New Roman"/>
                <w:sz w:val="24"/>
                <w:szCs w:val="24"/>
                <w:lang w:eastAsia="lv-LV"/>
              </w:rPr>
              <w:t>punktā noteikto, ka</w:t>
            </w:r>
            <w:r w:rsidR="00006AC4" w:rsidRPr="00006AC4">
              <w:rPr>
                <w:rFonts w:ascii="Times New Roman" w:eastAsia="Times New Roman" w:hAnsi="Times New Roman" w:cs="Times New Roman"/>
                <w:sz w:val="24"/>
                <w:szCs w:val="24"/>
                <w:lang w:eastAsia="lv-LV"/>
              </w:rPr>
              <w:t xml:space="preserve"> </w:t>
            </w:r>
            <w:r w:rsidRPr="00006AC4">
              <w:rPr>
                <w:rFonts w:ascii="Times New Roman" w:eastAsia="Times New Roman" w:hAnsi="Times New Roman" w:cs="Times New Roman"/>
                <w:sz w:val="24"/>
                <w:szCs w:val="24"/>
                <w:lang w:eastAsia="lv-LV"/>
              </w:rPr>
              <w:t>atbalsts tiek nodrošināts</w:t>
            </w:r>
            <w:r w:rsidR="00006AC4" w:rsidRPr="00006AC4">
              <w:rPr>
                <w:rFonts w:ascii="Times New Roman" w:eastAsia="Times New Roman" w:hAnsi="Times New Roman" w:cs="Times New Roman"/>
                <w:sz w:val="24"/>
                <w:szCs w:val="24"/>
                <w:lang w:eastAsia="lv-LV"/>
              </w:rPr>
              <w:t xml:space="preserve"> attiecīgā gada pašvaldības budžetā apstiprinātā finansējuma ietvaros.</w:t>
            </w:r>
          </w:p>
          <w:p w14:paraId="2A38C9BD" w14:textId="1D3388B8" w:rsidR="005154F4" w:rsidRPr="005154F4" w:rsidRDefault="00A55F23" w:rsidP="005154F4">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5154F4">
              <w:rPr>
                <w:rFonts w:ascii="Times New Roman" w:eastAsia="Times New Roman" w:hAnsi="Times New Roman" w:cs="Times New Roman"/>
                <w:sz w:val="24"/>
                <w:szCs w:val="24"/>
                <w:lang w:eastAsia="lv-LV"/>
              </w:rPr>
              <w:t xml:space="preserve">Saņemts priekšlikums par apbalvojuma piešķiršanu arī gadījumos, kad Eiropas vai Pasaules mērogā Ogres novadā </w:t>
            </w:r>
            <w:r w:rsidRPr="005154F4">
              <w:rPr>
                <w:rFonts w:ascii="Times New Roman" w:eastAsia="Times New Roman" w:hAnsi="Times New Roman" w:cs="Times New Roman"/>
                <w:sz w:val="24"/>
                <w:szCs w:val="24"/>
                <w:lang w:eastAsia="lv-LV"/>
              </w:rPr>
              <w:lastRenderedPageBreak/>
              <w:t>deklarēts sportists Latvijas izlases sporta spēļu komandas sastāvā ieguvis godalgotu vietu. Priekšlikums ņemts vērā</w:t>
            </w:r>
            <w:r w:rsidR="005154F4" w:rsidRPr="005154F4">
              <w:rPr>
                <w:rFonts w:ascii="Times New Roman" w:eastAsia="Times New Roman" w:hAnsi="Times New Roman" w:cs="Times New Roman"/>
                <w:sz w:val="24"/>
                <w:szCs w:val="24"/>
                <w:lang w:eastAsia="lv-LV"/>
              </w:rPr>
              <w:t xml:space="preserve"> un </w:t>
            </w:r>
            <w:r w:rsidR="005154F4" w:rsidRPr="005154F4">
              <w:rPr>
                <w:rFonts w:ascii="Times New Roman" w:eastAsia="Times New Roman" w:hAnsi="Times New Roman" w:cs="Times New Roman"/>
                <w:position w:val="-1"/>
                <w:sz w:val="24"/>
                <w:szCs w:val="24"/>
              </w:rPr>
              <w:t>17. punkts papildināts aiz vārdiem “Apbalvojums sportistam” ar pieturzīmi un vārdiem</w:t>
            </w:r>
            <w:r w:rsidR="005154F4">
              <w:rPr>
                <w:rFonts w:ascii="Times New Roman" w:eastAsia="Times New Roman" w:hAnsi="Times New Roman" w:cs="Times New Roman"/>
                <w:position w:val="-1"/>
                <w:sz w:val="24"/>
                <w:szCs w:val="24"/>
              </w:rPr>
              <w:t> </w:t>
            </w:r>
            <w:r w:rsidR="005154F4" w:rsidRPr="005154F4">
              <w:rPr>
                <w:rFonts w:ascii="Times New Roman" w:eastAsia="Times New Roman" w:hAnsi="Times New Roman" w:cs="Times New Roman"/>
                <w:position w:val="-1"/>
                <w:sz w:val="24"/>
                <w:szCs w:val="24"/>
              </w:rPr>
              <w:t>“, Latvijas izlases sporta spēļu komandas dalībniekam”.</w:t>
            </w:r>
          </w:p>
          <w:p w14:paraId="33667E62" w14:textId="5D20BBC5" w:rsidR="00A55F23" w:rsidRPr="005154F4" w:rsidRDefault="00A55F23" w:rsidP="005154F4">
            <w:pPr>
              <w:pStyle w:val="Sarakstarindkopa"/>
              <w:numPr>
                <w:ilvl w:val="0"/>
                <w:numId w:val="3"/>
              </w:numPr>
              <w:spacing w:before="195" w:line="240" w:lineRule="auto"/>
              <w:jc w:val="both"/>
              <w:rPr>
                <w:rFonts w:ascii="Times New Roman" w:eastAsia="Times New Roman" w:hAnsi="Times New Roman" w:cs="Times New Roman"/>
                <w:sz w:val="24"/>
                <w:szCs w:val="24"/>
                <w:lang w:eastAsia="lv-LV"/>
              </w:rPr>
            </w:pPr>
            <w:r w:rsidRPr="005154F4">
              <w:rPr>
                <w:rFonts w:ascii="Times New Roman" w:eastAsia="Times New Roman" w:hAnsi="Times New Roman" w:cs="Times New Roman"/>
                <w:sz w:val="24"/>
                <w:szCs w:val="24"/>
                <w:lang w:eastAsia="lv-LV"/>
              </w:rPr>
              <w:t>Saņemts priekšlikums veikt izmaiņas noteikumu 18.</w:t>
            </w:r>
            <w:r w:rsidR="00006AC4" w:rsidRPr="005154F4">
              <w:rPr>
                <w:rFonts w:ascii="Times New Roman" w:eastAsia="Times New Roman" w:hAnsi="Times New Roman" w:cs="Times New Roman"/>
                <w:sz w:val="24"/>
                <w:szCs w:val="24"/>
                <w:lang w:eastAsia="lv-LV"/>
              </w:rPr>
              <w:t> </w:t>
            </w:r>
            <w:r w:rsidRPr="005154F4">
              <w:rPr>
                <w:rFonts w:ascii="Times New Roman" w:eastAsia="Times New Roman" w:hAnsi="Times New Roman" w:cs="Times New Roman"/>
                <w:sz w:val="24"/>
                <w:szCs w:val="24"/>
                <w:lang w:eastAsia="lv-LV"/>
              </w:rPr>
              <w:t>punktā, ņemot vērā, ka Ogres novadu pārstāvošai sporta spēļu komandai nav iespēju piedalīties Olimpiskajās un Para</w:t>
            </w:r>
            <w:r w:rsidR="005154F4">
              <w:rPr>
                <w:rFonts w:ascii="Times New Roman" w:eastAsia="Times New Roman" w:hAnsi="Times New Roman" w:cs="Times New Roman"/>
                <w:sz w:val="24"/>
                <w:szCs w:val="24"/>
                <w:lang w:eastAsia="lv-LV"/>
              </w:rPr>
              <w:t>olimpisk</w:t>
            </w:r>
            <w:r w:rsidR="006827AA">
              <w:rPr>
                <w:rFonts w:ascii="Times New Roman" w:eastAsia="Times New Roman" w:hAnsi="Times New Roman" w:cs="Times New Roman"/>
                <w:sz w:val="24"/>
                <w:szCs w:val="24"/>
                <w:lang w:eastAsia="lv-LV"/>
              </w:rPr>
              <w:t>ajās</w:t>
            </w:r>
            <w:r w:rsidRPr="005154F4">
              <w:rPr>
                <w:rFonts w:ascii="Times New Roman" w:eastAsia="Times New Roman" w:hAnsi="Times New Roman" w:cs="Times New Roman"/>
                <w:sz w:val="24"/>
                <w:szCs w:val="24"/>
                <w:lang w:eastAsia="lv-LV"/>
              </w:rPr>
              <w:t xml:space="preserve"> spēlēs. Priekšlikums ņemts vērā un</w:t>
            </w:r>
            <w:r w:rsidR="005154F4">
              <w:rPr>
                <w:rFonts w:ascii="Times New Roman" w:eastAsia="Times New Roman" w:hAnsi="Times New Roman" w:cs="Times New Roman"/>
                <w:sz w:val="24"/>
                <w:szCs w:val="24"/>
                <w:lang w:eastAsia="lv-LV"/>
              </w:rPr>
              <w:t xml:space="preserve"> Noteikumu 18. punktā svītroti vārdi un pieturzīme “</w:t>
            </w:r>
            <w:r w:rsidR="006827AA">
              <w:rPr>
                <w:rFonts w:ascii="Times New Roman" w:eastAsia="Times New Roman" w:hAnsi="Times New Roman" w:cs="Times New Roman"/>
                <w:sz w:val="24"/>
                <w:szCs w:val="24"/>
                <w:lang w:eastAsia="lv-LV"/>
              </w:rPr>
              <w:t>O</w:t>
            </w:r>
            <w:r w:rsidR="005154F4">
              <w:rPr>
                <w:rFonts w:ascii="Times New Roman" w:eastAsia="Times New Roman" w:hAnsi="Times New Roman" w:cs="Times New Roman"/>
                <w:sz w:val="24"/>
                <w:szCs w:val="24"/>
                <w:lang w:eastAsia="lv-LV"/>
              </w:rPr>
              <w:t>limpiskās un Paraolimpiskās spēles</w:t>
            </w:r>
            <w:r w:rsidR="006827AA">
              <w:rPr>
                <w:rFonts w:ascii="Times New Roman" w:eastAsia="Times New Roman" w:hAnsi="Times New Roman" w:cs="Times New Roman"/>
                <w:sz w:val="24"/>
                <w:szCs w:val="24"/>
                <w:lang w:eastAsia="lv-LV"/>
              </w:rPr>
              <w:t>,”.</w:t>
            </w:r>
          </w:p>
          <w:p w14:paraId="2F8019A2" w14:textId="73A51A1C" w:rsidR="00CA1C19" w:rsidRPr="00006AC4" w:rsidRDefault="00CA1C19" w:rsidP="00006AC4">
            <w:pPr>
              <w:spacing w:before="195" w:line="240" w:lineRule="auto"/>
              <w:jc w:val="both"/>
              <w:rPr>
                <w:rFonts w:ascii="Times New Roman" w:eastAsia="Times New Roman" w:hAnsi="Times New Roman" w:cs="Times New Roman"/>
                <w:sz w:val="24"/>
                <w:szCs w:val="24"/>
                <w:lang w:eastAsia="lv-LV"/>
              </w:rPr>
            </w:pPr>
          </w:p>
        </w:tc>
      </w:tr>
    </w:tbl>
    <w:p w14:paraId="59EDA733" w14:textId="77777777" w:rsidR="0087622D" w:rsidRPr="00006AC4" w:rsidRDefault="0087622D" w:rsidP="00006AC4">
      <w:pPr>
        <w:spacing w:after="0" w:line="240" w:lineRule="auto"/>
        <w:rPr>
          <w:rFonts w:ascii="Times New Roman" w:eastAsia="Times New Roman" w:hAnsi="Times New Roman" w:cs="Times New Roman"/>
          <w:sz w:val="24"/>
          <w:szCs w:val="24"/>
          <w:lang w:eastAsia="lv-LV"/>
        </w:rPr>
      </w:pPr>
    </w:p>
    <w:p w14:paraId="4FAFBBB1" w14:textId="77777777" w:rsidR="00961B28" w:rsidRPr="00006AC4" w:rsidRDefault="00961B28" w:rsidP="00006AC4">
      <w:pPr>
        <w:spacing w:after="0" w:line="240" w:lineRule="auto"/>
        <w:rPr>
          <w:rFonts w:ascii="Times New Roman" w:eastAsia="Times New Roman" w:hAnsi="Times New Roman" w:cs="Times New Roman"/>
          <w:sz w:val="24"/>
          <w:szCs w:val="24"/>
          <w:lang w:eastAsia="lv-LV"/>
        </w:rPr>
      </w:pPr>
    </w:p>
    <w:p w14:paraId="1287B002" w14:textId="77777777" w:rsidR="006827AA" w:rsidRDefault="006827AA" w:rsidP="00006AC4">
      <w:pPr>
        <w:spacing w:after="0" w:line="240" w:lineRule="auto"/>
        <w:jc w:val="center"/>
        <w:rPr>
          <w:rFonts w:ascii="Times New Roman" w:eastAsia="Times New Roman" w:hAnsi="Times New Roman" w:cs="Times New Roman"/>
          <w:sz w:val="24"/>
          <w:szCs w:val="24"/>
          <w:lang w:eastAsia="lv-LV"/>
        </w:rPr>
      </w:pPr>
    </w:p>
    <w:p w14:paraId="7ECBA036" w14:textId="4BD05633" w:rsidR="00CA1C19" w:rsidRPr="00006AC4" w:rsidRDefault="005B2EF4" w:rsidP="00006AC4">
      <w:pPr>
        <w:spacing w:after="0" w:line="240" w:lineRule="auto"/>
        <w:jc w:val="center"/>
        <w:rPr>
          <w:rFonts w:ascii="Times New Roman" w:eastAsia="Times New Roman" w:hAnsi="Times New Roman" w:cs="Times New Roman"/>
          <w:sz w:val="24"/>
          <w:szCs w:val="24"/>
          <w:lang w:eastAsia="lv-LV"/>
        </w:rPr>
      </w:pPr>
      <w:r w:rsidRPr="00006AC4">
        <w:rPr>
          <w:rFonts w:ascii="Times New Roman" w:eastAsia="Times New Roman" w:hAnsi="Times New Roman" w:cs="Times New Roman"/>
          <w:sz w:val="24"/>
          <w:szCs w:val="24"/>
          <w:lang w:eastAsia="lv-LV"/>
        </w:rPr>
        <w:t>D</w:t>
      </w:r>
      <w:r w:rsidR="00CA1C19" w:rsidRPr="00006AC4">
        <w:rPr>
          <w:rFonts w:ascii="Times New Roman" w:eastAsia="Times New Roman" w:hAnsi="Times New Roman" w:cs="Times New Roman"/>
          <w:sz w:val="24"/>
          <w:szCs w:val="24"/>
          <w:lang w:eastAsia="lv-LV"/>
        </w:rPr>
        <w:t>omes priekšsēdētāj</w:t>
      </w:r>
      <w:r w:rsidR="00777524" w:rsidRPr="00006AC4">
        <w:rPr>
          <w:rFonts w:ascii="Times New Roman" w:eastAsia="Times New Roman" w:hAnsi="Times New Roman" w:cs="Times New Roman"/>
          <w:sz w:val="24"/>
          <w:szCs w:val="24"/>
          <w:lang w:eastAsia="lv-LV"/>
        </w:rPr>
        <w:t xml:space="preserve">s </w:t>
      </w:r>
      <w:r w:rsidR="00284D07" w:rsidRPr="00006AC4">
        <w:rPr>
          <w:rFonts w:ascii="Times New Roman" w:eastAsia="Times New Roman" w:hAnsi="Times New Roman" w:cs="Times New Roman"/>
          <w:sz w:val="24"/>
          <w:szCs w:val="24"/>
          <w:lang w:eastAsia="lv-LV"/>
        </w:rPr>
        <w:t xml:space="preserve">                                </w:t>
      </w:r>
      <w:r w:rsidRPr="00006AC4">
        <w:rPr>
          <w:rFonts w:ascii="Times New Roman" w:eastAsia="Times New Roman" w:hAnsi="Times New Roman" w:cs="Times New Roman"/>
          <w:sz w:val="24"/>
          <w:szCs w:val="24"/>
          <w:lang w:eastAsia="lv-LV"/>
        </w:rPr>
        <w:tab/>
      </w:r>
      <w:r w:rsidRPr="00006AC4">
        <w:rPr>
          <w:rFonts w:ascii="Times New Roman" w:eastAsia="Times New Roman" w:hAnsi="Times New Roman" w:cs="Times New Roman"/>
          <w:sz w:val="24"/>
          <w:szCs w:val="24"/>
          <w:lang w:eastAsia="lv-LV"/>
        </w:rPr>
        <w:tab/>
      </w:r>
      <w:r w:rsidRPr="00006AC4">
        <w:rPr>
          <w:rFonts w:ascii="Times New Roman" w:eastAsia="Times New Roman" w:hAnsi="Times New Roman" w:cs="Times New Roman"/>
          <w:sz w:val="24"/>
          <w:szCs w:val="24"/>
          <w:lang w:eastAsia="lv-LV"/>
        </w:rPr>
        <w:tab/>
      </w:r>
      <w:r w:rsidRPr="00006AC4">
        <w:rPr>
          <w:rFonts w:ascii="Times New Roman" w:eastAsia="Times New Roman" w:hAnsi="Times New Roman" w:cs="Times New Roman"/>
          <w:sz w:val="24"/>
          <w:szCs w:val="24"/>
          <w:lang w:eastAsia="lv-LV"/>
        </w:rPr>
        <w:tab/>
      </w:r>
      <w:r w:rsidRPr="00006AC4">
        <w:rPr>
          <w:rFonts w:ascii="Times New Roman" w:eastAsia="Times New Roman" w:hAnsi="Times New Roman" w:cs="Times New Roman"/>
          <w:sz w:val="24"/>
          <w:szCs w:val="24"/>
          <w:lang w:eastAsia="lv-LV"/>
        </w:rPr>
        <w:tab/>
      </w:r>
      <w:r w:rsidR="00284D07" w:rsidRPr="00006AC4">
        <w:rPr>
          <w:rFonts w:ascii="Times New Roman" w:eastAsia="Times New Roman" w:hAnsi="Times New Roman" w:cs="Times New Roman"/>
          <w:sz w:val="24"/>
          <w:szCs w:val="24"/>
          <w:lang w:eastAsia="lv-LV"/>
        </w:rPr>
        <w:t xml:space="preserve">         </w:t>
      </w:r>
      <w:r w:rsidR="00777524" w:rsidRPr="00006AC4">
        <w:rPr>
          <w:rFonts w:ascii="Times New Roman" w:eastAsia="Times New Roman" w:hAnsi="Times New Roman" w:cs="Times New Roman"/>
          <w:sz w:val="24"/>
          <w:szCs w:val="24"/>
          <w:lang w:eastAsia="lv-LV"/>
        </w:rPr>
        <w:t xml:space="preserve">    E. Helmanis</w:t>
      </w:r>
    </w:p>
    <w:p w14:paraId="64CE37F8" w14:textId="77777777" w:rsidR="008331F8" w:rsidRPr="00006AC4" w:rsidRDefault="008331F8" w:rsidP="00006AC4">
      <w:pPr>
        <w:spacing w:line="240" w:lineRule="auto"/>
        <w:rPr>
          <w:rFonts w:ascii="Times New Roman" w:hAnsi="Times New Roman" w:cs="Times New Roman"/>
          <w:sz w:val="24"/>
          <w:szCs w:val="24"/>
        </w:rPr>
      </w:pPr>
    </w:p>
    <w:sectPr w:rsidR="008331F8" w:rsidRPr="00006AC4" w:rsidSect="00CA1C19">
      <w:pgSz w:w="11906" w:h="16838"/>
      <w:pgMar w:top="851" w:right="1274"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91548C"/>
    <w:multiLevelType w:val="hybridMultilevel"/>
    <w:tmpl w:val="2A6837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EE376E8"/>
    <w:multiLevelType w:val="hybridMultilevel"/>
    <w:tmpl w:val="DA58080C"/>
    <w:lvl w:ilvl="0" w:tplc="9BE65F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C8909D2"/>
    <w:multiLevelType w:val="multilevel"/>
    <w:tmpl w:val="58E6CB1A"/>
    <w:lvl w:ilvl="0">
      <w:start w:val="8"/>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873261"/>
    <w:multiLevelType w:val="hybridMultilevel"/>
    <w:tmpl w:val="3C8C5B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C19"/>
    <w:rsid w:val="00006AC4"/>
    <w:rsid w:val="0017340F"/>
    <w:rsid w:val="0023628C"/>
    <w:rsid w:val="00284D07"/>
    <w:rsid w:val="003306B2"/>
    <w:rsid w:val="00370987"/>
    <w:rsid w:val="00463F34"/>
    <w:rsid w:val="0048620E"/>
    <w:rsid w:val="004C00BB"/>
    <w:rsid w:val="005154F4"/>
    <w:rsid w:val="005A70E0"/>
    <w:rsid w:val="005B1FE2"/>
    <w:rsid w:val="005B2EF4"/>
    <w:rsid w:val="00681BE2"/>
    <w:rsid w:val="006827AA"/>
    <w:rsid w:val="006C449A"/>
    <w:rsid w:val="00731345"/>
    <w:rsid w:val="00777524"/>
    <w:rsid w:val="008331F8"/>
    <w:rsid w:val="0087622D"/>
    <w:rsid w:val="009552E3"/>
    <w:rsid w:val="00961B28"/>
    <w:rsid w:val="00A55F23"/>
    <w:rsid w:val="00AA294B"/>
    <w:rsid w:val="00B86C11"/>
    <w:rsid w:val="00BF3687"/>
    <w:rsid w:val="00C27152"/>
    <w:rsid w:val="00CA1C19"/>
    <w:rsid w:val="00D84C67"/>
    <w:rsid w:val="00D91AB0"/>
    <w:rsid w:val="00DB0908"/>
    <w:rsid w:val="00E1142D"/>
    <w:rsid w:val="00E91E3A"/>
    <w:rsid w:val="00EA58C3"/>
    <w:rsid w:val="00F20EC7"/>
    <w:rsid w:val="00FE04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6D00"/>
  <w15:chartTrackingRefBased/>
  <w15:docId w15:val="{394027EB-D4A4-4C5C-B059-624BBDF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84D07"/>
    <w:pPr>
      <w:spacing w:after="120" w:line="240" w:lineRule="auto"/>
    </w:pPr>
    <w:rPr>
      <w:rFonts w:ascii="RimTimes" w:eastAsia="Times New Roman" w:hAnsi="RimTimes" w:cs="Times New Roman"/>
      <w:sz w:val="24"/>
      <w:szCs w:val="20"/>
      <w:lang w:val="en-US"/>
    </w:rPr>
  </w:style>
  <w:style w:type="character" w:customStyle="1" w:styleId="PamattekstsRakstz">
    <w:name w:val="Pamatteksts Rakstz."/>
    <w:basedOn w:val="Noklusjumarindkopasfonts"/>
    <w:link w:val="Pamatteksts"/>
    <w:rsid w:val="00284D07"/>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E04A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E04A3"/>
    <w:rPr>
      <w:rFonts w:ascii="Segoe UI" w:hAnsi="Segoe UI" w:cs="Segoe UI"/>
      <w:sz w:val="18"/>
      <w:szCs w:val="18"/>
    </w:rPr>
  </w:style>
  <w:style w:type="paragraph" w:styleId="Sarakstarindkopa">
    <w:name w:val="List Paragraph"/>
    <w:basedOn w:val="Parasts"/>
    <w:uiPriority w:val="34"/>
    <w:qFormat/>
    <w:rsid w:val="00961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02791">
      <w:bodyDiv w:val="1"/>
      <w:marLeft w:val="0"/>
      <w:marRight w:val="0"/>
      <w:marTop w:val="0"/>
      <w:marBottom w:val="0"/>
      <w:divBdr>
        <w:top w:val="none" w:sz="0" w:space="0" w:color="auto"/>
        <w:left w:val="none" w:sz="0" w:space="0" w:color="auto"/>
        <w:bottom w:val="none" w:sz="0" w:space="0" w:color="auto"/>
        <w:right w:val="none" w:sz="0" w:space="0" w:color="auto"/>
      </w:divBdr>
      <w:divsChild>
        <w:div w:id="1655065483">
          <w:marLeft w:val="0"/>
          <w:marRight w:val="0"/>
          <w:marTop w:val="240"/>
          <w:marBottom w:val="0"/>
          <w:divBdr>
            <w:top w:val="none" w:sz="0" w:space="0" w:color="auto"/>
            <w:left w:val="none" w:sz="0" w:space="0" w:color="auto"/>
            <w:bottom w:val="none" w:sz="0" w:space="0" w:color="auto"/>
            <w:right w:val="none" w:sz="0" w:space="0" w:color="auto"/>
          </w:divBdr>
        </w:div>
      </w:divsChild>
    </w:div>
    <w:div w:id="1427265136">
      <w:bodyDiv w:val="1"/>
      <w:marLeft w:val="0"/>
      <w:marRight w:val="0"/>
      <w:marTop w:val="0"/>
      <w:marBottom w:val="0"/>
      <w:divBdr>
        <w:top w:val="none" w:sz="0" w:space="0" w:color="auto"/>
        <w:left w:val="none" w:sz="0" w:space="0" w:color="auto"/>
        <w:bottom w:val="none" w:sz="0" w:space="0" w:color="auto"/>
        <w:right w:val="none" w:sz="0" w:space="0" w:color="auto"/>
      </w:divBdr>
      <w:divsChild>
        <w:div w:id="1262491449">
          <w:marLeft w:val="0"/>
          <w:marRight w:val="0"/>
          <w:marTop w:val="0"/>
          <w:marBottom w:val="0"/>
          <w:divBdr>
            <w:top w:val="none" w:sz="0" w:space="0" w:color="auto"/>
            <w:left w:val="none" w:sz="0" w:space="0" w:color="auto"/>
            <w:bottom w:val="none" w:sz="0" w:space="0" w:color="auto"/>
            <w:right w:val="none" w:sz="0" w:space="0" w:color="auto"/>
          </w:divBdr>
        </w:div>
        <w:div w:id="92674867">
          <w:marLeft w:val="0"/>
          <w:marRight w:val="0"/>
          <w:marTop w:val="0"/>
          <w:marBottom w:val="0"/>
          <w:divBdr>
            <w:top w:val="none" w:sz="0" w:space="0" w:color="auto"/>
            <w:left w:val="none" w:sz="0" w:space="0" w:color="auto"/>
            <w:bottom w:val="none" w:sz="0" w:space="0" w:color="auto"/>
            <w:right w:val="none" w:sz="0" w:space="0" w:color="auto"/>
          </w:divBdr>
        </w:div>
        <w:div w:id="140539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6237</Words>
  <Characters>3556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Nikolajs Sapožņikovs</dc:creator>
  <cp:keywords/>
  <dc:description/>
  <cp:lastModifiedBy>Santa Hermane</cp:lastModifiedBy>
  <cp:revision>2</cp:revision>
  <cp:lastPrinted>2025-04-24T10:51:00Z</cp:lastPrinted>
  <dcterms:created xsi:type="dcterms:W3CDTF">2025-04-24T10:52:00Z</dcterms:created>
  <dcterms:modified xsi:type="dcterms:W3CDTF">2025-04-24T10:52:00Z</dcterms:modified>
</cp:coreProperties>
</file>