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03C2AC06" w14:textId="10A06173" w:rsidR="000920B7" w:rsidRPr="00FA121A" w:rsidRDefault="008B703B" w:rsidP="00FA121A">
      <w:pPr>
        <w:ind w:right="43"/>
        <w:jc w:val="center"/>
        <w:rPr>
          <w:rFonts w:ascii="Times New Roman" w:hAnsi="Times New Roman"/>
          <w:sz w:val="28"/>
          <w:szCs w:val="28"/>
          <w:lang w:val="lv-LV"/>
        </w:rPr>
      </w:pPr>
      <w:r>
        <w:rPr>
          <w:rFonts w:ascii="Times New Roman" w:hAnsi="Times New Roman"/>
          <w:sz w:val="28"/>
          <w:szCs w:val="28"/>
          <w:lang w:val="lv-LV"/>
        </w:rPr>
        <w:t>PAŠVALDĪBAS DOMES</w:t>
      </w:r>
      <w:r w:rsidR="000920B7" w:rsidRPr="0072453A">
        <w:rPr>
          <w:rFonts w:ascii="Times New Roman" w:hAnsi="Times New Roman"/>
          <w:sz w:val="28"/>
          <w:szCs w:val="28"/>
          <w:lang w:val="lv-LV"/>
        </w:rPr>
        <w:t xml:space="preserve"> SĒDES PROTOKOLA IZRAKSTS</w:t>
      </w:r>
    </w:p>
    <w:p w14:paraId="4B4CBFE9" w14:textId="77777777" w:rsidR="004C31FD" w:rsidRPr="00D21D4F" w:rsidRDefault="004C31FD" w:rsidP="00D21D4F">
      <w:pPr>
        <w:rPr>
          <w:rFonts w:ascii="Times New Roman" w:hAnsi="Times New Roman"/>
          <w:szCs w:val="24"/>
          <w:lang w:val="lv-LV"/>
        </w:rPr>
      </w:pPr>
    </w:p>
    <w:p w14:paraId="5A6B1E57"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21D4F" w14:paraId="338BCBEA" w14:textId="77777777" w:rsidTr="0006768E">
        <w:tc>
          <w:tcPr>
            <w:tcW w:w="1666" w:type="pct"/>
          </w:tcPr>
          <w:p w14:paraId="5A77E17F"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4412A293" w14:textId="26B49F99" w:rsidR="004C31FD" w:rsidRPr="00D21D4F" w:rsidRDefault="007144A3" w:rsidP="007A1800">
            <w:pPr>
              <w:pStyle w:val="Virsraksts2"/>
              <w:jc w:val="left"/>
            </w:pPr>
            <w:r w:rsidRPr="00D21D4F">
              <w:t xml:space="preserve">                   </w:t>
            </w:r>
            <w:r w:rsidR="004C31FD" w:rsidRPr="00D21D4F">
              <w:t>Nr.</w:t>
            </w:r>
            <w:r w:rsidR="005D23FB">
              <w:t>9</w:t>
            </w:r>
          </w:p>
        </w:tc>
        <w:tc>
          <w:tcPr>
            <w:tcW w:w="1667" w:type="pct"/>
          </w:tcPr>
          <w:p w14:paraId="19F3A84A" w14:textId="4D31F867" w:rsidR="004C31FD" w:rsidRPr="00D21D4F" w:rsidRDefault="004C31FD" w:rsidP="005D23FB">
            <w:pPr>
              <w:jc w:val="right"/>
              <w:rPr>
                <w:rFonts w:ascii="Times New Roman" w:hAnsi="Times New Roman"/>
                <w:lang w:val="lv-LV"/>
              </w:rPr>
            </w:pPr>
            <w:r w:rsidRPr="00D21D4F">
              <w:rPr>
                <w:rFonts w:ascii="Times New Roman" w:hAnsi="Times New Roman"/>
                <w:lang w:val="lv-LV"/>
              </w:rPr>
              <w:t xml:space="preserve"> 202</w:t>
            </w:r>
            <w:r w:rsidR="00EF1A80">
              <w:rPr>
                <w:rFonts w:ascii="Times New Roman" w:hAnsi="Times New Roman"/>
                <w:lang w:val="lv-LV"/>
              </w:rPr>
              <w:t>5</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5D23FB">
              <w:rPr>
                <w:rFonts w:ascii="Times New Roman" w:hAnsi="Times New Roman"/>
                <w:lang w:val="lv-LV"/>
              </w:rPr>
              <w:t>29</w:t>
            </w:r>
            <w:r w:rsidRPr="00D21D4F">
              <w:rPr>
                <w:rFonts w:ascii="Times New Roman" w:hAnsi="Times New Roman"/>
                <w:lang w:val="lv-LV"/>
              </w:rPr>
              <w:t>.</w:t>
            </w:r>
            <w:r w:rsidR="00207F6B" w:rsidRPr="00D21D4F">
              <w:rPr>
                <w:rFonts w:ascii="Times New Roman" w:hAnsi="Times New Roman"/>
                <w:lang w:val="lv-LV"/>
              </w:rPr>
              <w:t> </w:t>
            </w:r>
            <w:r w:rsidR="00503E75">
              <w:rPr>
                <w:rFonts w:ascii="Times New Roman" w:hAnsi="Times New Roman"/>
                <w:lang w:val="lv-LV"/>
              </w:rPr>
              <w:t>maijā</w:t>
            </w:r>
          </w:p>
        </w:tc>
      </w:tr>
    </w:tbl>
    <w:p w14:paraId="104FBE66" w14:textId="77777777" w:rsidR="007A1800" w:rsidRDefault="007A1800" w:rsidP="00D21D4F">
      <w:pPr>
        <w:jc w:val="center"/>
        <w:rPr>
          <w:rFonts w:ascii="Times New Roman" w:hAnsi="Times New Roman"/>
          <w:b/>
          <w:lang w:val="lv-LV"/>
        </w:rPr>
      </w:pPr>
    </w:p>
    <w:p w14:paraId="3BE71083" w14:textId="7EF9E976" w:rsidR="00654444" w:rsidRDefault="005D23FB" w:rsidP="00D21D4F">
      <w:pPr>
        <w:jc w:val="center"/>
        <w:rPr>
          <w:rFonts w:ascii="Times New Roman" w:hAnsi="Times New Roman"/>
          <w:b/>
          <w:lang w:val="lv-LV"/>
        </w:rPr>
      </w:pPr>
      <w:r>
        <w:rPr>
          <w:rFonts w:ascii="Times New Roman" w:hAnsi="Times New Roman"/>
          <w:b/>
          <w:lang w:val="lv-LV"/>
        </w:rPr>
        <w:t>35</w:t>
      </w:r>
      <w:r w:rsidR="007A1800">
        <w:rPr>
          <w:rFonts w:ascii="Times New Roman" w:hAnsi="Times New Roman"/>
          <w:b/>
          <w:lang w:val="lv-LV"/>
        </w:rPr>
        <w:t>.</w:t>
      </w:r>
    </w:p>
    <w:p w14:paraId="3E2D6EB5" w14:textId="01085B99" w:rsidR="005A46EB" w:rsidRDefault="00427F11" w:rsidP="00427F11">
      <w:pPr>
        <w:pStyle w:val="Pamatteksts"/>
        <w:spacing w:after="0"/>
        <w:jc w:val="center"/>
        <w:rPr>
          <w:rFonts w:ascii="Times New Roman" w:hAnsi="Times New Roman"/>
          <w:b/>
          <w:bCs/>
          <w:u w:val="single"/>
          <w:lang w:val="lv-LV"/>
        </w:rPr>
      </w:pPr>
      <w:r w:rsidRPr="00427F11">
        <w:rPr>
          <w:rFonts w:ascii="Times New Roman" w:hAnsi="Times New Roman"/>
          <w:b/>
          <w:bCs/>
          <w:u w:val="single"/>
          <w:lang w:val="lv-LV"/>
        </w:rPr>
        <w:t>Par Ogres novada pašvald</w:t>
      </w:r>
      <w:r w:rsidRPr="00427F11">
        <w:rPr>
          <w:rFonts w:ascii="Times New Roman" w:hAnsi="Times New Roman" w:hint="eastAsia"/>
          <w:b/>
          <w:bCs/>
          <w:u w:val="single"/>
          <w:lang w:val="lv-LV"/>
        </w:rPr>
        <w:t>ī</w:t>
      </w:r>
      <w:r w:rsidRPr="00427F11">
        <w:rPr>
          <w:rFonts w:ascii="Times New Roman" w:hAnsi="Times New Roman"/>
          <w:b/>
          <w:bCs/>
          <w:u w:val="single"/>
          <w:lang w:val="lv-LV"/>
        </w:rPr>
        <w:t>bas saistošo noteikumu Nr.</w:t>
      </w:r>
      <w:r w:rsidR="005D23FB">
        <w:rPr>
          <w:rFonts w:ascii="Times New Roman" w:hAnsi="Times New Roman"/>
          <w:b/>
          <w:bCs/>
          <w:u w:val="single"/>
          <w:lang w:val="lv-LV"/>
        </w:rPr>
        <w:t>19</w:t>
      </w:r>
      <w:r w:rsidRPr="00427F11">
        <w:rPr>
          <w:rFonts w:ascii="Times New Roman" w:hAnsi="Times New Roman"/>
          <w:b/>
          <w:bCs/>
          <w:u w:val="single"/>
          <w:lang w:val="lv-LV"/>
        </w:rPr>
        <w:t>/2025 “Par k</w:t>
      </w:r>
      <w:r w:rsidRPr="00427F11">
        <w:rPr>
          <w:rFonts w:ascii="Times New Roman" w:hAnsi="Times New Roman" w:hint="eastAsia"/>
          <w:b/>
          <w:bCs/>
          <w:u w:val="single"/>
          <w:lang w:val="lv-LV"/>
        </w:rPr>
        <w:t>ā</w:t>
      </w:r>
      <w:r w:rsidRPr="00427F11">
        <w:rPr>
          <w:rFonts w:ascii="Times New Roman" w:hAnsi="Times New Roman"/>
          <w:b/>
          <w:bCs/>
          <w:u w:val="single"/>
          <w:lang w:val="lv-LV"/>
        </w:rPr>
        <w:t>rt</w:t>
      </w:r>
      <w:r w:rsidRPr="00427F11">
        <w:rPr>
          <w:rFonts w:ascii="Times New Roman" w:hAnsi="Times New Roman" w:hint="eastAsia"/>
          <w:b/>
          <w:bCs/>
          <w:u w:val="single"/>
          <w:lang w:val="lv-LV"/>
        </w:rPr>
        <w:t>ī</w:t>
      </w:r>
      <w:r w:rsidRPr="00427F11">
        <w:rPr>
          <w:rFonts w:ascii="Times New Roman" w:hAnsi="Times New Roman"/>
          <w:b/>
          <w:bCs/>
          <w:u w:val="single"/>
          <w:lang w:val="lv-LV"/>
        </w:rPr>
        <w:t>bu, k</w:t>
      </w:r>
      <w:r w:rsidRPr="00427F11">
        <w:rPr>
          <w:rFonts w:ascii="Times New Roman" w:hAnsi="Times New Roman" w:hint="eastAsia"/>
          <w:b/>
          <w:bCs/>
          <w:u w:val="single"/>
          <w:lang w:val="lv-LV"/>
        </w:rPr>
        <w:t>ā</w:t>
      </w:r>
      <w:r w:rsidRPr="00427F11">
        <w:rPr>
          <w:rFonts w:ascii="Times New Roman" w:hAnsi="Times New Roman"/>
          <w:b/>
          <w:bCs/>
          <w:u w:val="single"/>
          <w:lang w:val="lv-LV"/>
        </w:rPr>
        <w:t>d</w:t>
      </w:r>
      <w:r w:rsidRPr="00427F11">
        <w:rPr>
          <w:rFonts w:ascii="Times New Roman" w:hAnsi="Times New Roman" w:hint="eastAsia"/>
          <w:b/>
          <w:bCs/>
          <w:u w:val="single"/>
          <w:lang w:val="lv-LV"/>
        </w:rPr>
        <w:t>ā</w:t>
      </w:r>
      <w:r w:rsidRPr="00427F11">
        <w:rPr>
          <w:rFonts w:ascii="Times New Roman" w:hAnsi="Times New Roman"/>
          <w:b/>
          <w:bCs/>
          <w:u w:val="single"/>
          <w:lang w:val="lv-LV"/>
        </w:rPr>
        <w:t xml:space="preserve"> tiek izsniegta at</w:t>
      </w:r>
      <w:r w:rsidRPr="00427F11">
        <w:rPr>
          <w:rFonts w:ascii="Times New Roman" w:hAnsi="Times New Roman" w:hint="eastAsia"/>
          <w:b/>
          <w:bCs/>
          <w:u w:val="single"/>
          <w:lang w:val="lv-LV"/>
        </w:rPr>
        <w:t>ļ</w:t>
      </w:r>
      <w:r w:rsidRPr="00427F11">
        <w:rPr>
          <w:rFonts w:ascii="Times New Roman" w:hAnsi="Times New Roman"/>
          <w:b/>
          <w:bCs/>
          <w:u w:val="single"/>
          <w:lang w:val="lv-LV"/>
        </w:rPr>
        <w:t>auja v</w:t>
      </w:r>
      <w:r w:rsidRPr="00427F11">
        <w:rPr>
          <w:rFonts w:ascii="Times New Roman" w:hAnsi="Times New Roman" w:hint="eastAsia"/>
          <w:b/>
          <w:bCs/>
          <w:u w:val="single"/>
          <w:lang w:val="lv-LV"/>
        </w:rPr>
        <w:t>ī</w:t>
      </w:r>
      <w:r w:rsidRPr="00427F11">
        <w:rPr>
          <w:rFonts w:ascii="Times New Roman" w:hAnsi="Times New Roman"/>
          <w:b/>
          <w:bCs/>
          <w:u w:val="single"/>
          <w:lang w:val="lv-LV"/>
        </w:rPr>
        <w:t>na, raudz</w:t>
      </w:r>
      <w:r w:rsidRPr="00427F11">
        <w:rPr>
          <w:rFonts w:ascii="Times New Roman" w:hAnsi="Times New Roman" w:hint="eastAsia"/>
          <w:b/>
          <w:bCs/>
          <w:u w:val="single"/>
          <w:lang w:val="lv-LV"/>
        </w:rPr>
        <w:t>ē</w:t>
      </w:r>
      <w:r w:rsidRPr="00427F11">
        <w:rPr>
          <w:rFonts w:ascii="Times New Roman" w:hAnsi="Times New Roman"/>
          <w:b/>
          <w:bCs/>
          <w:u w:val="single"/>
          <w:lang w:val="lv-LV"/>
        </w:rPr>
        <w:t>to dz</w:t>
      </w:r>
      <w:r w:rsidRPr="00427F11">
        <w:rPr>
          <w:rFonts w:ascii="Times New Roman" w:hAnsi="Times New Roman" w:hint="eastAsia"/>
          <w:b/>
          <w:bCs/>
          <w:u w:val="single"/>
          <w:lang w:val="lv-LV"/>
        </w:rPr>
        <w:t>ē</w:t>
      </w:r>
      <w:r w:rsidRPr="00427F11">
        <w:rPr>
          <w:rFonts w:ascii="Times New Roman" w:hAnsi="Times New Roman"/>
          <w:b/>
          <w:bCs/>
          <w:u w:val="single"/>
          <w:lang w:val="lv-LV"/>
        </w:rPr>
        <w:t>rienu vai p</w:t>
      </w:r>
      <w:r w:rsidRPr="00427F11">
        <w:rPr>
          <w:rFonts w:ascii="Times New Roman" w:hAnsi="Times New Roman" w:hint="eastAsia"/>
          <w:b/>
          <w:bCs/>
          <w:u w:val="single"/>
          <w:lang w:val="lv-LV"/>
        </w:rPr>
        <w:t>ā</w:t>
      </w:r>
      <w:r w:rsidRPr="00427F11">
        <w:rPr>
          <w:rFonts w:ascii="Times New Roman" w:hAnsi="Times New Roman"/>
          <w:b/>
          <w:bCs/>
          <w:u w:val="single"/>
          <w:lang w:val="lv-LV"/>
        </w:rPr>
        <w:t>r</w:t>
      </w:r>
      <w:r w:rsidRPr="00427F11">
        <w:rPr>
          <w:rFonts w:ascii="Times New Roman" w:hAnsi="Times New Roman" w:hint="eastAsia"/>
          <w:b/>
          <w:bCs/>
          <w:u w:val="single"/>
          <w:lang w:val="lv-LV"/>
        </w:rPr>
        <w:t>ē</w:t>
      </w:r>
      <w:r w:rsidRPr="00427F11">
        <w:rPr>
          <w:rFonts w:ascii="Times New Roman" w:hAnsi="Times New Roman"/>
          <w:b/>
          <w:bCs/>
          <w:u w:val="single"/>
          <w:lang w:val="lv-LV"/>
        </w:rPr>
        <w:t>jo alkoholisko dz</w:t>
      </w:r>
      <w:r w:rsidRPr="00427F11">
        <w:rPr>
          <w:rFonts w:ascii="Times New Roman" w:hAnsi="Times New Roman" w:hint="eastAsia"/>
          <w:b/>
          <w:bCs/>
          <w:u w:val="single"/>
          <w:lang w:val="lv-LV"/>
        </w:rPr>
        <w:t>ē</w:t>
      </w:r>
      <w:r w:rsidRPr="00427F11">
        <w:rPr>
          <w:rFonts w:ascii="Times New Roman" w:hAnsi="Times New Roman"/>
          <w:b/>
          <w:bCs/>
          <w:u w:val="single"/>
          <w:lang w:val="lv-LV"/>
        </w:rPr>
        <w:t>rienu ražošanai”</w:t>
      </w:r>
      <w:r>
        <w:rPr>
          <w:rFonts w:ascii="Times New Roman" w:hAnsi="Times New Roman"/>
          <w:b/>
          <w:bCs/>
          <w:u w:val="single"/>
          <w:lang w:val="lv-LV"/>
        </w:rPr>
        <w:t xml:space="preserve"> izdošanu</w:t>
      </w:r>
    </w:p>
    <w:p w14:paraId="0911939A" w14:textId="77777777" w:rsidR="00427F11" w:rsidRPr="00D21D4F" w:rsidRDefault="00427F11" w:rsidP="005A46EB">
      <w:pPr>
        <w:pStyle w:val="Pamatteksts"/>
        <w:spacing w:after="0"/>
        <w:jc w:val="distribute"/>
        <w:rPr>
          <w:rFonts w:ascii="Times New Roman" w:hAnsi="Times New Roman"/>
          <w:b/>
          <w:bCs/>
          <w:u w:val="single"/>
          <w:lang w:val="lv-LV"/>
        </w:rPr>
      </w:pPr>
    </w:p>
    <w:p w14:paraId="5E540135" w14:textId="77777777" w:rsidR="00427F11" w:rsidRPr="000920B7" w:rsidRDefault="00427F11" w:rsidP="00427F11">
      <w:pPr>
        <w:pStyle w:val="Pamatteksts"/>
        <w:spacing w:after="0"/>
        <w:ind w:firstLine="720"/>
        <w:jc w:val="both"/>
        <w:rPr>
          <w:rFonts w:ascii="Times New Roman" w:hAnsi="Times New Roman"/>
          <w:szCs w:val="24"/>
        </w:rPr>
      </w:pPr>
      <w:r>
        <w:rPr>
          <w:rFonts w:ascii="Times New Roman" w:hAnsi="Times New Roman"/>
          <w:szCs w:val="24"/>
          <w:lang w:val="lv-LV"/>
        </w:rPr>
        <w:t xml:space="preserve">Pamatojoties uz Alkoholisko dzērienu aprites likuma 8. panta otro daļu un </w:t>
      </w:r>
      <w:r w:rsidRPr="0072453A">
        <w:rPr>
          <w:rFonts w:ascii="Times New Roman" w:hAnsi="Times New Roman"/>
          <w:szCs w:val="24"/>
          <w:lang w:val="lv-LV"/>
        </w:rPr>
        <w:t>Pašvaldību likuma</w:t>
      </w:r>
      <w:r>
        <w:rPr>
          <w:rFonts w:ascii="Times New Roman" w:hAnsi="Times New Roman"/>
          <w:szCs w:val="24"/>
          <w:lang w:val="lv-LV"/>
        </w:rPr>
        <w:t xml:space="preserve"> 44. panta otro daļu, 47. panta pirmo un astoto daļu,</w:t>
      </w:r>
    </w:p>
    <w:p w14:paraId="57BF2997" w14:textId="77777777" w:rsidR="00427F11" w:rsidRPr="0082570F" w:rsidRDefault="00427F11" w:rsidP="00427F11">
      <w:pPr>
        <w:pStyle w:val="Pamatteksts"/>
        <w:spacing w:after="0"/>
        <w:jc w:val="both"/>
        <w:rPr>
          <w:rFonts w:ascii="Times New Roman" w:hAnsi="Times New Roman"/>
          <w:lang w:val="lv-LV"/>
        </w:rPr>
      </w:pPr>
    </w:p>
    <w:p w14:paraId="35FE57CB" w14:textId="79CD2EBF" w:rsidR="005D23FB" w:rsidRPr="005D23FB" w:rsidRDefault="005D23FB" w:rsidP="00427F11">
      <w:pPr>
        <w:jc w:val="center"/>
        <w:rPr>
          <w:rFonts w:ascii="Times New Roman" w:hAnsi="Times New Roman"/>
          <w:b/>
          <w:szCs w:val="24"/>
        </w:rPr>
      </w:pPr>
      <w:r w:rsidRPr="005D23FB">
        <w:rPr>
          <w:rFonts w:ascii="Times New Roman" w:hAnsi="Times New Roman"/>
          <w:b/>
          <w:szCs w:val="24"/>
        </w:rPr>
        <w:t xml:space="preserve">balsojot: </w:t>
      </w:r>
      <w:r w:rsidRPr="005D23FB">
        <w:rPr>
          <w:rFonts w:ascii="Times New Roman" w:hAnsi="Times New Roman"/>
          <w:b/>
          <w:noProof/>
          <w:szCs w:val="24"/>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Pr="005D23FB">
        <w:rPr>
          <w:rFonts w:ascii="Times New Roman" w:hAnsi="Times New Roman"/>
          <w:b/>
          <w:noProof/>
          <w:szCs w:val="24"/>
        </w:rPr>
        <w:t>,</w:t>
      </w:r>
      <w:r w:rsidRPr="005D23FB">
        <w:rPr>
          <w:rFonts w:ascii="Times New Roman" w:hAnsi="Times New Roman"/>
          <w:b/>
          <w:szCs w:val="24"/>
        </w:rPr>
        <w:t xml:space="preserve"> </w:t>
      </w:r>
    </w:p>
    <w:p w14:paraId="5AED0588" w14:textId="797ADF15" w:rsidR="00427F11" w:rsidRPr="005D23FB" w:rsidRDefault="00427F11" w:rsidP="00427F11">
      <w:pPr>
        <w:jc w:val="center"/>
        <w:rPr>
          <w:rFonts w:ascii="Times New Roman" w:hAnsi="Times New Roman"/>
          <w:b/>
          <w:iCs/>
          <w:color w:val="000000"/>
          <w:szCs w:val="24"/>
          <w:lang w:val="lv-LV"/>
        </w:rPr>
      </w:pPr>
      <w:r w:rsidRPr="005D23FB">
        <w:rPr>
          <w:rFonts w:ascii="Times New Roman" w:hAnsi="Times New Roman"/>
          <w:iCs/>
          <w:color w:val="000000"/>
          <w:szCs w:val="24"/>
          <w:lang w:val="lv-LV"/>
        </w:rPr>
        <w:t xml:space="preserve">Ogres novada pašvaldības dome </w:t>
      </w:r>
      <w:r w:rsidRPr="005D23FB">
        <w:rPr>
          <w:rFonts w:ascii="Times New Roman" w:hAnsi="Times New Roman"/>
          <w:b/>
          <w:iCs/>
          <w:color w:val="000000"/>
          <w:szCs w:val="24"/>
          <w:lang w:val="lv-LV"/>
        </w:rPr>
        <w:t>NOLEMJ:</w:t>
      </w:r>
    </w:p>
    <w:p w14:paraId="51FA0820" w14:textId="77777777" w:rsidR="00427F11" w:rsidRPr="00D21D4F" w:rsidRDefault="00427F11" w:rsidP="00427F11">
      <w:pPr>
        <w:ind w:firstLine="720"/>
        <w:jc w:val="both"/>
        <w:rPr>
          <w:rFonts w:ascii="Times New Roman" w:hAnsi="Times New Roman"/>
          <w:lang w:val="lv-LV"/>
        </w:rPr>
      </w:pPr>
    </w:p>
    <w:p w14:paraId="001685AD" w14:textId="068D2F07" w:rsidR="00427F11" w:rsidRPr="003575A0" w:rsidRDefault="00427F11" w:rsidP="00427F11">
      <w:pPr>
        <w:pStyle w:val="Sarakstarindkopa"/>
        <w:numPr>
          <w:ilvl w:val="0"/>
          <w:numId w:val="17"/>
        </w:numPr>
        <w:ind w:left="284" w:right="43" w:hanging="284"/>
        <w:jc w:val="both"/>
        <w:rPr>
          <w:rFonts w:ascii="Times New Roman" w:hAnsi="Times New Roman"/>
          <w:iCs/>
          <w:color w:val="000000"/>
          <w:szCs w:val="24"/>
          <w:lang w:val="lv-LV"/>
        </w:rPr>
      </w:pPr>
      <w:r w:rsidRPr="008B703B">
        <w:rPr>
          <w:rFonts w:ascii="Times New Roman" w:hAnsi="Times New Roman"/>
          <w:b/>
          <w:bCs/>
          <w:iCs/>
          <w:color w:val="000000"/>
          <w:szCs w:val="24"/>
          <w:lang w:val="lv-LV"/>
        </w:rPr>
        <w:t>Izdot</w:t>
      </w:r>
      <w:r>
        <w:rPr>
          <w:rFonts w:ascii="Times New Roman" w:hAnsi="Times New Roman"/>
          <w:iCs/>
          <w:color w:val="000000"/>
          <w:szCs w:val="24"/>
          <w:lang w:val="lv-LV"/>
        </w:rPr>
        <w:t xml:space="preserve"> Ogres novada pašvaldības</w:t>
      </w:r>
      <w:r w:rsidRPr="003575A0">
        <w:rPr>
          <w:rFonts w:ascii="Times New Roman" w:hAnsi="Times New Roman"/>
          <w:iCs/>
          <w:color w:val="000000"/>
          <w:szCs w:val="24"/>
          <w:lang w:val="lv-LV"/>
        </w:rPr>
        <w:t xml:space="preserve"> saistošo</w:t>
      </w:r>
      <w:r>
        <w:rPr>
          <w:rFonts w:ascii="Times New Roman" w:hAnsi="Times New Roman"/>
          <w:iCs/>
          <w:color w:val="000000"/>
          <w:szCs w:val="24"/>
          <w:lang w:val="lv-LV"/>
        </w:rPr>
        <w:t>s</w:t>
      </w:r>
      <w:r w:rsidRPr="003575A0">
        <w:rPr>
          <w:rFonts w:ascii="Times New Roman" w:hAnsi="Times New Roman"/>
          <w:iCs/>
          <w:color w:val="000000"/>
          <w:szCs w:val="24"/>
          <w:lang w:val="lv-LV"/>
        </w:rPr>
        <w:t xml:space="preserve"> noteikumu</w:t>
      </w:r>
      <w:r>
        <w:rPr>
          <w:rFonts w:ascii="Times New Roman" w:hAnsi="Times New Roman"/>
          <w:iCs/>
          <w:color w:val="000000"/>
          <w:szCs w:val="24"/>
          <w:lang w:val="lv-LV"/>
        </w:rPr>
        <w:t>s Nr.</w:t>
      </w:r>
      <w:r w:rsidR="005D23FB">
        <w:rPr>
          <w:rFonts w:ascii="Times New Roman" w:hAnsi="Times New Roman"/>
          <w:iCs/>
          <w:color w:val="000000"/>
          <w:szCs w:val="24"/>
          <w:lang w:val="lv-LV"/>
        </w:rPr>
        <w:t>19</w:t>
      </w:r>
      <w:r>
        <w:rPr>
          <w:rFonts w:ascii="Times New Roman" w:hAnsi="Times New Roman"/>
          <w:iCs/>
          <w:color w:val="000000"/>
          <w:szCs w:val="24"/>
          <w:lang w:val="lv-LV"/>
        </w:rPr>
        <w:t>/2025</w:t>
      </w:r>
      <w:r w:rsidRPr="003575A0">
        <w:rPr>
          <w:rFonts w:ascii="Times New Roman" w:hAnsi="Times New Roman"/>
          <w:iCs/>
          <w:color w:val="000000"/>
          <w:szCs w:val="24"/>
          <w:lang w:val="lv-LV"/>
        </w:rPr>
        <w:t xml:space="preserve"> “</w:t>
      </w:r>
      <w:r w:rsidRPr="00503E75">
        <w:rPr>
          <w:rFonts w:ascii="Times New Roman" w:hAnsi="Times New Roman"/>
          <w:iCs/>
          <w:color w:val="000000"/>
          <w:szCs w:val="24"/>
          <w:lang w:val="lv-LV"/>
        </w:rPr>
        <w:t>Par kārtību, kādā tiek izsniegta atļauja vīna, raudzēto dzērienu vai pārējo alkoholisko dzērienu ražošanai</w:t>
      </w:r>
      <w:r w:rsidRPr="003575A0">
        <w:rPr>
          <w:rFonts w:ascii="Times New Roman" w:hAnsi="Times New Roman"/>
          <w:iCs/>
          <w:color w:val="000000"/>
          <w:szCs w:val="24"/>
          <w:lang w:val="lv-LV"/>
        </w:rPr>
        <w:t>”</w:t>
      </w:r>
      <w:r>
        <w:rPr>
          <w:rFonts w:ascii="Times New Roman" w:hAnsi="Times New Roman"/>
          <w:iCs/>
          <w:color w:val="000000"/>
          <w:szCs w:val="24"/>
          <w:lang w:val="lv-LV"/>
        </w:rPr>
        <w:t>, turpmāk – N</w:t>
      </w:r>
      <w:r w:rsidRPr="003575A0">
        <w:rPr>
          <w:rFonts w:ascii="Times New Roman" w:hAnsi="Times New Roman"/>
          <w:iCs/>
          <w:color w:val="000000"/>
          <w:szCs w:val="24"/>
          <w:lang w:val="lv-LV"/>
        </w:rPr>
        <w:t>oteikumi</w:t>
      </w:r>
      <w:r>
        <w:rPr>
          <w:rFonts w:ascii="Times New Roman" w:hAnsi="Times New Roman"/>
          <w:iCs/>
          <w:color w:val="000000"/>
          <w:szCs w:val="24"/>
          <w:lang w:val="lv-LV"/>
        </w:rPr>
        <w:t>, (pielikumā)</w:t>
      </w:r>
      <w:r w:rsidRPr="003575A0">
        <w:rPr>
          <w:rFonts w:ascii="Times New Roman" w:hAnsi="Times New Roman"/>
          <w:iCs/>
          <w:color w:val="000000"/>
          <w:szCs w:val="24"/>
          <w:lang w:val="lv-LV"/>
        </w:rPr>
        <w:t>.</w:t>
      </w:r>
    </w:p>
    <w:p w14:paraId="7B12ED59" w14:textId="77777777" w:rsidR="00427F11" w:rsidRPr="005E5BB2" w:rsidRDefault="00427F11" w:rsidP="00427F11">
      <w:pPr>
        <w:pStyle w:val="Pamattekstaatkpe2"/>
        <w:numPr>
          <w:ilvl w:val="0"/>
          <w:numId w:val="17"/>
        </w:numPr>
        <w:spacing w:after="0" w:line="240" w:lineRule="auto"/>
        <w:jc w:val="both"/>
        <w:rPr>
          <w:rFonts w:ascii="Times New Roman" w:hAnsi="Times New Roman"/>
          <w:szCs w:val="24"/>
          <w:lang w:val="lv-LV"/>
        </w:rPr>
      </w:pPr>
      <w:r w:rsidRPr="00503E75">
        <w:rPr>
          <w:rFonts w:ascii="Times New Roman" w:hAnsi="Times New Roman"/>
          <w:iCs/>
          <w:color w:val="000000"/>
          <w:szCs w:val="24"/>
          <w:lang w:val="lv-LV"/>
        </w:rPr>
        <w:t>Uzdot Ogres novada pašvaldības Centrālās administrācijas Jurid</w:t>
      </w:r>
      <w:bookmarkStart w:id="0" w:name="_GoBack"/>
      <w:bookmarkEnd w:id="0"/>
      <w:r w:rsidRPr="00503E75">
        <w:rPr>
          <w:rFonts w:ascii="Times New Roman" w:hAnsi="Times New Roman"/>
          <w:iCs/>
          <w:color w:val="000000"/>
          <w:szCs w:val="24"/>
          <w:lang w:val="lv-LV"/>
        </w:rPr>
        <w:t>iskajai nodaļai</w:t>
      </w:r>
      <w:r w:rsidRPr="005E5BB2">
        <w:rPr>
          <w:rFonts w:ascii="Times New Roman" w:hAnsi="Times New Roman"/>
          <w:szCs w:val="24"/>
          <w:lang w:val="lv-LV"/>
        </w:rPr>
        <w:t xml:space="preserve"> nodrošināt Noteikumu publicēšanu oficiālajā izdevumā “Latvijas Vēstnesis”.</w:t>
      </w:r>
    </w:p>
    <w:p w14:paraId="202875AF" w14:textId="77777777" w:rsidR="00427F11" w:rsidRPr="005E5BB2" w:rsidRDefault="00427F11" w:rsidP="00427F11">
      <w:pPr>
        <w:pStyle w:val="Pamattekstaatkpe2"/>
        <w:numPr>
          <w:ilvl w:val="0"/>
          <w:numId w:val="17"/>
        </w:numPr>
        <w:spacing w:after="0" w:line="240" w:lineRule="auto"/>
        <w:jc w:val="both"/>
        <w:rPr>
          <w:rFonts w:ascii="Times New Roman" w:hAnsi="Times New Roman"/>
          <w:szCs w:val="24"/>
          <w:lang w:val="lv-LV"/>
        </w:rPr>
      </w:pPr>
      <w:r w:rsidRPr="005E5BB2">
        <w:rPr>
          <w:rFonts w:ascii="Times New Roman" w:hAnsi="Times New Roman"/>
          <w:b/>
          <w:bCs/>
          <w:szCs w:val="24"/>
          <w:lang w:val="lv-LV"/>
        </w:rPr>
        <w:t>Uzdot</w:t>
      </w:r>
      <w:r w:rsidRPr="005E5BB2">
        <w:rPr>
          <w:rFonts w:ascii="Times New Roman" w:hAnsi="Times New Roman"/>
          <w:szCs w:val="24"/>
          <w:lang w:val="lv-LV"/>
        </w:rPr>
        <w:t xml:space="preserve"> Ogres novada pašvaldības Centrālās administrācijas Komunikācijas nodaļai pēc Noteikumu spēkā stāšanās publicēt Noteikumus Ogres novada pašvaldības oficiālajā tīmekļvietnē.</w:t>
      </w:r>
    </w:p>
    <w:p w14:paraId="4B376F8C" w14:textId="77777777" w:rsidR="00427F11" w:rsidRPr="005E5BB2" w:rsidRDefault="00427F11" w:rsidP="00427F11">
      <w:pPr>
        <w:pStyle w:val="Pamattekstaatkpe2"/>
        <w:numPr>
          <w:ilvl w:val="0"/>
          <w:numId w:val="17"/>
        </w:numPr>
        <w:spacing w:after="0" w:line="240" w:lineRule="auto"/>
        <w:jc w:val="both"/>
        <w:rPr>
          <w:rFonts w:ascii="Times New Roman" w:hAnsi="Times New Roman"/>
          <w:szCs w:val="24"/>
          <w:lang w:val="lv-LV"/>
        </w:rPr>
      </w:pPr>
      <w:r w:rsidRPr="005E5BB2">
        <w:rPr>
          <w:rFonts w:ascii="Times New Roman" w:hAnsi="Times New Roman"/>
          <w:b/>
          <w:bCs/>
          <w:szCs w:val="24"/>
          <w:lang w:val="lv-LV"/>
        </w:rPr>
        <w:t>Uzdot</w:t>
      </w:r>
      <w:r w:rsidRPr="005E5BB2">
        <w:rPr>
          <w:rFonts w:ascii="Times New Roman" w:hAnsi="Times New Roman"/>
          <w:szCs w:val="24"/>
          <w:lang w:val="lv-LV"/>
        </w:rPr>
        <w:t xml:space="preserve"> Ogres novada pašvaldības Centrālās administrācijas Kancelejai pēc Noteikumu spēkā stāšanās nodrošināt Noteikumu brīvu pieeju Ogres novada pašvaldības ēkā.</w:t>
      </w:r>
    </w:p>
    <w:p w14:paraId="28BF37CF" w14:textId="77777777" w:rsidR="00427F11" w:rsidRPr="005E5BB2" w:rsidRDefault="00427F11" w:rsidP="00427F11">
      <w:pPr>
        <w:pStyle w:val="Pamattekstaatkpe2"/>
        <w:numPr>
          <w:ilvl w:val="0"/>
          <w:numId w:val="17"/>
        </w:numPr>
        <w:spacing w:after="0" w:line="240" w:lineRule="auto"/>
        <w:jc w:val="both"/>
        <w:rPr>
          <w:rFonts w:ascii="Times New Roman" w:hAnsi="Times New Roman"/>
          <w:szCs w:val="24"/>
          <w:lang w:val="lv-LV"/>
        </w:rPr>
      </w:pPr>
      <w:r w:rsidRPr="005E5BB2">
        <w:rPr>
          <w:rFonts w:ascii="Times New Roman" w:hAnsi="Times New Roman"/>
          <w:b/>
          <w:bCs/>
          <w:szCs w:val="24"/>
          <w:lang w:val="lv-LV"/>
        </w:rPr>
        <w:t>Uzdot</w:t>
      </w:r>
      <w:r w:rsidRPr="005E5BB2">
        <w:rPr>
          <w:rFonts w:ascii="Times New Roman" w:hAnsi="Times New Roman"/>
          <w:szCs w:val="24"/>
          <w:lang w:val="lv-LV"/>
        </w:rPr>
        <w:t xml:space="preserve"> Ogres novada pašvald</w:t>
      </w:r>
      <w:r w:rsidRPr="005E5BB2">
        <w:rPr>
          <w:rFonts w:ascii="Times New Roman" w:hAnsi="Times New Roman" w:hint="eastAsia"/>
          <w:szCs w:val="24"/>
          <w:lang w:val="lv-LV"/>
        </w:rPr>
        <w:t>ī</w:t>
      </w:r>
      <w:r w:rsidRPr="005E5BB2">
        <w:rPr>
          <w:rFonts w:ascii="Times New Roman" w:hAnsi="Times New Roman"/>
          <w:szCs w:val="24"/>
          <w:lang w:val="lv-LV"/>
        </w:rPr>
        <w:t>bas pils</w:t>
      </w:r>
      <w:r w:rsidRPr="005E5BB2">
        <w:rPr>
          <w:rFonts w:ascii="Times New Roman" w:hAnsi="Times New Roman" w:hint="eastAsia"/>
          <w:szCs w:val="24"/>
          <w:lang w:val="lv-LV"/>
        </w:rPr>
        <w:t>ē</w:t>
      </w:r>
      <w:r w:rsidRPr="005E5BB2">
        <w:rPr>
          <w:rFonts w:ascii="Times New Roman" w:hAnsi="Times New Roman"/>
          <w:szCs w:val="24"/>
          <w:lang w:val="lv-LV"/>
        </w:rPr>
        <w:t>tu un pagastu p</w:t>
      </w:r>
      <w:r w:rsidRPr="005E5BB2">
        <w:rPr>
          <w:rFonts w:ascii="Times New Roman" w:hAnsi="Times New Roman" w:hint="eastAsia"/>
          <w:szCs w:val="24"/>
          <w:lang w:val="lv-LV"/>
        </w:rPr>
        <w:t>ā</w:t>
      </w:r>
      <w:r w:rsidRPr="005E5BB2">
        <w:rPr>
          <w:rFonts w:ascii="Times New Roman" w:hAnsi="Times New Roman"/>
          <w:szCs w:val="24"/>
          <w:lang w:val="lv-LV"/>
        </w:rPr>
        <w:t>rvalžu vad</w:t>
      </w:r>
      <w:r w:rsidRPr="005E5BB2">
        <w:rPr>
          <w:rFonts w:ascii="Times New Roman" w:hAnsi="Times New Roman" w:hint="eastAsia"/>
          <w:szCs w:val="24"/>
          <w:lang w:val="lv-LV"/>
        </w:rPr>
        <w:t>ī</w:t>
      </w:r>
      <w:r w:rsidRPr="005E5BB2">
        <w:rPr>
          <w:rFonts w:ascii="Times New Roman" w:hAnsi="Times New Roman"/>
          <w:szCs w:val="24"/>
          <w:lang w:val="lv-LV"/>
        </w:rPr>
        <w:t>t</w:t>
      </w:r>
      <w:r w:rsidRPr="005E5BB2">
        <w:rPr>
          <w:rFonts w:ascii="Times New Roman" w:hAnsi="Times New Roman" w:hint="eastAsia"/>
          <w:szCs w:val="24"/>
          <w:lang w:val="lv-LV"/>
        </w:rPr>
        <w:t>ā</w:t>
      </w:r>
      <w:r w:rsidRPr="005E5BB2">
        <w:rPr>
          <w:rFonts w:ascii="Times New Roman" w:hAnsi="Times New Roman"/>
          <w:szCs w:val="24"/>
          <w:lang w:val="lv-LV"/>
        </w:rPr>
        <w:t>jiem p</w:t>
      </w:r>
      <w:r w:rsidRPr="005E5BB2">
        <w:rPr>
          <w:rFonts w:ascii="Times New Roman" w:hAnsi="Times New Roman" w:hint="eastAsia"/>
          <w:szCs w:val="24"/>
          <w:lang w:val="lv-LV"/>
        </w:rPr>
        <w:t>ē</w:t>
      </w:r>
      <w:r w:rsidRPr="005E5BB2">
        <w:rPr>
          <w:rFonts w:ascii="Times New Roman" w:hAnsi="Times New Roman"/>
          <w:szCs w:val="24"/>
          <w:lang w:val="lv-LV"/>
        </w:rPr>
        <w:t>c Noteikumu sp</w:t>
      </w:r>
      <w:r w:rsidRPr="005E5BB2">
        <w:rPr>
          <w:rFonts w:ascii="Times New Roman" w:hAnsi="Times New Roman" w:hint="eastAsia"/>
          <w:szCs w:val="24"/>
          <w:lang w:val="lv-LV"/>
        </w:rPr>
        <w:t>ē</w:t>
      </w:r>
      <w:r w:rsidRPr="005E5BB2">
        <w:rPr>
          <w:rFonts w:ascii="Times New Roman" w:hAnsi="Times New Roman"/>
          <w:szCs w:val="24"/>
          <w:lang w:val="lv-LV"/>
        </w:rPr>
        <w:t>k</w:t>
      </w:r>
      <w:r w:rsidRPr="005E5BB2">
        <w:rPr>
          <w:rFonts w:ascii="Times New Roman" w:hAnsi="Times New Roman" w:hint="eastAsia"/>
          <w:szCs w:val="24"/>
          <w:lang w:val="lv-LV"/>
        </w:rPr>
        <w:t>ā</w:t>
      </w:r>
      <w:r w:rsidRPr="005E5BB2">
        <w:rPr>
          <w:rFonts w:ascii="Times New Roman" w:hAnsi="Times New Roman"/>
          <w:szCs w:val="24"/>
          <w:lang w:val="lv-LV"/>
        </w:rPr>
        <w:t xml:space="preserve"> st</w:t>
      </w:r>
      <w:r w:rsidRPr="005E5BB2">
        <w:rPr>
          <w:rFonts w:ascii="Times New Roman" w:hAnsi="Times New Roman" w:hint="eastAsia"/>
          <w:szCs w:val="24"/>
          <w:lang w:val="lv-LV"/>
        </w:rPr>
        <w:t>āš</w:t>
      </w:r>
      <w:r w:rsidRPr="005E5BB2">
        <w:rPr>
          <w:rFonts w:ascii="Times New Roman" w:hAnsi="Times New Roman"/>
          <w:szCs w:val="24"/>
          <w:lang w:val="lv-LV"/>
        </w:rPr>
        <w:t>an</w:t>
      </w:r>
      <w:r w:rsidRPr="005E5BB2">
        <w:rPr>
          <w:rFonts w:ascii="Times New Roman" w:hAnsi="Times New Roman" w:hint="eastAsia"/>
          <w:szCs w:val="24"/>
          <w:lang w:val="lv-LV"/>
        </w:rPr>
        <w:t>ā</w:t>
      </w:r>
      <w:r w:rsidRPr="005E5BB2">
        <w:rPr>
          <w:rFonts w:ascii="Times New Roman" w:hAnsi="Times New Roman"/>
          <w:szCs w:val="24"/>
          <w:lang w:val="lv-LV"/>
        </w:rPr>
        <w:t>s nodrošin</w:t>
      </w:r>
      <w:r w:rsidRPr="005E5BB2">
        <w:rPr>
          <w:rFonts w:ascii="Times New Roman" w:hAnsi="Times New Roman" w:hint="eastAsia"/>
          <w:szCs w:val="24"/>
          <w:lang w:val="lv-LV"/>
        </w:rPr>
        <w:t>ā</w:t>
      </w:r>
      <w:r w:rsidRPr="005E5BB2">
        <w:rPr>
          <w:rFonts w:ascii="Times New Roman" w:hAnsi="Times New Roman"/>
          <w:szCs w:val="24"/>
          <w:lang w:val="lv-LV"/>
        </w:rPr>
        <w:t>t Noteikumu br</w:t>
      </w:r>
      <w:r w:rsidRPr="005E5BB2">
        <w:rPr>
          <w:rFonts w:ascii="Times New Roman" w:hAnsi="Times New Roman" w:hint="eastAsia"/>
          <w:szCs w:val="24"/>
          <w:lang w:val="lv-LV"/>
        </w:rPr>
        <w:t>ī</w:t>
      </w:r>
      <w:r w:rsidRPr="005E5BB2">
        <w:rPr>
          <w:rFonts w:ascii="Times New Roman" w:hAnsi="Times New Roman"/>
          <w:szCs w:val="24"/>
          <w:lang w:val="lv-LV"/>
        </w:rPr>
        <w:t>vu pieeju pašvald</w:t>
      </w:r>
      <w:r w:rsidRPr="005E5BB2">
        <w:rPr>
          <w:rFonts w:ascii="Times New Roman" w:hAnsi="Times New Roman" w:hint="eastAsia"/>
          <w:szCs w:val="24"/>
          <w:lang w:val="lv-LV"/>
        </w:rPr>
        <w:t>ī</w:t>
      </w:r>
      <w:r w:rsidRPr="005E5BB2">
        <w:rPr>
          <w:rFonts w:ascii="Times New Roman" w:hAnsi="Times New Roman"/>
          <w:szCs w:val="24"/>
          <w:lang w:val="lv-LV"/>
        </w:rPr>
        <w:t>bas pils</w:t>
      </w:r>
      <w:r w:rsidRPr="005E5BB2">
        <w:rPr>
          <w:rFonts w:ascii="Times New Roman" w:hAnsi="Times New Roman" w:hint="eastAsia"/>
          <w:szCs w:val="24"/>
          <w:lang w:val="lv-LV"/>
        </w:rPr>
        <w:t>ē</w:t>
      </w:r>
      <w:r w:rsidRPr="005E5BB2">
        <w:rPr>
          <w:rFonts w:ascii="Times New Roman" w:hAnsi="Times New Roman"/>
          <w:szCs w:val="24"/>
          <w:lang w:val="lv-LV"/>
        </w:rPr>
        <w:t>tu un pagastu p</w:t>
      </w:r>
      <w:r w:rsidRPr="005E5BB2">
        <w:rPr>
          <w:rFonts w:ascii="Times New Roman" w:hAnsi="Times New Roman" w:hint="eastAsia"/>
          <w:szCs w:val="24"/>
          <w:lang w:val="lv-LV"/>
        </w:rPr>
        <w:t>ā</w:t>
      </w:r>
      <w:r w:rsidRPr="005E5BB2">
        <w:rPr>
          <w:rFonts w:ascii="Times New Roman" w:hAnsi="Times New Roman"/>
          <w:szCs w:val="24"/>
          <w:lang w:val="lv-LV"/>
        </w:rPr>
        <w:t>rvald</w:t>
      </w:r>
      <w:r w:rsidRPr="005E5BB2">
        <w:rPr>
          <w:rFonts w:ascii="Times New Roman" w:hAnsi="Times New Roman" w:hint="eastAsia"/>
          <w:szCs w:val="24"/>
          <w:lang w:val="lv-LV"/>
        </w:rPr>
        <w:t>ē</w:t>
      </w:r>
      <w:r w:rsidRPr="005E5BB2">
        <w:rPr>
          <w:rFonts w:ascii="Times New Roman" w:hAnsi="Times New Roman"/>
          <w:szCs w:val="24"/>
          <w:lang w:val="lv-LV"/>
        </w:rPr>
        <w:t>s.</w:t>
      </w:r>
    </w:p>
    <w:p w14:paraId="4ACCD3E5" w14:textId="77777777" w:rsidR="00427F11" w:rsidRPr="005E5BB2" w:rsidRDefault="00427F11" w:rsidP="00427F11">
      <w:pPr>
        <w:pStyle w:val="Pamattekstaatkpe2"/>
        <w:numPr>
          <w:ilvl w:val="0"/>
          <w:numId w:val="17"/>
        </w:numPr>
        <w:spacing w:after="0" w:line="240" w:lineRule="auto"/>
        <w:jc w:val="both"/>
        <w:rPr>
          <w:rFonts w:ascii="Times New Roman" w:hAnsi="Times New Roman"/>
          <w:szCs w:val="24"/>
          <w:lang w:val="lv-LV"/>
        </w:rPr>
      </w:pPr>
      <w:r w:rsidRPr="005E5BB2">
        <w:rPr>
          <w:rFonts w:ascii="Times New Roman" w:hAnsi="Times New Roman"/>
          <w:b/>
          <w:bCs/>
          <w:szCs w:val="24"/>
          <w:lang w:val="lv-LV"/>
        </w:rPr>
        <w:t>Kontroli</w:t>
      </w:r>
      <w:r w:rsidRPr="005E5BB2">
        <w:rPr>
          <w:rFonts w:ascii="Times New Roman" w:hAnsi="Times New Roman"/>
          <w:szCs w:val="24"/>
          <w:lang w:val="lv-LV"/>
        </w:rPr>
        <w:t xml:space="preserve"> par l</w:t>
      </w:r>
      <w:r w:rsidRPr="005E5BB2">
        <w:rPr>
          <w:rFonts w:ascii="Times New Roman" w:hAnsi="Times New Roman" w:hint="eastAsia"/>
          <w:szCs w:val="24"/>
          <w:lang w:val="lv-LV"/>
        </w:rPr>
        <w:t>ē</w:t>
      </w:r>
      <w:r w:rsidRPr="005E5BB2">
        <w:rPr>
          <w:rFonts w:ascii="Times New Roman" w:hAnsi="Times New Roman"/>
          <w:szCs w:val="24"/>
          <w:lang w:val="lv-LV"/>
        </w:rPr>
        <w:t>muma izpildi uzdot Ogres novada pašvald</w:t>
      </w:r>
      <w:r w:rsidRPr="005E5BB2">
        <w:rPr>
          <w:rFonts w:ascii="Times New Roman" w:hAnsi="Times New Roman" w:hint="eastAsia"/>
          <w:szCs w:val="24"/>
          <w:lang w:val="lv-LV"/>
        </w:rPr>
        <w:t>ī</w:t>
      </w:r>
      <w:r w:rsidRPr="005E5BB2">
        <w:rPr>
          <w:rFonts w:ascii="Times New Roman" w:hAnsi="Times New Roman"/>
          <w:szCs w:val="24"/>
          <w:lang w:val="lv-LV"/>
        </w:rPr>
        <w:t>bas izpilddirektoram.</w:t>
      </w:r>
    </w:p>
    <w:p w14:paraId="2EE9CDE9" w14:textId="77777777" w:rsidR="00427F11" w:rsidRPr="005E5BB2" w:rsidRDefault="00427F11" w:rsidP="00427F11">
      <w:pPr>
        <w:tabs>
          <w:tab w:val="left" w:pos="7161"/>
        </w:tabs>
        <w:jc w:val="both"/>
        <w:rPr>
          <w:rFonts w:ascii="Times New Roman" w:hAnsi="Times New Roman"/>
          <w:szCs w:val="24"/>
          <w:lang w:val="lv-LV"/>
        </w:rPr>
      </w:pPr>
    </w:p>
    <w:p w14:paraId="5A8D35B1" w14:textId="77777777" w:rsidR="00427F11" w:rsidRPr="00D21D4F" w:rsidRDefault="00427F11" w:rsidP="00427F11">
      <w:pPr>
        <w:ind w:firstLine="720"/>
        <w:jc w:val="both"/>
        <w:rPr>
          <w:rFonts w:ascii="Times New Roman" w:hAnsi="Times New Roman"/>
          <w:lang w:val="lv-LV"/>
        </w:rPr>
      </w:pPr>
    </w:p>
    <w:p w14:paraId="76519D2A" w14:textId="77777777" w:rsidR="00427F11" w:rsidRPr="00D21D4F" w:rsidRDefault="00427F11" w:rsidP="00427F11">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(Sēdes vadītāja,</w:t>
      </w:r>
    </w:p>
    <w:p w14:paraId="34075A9B" w14:textId="77777777" w:rsidR="00427F11" w:rsidRDefault="00427F11" w:rsidP="00427F11">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 xml:space="preserve">domes priekšsēdētāja </w:t>
      </w:r>
      <w:r>
        <w:rPr>
          <w:rFonts w:ascii="Times New Roman" w:hAnsi="Times New Roman"/>
          <w:bCs/>
          <w:lang w:val="lv-LV"/>
        </w:rPr>
        <w:t>E. Helmaņa</w:t>
      </w:r>
      <w:r w:rsidRPr="00D21D4F">
        <w:rPr>
          <w:rFonts w:ascii="Times New Roman" w:hAnsi="Times New Roman"/>
          <w:bCs/>
          <w:lang w:val="lv-LV"/>
        </w:rPr>
        <w:t xml:space="preserve"> paraksts)</w:t>
      </w:r>
    </w:p>
    <w:p w14:paraId="0BBC472D" w14:textId="4AAC76E2" w:rsidR="00F90FD6" w:rsidRDefault="00F90FD6" w:rsidP="00427F11">
      <w:pPr>
        <w:jc w:val="center"/>
        <w:rPr>
          <w:rFonts w:ascii="Times New Roman" w:hAnsi="Times New Roman"/>
          <w:bCs/>
          <w:lang w:val="lv-LV"/>
        </w:rPr>
      </w:pPr>
    </w:p>
    <w:sectPr w:rsidR="00F90FD6"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B5ECA" w14:textId="77777777" w:rsidR="008302E0" w:rsidRDefault="008302E0" w:rsidP="00C41BA3">
      <w:r>
        <w:separator/>
      </w:r>
    </w:p>
  </w:endnote>
  <w:endnote w:type="continuationSeparator" w:id="0">
    <w:p w14:paraId="3217302B" w14:textId="77777777" w:rsidR="008302E0" w:rsidRDefault="008302E0"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Kjene"/>
          <w:jc w:val="center"/>
        </w:pPr>
        <w:r>
          <w:fldChar w:fldCharType="begin"/>
        </w:r>
        <w:r>
          <w:instrText>PAGE   \* MERGEFORMAT</w:instrText>
        </w:r>
        <w:r>
          <w:fldChar w:fldCharType="separate"/>
        </w:r>
        <w:r w:rsidR="004709DC" w:rsidRPr="004709DC">
          <w:rPr>
            <w:noProof/>
            <w:lang w:val="lv-LV"/>
          </w:rPr>
          <w:t>2</w:t>
        </w:r>
        <w:r>
          <w:fldChar w:fldCharType="end"/>
        </w:r>
      </w:p>
    </w:sdtContent>
  </w:sdt>
  <w:p w14:paraId="40D853DC"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8C651" w14:textId="77777777" w:rsidR="008302E0" w:rsidRDefault="008302E0" w:rsidP="00C41BA3">
      <w:r>
        <w:separator/>
      </w:r>
    </w:p>
  </w:footnote>
  <w:footnote w:type="continuationSeparator" w:id="0">
    <w:p w14:paraId="70220003" w14:textId="77777777" w:rsidR="008302E0" w:rsidRDefault="008302E0"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B89CE938"/>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2"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5"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8"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7"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5"/>
  </w:num>
  <w:num w:numId="2">
    <w:abstractNumId w:val="11"/>
  </w:num>
  <w:num w:numId="3">
    <w:abstractNumId w:val="1"/>
  </w:num>
  <w:num w:numId="4">
    <w:abstractNumId w:val="13"/>
  </w:num>
  <w:num w:numId="5">
    <w:abstractNumId w:val="3"/>
  </w:num>
  <w:num w:numId="6">
    <w:abstractNumId w:val="17"/>
  </w:num>
  <w:num w:numId="7">
    <w:abstractNumId w:val="8"/>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14"/>
  </w:num>
  <w:num w:numId="13">
    <w:abstractNumId w:val="10"/>
  </w:num>
  <w:num w:numId="14">
    <w:abstractNumId w:val="15"/>
  </w:num>
  <w:num w:numId="15">
    <w:abstractNumId w:val="9"/>
  </w:num>
  <w:num w:numId="16">
    <w:abstractNumId w:val="6"/>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51FD"/>
    <w:rsid w:val="00077B42"/>
    <w:rsid w:val="00090FEC"/>
    <w:rsid w:val="000920B7"/>
    <w:rsid w:val="00092AA2"/>
    <w:rsid w:val="00094DC0"/>
    <w:rsid w:val="00096183"/>
    <w:rsid w:val="000A4A3E"/>
    <w:rsid w:val="000B3E60"/>
    <w:rsid w:val="000D763F"/>
    <w:rsid w:val="000E5A15"/>
    <w:rsid w:val="000F3F6F"/>
    <w:rsid w:val="0010150B"/>
    <w:rsid w:val="00107337"/>
    <w:rsid w:val="001077A7"/>
    <w:rsid w:val="001207C0"/>
    <w:rsid w:val="0012568B"/>
    <w:rsid w:val="00145760"/>
    <w:rsid w:val="00146305"/>
    <w:rsid w:val="00151D1C"/>
    <w:rsid w:val="00156DE5"/>
    <w:rsid w:val="00157811"/>
    <w:rsid w:val="0016343F"/>
    <w:rsid w:val="0016562B"/>
    <w:rsid w:val="0018799E"/>
    <w:rsid w:val="00191871"/>
    <w:rsid w:val="0019399D"/>
    <w:rsid w:val="001942A1"/>
    <w:rsid w:val="001A37C7"/>
    <w:rsid w:val="001A57FC"/>
    <w:rsid w:val="001B3DAA"/>
    <w:rsid w:val="001B5005"/>
    <w:rsid w:val="001C1BA1"/>
    <w:rsid w:val="001D6071"/>
    <w:rsid w:val="001E4756"/>
    <w:rsid w:val="00207F6B"/>
    <w:rsid w:val="00210A1F"/>
    <w:rsid w:val="00210D52"/>
    <w:rsid w:val="00210D81"/>
    <w:rsid w:val="00214EAE"/>
    <w:rsid w:val="002564FF"/>
    <w:rsid w:val="00261F9D"/>
    <w:rsid w:val="0026411D"/>
    <w:rsid w:val="00265FA2"/>
    <w:rsid w:val="00274D51"/>
    <w:rsid w:val="002854F3"/>
    <w:rsid w:val="002A5700"/>
    <w:rsid w:val="002C1521"/>
    <w:rsid w:val="002D0560"/>
    <w:rsid w:val="002D1DC8"/>
    <w:rsid w:val="002D3EC0"/>
    <w:rsid w:val="002E4CF1"/>
    <w:rsid w:val="00303ABE"/>
    <w:rsid w:val="0030754A"/>
    <w:rsid w:val="0031708B"/>
    <w:rsid w:val="0033028C"/>
    <w:rsid w:val="00333E0C"/>
    <w:rsid w:val="00352FEF"/>
    <w:rsid w:val="00356543"/>
    <w:rsid w:val="003575A0"/>
    <w:rsid w:val="00363E03"/>
    <w:rsid w:val="00365678"/>
    <w:rsid w:val="00374C38"/>
    <w:rsid w:val="00381F22"/>
    <w:rsid w:val="0038646B"/>
    <w:rsid w:val="00392F0D"/>
    <w:rsid w:val="003A2571"/>
    <w:rsid w:val="003B1B6E"/>
    <w:rsid w:val="003B447B"/>
    <w:rsid w:val="003B5FAA"/>
    <w:rsid w:val="003B6B10"/>
    <w:rsid w:val="003E3A39"/>
    <w:rsid w:val="003E5C74"/>
    <w:rsid w:val="003F3A31"/>
    <w:rsid w:val="003F74DF"/>
    <w:rsid w:val="00401804"/>
    <w:rsid w:val="00407744"/>
    <w:rsid w:val="00416F4F"/>
    <w:rsid w:val="0042562F"/>
    <w:rsid w:val="004268E4"/>
    <w:rsid w:val="00427F11"/>
    <w:rsid w:val="004367C4"/>
    <w:rsid w:val="00444A6C"/>
    <w:rsid w:val="00445BDB"/>
    <w:rsid w:val="004709DC"/>
    <w:rsid w:val="00471DC7"/>
    <w:rsid w:val="00471E7A"/>
    <w:rsid w:val="00474662"/>
    <w:rsid w:val="00474B06"/>
    <w:rsid w:val="00493F0D"/>
    <w:rsid w:val="0049428F"/>
    <w:rsid w:val="00494ED1"/>
    <w:rsid w:val="004A0BFA"/>
    <w:rsid w:val="004A7599"/>
    <w:rsid w:val="004A7EBF"/>
    <w:rsid w:val="004C1CAB"/>
    <w:rsid w:val="004C31FD"/>
    <w:rsid w:val="004C46A1"/>
    <w:rsid w:val="004D11CE"/>
    <w:rsid w:val="004D1BB4"/>
    <w:rsid w:val="004D617F"/>
    <w:rsid w:val="004E0AB9"/>
    <w:rsid w:val="004E493C"/>
    <w:rsid w:val="004F0DB5"/>
    <w:rsid w:val="004F4B80"/>
    <w:rsid w:val="00503E75"/>
    <w:rsid w:val="00517949"/>
    <w:rsid w:val="00526E8C"/>
    <w:rsid w:val="005344CF"/>
    <w:rsid w:val="0054351F"/>
    <w:rsid w:val="00547970"/>
    <w:rsid w:val="00574F9F"/>
    <w:rsid w:val="00595B58"/>
    <w:rsid w:val="005A46EB"/>
    <w:rsid w:val="005A7362"/>
    <w:rsid w:val="005B0219"/>
    <w:rsid w:val="005B33B3"/>
    <w:rsid w:val="005B623A"/>
    <w:rsid w:val="005C4DD4"/>
    <w:rsid w:val="005C608D"/>
    <w:rsid w:val="005C71D6"/>
    <w:rsid w:val="005D23FB"/>
    <w:rsid w:val="005E5BB2"/>
    <w:rsid w:val="005F237B"/>
    <w:rsid w:val="005F70A6"/>
    <w:rsid w:val="00611ED7"/>
    <w:rsid w:val="0061273D"/>
    <w:rsid w:val="00626D28"/>
    <w:rsid w:val="0063464F"/>
    <w:rsid w:val="00637924"/>
    <w:rsid w:val="00641B44"/>
    <w:rsid w:val="00645458"/>
    <w:rsid w:val="006464B5"/>
    <w:rsid w:val="00654319"/>
    <w:rsid w:val="00654444"/>
    <w:rsid w:val="00664BA2"/>
    <w:rsid w:val="006776EB"/>
    <w:rsid w:val="00677B6C"/>
    <w:rsid w:val="00677BD5"/>
    <w:rsid w:val="00677BE0"/>
    <w:rsid w:val="00681CC6"/>
    <w:rsid w:val="00690E06"/>
    <w:rsid w:val="006A7C45"/>
    <w:rsid w:val="006B05ED"/>
    <w:rsid w:val="006B0A4D"/>
    <w:rsid w:val="006B0B36"/>
    <w:rsid w:val="006B2F0C"/>
    <w:rsid w:val="006D4168"/>
    <w:rsid w:val="006E6849"/>
    <w:rsid w:val="006F09A0"/>
    <w:rsid w:val="006F64BE"/>
    <w:rsid w:val="007144A3"/>
    <w:rsid w:val="00715483"/>
    <w:rsid w:val="00720727"/>
    <w:rsid w:val="00731345"/>
    <w:rsid w:val="0074191F"/>
    <w:rsid w:val="00744662"/>
    <w:rsid w:val="00744C5E"/>
    <w:rsid w:val="00756376"/>
    <w:rsid w:val="00760F70"/>
    <w:rsid w:val="0076140E"/>
    <w:rsid w:val="007616A3"/>
    <w:rsid w:val="007630BD"/>
    <w:rsid w:val="00763D2D"/>
    <w:rsid w:val="00767998"/>
    <w:rsid w:val="007746CB"/>
    <w:rsid w:val="0078052A"/>
    <w:rsid w:val="0078214A"/>
    <w:rsid w:val="00785633"/>
    <w:rsid w:val="007A1800"/>
    <w:rsid w:val="007A2BC5"/>
    <w:rsid w:val="007A47CF"/>
    <w:rsid w:val="007A6756"/>
    <w:rsid w:val="007A7AA6"/>
    <w:rsid w:val="007C10EC"/>
    <w:rsid w:val="007C12B4"/>
    <w:rsid w:val="007C4771"/>
    <w:rsid w:val="007D44B0"/>
    <w:rsid w:val="007F20FA"/>
    <w:rsid w:val="008052AD"/>
    <w:rsid w:val="0080727D"/>
    <w:rsid w:val="008113B9"/>
    <w:rsid w:val="0082570F"/>
    <w:rsid w:val="008302E0"/>
    <w:rsid w:val="00830BE8"/>
    <w:rsid w:val="00836C38"/>
    <w:rsid w:val="008401E3"/>
    <w:rsid w:val="008437C6"/>
    <w:rsid w:val="008477F9"/>
    <w:rsid w:val="0086173C"/>
    <w:rsid w:val="008718FB"/>
    <w:rsid w:val="00871F67"/>
    <w:rsid w:val="0087517A"/>
    <w:rsid w:val="00877D9D"/>
    <w:rsid w:val="00883C23"/>
    <w:rsid w:val="00884AFC"/>
    <w:rsid w:val="00892E0E"/>
    <w:rsid w:val="00895033"/>
    <w:rsid w:val="00896FEA"/>
    <w:rsid w:val="008A2CF1"/>
    <w:rsid w:val="008A333E"/>
    <w:rsid w:val="008A7A94"/>
    <w:rsid w:val="008B59E9"/>
    <w:rsid w:val="008B703B"/>
    <w:rsid w:val="008D5CBD"/>
    <w:rsid w:val="008E0598"/>
    <w:rsid w:val="008F0AA2"/>
    <w:rsid w:val="00910D3C"/>
    <w:rsid w:val="00920DA6"/>
    <w:rsid w:val="009267FE"/>
    <w:rsid w:val="00930386"/>
    <w:rsid w:val="00937EBD"/>
    <w:rsid w:val="009512CD"/>
    <w:rsid w:val="0095677B"/>
    <w:rsid w:val="00962FDD"/>
    <w:rsid w:val="009661C2"/>
    <w:rsid w:val="00972D29"/>
    <w:rsid w:val="009732C5"/>
    <w:rsid w:val="009B061E"/>
    <w:rsid w:val="009D252F"/>
    <w:rsid w:val="009D47A3"/>
    <w:rsid w:val="009D7C2B"/>
    <w:rsid w:val="009F565C"/>
    <w:rsid w:val="00A07598"/>
    <w:rsid w:val="00A1458D"/>
    <w:rsid w:val="00A350E8"/>
    <w:rsid w:val="00A461BF"/>
    <w:rsid w:val="00A473A0"/>
    <w:rsid w:val="00A60737"/>
    <w:rsid w:val="00A61858"/>
    <w:rsid w:val="00A720EC"/>
    <w:rsid w:val="00A869FC"/>
    <w:rsid w:val="00AB07EC"/>
    <w:rsid w:val="00AB1EC5"/>
    <w:rsid w:val="00AB5404"/>
    <w:rsid w:val="00AC1AFB"/>
    <w:rsid w:val="00B00DA6"/>
    <w:rsid w:val="00B06258"/>
    <w:rsid w:val="00B06E53"/>
    <w:rsid w:val="00B17E44"/>
    <w:rsid w:val="00B206E9"/>
    <w:rsid w:val="00B23989"/>
    <w:rsid w:val="00B2581D"/>
    <w:rsid w:val="00B4514C"/>
    <w:rsid w:val="00B53469"/>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15383"/>
    <w:rsid w:val="00C258D5"/>
    <w:rsid w:val="00C356FD"/>
    <w:rsid w:val="00C41BA3"/>
    <w:rsid w:val="00C45DE2"/>
    <w:rsid w:val="00C55235"/>
    <w:rsid w:val="00C55CEA"/>
    <w:rsid w:val="00C61B11"/>
    <w:rsid w:val="00C80403"/>
    <w:rsid w:val="00C8229A"/>
    <w:rsid w:val="00C84B42"/>
    <w:rsid w:val="00C92A08"/>
    <w:rsid w:val="00CA6DA6"/>
    <w:rsid w:val="00CC40A5"/>
    <w:rsid w:val="00CD2CC6"/>
    <w:rsid w:val="00CF31FD"/>
    <w:rsid w:val="00D11331"/>
    <w:rsid w:val="00D1382C"/>
    <w:rsid w:val="00D21D4F"/>
    <w:rsid w:val="00D22F38"/>
    <w:rsid w:val="00D2304A"/>
    <w:rsid w:val="00D32583"/>
    <w:rsid w:val="00D3373D"/>
    <w:rsid w:val="00D33B31"/>
    <w:rsid w:val="00D5780E"/>
    <w:rsid w:val="00D77620"/>
    <w:rsid w:val="00DA03FE"/>
    <w:rsid w:val="00DA393C"/>
    <w:rsid w:val="00DC5067"/>
    <w:rsid w:val="00DD3CBA"/>
    <w:rsid w:val="00DE13F4"/>
    <w:rsid w:val="00DE220A"/>
    <w:rsid w:val="00DE45A1"/>
    <w:rsid w:val="00DF384C"/>
    <w:rsid w:val="00E02278"/>
    <w:rsid w:val="00E11B59"/>
    <w:rsid w:val="00E13633"/>
    <w:rsid w:val="00E14ECA"/>
    <w:rsid w:val="00E15B4A"/>
    <w:rsid w:val="00E25894"/>
    <w:rsid w:val="00E31003"/>
    <w:rsid w:val="00E470E7"/>
    <w:rsid w:val="00E56A03"/>
    <w:rsid w:val="00E60C0F"/>
    <w:rsid w:val="00E650E8"/>
    <w:rsid w:val="00E837C0"/>
    <w:rsid w:val="00E84310"/>
    <w:rsid w:val="00E93D8A"/>
    <w:rsid w:val="00EA6656"/>
    <w:rsid w:val="00EB4DB9"/>
    <w:rsid w:val="00EB7F5E"/>
    <w:rsid w:val="00EC1582"/>
    <w:rsid w:val="00EC34D4"/>
    <w:rsid w:val="00EC37C4"/>
    <w:rsid w:val="00EE3DC6"/>
    <w:rsid w:val="00EE6A14"/>
    <w:rsid w:val="00EF1A80"/>
    <w:rsid w:val="00EF6C04"/>
    <w:rsid w:val="00F15294"/>
    <w:rsid w:val="00F20E08"/>
    <w:rsid w:val="00F2341A"/>
    <w:rsid w:val="00F245D9"/>
    <w:rsid w:val="00F377A5"/>
    <w:rsid w:val="00F50A1B"/>
    <w:rsid w:val="00F50CD7"/>
    <w:rsid w:val="00F53975"/>
    <w:rsid w:val="00F57AF2"/>
    <w:rsid w:val="00F72918"/>
    <w:rsid w:val="00F8164F"/>
    <w:rsid w:val="00F90FD6"/>
    <w:rsid w:val="00F945B9"/>
    <w:rsid w:val="00F96B25"/>
    <w:rsid w:val="00FA121A"/>
    <w:rsid w:val="00FA49DB"/>
    <w:rsid w:val="00FC1627"/>
    <w:rsid w:val="00FC41E3"/>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Noklusjumarindkopasfonts"/>
    <w:uiPriority w:val="99"/>
    <w:semiHidden/>
    <w:unhideWhenUsed/>
    <w:rsid w:val="00B23989"/>
    <w:rPr>
      <w:color w:val="605E5C"/>
      <w:shd w:val="clear" w:color="auto" w:fill="E1DFDD"/>
    </w:rPr>
  </w:style>
  <w:style w:type="character" w:customStyle="1" w:styleId="Neatrisintapieminana3">
    <w:name w:val="Neatrisināta pieminēšana3"/>
    <w:basedOn w:val="Noklusjumarindkopasfonts"/>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Parasts"/>
    <w:rsid w:val="0080727D"/>
    <w:pPr>
      <w:spacing w:before="100" w:beforeAutospacing="1" w:after="100" w:afterAutospacing="1"/>
    </w:pPr>
    <w:rPr>
      <w:rFonts w:ascii="Times New Roman" w:hAnsi="Times New Roman"/>
      <w:szCs w:val="24"/>
      <w:lang w:val="lv-LV" w:eastAsia="lv-LV"/>
    </w:rPr>
  </w:style>
  <w:style w:type="paragraph" w:styleId="Vresteksts">
    <w:name w:val="footnote text"/>
    <w:basedOn w:val="Parasts"/>
    <w:link w:val="VrestekstsRakstz"/>
    <w:uiPriority w:val="99"/>
    <w:semiHidden/>
    <w:unhideWhenUsed/>
    <w:rsid w:val="00AB1EC5"/>
    <w:rPr>
      <w:sz w:val="20"/>
    </w:rPr>
  </w:style>
  <w:style w:type="character" w:customStyle="1" w:styleId="VrestekstsRakstz">
    <w:name w:val="Vēres teksts Rakstz."/>
    <w:basedOn w:val="Noklusjumarindkopasfonts"/>
    <w:link w:val="Vresteksts"/>
    <w:uiPriority w:val="99"/>
    <w:semiHidden/>
    <w:rsid w:val="00AB1EC5"/>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AB1EC5"/>
    <w:rPr>
      <w:vertAlign w:val="superscript"/>
    </w:rPr>
  </w:style>
  <w:style w:type="paragraph" w:styleId="Nosaukums">
    <w:name w:val="Title"/>
    <w:basedOn w:val="Parasts"/>
    <w:next w:val="Parasts"/>
    <w:link w:val="NosaukumsRakstz"/>
    <w:rsid w:val="0054351F"/>
    <w:pPr>
      <w:keepNext/>
      <w:keepLines/>
      <w:spacing w:after="60" w:line="276" w:lineRule="auto"/>
    </w:pPr>
    <w:rPr>
      <w:rFonts w:ascii="Arial" w:eastAsia="Arial" w:hAnsi="Arial" w:cs="Arial"/>
      <w:sz w:val="52"/>
      <w:szCs w:val="52"/>
      <w:lang w:val="lv" w:eastAsia="lv-LV"/>
    </w:rPr>
  </w:style>
  <w:style w:type="character" w:customStyle="1" w:styleId="NosaukumsRakstz">
    <w:name w:val="Nosaukums Rakstz."/>
    <w:basedOn w:val="Noklusjumarindkopasfonts"/>
    <w:link w:val="Nosaukums"/>
    <w:rsid w:val="0054351F"/>
    <w:rPr>
      <w:rFonts w:ascii="Arial" w:eastAsia="Arial" w:hAnsi="Arial" w:cs="Arial"/>
      <w:sz w:val="52"/>
      <w:szCs w:val="52"/>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1946607">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4628538">
      <w:bodyDiv w:val="1"/>
      <w:marLeft w:val="0"/>
      <w:marRight w:val="0"/>
      <w:marTop w:val="0"/>
      <w:marBottom w:val="0"/>
      <w:divBdr>
        <w:top w:val="none" w:sz="0" w:space="0" w:color="auto"/>
        <w:left w:val="none" w:sz="0" w:space="0" w:color="auto"/>
        <w:bottom w:val="none" w:sz="0" w:space="0" w:color="auto"/>
        <w:right w:val="none" w:sz="0" w:space="0" w:color="auto"/>
      </w:divBdr>
      <w:divsChild>
        <w:div w:id="339162530">
          <w:marLeft w:val="0"/>
          <w:marRight w:val="0"/>
          <w:marTop w:val="0"/>
          <w:marBottom w:val="0"/>
          <w:divBdr>
            <w:top w:val="none" w:sz="0" w:space="0" w:color="auto"/>
            <w:left w:val="none" w:sz="0" w:space="0" w:color="auto"/>
            <w:bottom w:val="none" w:sz="0" w:space="0" w:color="auto"/>
            <w:right w:val="none" w:sz="0" w:space="0" w:color="auto"/>
          </w:divBdr>
          <w:divsChild>
            <w:div w:id="1716849003">
              <w:marLeft w:val="0"/>
              <w:marRight w:val="0"/>
              <w:marTop w:val="0"/>
              <w:marBottom w:val="567"/>
              <w:divBdr>
                <w:top w:val="none" w:sz="0" w:space="0" w:color="auto"/>
                <w:left w:val="none" w:sz="0" w:space="0" w:color="auto"/>
                <w:bottom w:val="none" w:sz="0" w:space="0" w:color="auto"/>
                <w:right w:val="none" w:sz="0" w:space="0" w:color="auto"/>
              </w:divBdr>
            </w:div>
            <w:div w:id="1341003766">
              <w:marLeft w:val="0"/>
              <w:marRight w:val="0"/>
              <w:marTop w:val="0"/>
              <w:marBottom w:val="0"/>
              <w:divBdr>
                <w:top w:val="none" w:sz="0" w:space="0" w:color="auto"/>
                <w:left w:val="none" w:sz="0" w:space="0" w:color="auto"/>
                <w:bottom w:val="none" w:sz="0" w:space="0" w:color="auto"/>
                <w:right w:val="none" w:sz="0" w:space="0" w:color="auto"/>
              </w:divBdr>
            </w:div>
            <w:div w:id="1071927131">
              <w:marLeft w:val="0"/>
              <w:marRight w:val="0"/>
              <w:marTop w:val="0"/>
              <w:marBottom w:val="0"/>
              <w:divBdr>
                <w:top w:val="none" w:sz="0" w:space="0" w:color="auto"/>
                <w:left w:val="none" w:sz="0" w:space="0" w:color="auto"/>
                <w:bottom w:val="none" w:sz="0" w:space="0" w:color="auto"/>
                <w:right w:val="none" w:sz="0" w:space="0" w:color="auto"/>
              </w:divBdr>
            </w:div>
            <w:div w:id="2063210556">
              <w:marLeft w:val="0"/>
              <w:marRight w:val="0"/>
              <w:marTop w:val="0"/>
              <w:marBottom w:val="0"/>
              <w:divBdr>
                <w:top w:val="none" w:sz="0" w:space="0" w:color="auto"/>
                <w:left w:val="none" w:sz="0" w:space="0" w:color="auto"/>
                <w:bottom w:val="none" w:sz="0" w:space="0" w:color="auto"/>
                <w:right w:val="none" w:sz="0" w:space="0" w:color="auto"/>
              </w:divBdr>
            </w:div>
            <w:div w:id="885217991">
              <w:marLeft w:val="0"/>
              <w:marRight w:val="0"/>
              <w:marTop w:val="0"/>
              <w:marBottom w:val="0"/>
              <w:divBdr>
                <w:top w:val="none" w:sz="0" w:space="0" w:color="auto"/>
                <w:left w:val="none" w:sz="0" w:space="0" w:color="auto"/>
                <w:bottom w:val="none" w:sz="0" w:space="0" w:color="auto"/>
                <w:right w:val="none" w:sz="0" w:space="0" w:color="auto"/>
              </w:divBdr>
            </w:div>
            <w:div w:id="815148969">
              <w:marLeft w:val="0"/>
              <w:marRight w:val="0"/>
              <w:marTop w:val="0"/>
              <w:marBottom w:val="0"/>
              <w:divBdr>
                <w:top w:val="none" w:sz="0" w:space="0" w:color="auto"/>
                <w:left w:val="none" w:sz="0" w:space="0" w:color="auto"/>
                <w:bottom w:val="none" w:sz="0" w:space="0" w:color="auto"/>
                <w:right w:val="none" w:sz="0" w:space="0" w:color="auto"/>
              </w:divBdr>
            </w:div>
            <w:div w:id="319583707">
              <w:marLeft w:val="0"/>
              <w:marRight w:val="0"/>
              <w:marTop w:val="0"/>
              <w:marBottom w:val="0"/>
              <w:divBdr>
                <w:top w:val="none" w:sz="0" w:space="0" w:color="auto"/>
                <w:left w:val="none" w:sz="0" w:space="0" w:color="auto"/>
                <w:bottom w:val="none" w:sz="0" w:space="0" w:color="auto"/>
                <w:right w:val="none" w:sz="0" w:space="0" w:color="auto"/>
              </w:divBdr>
            </w:div>
            <w:div w:id="575633074">
              <w:marLeft w:val="0"/>
              <w:marRight w:val="0"/>
              <w:marTop w:val="0"/>
              <w:marBottom w:val="0"/>
              <w:divBdr>
                <w:top w:val="none" w:sz="0" w:space="0" w:color="auto"/>
                <w:left w:val="none" w:sz="0" w:space="0" w:color="auto"/>
                <w:bottom w:val="none" w:sz="0" w:space="0" w:color="auto"/>
                <w:right w:val="none" w:sz="0" w:space="0" w:color="auto"/>
              </w:divBdr>
            </w:div>
            <w:div w:id="1700931699">
              <w:marLeft w:val="0"/>
              <w:marRight w:val="0"/>
              <w:marTop w:val="0"/>
              <w:marBottom w:val="0"/>
              <w:divBdr>
                <w:top w:val="none" w:sz="0" w:space="0" w:color="auto"/>
                <w:left w:val="none" w:sz="0" w:space="0" w:color="auto"/>
                <w:bottom w:val="none" w:sz="0" w:space="0" w:color="auto"/>
                <w:right w:val="none" w:sz="0" w:space="0" w:color="auto"/>
              </w:divBdr>
            </w:div>
            <w:div w:id="1449616972">
              <w:marLeft w:val="0"/>
              <w:marRight w:val="0"/>
              <w:marTop w:val="0"/>
              <w:marBottom w:val="0"/>
              <w:divBdr>
                <w:top w:val="none" w:sz="0" w:space="0" w:color="auto"/>
                <w:left w:val="none" w:sz="0" w:space="0" w:color="auto"/>
                <w:bottom w:val="none" w:sz="0" w:space="0" w:color="auto"/>
                <w:right w:val="none" w:sz="0" w:space="0" w:color="auto"/>
              </w:divBdr>
            </w:div>
            <w:div w:id="449052803">
              <w:marLeft w:val="0"/>
              <w:marRight w:val="0"/>
              <w:marTop w:val="0"/>
              <w:marBottom w:val="0"/>
              <w:divBdr>
                <w:top w:val="none" w:sz="0" w:space="0" w:color="auto"/>
                <w:left w:val="none" w:sz="0" w:space="0" w:color="auto"/>
                <w:bottom w:val="none" w:sz="0" w:space="0" w:color="auto"/>
                <w:right w:val="none" w:sz="0" w:space="0" w:color="auto"/>
              </w:divBdr>
            </w:div>
            <w:div w:id="378625991">
              <w:marLeft w:val="0"/>
              <w:marRight w:val="0"/>
              <w:marTop w:val="0"/>
              <w:marBottom w:val="0"/>
              <w:divBdr>
                <w:top w:val="none" w:sz="0" w:space="0" w:color="auto"/>
                <w:left w:val="none" w:sz="0" w:space="0" w:color="auto"/>
                <w:bottom w:val="none" w:sz="0" w:space="0" w:color="auto"/>
                <w:right w:val="none" w:sz="0" w:space="0" w:color="auto"/>
              </w:divBdr>
            </w:div>
            <w:div w:id="1866752586">
              <w:marLeft w:val="0"/>
              <w:marRight w:val="0"/>
              <w:marTop w:val="0"/>
              <w:marBottom w:val="0"/>
              <w:divBdr>
                <w:top w:val="none" w:sz="0" w:space="0" w:color="auto"/>
                <w:left w:val="none" w:sz="0" w:space="0" w:color="auto"/>
                <w:bottom w:val="none" w:sz="0" w:space="0" w:color="auto"/>
                <w:right w:val="none" w:sz="0" w:space="0" w:color="auto"/>
              </w:divBdr>
            </w:div>
            <w:div w:id="1683505617">
              <w:marLeft w:val="0"/>
              <w:marRight w:val="0"/>
              <w:marTop w:val="0"/>
              <w:marBottom w:val="0"/>
              <w:divBdr>
                <w:top w:val="none" w:sz="0" w:space="0" w:color="auto"/>
                <w:left w:val="none" w:sz="0" w:space="0" w:color="auto"/>
                <w:bottom w:val="none" w:sz="0" w:space="0" w:color="auto"/>
                <w:right w:val="none" w:sz="0" w:space="0" w:color="auto"/>
              </w:divBdr>
            </w:div>
            <w:div w:id="362095938">
              <w:marLeft w:val="0"/>
              <w:marRight w:val="0"/>
              <w:marTop w:val="0"/>
              <w:marBottom w:val="0"/>
              <w:divBdr>
                <w:top w:val="none" w:sz="0" w:space="0" w:color="auto"/>
                <w:left w:val="none" w:sz="0" w:space="0" w:color="auto"/>
                <w:bottom w:val="none" w:sz="0" w:space="0" w:color="auto"/>
                <w:right w:val="none" w:sz="0" w:space="0" w:color="auto"/>
              </w:divBdr>
            </w:div>
            <w:div w:id="1546409251">
              <w:marLeft w:val="0"/>
              <w:marRight w:val="0"/>
              <w:marTop w:val="0"/>
              <w:marBottom w:val="0"/>
              <w:divBdr>
                <w:top w:val="none" w:sz="0" w:space="0" w:color="auto"/>
                <w:left w:val="none" w:sz="0" w:space="0" w:color="auto"/>
                <w:bottom w:val="none" w:sz="0" w:space="0" w:color="auto"/>
                <w:right w:val="none" w:sz="0" w:space="0" w:color="auto"/>
              </w:divBdr>
            </w:div>
            <w:div w:id="929893471">
              <w:marLeft w:val="0"/>
              <w:marRight w:val="0"/>
              <w:marTop w:val="0"/>
              <w:marBottom w:val="0"/>
              <w:divBdr>
                <w:top w:val="none" w:sz="0" w:space="0" w:color="auto"/>
                <w:left w:val="none" w:sz="0" w:space="0" w:color="auto"/>
                <w:bottom w:val="none" w:sz="0" w:space="0" w:color="auto"/>
                <w:right w:val="none" w:sz="0" w:space="0" w:color="auto"/>
              </w:divBdr>
            </w:div>
            <w:div w:id="296642731">
              <w:marLeft w:val="0"/>
              <w:marRight w:val="0"/>
              <w:marTop w:val="0"/>
              <w:marBottom w:val="0"/>
              <w:divBdr>
                <w:top w:val="none" w:sz="0" w:space="0" w:color="auto"/>
                <w:left w:val="none" w:sz="0" w:space="0" w:color="auto"/>
                <w:bottom w:val="none" w:sz="0" w:space="0" w:color="auto"/>
                <w:right w:val="none" w:sz="0" w:space="0" w:color="auto"/>
              </w:divBdr>
            </w:div>
            <w:div w:id="241833988">
              <w:marLeft w:val="0"/>
              <w:marRight w:val="0"/>
              <w:marTop w:val="0"/>
              <w:marBottom w:val="0"/>
              <w:divBdr>
                <w:top w:val="none" w:sz="0" w:space="0" w:color="auto"/>
                <w:left w:val="none" w:sz="0" w:space="0" w:color="auto"/>
                <w:bottom w:val="none" w:sz="0" w:space="0" w:color="auto"/>
                <w:right w:val="none" w:sz="0" w:space="0" w:color="auto"/>
              </w:divBdr>
            </w:div>
            <w:div w:id="1658069715">
              <w:marLeft w:val="0"/>
              <w:marRight w:val="0"/>
              <w:marTop w:val="0"/>
              <w:marBottom w:val="0"/>
              <w:divBdr>
                <w:top w:val="none" w:sz="0" w:space="0" w:color="auto"/>
                <w:left w:val="none" w:sz="0" w:space="0" w:color="auto"/>
                <w:bottom w:val="none" w:sz="0" w:space="0" w:color="auto"/>
                <w:right w:val="none" w:sz="0" w:space="0" w:color="auto"/>
              </w:divBdr>
            </w:div>
            <w:div w:id="53549810">
              <w:marLeft w:val="0"/>
              <w:marRight w:val="0"/>
              <w:marTop w:val="0"/>
              <w:marBottom w:val="0"/>
              <w:divBdr>
                <w:top w:val="none" w:sz="0" w:space="0" w:color="auto"/>
                <w:left w:val="none" w:sz="0" w:space="0" w:color="auto"/>
                <w:bottom w:val="none" w:sz="0" w:space="0" w:color="auto"/>
                <w:right w:val="none" w:sz="0" w:space="0" w:color="auto"/>
              </w:divBdr>
            </w:div>
            <w:div w:id="1278559472">
              <w:marLeft w:val="0"/>
              <w:marRight w:val="0"/>
              <w:marTop w:val="0"/>
              <w:marBottom w:val="0"/>
              <w:divBdr>
                <w:top w:val="none" w:sz="0" w:space="0" w:color="auto"/>
                <w:left w:val="none" w:sz="0" w:space="0" w:color="auto"/>
                <w:bottom w:val="none" w:sz="0" w:space="0" w:color="auto"/>
                <w:right w:val="none" w:sz="0" w:space="0" w:color="auto"/>
              </w:divBdr>
            </w:div>
            <w:div w:id="970402232">
              <w:marLeft w:val="0"/>
              <w:marRight w:val="0"/>
              <w:marTop w:val="0"/>
              <w:marBottom w:val="0"/>
              <w:divBdr>
                <w:top w:val="none" w:sz="0" w:space="0" w:color="auto"/>
                <w:left w:val="none" w:sz="0" w:space="0" w:color="auto"/>
                <w:bottom w:val="none" w:sz="0" w:space="0" w:color="auto"/>
                <w:right w:val="none" w:sz="0" w:space="0" w:color="auto"/>
              </w:divBdr>
            </w:div>
            <w:div w:id="501698561">
              <w:marLeft w:val="0"/>
              <w:marRight w:val="0"/>
              <w:marTop w:val="0"/>
              <w:marBottom w:val="0"/>
              <w:divBdr>
                <w:top w:val="none" w:sz="0" w:space="0" w:color="auto"/>
                <w:left w:val="none" w:sz="0" w:space="0" w:color="auto"/>
                <w:bottom w:val="none" w:sz="0" w:space="0" w:color="auto"/>
                <w:right w:val="none" w:sz="0" w:space="0" w:color="auto"/>
              </w:divBdr>
            </w:div>
            <w:div w:id="1206023591">
              <w:marLeft w:val="0"/>
              <w:marRight w:val="0"/>
              <w:marTop w:val="0"/>
              <w:marBottom w:val="0"/>
              <w:divBdr>
                <w:top w:val="none" w:sz="0" w:space="0" w:color="auto"/>
                <w:left w:val="none" w:sz="0" w:space="0" w:color="auto"/>
                <w:bottom w:val="none" w:sz="0" w:space="0" w:color="auto"/>
                <w:right w:val="none" w:sz="0" w:space="0" w:color="auto"/>
              </w:divBdr>
            </w:div>
            <w:div w:id="704332435">
              <w:marLeft w:val="0"/>
              <w:marRight w:val="0"/>
              <w:marTop w:val="0"/>
              <w:marBottom w:val="0"/>
              <w:divBdr>
                <w:top w:val="none" w:sz="0" w:space="0" w:color="auto"/>
                <w:left w:val="none" w:sz="0" w:space="0" w:color="auto"/>
                <w:bottom w:val="none" w:sz="0" w:space="0" w:color="auto"/>
                <w:right w:val="none" w:sz="0" w:space="0" w:color="auto"/>
              </w:divBdr>
            </w:div>
            <w:div w:id="756099458">
              <w:marLeft w:val="0"/>
              <w:marRight w:val="0"/>
              <w:marTop w:val="240"/>
              <w:marBottom w:val="0"/>
              <w:divBdr>
                <w:top w:val="none" w:sz="0" w:space="0" w:color="auto"/>
                <w:left w:val="none" w:sz="0" w:space="0" w:color="auto"/>
                <w:bottom w:val="none" w:sz="0" w:space="0" w:color="auto"/>
                <w:right w:val="none" w:sz="0" w:space="0" w:color="auto"/>
              </w:divBdr>
            </w:div>
            <w:div w:id="339747413">
              <w:marLeft w:val="0"/>
              <w:marRight w:val="0"/>
              <w:marTop w:val="240"/>
              <w:marBottom w:val="0"/>
              <w:divBdr>
                <w:top w:val="none" w:sz="0" w:space="0" w:color="auto"/>
                <w:left w:val="none" w:sz="0" w:space="0" w:color="auto"/>
                <w:bottom w:val="none" w:sz="0" w:space="0" w:color="auto"/>
                <w:right w:val="none" w:sz="0" w:space="0" w:color="auto"/>
              </w:divBdr>
            </w:div>
            <w:div w:id="6111298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06301081">
      <w:bodyDiv w:val="1"/>
      <w:marLeft w:val="0"/>
      <w:marRight w:val="0"/>
      <w:marTop w:val="0"/>
      <w:marBottom w:val="0"/>
      <w:divBdr>
        <w:top w:val="none" w:sz="0" w:space="0" w:color="auto"/>
        <w:left w:val="none" w:sz="0" w:space="0" w:color="auto"/>
        <w:bottom w:val="none" w:sz="0" w:space="0" w:color="auto"/>
        <w:right w:val="none" w:sz="0" w:space="0" w:color="auto"/>
      </w:divBdr>
      <w:divsChild>
        <w:div w:id="935753788">
          <w:marLeft w:val="0"/>
          <w:marRight w:val="0"/>
          <w:marTop w:val="0"/>
          <w:marBottom w:val="0"/>
          <w:divBdr>
            <w:top w:val="none" w:sz="0" w:space="0" w:color="auto"/>
            <w:left w:val="none" w:sz="0" w:space="0" w:color="auto"/>
            <w:bottom w:val="none" w:sz="0" w:space="0" w:color="auto"/>
            <w:right w:val="none" w:sz="0" w:space="0" w:color="auto"/>
          </w:divBdr>
          <w:divsChild>
            <w:div w:id="1496798695">
              <w:marLeft w:val="0"/>
              <w:marRight w:val="0"/>
              <w:marTop w:val="0"/>
              <w:marBottom w:val="567"/>
              <w:divBdr>
                <w:top w:val="none" w:sz="0" w:space="0" w:color="auto"/>
                <w:left w:val="none" w:sz="0" w:space="0" w:color="auto"/>
                <w:bottom w:val="none" w:sz="0" w:space="0" w:color="auto"/>
                <w:right w:val="none" w:sz="0" w:space="0" w:color="auto"/>
              </w:divBdr>
            </w:div>
            <w:div w:id="567306997">
              <w:marLeft w:val="0"/>
              <w:marRight w:val="0"/>
              <w:marTop w:val="0"/>
              <w:marBottom w:val="0"/>
              <w:divBdr>
                <w:top w:val="none" w:sz="0" w:space="0" w:color="auto"/>
                <w:left w:val="none" w:sz="0" w:space="0" w:color="auto"/>
                <w:bottom w:val="none" w:sz="0" w:space="0" w:color="auto"/>
                <w:right w:val="none" w:sz="0" w:space="0" w:color="auto"/>
              </w:divBdr>
            </w:div>
            <w:div w:id="1840802973">
              <w:marLeft w:val="0"/>
              <w:marRight w:val="0"/>
              <w:marTop w:val="0"/>
              <w:marBottom w:val="0"/>
              <w:divBdr>
                <w:top w:val="none" w:sz="0" w:space="0" w:color="auto"/>
                <w:left w:val="none" w:sz="0" w:space="0" w:color="auto"/>
                <w:bottom w:val="none" w:sz="0" w:space="0" w:color="auto"/>
                <w:right w:val="none" w:sz="0" w:space="0" w:color="auto"/>
              </w:divBdr>
            </w:div>
            <w:div w:id="1901281273">
              <w:marLeft w:val="0"/>
              <w:marRight w:val="0"/>
              <w:marTop w:val="0"/>
              <w:marBottom w:val="0"/>
              <w:divBdr>
                <w:top w:val="none" w:sz="0" w:space="0" w:color="auto"/>
                <w:left w:val="none" w:sz="0" w:space="0" w:color="auto"/>
                <w:bottom w:val="none" w:sz="0" w:space="0" w:color="auto"/>
                <w:right w:val="none" w:sz="0" w:space="0" w:color="auto"/>
              </w:divBdr>
            </w:div>
            <w:div w:id="1508208871">
              <w:marLeft w:val="0"/>
              <w:marRight w:val="0"/>
              <w:marTop w:val="0"/>
              <w:marBottom w:val="0"/>
              <w:divBdr>
                <w:top w:val="none" w:sz="0" w:space="0" w:color="auto"/>
                <w:left w:val="none" w:sz="0" w:space="0" w:color="auto"/>
                <w:bottom w:val="none" w:sz="0" w:space="0" w:color="auto"/>
                <w:right w:val="none" w:sz="0" w:space="0" w:color="auto"/>
              </w:divBdr>
            </w:div>
            <w:div w:id="1884781682">
              <w:marLeft w:val="0"/>
              <w:marRight w:val="0"/>
              <w:marTop w:val="0"/>
              <w:marBottom w:val="0"/>
              <w:divBdr>
                <w:top w:val="none" w:sz="0" w:space="0" w:color="auto"/>
                <w:left w:val="none" w:sz="0" w:space="0" w:color="auto"/>
                <w:bottom w:val="none" w:sz="0" w:space="0" w:color="auto"/>
                <w:right w:val="none" w:sz="0" w:space="0" w:color="auto"/>
              </w:divBdr>
            </w:div>
            <w:div w:id="1156917880">
              <w:marLeft w:val="0"/>
              <w:marRight w:val="0"/>
              <w:marTop w:val="0"/>
              <w:marBottom w:val="0"/>
              <w:divBdr>
                <w:top w:val="none" w:sz="0" w:space="0" w:color="auto"/>
                <w:left w:val="none" w:sz="0" w:space="0" w:color="auto"/>
                <w:bottom w:val="none" w:sz="0" w:space="0" w:color="auto"/>
                <w:right w:val="none" w:sz="0" w:space="0" w:color="auto"/>
              </w:divBdr>
            </w:div>
            <w:div w:id="1527015727">
              <w:marLeft w:val="0"/>
              <w:marRight w:val="0"/>
              <w:marTop w:val="0"/>
              <w:marBottom w:val="0"/>
              <w:divBdr>
                <w:top w:val="none" w:sz="0" w:space="0" w:color="auto"/>
                <w:left w:val="none" w:sz="0" w:space="0" w:color="auto"/>
                <w:bottom w:val="none" w:sz="0" w:space="0" w:color="auto"/>
                <w:right w:val="none" w:sz="0" w:space="0" w:color="auto"/>
              </w:divBdr>
            </w:div>
            <w:div w:id="800729478">
              <w:marLeft w:val="0"/>
              <w:marRight w:val="0"/>
              <w:marTop w:val="0"/>
              <w:marBottom w:val="0"/>
              <w:divBdr>
                <w:top w:val="none" w:sz="0" w:space="0" w:color="auto"/>
                <w:left w:val="none" w:sz="0" w:space="0" w:color="auto"/>
                <w:bottom w:val="none" w:sz="0" w:space="0" w:color="auto"/>
                <w:right w:val="none" w:sz="0" w:space="0" w:color="auto"/>
              </w:divBdr>
            </w:div>
            <w:div w:id="535435341">
              <w:marLeft w:val="0"/>
              <w:marRight w:val="0"/>
              <w:marTop w:val="0"/>
              <w:marBottom w:val="0"/>
              <w:divBdr>
                <w:top w:val="none" w:sz="0" w:space="0" w:color="auto"/>
                <w:left w:val="none" w:sz="0" w:space="0" w:color="auto"/>
                <w:bottom w:val="none" w:sz="0" w:space="0" w:color="auto"/>
                <w:right w:val="none" w:sz="0" w:space="0" w:color="auto"/>
              </w:divBdr>
            </w:div>
            <w:div w:id="1308239596">
              <w:marLeft w:val="0"/>
              <w:marRight w:val="0"/>
              <w:marTop w:val="0"/>
              <w:marBottom w:val="0"/>
              <w:divBdr>
                <w:top w:val="none" w:sz="0" w:space="0" w:color="auto"/>
                <w:left w:val="none" w:sz="0" w:space="0" w:color="auto"/>
                <w:bottom w:val="none" w:sz="0" w:space="0" w:color="auto"/>
                <w:right w:val="none" w:sz="0" w:space="0" w:color="auto"/>
              </w:divBdr>
            </w:div>
            <w:div w:id="1193811229">
              <w:marLeft w:val="0"/>
              <w:marRight w:val="0"/>
              <w:marTop w:val="0"/>
              <w:marBottom w:val="0"/>
              <w:divBdr>
                <w:top w:val="none" w:sz="0" w:space="0" w:color="auto"/>
                <w:left w:val="none" w:sz="0" w:space="0" w:color="auto"/>
                <w:bottom w:val="none" w:sz="0" w:space="0" w:color="auto"/>
                <w:right w:val="none" w:sz="0" w:space="0" w:color="auto"/>
              </w:divBdr>
            </w:div>
            <w:div w:id="2074035755">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252320389">
              <w:marLeft w:val="0"/>
              <w:marRight w:val="0"/>
              <w:marTop w:val="0"/>
              <w:marBottom w:val="0"/>
              <w:divBdr>
                <w:top w:val="none" w:sz="0" w:space="0" w:color="auto"/>
                <w:left w:val="none" w:sz="0" w:space="0" w:color="auto"/>
                <w:bottom w:val="none" w:sz="0" w:space="0" w:color="auto"/>
                <w:right w:val="none" w:sz="0" w:space="0" w:color="auto"/>
              </w:divBdr>
            </w:div>
            <w:div w:id="5328285">
              <w:marLeft w:val="0"/>
              <w:marRight w:val="0"/>
              <w:marTop w:val="0"/>
              <w:marBottom w:val="0"/>
              <w:divBdr>
                <w:top w:val="none" w:sz="0" w:space="0" w:color="auto"/>
                <w:left w:val="none" w:sz="0" w:space="0" w:color="auto"/>
                <w:bottom w:val="none" w:sz="0" w:space="0" w:color="auto"/>
                <w:right w:val="none" w:sz="0" w:space="0" w:color="auto"/>
              </w:divBdr>
            </w:div>
            <w:div w:id="355161314">
              <w:marLeft w:val="0"/>
              <w:marRight w:val="0"/>
              <w:marTop w:val="0"/>
              <w:marBottom w:val="0"/>
              <w:divBdr>
                <w:top w:val="none" w:sz="0" w:space="0" w:color="auto"/>
                <w:left w:val="none" w:sz="0" w:space="0" w:color="auto"/>
                <w:bottom w:val="none" w:sz="0" w:space="0" w:color="auto"/>
                <w:right w:val="none" w:sz="0" w:space="0" w:color="auto"/>
              </w:divBdr>
            </w:div>
            <w:div w:id="137459126">
              <w:marLeft w:val="0"/>
              <w:marRight w:val="0"/>
              <w:marTop w:val="0"/>
              <w:marBottom w:val="0"/>
              <w:divBdr>
                <w:top w:val="none" w:sz="0" w:space="0" w:color="auto"/>
                <w:left w:val="none" w:sz="0" w:space="0" w:color="auto"/>
                <w:bottom w:val="none" w:sz="0" w:space="0" w:color="auto"/>
                <w:right w:val="none" w:sz="0" w:space="0" w:color="auto"/>
              </w:divBdr>
            </w:div>
            <w:div w:id="1641574990">
              <w:marLeft w:val="0"/>
              <w:marRight w:val="0"/>
              <w:marTop w:val="0"/>
              <w:marBottom w:val="0"/>
              <w:divBdr>
                <w:top w:val="none" w:sz="0" w:space="0" w:color="auto"/>
                <w:left w:val="none" w:sz="0" w:space="0" w:color="auto"/>
                <w:bottom w:val="none" w:sz="0" w:space="0" w:color="auto"/>
                <w:right w:val="none" w:sz="0" w:space="0" w:color="auto"/>
              </w:divBdr>
            </w:div>
            <w:div w:id="1012076168">
              <w:marLeft w:val="0"/>
              <w:marRight w:val="0"/>
              <w:marTop w:val="0"/>
              <w:marBottom w:val="0"/>
              <w:divBdr>
                <w:top w:val="none" w:sz="0" w:space="0" w:color="auto"/>
                <w:left w:val="none" w:sz="0" w:space="0" w:color="auto"/>
                <w:bottom w:val="none" w:sz="0" w:space="0" w:color="auto"/>
                <w:right w:val="none" w:sz="0" w:space="0" w:color="auto"/>
              </w:divBdr>
            </w:div>
            <w:div w:id="233397796">
              <w:marLeft w:val="0"/>
              <w:marRight w:val="0"/>
              <w:marTop w:val="0"/>
              <w:marBottom w:val="0"/>
              <w:divBdr>
                <w:top w:val="none" w:sz="0" w:space="0" w:color="auto"/>
                <w:left w:val="none" w:sz="0" w:space="0" w:color="auto"/>
                <w:bottom w:val="none" w:sz="0" w:space="0" w:color="auto"/>
                <w:right w:val="none" w:sz="0" w:space="0" w:color="auto"/>
              </w:divBdr>
            </w:div>
            <w:div w:id="563561625">
              <w:marLeft w:val="0"/>
              <w:marRight w:val="0"/>
              <w:marTop w:val="0"/>
              <w:marBottom w:val="0"/>
              <w:divBdr>
                <w:top w:val="none" w:sz="0" w:space="0" w:color="auto"/>
                <w:left w:val="none" w:sz="0" w:space="0" w:color="auto"/>
                <w:bottom w:val="none" w:sz="0" w:space="0" w:color="auto"/>
                <w:right w:val="none" w:sz="0" w:space="0" w:color="auto"/>
              </w:divBdr>
            </w:div>
            <w:div w:id="1061250434">
              <w:marLeft w:val="0"/>
              <w:marRight w:val="0"/>
              <w:marTop w:val="0"/>
              <w:marBottom w:val="0"/>
              <w:divBdr>
                <w:top w:val="none" w:sz="0" w:space="0" w:color="auto"/>
                <w:left w:val="none" w:sz="0" w:space="0" w:color="auto"/>
                <w:bottom w:val="none" w:sz="0" w:space="0" w:color="auto"/>
                <w:right w:val="none" w:sz="0" w:space="0" w:color="auto"/>
              </w:divBdr>
            </w:div>
            <w:div w:id="1654285977">
              <w:marLeft w:val="0"/>
              <w:marRight w:val="0"/>
              <w:marTop w:val="0"/>
              <w:marBottom w:val="0"/>
              <w:divBdr>
                <w:top w:val="none" w:sz="0" w:space="0" w:color="auto"/>
                <w:left w:val="none" w:sz="0" w:space="0" w:color="auto"/>
                <w:bottom w:val="none" w:sz="0" w:space="0" w:color="auto"/>
                <w:right w:val="none" w:sz="0" w:space="0" w:color="auto"/>
              </w:divBdr>
            </w:div>
            <w:div w:id="263148646">
              <w:marLeft w:val="0"/>
              <w:marRight w:val="0"/>
              <w:marTop w:val="0"/>
              <w:marBottom w:val="0"/>
              <w:divBdr>
                <w:top w:val="none" w:sz="0" w:space="0" w:color="auto"/>
                <w:left w:val="none" w:sz="0" w:space="0" w:color="auto"/>
                <w:bottom w:val="none" w:sz="0" w:space="0" w:color="auto"/>
                <w:right w:val="none" w:sz="0" w:space="0" w:color="auto"/>
              </w:divBdr>
            </w:div>
            <w:div w:id="1880967645">
              <w:marLeft w:val="0"/>
              <w:marRight w:val="0"/>
              <w:marTop w:val="0"/>
              <w:marBottom w:val="0"/>
              <w:divBdr>
                <w:top w:val="none" w:sz="0" w:space="0" w:color="auto"/>
                <w:left w:val="none" w:sz="0" w:space="0" w:color="auto"/>
                <w:bottom w:val="none" w:sz="0" w:space="0" w:color="auto"/>
                <w:right w:val="none" w:sz="0" w:space="0" w:color="auto"/>
              </w:divBdr>
            </w:div>
            <w:div w:id="1029915974">
              <w:marLeft w:val="0"/>
              <w:marRight w:val="0"/>
              <w:marTop w:val="240"/>
              <w:marBottom w:val="0"/>
              <w:divBdr>
                <w:top w:val="none" w:sz="0" w:space="0" w:color="auto"/>
                <w:left w:val="none" w:sz="0" w:space="0" w:color="auto"/>
                <w:bottom w:val="none" w:sz="0" w:space="0" w:color="auto"/>
                <w:right w:val="none" w:sz="0" w:space="0" w:color="auto"/>
              </w:divBdr>
            </w:div>
            <w:div w:id="1037780267">
              <w:marLeft w:val="0"/>
              <w:marRight w:val="0"/>
              <w:marTop w:val="240"/>
              <w:marBottom w:val="0"/>
              <w:divBdr>
                <w:top w:val="none" w:sz="0" w:space="0" w:color="auto"/>
                <w:left w:val="none" w:sz="0" w:space="0" w:color="auto"/>
                <w:bottom w:val="none" w:sz="0" w:space="0" w:color="auto"/>
                <w:right w:val="none" w:sz="0" w:space="0" w:color="auto"/>
              </w:divBdr>
            </w:div>
            <w:div w:id="3910769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 w:id="19370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95E0-C55F-4D75-A19D-E0554736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1309</Words>
  <Characters>747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2025-05-29T08:39:00Z</cp:lastPrinted>
  <dcterms:created xsi:type="dcterms:W3CDTF">2025-05-29T08:41:00Z</dcterms:created>
  <dcterms:modified xsi:type="dcterms:W3CDTF">2025-05-29T08:41:00Z</dcterms:modified>
</cp:coreProperties>
</file>