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1488B" w14:textId="77777777" w:rsidR="00C91E0D" w:rsidRPr="00D11A7C" w:rsidRDefault="00C91E0D" w:rsidP="00C91E0D">
      <w:pPr>
        <w:jc w:val="right"/>
        <w:rPr>
          <w:rFonts w:eastAsia="Calibri"/>
        </w:rPr>
      </w:pPr>
      <w:r>
        <w:t>APSTIPRINĀTS</w:t>
      </w:r>
    </w:p>
    <w:p w14:paraId="4988AFAC" w14:textId="77777777" w:rsidR="00C91E0D" w:rsidRPr="00227D67" w:rsidRDefault="00C91E0D" w:rsidP="00C91E0D">
      <w:pPr>
        <w:jc w:val="right"/>
      </w:pPr>
      <w:r w:rsidRPr="00227D67">
        <w:t>ar Ogres novada pašvaldības domes</w:t>
      </w:r>
    </w:p>
    <w:p w14:paraId="1BC835A6" w14:textId="22508109" w:rsidR="00C91E0D" w:rsidRPr="00227D67" w:rsidRDefault="00063468" w:rsidP="00C91E0D">
      <w:pPr>
        <w:jc w:val="right"/>
      </w:pPr>
      <w:r>
        <w:t>2</w:t>
      </w:r>
      <w:r w:rsidR="003E1EEF">
        <w:t>9</w:t>
      </w:r>
      <w:r w:rsidR="00C91E0D">
        <w:t>.</w:t>
      </w:r>
      <w:r w:rsidR="001E0DBD">
        <w:t>0</w:t>
      </w:r>
      <w:r w:rsidR="003E1EEF">
        <w:t>5</w:t>
      </w:r>
      <w:r>
        <w:t>.202</w:t>
      </w:r>
      <w:r w:rsidR="003E1EEF">
        <w:t>5</w:t>
      </w:r>
      <w:r w:rsidR="00C91E0D">
        <w:t>.</w:t>
      </w:r>
      <w:r w:rsidR="00C91E0D" w:rsidRPr="00227D67">
        <w:t xml:space="preserve">lēmumu </w:t>
      </w:r>
    </w:p>
    <w:p w14:paraId="6ABEE4D0" w14:textId="120CFB37" w:rsidR="00C91E0D" w:rsidRPr="00227D67" w:rsidRDefault="00C91E0D" w:rsidP="00C91E0D">
      <w:pPr>
        <w:jc w:val="right"/>
      </w:pPr>
      <w:r w:rsidRPr="00227D67">
        <w:t>(protokols Nr.</w:t>
      </w:r>
      <w:r w:rsidR="00D83F60">
        <w:t>9; 22</w:t>
      </w:r>
      <w:bookmarkStart w:id="0" w:name="_GoBack"/>
      <w:bookmarkEnd w:id="0"/>
      <w:r>
        <w:t>.</w:t>
      </w:r>
      <w:r w:rsidRPr="00227D67">
        <w:t>)</w:t>
      </w:r>
    </w:p>
    <w:p w14:paraId="74DE755D" w14:textId="77777777" w:rsidR="00050122" w:rsidRPr="00050122" w:rsidRDefault="00050122" w:rsidP="00050122">
      <w:pPr>
        <w:jc w:val="right"/>
        <w:rPr>
          <w:rFonts w:cs="Times New Roman"/>
          <w:i/>
        </w:rPr>
      </w:pPr>
    </w:p>
    <w:p w14:paraId="15496800" w14:textId="32272537" w:rsidR="00050122" w:rsidRPr="00C91E0D" w:rsidRDefault="003E1EEF" w:rsidP="00C91E0D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Suntažu</w:t>
      </w:r>
      <w:r w:rsidR="00E02E3F">
        <w:rPr>
          <w:rFonts w:cs="Times New Roman"/>
          <w:b/>
          <w:szCs w:val="24"/>
        </w:rPr>
        <w:t xml:space="preserve"> </w:t>
      </w:r>
      <w:r w:rsidR="001E0DBD">
        <w:rPr>
          <w:rFonts w:cs="Times New Roman"/>
          <w:b/>
          <w:szCs w:val="24"/>
        </w:rPr>
        <w:t>pamatskolas</w:t>
      </w:r>
      <w:r w:rsidR="00063468">
        <w:rPr>
          <w:rFonts w:cs="Times New Roman"/>
          <w:b/>
          <w:szCs w:val="24"/>
        </w:rPr>
        <w:t xml:space="preserve">, </w:t>
      </w:r>
      <w:r w:rsidR="005C2E72">
        <w:rPr>
          <w:rFonts w:cs="Times New Roman"/>
          <w:b/>
          <w:szCs w:val="24"/>
        </w:rPr>
        <w:t>“</w:t>
      </w:r>
      <w:r>
        <w:rPr>
          <w:rFonts w:cs="Times New Roman"/>
          <w:b/>
          <w:szCs w:val="24"/>
        </w:rPr>
        <w:t>Suntažu pamatskola</w:t>
      </w:r>
      <w:r w:rsidR="005C2E72">
        <w:rPr>
          <w:rFonts w:cs="Times New Roman"/>
          <w:b/>
          <w:szCs w:val="24"/>
        </w:rPr>
        <w:t>”</w:t>
      </w:r>
      <w:r w:rsidR="00063468">
        <w:rPr>
          <w:rFonts w:cs="Times New Roman"/>
          <w:b/>
          <w:szCs w:val="24"/>
        </w:rPr>
        <w:t xml:space="preserve">, </w:t>
      </w:r>
      <w:r>
        <w:rPr>
          <w:rFonts w:cs="Times New Roman"/>
          <w:b/>
          <w:szCs w:val="24"/>
        </w:rPr>
        <w:t>Suntažu pagast</w:t>
      </w:r>
      <w:r w:rsidR="005C2E72">
        <w:rPr>
          <w:rFonts w:cs="Times New Roman"/>
          <w:b/>
          <w:szCs w:val="24"/>
        </w:rPr>
        <w:t>s</w:t>
      </w:r>
      <w:r>
        <w:rPr>
          <w:rFonts w:cs="Times New Roman"/>
          <w:b/>
          <w:szCs w:val="24"/>
        </w:rPr>
        <w:t xml:space="preserve">, </w:t>
      </w:r>
      <w:r w:rsidR="00063468">
        <w:rPr>
          <w:rFonts w:cs="Times New Roman"/>
          <w:b/>
          <w:szCs w:val="24"/>
        </w:rPr>
        <w:t>Ogres novad</w:t>
      </w:r>
      <w:r w:rsidR="005C2E72">
        <w:rPr>
          <w:rFonts w:cs="Times New Roman"/>
          <w:b/>
          <w:szCs w:val="24"/>
        </w:rPr>
        <w:t>s,</w:t>
      </w:r>
      <w:r w:rsidR="00050122" w:rsidRPr="00C91E0D">
        <w:rPr>
          <w:rFonts w:cs="Times New Roman"/>
          <w:b/>
          <w:szCs w:val="24"/>
        </w:rPr>
        <w:t xml:space="preserve"> maksas pakalpojumu cenrādis</w:t>
      </w:r>
    </w:p>
    <w:p w14:paraId="3C277B2D" w14:textId="03B41345" w:rsidR="00235EDB" w:rsidRPr="00C91E0D" w:rsidRDefault="00235EDB" w:rsidP="00C91E0D">
      <w:pPr>
        <w:jc w:val="center"/>
        <w:rPr>
          <w:rFonts w:cs="Times New Roman"/>
          <w:szCs w:val="24"/>
        </w:rPr>
      </w:pPr>
      <w:r w:rsidRPr="00C91E0D">
        <w:rPr>
          <w:rFonts w:cs="Times New Roman"/>
          <w:szCs w:val="24"/>
        </w:rPr>
        <w:t>nomas objektu iznomāšanai sociālās aizsardzības, kultūras, izglītības, zinātnes, sporta, vides un dzīvnieku aizsardzības vai veselības aprūpes funkciju nodrošināšanai, ievērojot nosacījumu, ka nomas objektu neizmanto saimnieciskai darbībai</w:t>
      </w:r>
    </w:p>
    <w:p w14:paraId="51AD4982" w14:textId="77777777" w:rsidR="00964C15" w:rsidRDefault="00964C15" w:rsidP="00050122">
      <w:pPr>
        <w:jc w:val="center"/>
        <w:rPr>
          <w:rFonts w:cs="Times New Roman"/>
          <w:sz w:val="28"/>
          <w:szCs w:val="28"/>
        </w:rPr>
      </w:pPr>
    </w:p>
    <w:tbl>
      <w:tblPr>
        <w:tblStyle w:val="TableGrid"/>
        <w:tblW w:w="9889" w:type="dxa"/>
        <w:tblInd w:w="-5" w:type="dxa"/>
        <w:tblLook w:val="04A0" w:firstRow="1" w:lastRow="0" w:firstColumn="1" w:lastColumn="0" w:noHBand="0" w:noVBand="1"/>
      </w:tblPr>
      <w:tblGrid>
        <w:gridCol w:w="945"/>
        <w:gridCol w:w="5943"/>
        <w:gridCol w:w="1603"/>
        <w:gridCol w:w="1398"/>
      </w:tblGrid>
      <w:tr w:rsidR="00050122" w:rsidRPr="00964C15" w14:paraId="1210368C" w14:textId="77777777" w:rsidTr="001D4D61">
        <w:tc>
          <w:tcPr>
            <w:tcW w:w="945" w:type="dxa"/>
            <w:vAlign w:val="center"/>
          </w:tcPr>
          <w:p w14:paraId="7FE9EA19" w14:textId="77777777" w:rsidR="00050122" w:rsidRPr="00964C15" w:rsidRDefault="00050122" w:rsidP="00050122">
            <w:pPr>
              <w:jc w:val="center"/>
              <w:rPr>
                <w:b/>
                <w:szCs w:val="24"/>
              </w:rPr>
            </w:pPr>
            <w:r w:rsidRPr="00964C15">
              <w:rPr>
                <w:b/>
                <w:szCs w:val="24"/>
              </w:rPr>
              <w:t>Nr.</w:t>
            </w:r>
          </w:p>
        </w:tc>
        <w:tc>
          <w:tcPr>
            <w:tcW w:w="5943" w:type="dxa"/>
            <w:vAlign w:val="center"/>
          </w:tcPr>
          <w:p w14:paraId="4BC6B42C" w14:textId="77777777" w:rsidR="00050122" w:rsidRPr="00964C15" w:rsidRDefault="00050122" w:rsidP="00050122">
            <w:pPr>
              <w:jc w:val="center"/>
              <w:rPr>
                <w:b/>
                <w:szCs w:val="24"/>
              </w:rPr>
            </w:pPr>
            <w:r w:rsidRPr="00964C15">
              <w:rPr>
                <w:b/>
                <w:szCs w:val="24"/>
              </w:rPr>
              <w:t>Pakalpojuma veids</w:t>
            </w:r>
            <w:r w:rsidR="00235EDB">
              <w:rPr>
                <w:b/>
                <w:szCs w:val="24"/>
              </w:rPr>
              <w:t xml:space="preserve">/ Nomas objekts </w:t>
            </w:r>
          </w:p>
        </w:tc>
        <w:tc>
          <w:tcPr>
            <w:tcW w:w="1603" w:type="dxa"/>
            <w:vAlign w:val="center"/>
          </w:tcPr>
          <w:p w14:paraId="20FAD5D3" w14:textId="77777777" w:rsidR="00050122" w:rsidRPr="00964C15" w:rsidRDefault="00050122" w:rsidP="00050122">
            <w:pPr>
              <w:jc w:val="center"/>
              <w:rPr>
                <w:b/>
                <w:szCs w:val="24"/>
              </w:rPr>
            </w:pPr>
            <w:r w:rsidRPr="00964C15">
              <w:rPr>
                <w:b/>
                <w:szCs w:val="24"/>
              </w:rPr>
              <w:t>Mērvienība</w:t>
            </w:r>
          </w:p>
        </w:tc>
        <w:tc>
          <w:tcPr>
            <w:tcW w:w="1398" w:type="dxa"/>
            <w:vAlign w:val="center"/>
          </w:tcPr>
          <w:p w14:paraId="51E9D153" w14:textId="77777777" w:rsidR="00050122" w:rsidRPr="00964C15" w:rsidRDefault="00050122" w:rsidP="00050122">
            <w:pPr>
              <w:jc w:val="center"/>
              <w:rPr>
                <w:b/>
                <w:szCs w:val="24"/>
              </w:rPr>
            </w:pPr>
            <w:r w:rsidRPr="00964C15">
              <w:rPr>
                <w:b/>
                <w:szCs w:val="24"/>
              </w:rPr>
              <w:t>Cena EUR bez PVN</w:t>
            </w:r>
          </w:p>
        </w:tc>
      </w:tr>
      <w:tr w:rsidR="00050122" w14:paraId="2AFFD4B8" w14:textId="77777777" w:rsidTr="001D4D61">
        <w:trPr>
          <w:trHeight w:val="691"/>
        </w:trPr>
        <w:tc>
          <w:tcPr>
            <w:tcW w:w="945" w:type="dxa"/>
            <w:vAlign w:val="center"/>
          </w:tcPr>
          <w:p w14:paraId="130940B9" w14:textId="77777777" w:rsidR="00050122" w:rsidRPr="00A2410F" w:rsidRDefault="00A2410F" w:rsidP="00307EC0">
            <w:pPr>
              <w:jc w:val="center"/>
              <w:rPr>
                <w:szCs w:val="24"/>
              </w:rPr>
            </w:pPr>
            <w:r w:rsidRPr="00A2410F">
              <w:rPr>
                <w:szCs w:val="24"/>
              </w:rPr>
              <w:t>1.</w:t>
            </w:r>
          </w:p>
        </w:tc>
        <w:tc>
          <w:tcPr>
            <w:tcW w:w="5943" w:type="dxa"/>
            <w:vAlign w:val="center"/>
          </w:tcPr>
          <w:p w14:paraId="6504C4F5" w14:textId="2458AFCE" w:rsidR="00050122" w:rsidRPr="00A2410F" w:rsidRDefault="00196D22" w:rsidP="00307EC0">
            <w:pPr>
              <w:ind w:left="283"/>
              <w:rPr>
                <w:szCs w:val="24"/>
              </w:rPr>
            </w:pPr>
            <w:r>
              <w:rPr>
                <w:szCs w:val="24"/>
              </w:rPr>
              <w:t xml:space="preserve">Skolas </w:t>
            </w:r>
            <w:r w:rsidR="001E0DBD">
              <w:rPr>
                <w:szCs w:val="24"/>
              </w:rPr>
              <w:t xml:space="preserve">telpu </w:t>
            </w:r>
            <w:r w:rsidR="00DF17B2">
              <w:rPr>
                <w:szCs w:val="24"/>
              </w:rPr>
              <w:t xml:space="preserve">izmantošana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603" w:type="dxa"/>
            <w:vAlign w:val="center"/>
          </w:tcPr>
          <w:p w14:paraId="0304DD59" w14:textId="054C1D95" w:rsidR="00050122" w:rsidRPr="00A2410F" w:rsidRDefault="001E0DBD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proofErr w:type="spellStart"/>
            <w:r>
              <w:rPr>
                <w:szCs w:val="24"/>
              </w:rPr>
              <w:t>kvm</w:t>
            </w:r>
            <w:proofErr w:type="spellEnd"/>
            <w:r>
              <w:rPr>
                <w:szCs w:val="24"/>
              </w:rPr>
              <w:t>/</w:t>
            </w:r>
            <w:r w:rsidR="00196D22">
              <w:rPr>
                <w:szCs w:val="24"/>
              </w:rPr>
              <w:t>1 stunda</w:t>
            </w:r>
          </w:p>
        </w:tc>
        <w:tc>
          <w:tcPr>
            <w:tcW w:w="1398" w:type="dxa"/>
            <w:vAlign w:val="center"/>
          </w:tcPr>
          <w:p w14:paraId="6CAC59D9" w14:textId="0E517294" w:rsidR="00050122" w:rsidRPr="00A2410F" w:rsidRDefault="001E0DBD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0.03</w:t>
            </w:r>
          </w:p>
        </w:tc>
      </w:tr>
    </w:tbl>
    <w:p w14:paraId="3FA23B9E" w14:textId="77777777" w:rsidR="00EC0985" w:rsidRPr="001D4D61" w:rsidRDefault="00EC0985" w:rsidP="00050122">
      <w:pPr>
        <w:jc w:val="center"/>
        <w:rPr>
          <w:szCs w:val="24"/>
        </w:rPr>
      </w:pPr>
    </w:p>
    <w:p w14:paraId="208ECE94" w14:textId="77777777" w:rsidR="00C91E0D" w:rsidRPr="001D4D61" w:rsidRDefault="00C91E0D" w:rsidP="00050122">
      <w:pPr>
        <w:jc w:val="center"/>
        <w:rPr>
          <w:szCs w:val="24"/>
        </w:rPr>
      </w:pPr>
    </w:p>
    <w:p w14:paraId="4DD5FE41" w14:textId="71E89904" w:rsidR="00307EC0" w:rsidRPr="00307EC0" w:rsidRDefault="00EC0985" w:rsidP="00307EC0">
      <w:pPr>
        <w:rPr>
          <w:szCs w:val="24"/>
        </w:rPr>
      </w:pPr>
      <w:r>
        <w:rPr>
          <w:szCs w:val="24"/>
        </w:rPr>
        <w:t>Domes priekšsēdētājs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D4D61">
        <w:rPr>
          <w:szCs w:val="24"/>
        </w:rPr>
        <w:t xml:space="preserve">           </w:t>
      </w:r>
      <w:r>
        <w:rPr>
          <w:szCs w:val="24"/>
        </w:rPr>
        <w:t>E.</w:t>
      </w:r>
      <w:r w:rsidR="005C2E72">
        <w:rPr>
          <w:szCs w:val="24"/>
        </w:rPr>
        <w:t> </w:t>
      </w:r>
      <w:r>
        <w:rPr>
          <w:szCs w:val="24"/>
        </w:rPr>
        <w:t>Helmanis</w:t>
      </w:r>
      <w:r w:rsidR="00307EC0" w:rsidRPr="00307EC0">
        <w:rPr>
          <w:szCs w:val="24"/>
        </w:rPr>
        <w:t xml:space="preserve"> </w:t>
      </w:r>
    </w:p>
    <w:sectPr w:rsidR="00307EC0" w:rsidRPr="00307EC0" w:rsidSect="00D83F6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3181E"/>
    <w:multiLevelType w:val="multilevel"/>
    <w:tmpl w:val="ACE09600"/>
    <w:styleLink w:val="Mans1"/>
    <w:lvl w:ilvl="0">
      <w:start w:val="6"/>
      <w:numFmt w:val="none"/>
      <w:suff w:val="nothing"/>
      <w:lvlText w:val="6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22"/>
    <w:rsid w:val="00001D9A"/>
    <w:rsid w:val="00050122"/>
    <w:rsid w:val="00063468"/>
    <w:rsid w:val="00196D22"/>
    <w:rsid w:val="001D4D61"/>
    <w:rsid w:val="001D7819"/>
    <w:rsid w:val="001E0DBD"/>
    <w:rsid w:val="00223231"/>
    <w:rsid w:val="00235EDB"/>
    <w:rsid w:val="00277210"/>
    <w:rsid w:val="0030092E"/>
    <w:rsid w:val="003079E0"/>
    <w:rsid w:val="00307EC0"/>
    <w:rsid w:val="00354C28"/>
    <w:rsid w:val="003D18C2"/>
    <w:rsid w:val="003E1EEF"/>
    <w:rsid w:val="00404B7C"/>
    <w:rsid w:val="005C2E72"/>
    <w:rsid w:val="00606FC9"/>
    <w:rsid w:val="006575AC"/>
    <w:rsid w:val="006D4C8A"/>
    <w:rsid w:val="00782EB1"/>
    <w:rsid w:val="008925FF"/>
    <w:rsid w:val="008F36AB"/>
    <w:rsid w:val="00964C15"/>
    <w:rsid w:val="009A4534"/>
    <w:rsid w:val="009C78EF"/>
    <w:rsid w:val="009F316D"/>
    <w:rsid w:val="00A2410F"/>
    <w:rsid w:val="00A37755"/>
    <w:rsid w:val="00A65624"/>
    <w:rsid w:val="00AD05DF"/>
    <w:rsid w:val="00B62E08"/>
    <w:rsid w:val="00B6462F"/>
    <w:rsid w:val="00BE2077"/>
    <w:rsid w:val="00C559AB"/>
    <w:rsid w:val="00C62B6C"/>
    <w:rsid w:val="00C91E0D"/>
    <w:rsid w:val="00CD5EAF"/>
    <w:rsid w:val="00D5163F"/>
    <w:rsid w:val="00D609A8"/>
    <w:rsid w:val="00D83F60"/>
    <w:rsid w:val="00DF17B2"/>
    <w:rsid w:val="00E02E3F"/>
    <w:rsid w:val="00E32DA8"/>
    <w:rsid w:val="00EC0985"/>
    <w:rsid w:val="00F4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9DB2D0"/>
  <w15:docId w15:val="{7402EE2D-BDEE-4C44-8BE5-C4E66EEE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ans1">
    <w:name w:val="Mans_1"/>
    <w:uiPriority w:val="99"/>
    <w:rsid w:val="00404B7C"/>
    <w:pPr>
      <w:numPr>
        <w:numId w:val="1"/>
      </w:numPr>
    </w:pPr>
  </w:style>
  <w:style w:type="table" w:styleId="TableGrid">
    <w:name w:val="Table Grid"/>
    <w:basedOn w:val="TableNormal"/>
    <w:uiPriority w:val="59"/>
    <w:rsid w:val="000501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F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Arita Bauska</cp:lastModifiedBy>
  <cp:revision>2</cp:revision>
  <cp:lastPrinted>2025-05-29T08:48:00Z</cp:lastPrinted>
  <dcterms:created xsi:type="dcterms:W3CDTF">2025-05-29T08:49:00Z</dcterms:created>
  <dcterms:modified xsi:type="dcterms:W3CDTF">2025-05-29T08:49:00Z</dcterms:modified>
</cp:coreProperties>
</file>