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83DBB" w14:textId="7199695E" w:rsidR="004D5E83" w:rsidRDefault="004D5E83"/>
    <w:p w14:paraId="50E82C7B" w14:textId="77777777" w:rsidR="00AE6AE3" w:rsidRPr="008B648B" w:rsidRDefault="00AE6AE3" w:rsidP="00AE6AE3">
      <w:pPr>
        <w:pStyle w:val="Heading2"/>
      </w:pPr>
      <w:r w:rsidRPr="008B648B">
        <w:t>1.</w:t>
      </w:r>
      <w:r>
        <w:t xml:space="preserve"> PIELIKUMS</w:t>
      </w:r>
    </w:p>
    <w:p w14:paraId="75FF499D" w14:textId="77777777" w:rsidR="00AE6AE3" w:rsidRDefault="00AE6AE3" w:rsidP="00AE6AE3">
      <w:pPr>
        <w:jc w:val="right"/>
      </w:pPr>
      <w:r w:rsidRPr="008B648B">
        <w:t xml:space="preserve">Ogres novada pašvaldības domes </w:t>
      </w:r>
    </w:p>
    <w:p w14:paraId="5DB8118E" w14:textId="1527AFDA" w:rsidR="00AE6AE3" w:rsidRPr="008B648B" w:rsidRDefault="00AE6AE3" w:rsidP="00AE6AE3">
      <w:pPr>
        <w:jc w:val="right"/>
      </w:pPr>
      <w:r>
        <w:t>2</w:t>
      </w:r>
      <w:r w:rsidR="002436C4">
        <w:t>9</w:t>
      </w:r>
      <w:r>
        <w:t>.05.2025.</w:t>
      </w:r>
      <w:r w:rsidRPr="008B648B">
        <w:t xml:space="preserve"> sēdes lēmumam</w:t>
      </w:r>
    </w:p>
    <w:p w14:paraId="798668CC" w14:textId="77B64AA6" w:rsidR="00AE6AE3" w:rsidRPr="008B648B" w:rsidRDefault="00AE6AE3" w:rsidP="00AE6AE3">
      <w:pPr>
        <w:jc w:val="right"/>
      </w:pPr>
      <w:r w:rsidRPr="008B648B">
        <w:t>(protokols Nr.</w:t>
      </w:r>
      <w:r w:rsidR="00C32E1C">
        <w:t>9</w:t>
      </w:r>
      <w:r>
        <w:t xml:space="preserve">; </w:t>
      </w:r>
      <w:r w:rsidR="00C32E1C">
        <w:t>41</w:t>
      </w:r>
      <w:bookmarkStart w:id="0" w:name="_GoBack"/>
      <w:bookmarkEnd w:id="0"/>
      <w:r>
        <w:t>.</w:t>
      </w:r>
      <w:r w:rsidRPr="008B648B">
        <w:t>)</w:t>
      </w:r>
    </w:p>
    <w:p w14:paraId="256C1DE8" w14:textId="3FC41058" w:rsidR="00AE6AE3" w:rsidRDefault="00AE6AE3"/>
    <w:p w14:paraId="5FB3C93F" w14:textId="0F3C6875" w:rsidR="00AE6AE3" w:rsidRDefault="00AE6AE3"/>
    <w:p w14:paraId="243ADB52" w14:textId="1C1EE080" w:rsidR="00AE6AE3" w:rsidRPr="006F63B3" w:rsidRDefault="00AE6AE3" w:rsidP="00AE6AE3">
      <w:pPr>
        <w:jc w:val="both"/>
        <w:rPr>
          <w:b/>
          <w:bCs/>
        </w:rPr>
      </w:pPr>
      <w:r w:rsidRPr="00476A55">
        <w:rPr>
          <w:b/>
          <w:bCs/>
        </w:rPr>
        <w:t>5. Lokālplānojuma teritorijas un izpētes teritorijas robeža:</w:t>
      </w:r>
    </w:p>
    <w:p w14:paraId="00FC9B68" w14:textId="77777777" w:rsidR="00AE6AE3" w:rsidRDefault="00AE6AE3" w:rsidP="00AE6AE3">
      <w:pPr>
        <w:pStyle w:val="BodyTextIndent"/>
        <w:ind w:left="0" w:firstLine="0"/>
        <w:jc w:val="center"/>
      </w:pPr>
    </w:p>
    <w:p w14:paraId="75E28440" w14:textId="7F147917" w:rsidR="00AE6AE3" w:rsidRDefault="00AE6AE3" w:rsidP="00AE6AE3">
      <w:pPr>
        <w:pStyle w:val="BodyTextIndent"/>
        <w:ind w:left="0" w:firstLine="0"/>
        <w:jc w:val="center"/>
        <w:rPr>
          <w:noProof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1795F7D6" wp14:editId="1F29FC86">
            <wp:simplePos x="0" y="0"/>
            <wp:positionH relativeFrom="column">
              <wp:posOffset>230505</wp:posOffset>
            </wp:positionH>
            <wp:positionV relativeFrom="paragraph">
              <wp:posOffset>3826510</wp:posOffset>
            </wp:positionV>
            <wp:extent cx="398780" cy="476885"/>
            <wp:effectExtent l="0" t="0" r="1270" b="0"/>
            <wp:wrapNone/>
            <wp:docPr id="147329504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48B">
        <w:rPr>
          <w:b/>
        </w:rPr>
        <w:t xml:space="preserve"> </w:t>
      </w:r>
      <w:r w:rsidR="00407274">
        <w:rPr>
          <w:b/>
          <w:noProof/>
          <w:lang w:eastAsia="lv-LV"/>
        </w:rPr>
        <w:drawing>
          <wp:inline distT="0" distB="0" distL="0" distR="0" wp14:anchorId="348D0CBE" wp14:editId="1D0DEF4E">
            <wp:extent cx="5755005" cy="5045710"/>
            <wp:effectExtent l="0" t="0" r="0" b="2540"/>
            <wp:docPr id="136808713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04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5DB89" w14:textId="77777777" w:rsidR="00407274" w:rsidRPr="00167664" w:rsidRDefault="00407274" w:rsidP="00407274">
      <w:pPr>
        <w:pStyle w:val="BodyTextIndent"/>
        <w:spacing w:after="60"/>
        <w:ind w:left="0" w:firstLine="0"/>
        <w:jc w:val="both"/>
      </w:pPr>
      <w:r w:rsidRPr="00167664">
        <w:rPr>
          <w:u w:val="single"/>
        </w:rPr>
        <w:t>Lokālplānojuma teritorija</w:t>
      </w:r>
      <w:r w:rsidRPr="00167664">
        <w:t xml:space="preserve"> – zemes vienība ar kadastra apzīmējumu 74800041007 un zemes vienības ar kadastra apzīmējumu 74800040464 daļa</w:t>
      </w:r>
    </w:p>
    <w:p w14:paraId="5EF407AF" w14:textId="77777777" w:rsidR="00407274" w:rsidRDefault="00407274" w:rsidP="00407274">
      <w:pPr>
        <w:pStyle w:val="BodyTextIndent"/>
        <w:ind w:left="0" w:firstLine="0"/>
        <w:jc w:val="both"/>
      </w:pPr>
      <w:r w:rsidRPr="00167664">
        <w:rPr>
          <w:u w:val="single"/>
        </w:rPr>
        <w:t>Lokālplānojuma izpētes teritorija</w:t>
      </w:r>
      <w:r w:rsidRPr="00167664">
        <w:t xml:space="preserve"> – zemes vienība ar kadastra apzīmējumu</w:t>
      </w:r>
      <w:r>
        <w:t xml:space="preserve"> </w:t>
      </w:r>
      <w:r w:rsidRPr="008C0304">
        <w:t>74800040886</w:t>
      </w:r>
    </w:p>
    <w:p w14:paraId="52D7BA83" w14:textId="77777777" w:rsidR="00407274" w:rsidRDefault="00407274" w:rsidP="00407274">
      <w:pPr>
        <w:pStyle w:val="BodyTextIndent"/>
        <w:ind w:left="0" w:firstLine="0"/>
        <w:jc w:val="both"/>
      </w:pPr>
      <w:r>
        <w:t xml:space="preserve">un </w:t>
      </w:r>
      <w:r w:rsidRPr="008C0304">
        <w:t>74800040</w:t>
      </w:r>
      <w:r>
        <w:t>507</w:t>
      </w:r>
    </w:p>
    <w:p w14:paraId="1B7FF991" w14:textId="05B5D53B" w:rsidR="00AE6AE3" w:rsidRDefault="00AE6AE3" w:rsidP="00AE6AE3"/>
    <w:sectPr w:rsidR="00AE6AE3" w:rsidSect="00E242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521D1"/>
    <w:multiLevelType w:val="multilevel"/>
    <w:tmpl w:val="6F800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E3"/>
    <w:rsid w:val="002436C4"/>
    <w:rsid w:val="00407274"/>
    <w:rsid w:val="00476A55"/>
    <w:rsid w:val="004D5E83"/>
    <w:rsid w:val="00AE6AE3"/>
    <w:rsid w:val="00C32E1C"/>
    <w:rsid w:val="00E242D9"/>
    <w:rsid w:val="00F5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02574"/>
  <w15:chartTrackingRefBased/>
  <w15:docId w15:val="{B748E484-0AE4-4BF8-8225-581986A8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AE3"/>
    <w:pPr>
      <w:spacing w:after="0" w:line="240" w:lineRule="auto"/>
      <w:ind w:firstLine="0"/>
      <w:jc w:val="left"/>
    </w:pPr>
    <w:rPr>
      <w:rFonts w:eastAsia="Times New Roman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AE6AE3"/>
    <w:pPr>
      <w:keepNext/>
      <w:jc w:val="right"/>
      <w:outlineLvl w:val="1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AE6AE3"/>
    <w:pPr>
      <w:ind w:left="180" w:hanging="18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E6AE3"/>
    <w:rPr>
      <w:rFonts w:eastAsia="Times New Roman"/>
    </w:rPr>
  </w:style>
  <w:style w:type="paragraph" w:customStyle="1" w:styleId="Char">
    <w:name w:val="Char"/>
    <w:basedOn w:val="Normal"/>
    <w:rsid w:val="00AE6AE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AE6AE3"/>
    <w:rPr>
      <w:rFonts w:eastAsia="Times New Roman"/>
      <w:b/>
      <w:bCs/>
    </w:rPr>
  </w:style>
  <w:style w:type="paragraph" w:customStyle="1" w:styleId="Char0">
    <w:name w:val="Char"/>
    <w:basedOn w:val="Normal"/>
    <w:rsid w:val="00407274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dcterms:created xsi:type="dcterms:W3CDTF">2025-05-29T12:55:00Z</dcterms:created>
  <dcterms:modified xsi:type="dcterms:W3CDTF">2025-05-29T12:55:00Z</dcterms:modified>
</cp:coreProperties>
</file>